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7A6" w:rsidRDefault="005D17A6" w:rsidP="005D17A6">
      <w:pPr>
        <w:pStyle w:val="NormalWeb"/>
        <w:jc w:val="center"/>
        <w:rPr>
          <w:b/>
          <w:sz w:val="28"/>
        </w:rPr>
      </w:pPr>
      <w:r w:rsidRPr="005D17A6">
        <w:rPr>
          <w:b/>
          <w:sz w:val="28"/>
        </w:rPr>
        <w:t>Exercícios de Probabilidade</w:t>
      </w:r>
    </w:p>
    <w:p w:rsidR="00A26F71" w:rsidRPr="005D17A6" w:rsidRDefault="00A26F71" w:rsidP="00A26F71">
      <w:pPr>
        <w:pStyle w:val="NormalWeb"/>
        <w:jc w:val="center"/>
        <w:rPr>
          <w:b/>
          <w:sz w:val="28"/>
        </w:rPr>
      </w:pPr>
    </w:p>
    <w:p w:rsidR="00A26F71" w:rsidRPr="00A26F71" w:rsidRDefault="00A26F71" w:rsidP="00A26F71">
      <w:pPr>
        <w:pStyle w:val="NormalWeb"/>
        <w:numPr>
          <w:ilvl w:val="0"/>
          <w:numId w:val="1"/>
        </w:numPr>
        <w:spacing w:line="360" w:lineRule="auto"/>
        <w:ind w:left="0"/>
      </w:pPr>
      <w:r w:rsidRPr="00A26F71">
        <w:t>Maria deve criar uma senha de 4 dígitos para sua conta bancária. Nessa senha, somente os algarismos 1,2,3,4,5 podem ser usados e um mesmo algarismo pode aparecer mais de uma vez. Contudo, supersticiosa, Maria não quer que sua senha contenha o número 13, isto é, o algarismo 1 seguido imediatamente pelo algarismo 3. De quantas maneiras distintas Maria pode escolher sua senha?</w:t>
      </w:r>
    </w:p>
    <w:p w:rsidR="00A26F71" w:rsidRPr="00A26F71" w:rsidRDefault="00A26F71" w:rsidP="00A26F71">
      <w:pPr>
        <w:pStyle w:val="NormalWeb"/>
        <w:spacing w:line="360" w:lineRule="auto"/>
      </w:pPr>
      <w:r w:rsidRPr="00033654">
        <w:rPr>
          <w:highlight w:val="yellow"/>
        </w:rPr>
        <w:t>a) 551.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b) 552</w:t>
      </w:r>
      <w:r>
        <w:t>.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c) 553</w:t>
      </w:r>
      <w:r>
        <w:t>.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d) 554</w:t>
      </w:r>
      <w:r>
        <w:t>.</w:t>
      </w:r>
    </w:p>
    <w:p w:rsidR="005D17A6" w:rsidRDefault="00A26F71" w:rsidP="00A26F71">
      <w:pPr>
        <w:pStyle w:val="NormalWeb"/>
        <w:spacing w:line="360" w:lineRule="auto"/>
      </w:pPr>
      <w:r w:rsidRPr="00A26F71">
        <w:t>e) 555</w:t>
      </w:r>
      <w:r>
        <w:t>.</w:t>
      </w:r>
    </w:p>
    <w:p w:rsidR="00DB698D" w:rsidRDefault="00904EB3" w:rsidP="00A26F71">
      <w:pPr>
        <w:pStyle w:val="NormalWeb"/>
        <w:spacing w:line="360" w:lineRule="auto"/>
      </w:pPr>
      <w:r>
        <w:t>5^4 = 625</w:t>
      </w:r>
      <w:r w:rsidR="00033654">
        <w:t xml:space="preserve"> – 75 = 550 + 1 = 551</w:t>
      </w:r>
    </w:p>
    <w:p w:rsidR="00A26F71" w:rsidRDefault="00A26F71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F74C63" w:rsidRDefault="00F74C63" w:rsidP="00A26F71">
      <w:pPr>
        <w:pStyle w:val="NormalWeb"/>
        <w:spacing w:line="360" w:lineRule="auto"/>
      </w:pPr>
    </w:p>
    <w:p w:rsidR="00F74C63" w:rsidRDefault="00F74C63" w:rsidP="00A26F71">
      <w:pPr>
        <w:pStyle w:val="NormalWeb"/>
        <w:spacing w:line="360" w:lineRule="auto"/>
      </w:pPr>
    </w:p>
    <w:p w:rsidR="00F74C63" w:rsidRDefault="00F74C63" w:rsidP="00A26F71">
      <w:pPr>
        <w:pStyle w:val="NormalWeb"/>
        <w:spacing w:line="360" w:lineRule="auto"/>
      </w:pPr>
    </w:p>
    <w:p w:rsidR="00033654" w:rsidRDefault="00033654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A26F71" w:rsidRPr="00A26F71" w:rsidRDefault="00A26F71" w:rsidP="00A26F71">
      <w:pPr>
        <w:pStyle w:val="NormalWeb"/>
        <w:spacing w:line="360" w:lineRule="auto"/>
      </w:pPr>
      <w:r w:rsidRPr="00A26F71">
        <w:lastRenderedPageBreak/>
        <w:t xml:space="preserve">2) Para mostrar aos seus clientes alguns dos produtos que vende, um comerciante reservou um espaço em uma vitrine, para colocar exatamente 3 latas de refrigerante, lado a lado. Se ele vende 6 tipos diferentes de refrigerante, de quantas maneiras distintas pode expô-los na vitrine? 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a) 144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b) 132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c) 120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d) 72</w:t>
      </w:r>
    </w:p>
    <w:p w:rsidR="00A26F71" w:rsidRDefault="00A26F71" w:rsidP="00A26F71">
      <w:pPr>
        <w:pStyle w:val="NormalWeb"/>
        <w:spacing w:line="360" w:lineRule="auto"/>
      </w:pPr>
      <w:r w:rsidRPr="00F74C63">
        <w:rPr>
          <w:highlight w:val="yellow"/>
        </w:rPr>
        <w:t>e) 20</w:t>
      </w:r>
    </w:p>
    <w:p w:rsidR="00A26F71" w:rsidRDefault="00A26F71" w:rsidP="00A26F71">
      <w:pPr>
        <w:pStyle w:val="NormalWeb"/>
        <w:spacing w:line="360" w:lineRule="auto"/>
      </w:pPr>
    </w:p>
    <w:p w:rsidR="00F74C63" w:rsidRDefault="00F74C63" w:rsidP="00A26F71">
      <w:pPr>
        <w:pStyle w:val="NormalWeb"/>
        <w:spacing w:line="360" w:lineRule="auto"/>
      </w:pPr>
      <w:r>
        <w:t>6x5x4x3! / 3! x 3! = 6.5.4 / 6 = 20</w:t>
      </w:r>
    </w:p>
    <w:p w:rsidR="00F74C63" w:rsidRDefault="00F74C63" w:rsidP="00A26F71">
      <w:pPr>
        <w:pStyle w:val="NormalWeb"/>
        <w:spacing w:line="360" w:lineRule="auto"/>
      </w:pPr>
      <w:r>
        <w:t>720/36 = 20</w:t>
      </w:r>
    </w:p>
    <w:p w:rsidR="00F74C63" w:rsidRDefault="00F74C63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DB698D" w:rsidRDefault="00DB698D" w:rsidP="00A26F71">
      <w:pPr>
        <w:pStyle w:val="NormalWeb"/>
        <w:spacing w:line="360" w:lineRule="auto"/>
      </w:pPr>
    </w:p>
    <w:p w:rsidR="00A26F71" w:rsidRPr="00A26F71" w:rsidRDefault="00A26F71" w:rsidP="00A26F71">
      <w:pPr>
        <w:pStyle w:val="NormalWeb"/>
        <w:spacing w:line="360" w:lineRule="auto"/>
      </w:pPr>
      <w:r w:rsidRPr="00A26F71">
        <w:lastRenderedPageBreak/>
        <w:t>3) Uma família formada por 3 adultos e 2 crianças vai viajar num automóvel de 5 lugares, sendo 2 na frente e 3 atrás. Sabendo-se que só 2 pessoas podem dirigir e que as crianças devem ir atrás e na janela, o número total de maneiras diferentes através das quais estas 5 pessoas podem ser posicionadas, não permitindo crianças irem no colo de ninguém, é igual a: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a) 120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 xml:space="preserve"> b) 96 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>c) 48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 xml:space="preserve"> d) 24</w:t>
      </w:r>
    </w:p>
    <w:p w:rsidR="00A26F71" w:rsidRPr="00A26F71" w:rsidRDefault="00A26F71" w:rsidP="00A26F71">
      <w:pPr>
        <w:pStyle w:val="NormalWeb"/>
        <w:spacing w:line="360" w:lineRule="auto"/>
      </w:pPr>
      <w:r w:rsidRPr="00A26F71">
        <w:t xml:space="preserve"> </w:t>
      </w:r>
      <w:r w:rsidRPr="00033654">
        <w:rPr>
          <w:highlight w:val="yellow"/>
        </w:rPr>
        <w:t>e) 8</w:t>
      </w:r>
    </w:p>
    <w:p w:rsidR="00A26F71" w:rsidRDefault="00A26F71" w:rsidP="00A26F71">
      <w:pPr>
        <w:pStyle w:val="NormalWeb"/>
        <w:spacing w:line="360" w:lineRule="auto"/>
        <w:rPr>
          <w:rFonts w:ascii="Arial" w:hAnsi="Arial" w:cs="Arial"/>
        </w:rPr>
      </w:pPr>
    </w:p>
    <w:p w:rsidR="00DB698D" w:rsidRDefault="00033654" w:rsidP="00A26F71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2! + 2! + 2! = 8</w:t>
      </w:r>
    </w:p>
    <w:p w:rsidR="00033654" w:rsidRDefault="00033654" w:rsidP="00A26F71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proofErr w:type="gramStart"/>
      <w:r>
        <w:rPr>
          <w:rFonts w:ascii="Arial" w:hAnsi="Arial" w:cs="Arial"/>
        </w:rPr>
        <w:t>motorista</w:t>
      </w:r>
      <w:proofErr w:type="gramEnd"/>
    </w:p>
    <w:p w:rsidR="00033654" w:rsidRDefault="00033654" w:rsidP="00A26F71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proofErr w:type="gramStart"/>
      <w:r>
        <w:rPr>
          <w:rFonts w:ascii="Arial" w:hAnsi="Arial" w:cs="Arial"/>
        </w:rPr>
        <w:t>passageiro</w:t>
      </w:r>
      <w:proofErr w:type="gramEnd"/>
    </w:p>
    <w:p w:rsidR="00033654" w:rsidRDefault="00033654" w:rsidP="00A26F71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proofErr w:type="gramStart"/>
      <w:r>
        <w:rPr>
          <w:rFonts w:ascii="Arial" w:hAnsi="Arial" w:cs="Arial"/>
        </w:rPr>
        <w:t>meio</w:t>
      </w:r>
      <w:proofErr w:type="gramEnd"/>
      <w:r>
        <w:rPr>
          <w:rFonts w:ascii="Arial" w:hAnsi="Arial" w:cs="Arial"/>
        </w:rPr>
        <w:t xml:space="preserve"> atrás</w:t>
      </w:r>
    </w:p>
    <w:p w:rsidR="00033654" w:rsidRDefault="00033654" w:rsidP="00A26F71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proofErr w:type="gramStart"/>
      <w:r>
        <w:rPr>
          <w:rFonts w:ascii="Arial" w:hAnsi="Arial" w:cs="Arial"/>
        </w:rPr>
        <w:t>crianças</w:t>
      </w:r>
      <w:proofErr w:type="gramEnd"/>
      <w:r>
        <w:rPr>
          <w:rFonts w:ascii="Arial" w:hAnsi="Arial" w:cs="Arial"/>
        </w:rPr>
        <w:t xml:space="preserve"> </w:t>
      </w:r>
    </w:p>
    <w:p w:rsidR="00DB698D" w:rsidRDefault="00DB698D" w:rsidP="00A26F71">
      <w:pPr>
        <w:pStyle w:val="NormalWeb"/>
        <w:spacing w:line="360" w:lineRule="auto"/>
        <w:rPr>
          <w:rFonts w:ascii="Arial" w:hAnsi="Arial" w:cs="Arial"/>
        </w:rPr>
      </w:pPr>
    </w:p>
    <w:p w:rsidR="00DB698D" w:rsidRDefault="00DB698D" w:rsidP="00A26F71">
      <w:pPr>
        <w:pStyle w:val="NormalWeb"/>
        <w:spacing w:line="360" w:lineRule="auto"/>
        <w:rPr>
          <w:rFonts w:ascii="Arial" w:hAnsi="Arial" w:cs="Arial"/>
        </w:rPr>
      </w:pPr>
    </w:p>
    <w:p w:rsidR="00DB698D" w:rsidRDefault="00DB698D" w:rsidP="00A26F71">
      <w:pPr>
        <w:pStyle w:val="NormalWeb"/>
        <w:spacing w:line="360" w:lineRule="auto"/>
        <w:rPr>
          <w:rFonts w:ascii="Arial" w:hAnsi="Arial" w:cs="Arial"/>
        </w:rPr>
      </w:pPr>
    </w:p>
    <w:p w:rsidR="000746EA" w:rsidRDefault="000746EA" w:rsidP="00A26F71">
      <w:pPr>
        <w:pStyle w:val="NormalWeb"/>
        <w:spacing w:line="360" w:lineRule="auto"/>
        <w:rPr>
          <w:rFonts w:ascii="Arial" w:hAnsi="Arial" w:cs="Arial"/>
        </w:rPr>
      </w:pPr>
    </w:p>
    <w:p w:rsidR="000746EA" w:rsidRDefault="000746EA" w:rsidP="00A26F71">
      <w:pPr>
        <w:pStyle w:val="NormalWeb"/>
        <w:spacing w:line="360" w:lineRule="auto"/>
        <w:rPr>
          <w:rFonts w:ascii="Arial" w:hAnsi="Arial" w:cs="Arial"/>
        </w:rPr>
      </w:pPr>
    </w:p>
    <w:p w:rsidR="00DB698D" w:rsidRDefault="00DB698D" w:rsidP="00A26F71">
      <w:pPr>
        <w:pStyle w:val="NormalWeb"/>
        <w:spacing w:line="360" w:lineRule="auto"/>
        <w:rPr>
          <w:rFonts w:ascii="Arial" w:hAnsi="Arial" w:cs="Arial"/>
        </w:rPr>
      </w:pPr>
    </w:p>
    <w:p w:rsidR="00DB698D" w:rsidRDefault="00DB698D" w:rsidP="00A26F71">
      <w:pPr>
        <w:pStyle w:val="NormalWeb"/>
        <w:spacing w:line="360" w:lineRule="auto"/>
        <w:rPr>
          <w:rFonts w:ascii="Arial" w:hAnsi="Arial" w:cs="Arial"/>
        </w:rPr>
      </w:pPr>
    </w:p>
    <w:p w:rsidR="00A26F71" w:rsidRPr="00A26F71" w:rsidRDefault="00A26F71" w:rsidP="00A26F71">
      <w:pPr>
        <w:pStyle w:val="NormalWeb"/>
        <w:spacing w:line="360" w:lineRule="auto"/>
      </w:pPr>
      <w:r w:rsidRPr="00A26F71">
        <w:t>4) Considere o conjunto A = {1; 2; 3; 4; 5}. Quantos números de dois algarismos distintos são possíveis formar com os elementos do conjunto A, de modo que:</w:t>
      </w:r>
    </w:p>
    <w:p w:rsidR="00A26F71" w:rsidRDefault="00A26F71" w:rsidP="00A26F71">
      <w:pPr>
        <w:pStyle w:val="NormalWeb"/>
        <w:spacing w:line="360" w:lineRule="auto"/>
      </w:pPr>
      <w:r w:rsidRPr="00A26F71">
        <w:t>a) a soma dos algarismos seja ímpar?</w:t>
      </w:r>
    </w:p>
    <w:p w:rsidR="00033654" w:rsidRPr="00A26F71" w:rsidRDefault="00463DCC" w:rsidP="00A26F71">
      <w:pPr>
        <w:pStyle w:val="NormalWeb"/>
        <w:spacing w:line="360" w:lineRule="auto"/>
      </w:pPr>
      <w:r>
        <w:t>1</w:t>
      </w:r>
      <w:r>
        <w:t>+</w:t>
      </w:r>
      <w:r>
        <w:t>2</w:t>
      </w:r>
      <w:r>
        <w:t xml:space="preserve">, </w:t>
      </w:r>
      <w:r>
        <w:t>1</w:t>
      </w:r>
      <w:r>
        <w:t>+</w:t>
      </w:r>
      <w:r>
        <w:t>4</w:t>
      </w:r>
      <w:r>
        <w:t xml:space="preserve">, </w:t>
      </w:r>
      <w:r>
        <w:t>2</w:t>
      </w:r>
      <w:r>
        <w:t>+</w:t>
      </w:r>
      <w:r>
        <w:t>3</w:t>
      </w:r>
      <w:r>
        <w:t xml:space="preserve">, </w:t>
      </w:r>
      <w:r>
        <w:t>2</w:t>
      </w:r>
      <w:r>
        <w:t>+</w:t>
      </w:r>
      <w:r>
        <w:t>5</w:t>
      </w:r>
      <w:r>
        <w:t xml:space="preserve">, </w:t>
      </w:r>
      <w:r>
        <w:t>3</w:t>
      </w:r>
      <w:r>
        <w:t>+</w:t>
      </w:r>
      <w:r>
        <w:t>4</w:t>
      </w:r>
      <w:r>
        <w:t xml:space="preserve">, </w:t>
      </w:r>
      <w:r>
        <w:t>4</w:t>
      </w:r>
      <w:r>
        <w:t xml:space="preserve">+5 = </w:t>
      </w:r>
      <w:r w:rsidRPr="00463DCC">
        <w:rPr>
          <w:highlight w:val="yellow"/>
        </w:rPr>
        <w:t>6</w:t>
      </w:r>
    </w:p>
    <w:p w:rsidR="00A26F71" w:rsidRDefault="00A26F71" w:rsidP="00A26F71">
      <w:pPr>
        <w:pStyle w:val="NormalWeb"/>
        <w:spacing w:line="360" w:lineRule="auto"/>
      </w:pPr>
      <w:r w:rsidRPr="00A26F71">
        <w:t>b) a soma dos algarismos seja par?</w:t>
      </w:r>
    </w:p>
    <w:p w:rsidR="00463DCC" w:rsidRDefault="00463DCC" w:rsidP="00463DCC">
      <w:pPr>
        <w:pStyle w:val="NormalWeb"/>
        <w:spacing w:line="360" w:lineRule="auto"/>
      </w:pPr>
      <w:r>
        <w:t>1</w:t>
      </w:r>
      <w:r>
        <w:t>+</w:t>
      </w:r>
      <w:r>
        <w:t>3</w:t>
      </w:r>
      <w:r>
        <w:t xml:space="preserve">, </w:t>
      </w:r>
      <w:r>
        <w:t>1</w:t>
      </w:r>
      <w:r>
        <w:t>+</w:t>
      </w:r>
      <w:r>
        <w:t>5</w:t>
      </w:r>
      <w:r>
        <w:t xml:space="preserve">, </w:t>
      </w:r>
      <w:r>
        <w:t>2</w:t>
      </w:r>
      <w:r>
        <w:t>+</w:t>
      </w:r>
      <w:r>
        <w:t>4</w:t>
      </w:r>
      <w:r>
        <w:t xml:space="preserve"> = </w:t>
      </w:r>
      <w:r w:rsidRPr="00463DCC">
        <w:rPr>
          <w:highlight w:val="yellow"/>
        </w:rPr>
        <w:t>3</w:t>
      </w:r>
    </w:p>
    <w:p w:rsidR="00463DCC" w:rsidRPr="00A26F71" w:rsidRDefault="00463DCC" w:rsidP="00A26F71">
      <w:pPr>
        <w:pStyle w:val="NormalWeb"/>
        <w:spacing w:line="360" w:lineRule="auto"/>
      </w:pPr>
      <w:bookmarkStart w:id="0" w:name="_GoBack"/>
      <w:bookmarkEnd w:id="0"/>
    </w:p>
    <w:sectPr w:rsidR="00463DCC" w:rsidRPr="00A2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BAF"/>
    <w:multiLevelType w:val="hybridMultilevel"/>
    <w:tmpl w:val="D9D0B9A4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81CFD"/>
    <w:multiLevelType w:val="hybridMultilevel"/>
    <w:tmpl w:val="33DE53E6"/>
    <w:lvl w:ilvl="0" w:tplc="340C08A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A6"/>
    <w:rsid w:val="00033654"/>
    <w:rsid w:val="000746EA"/>
    <w:rsid w:val="00463DCC"/>
    <w:rsid w:val="005D17A6"/>
    <w:rsid w:val="00904EB3"/>
    <w:rsid w:val="00941F97"/>
    <w:rsid w:val="00A26F71"/>
    <w:rsid w:val="00DB698D"/>
    <w:rsid w:val="00F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1C3A"/>
  <w15:chartTrackingRefBased/>
  <w15:docId w15:val="{9EC7131E-69F4-4478-B78C-4656D0F7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70AA0-7A6D-4E79-9C54-7EB37DB2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Guilherme Oliveira</cp:lastModifiedBy>
  <cp:revision>2</cp:revision>
  <dcterms:created xsi:type="dcterms:W3CDTF">2019-10-17T01:44:00Z</dcterms:created>
  <dcterms:modified xsi:type="dcterms:W3CDTF">2019-10-17T01:44:00Z</dcterms:modified>
</cp:coreProperties>
</file>