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6. Конвейерные вычислительные системы.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6.1 Каноническая функциональная структура конвейерного процессора. Назначение, векторные операции. </w:t>
      </w:r>
      <w:r w:rsidRPr="00A2584A">
        <w:rPr>
          <w:rFonts w:cstheme="minorHAnsi"/>
          <w:sz w:val="24"/>
          <w:szCs w:val="24"/>
          <w:lang w:val="en-US"/>
        </w:rPr>
        <w:t>MISD</w:t>
      </w:r>
      <w:r w:rsidRPr="00A2584A">
        <w:rPr>
          <w:rFonts w:cstheme="minorHAnsi"/>
          <w:sz w:val="24"/>
          <w:szCs w:val="24"/>
        </w:rPr>
        <w:t>-архитектура. Структура и функционирование.</w:t>
      </w:r>
    </w:p>
    <w:p w:rsidR="00F02AC1" w:rsidRPr="00A2584A" w:rsidRDefault="00F02AC1" w:rsidP="00F02AC1">
      <w:pPr>
        <w:jc w:val="center"/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Конвейерные и инверторные ВС.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Каноническая функциональная структура конвейерного процесса.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ЭБО – элементарный блок обработки.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ЭБО1-&gt;ЭБО2-&gt;…-&gt;ЭБО</w:t>
      </w:r>
      <w:r w:rsidRPr="00A2584A">
        <w:rPr>
          <w:rFonts w:eastAsiaTheme="minorEastAsia" w:cstheme="minorHAnsi"/>
          <w:sz w:val="24"/>
          <w:szCs w:val="24"/>
          <w:lang w:val="en-US"/>
        </w:rPr>
        <w:t>n</w:t>
      </w:r>
      <w:r w:rsidRPr="00A2584A">
        <w:rPr>
          <w:rFonts w:eastAsiaTheme="minorEastAsia" w:cstheme="minorHAnsi"/>
          <w:sz w:val="24"/>
          <w:szCs w:val="24"/>
        </w:rPr>
        <w:t>-&gt;память-&gt;ЭБО! (Цикл) (рисунок выше)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В конвейерной ВС основной объем операций по обработке данных выполняется одним или несколькими конвейерными процессорами. Конвейер оперирует с векторами данных, которые являются одномерными массивами или в терминах алгебры строкой или столбцом. А=(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cstheme="minorHAnsi"/>
                <w:sz w:val="24"/>
                <w:szCs w:val="24"/>
              </w:rPr>
              <m:t>А</m:t>
            </m:r>
          </m:e>
          <m:sub>
            <m:r>
              <w:rPr>
                <w:rFonts w:ascii="Cambria Math" w:eastAsiaTheme="minorEastAsia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cstheme="minorHAnsi"/>
                <w:sz w:val="24"/>
                <w:szCs w:val="24"/>
              </w:rPr>
              <m:t>А</m:t>
            </m:r>
          </m:e>
          <m:sub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cstheme="minorHAnsi"/>
            <w:sz w:val="24"/>
            <w:szCs w:val="24"/>
          </w:rPr>
          <m:t>,</m:t>
        </m:r>
        <m:r>
          <w:rPr>
            <w:rFonts w:ascii="Cambria Math" w:eastAsiaTheme="minorEastAsia" w:cstheme="minorHAnsi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cstheme="minorHAnsi"/>
                <w:sz w:val="24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00A2584A">
        <w:rPr>
          <w:rFonts w:eastAsiaTheme="minorEastAsia" w:cstheme="minorHAnsi"/>
          <w:sz w:val="24"/>
          <w:szCs w:val="24"/>
        </w:rPr>
        <w:t xml:space="preserve">)   В конвейере вектор операции реализуется аппаратурно, т.е. рассматриваются операции покомпонентного выполнения операций (+,*,/), либо формирования вектора из чисел, обработанных компонентом данного вектора. Для более сложных операций могут быть введены свои вектора команд. </w:t>
      </w:r>
      <w:r w:rsidRPr="00A2584A">
        <w:rPr>
          <w:rFonts w:eastAsiaTheme="minorEastAsia" w:cstheme="minorHAnsi"/>
          <w:sz w:val="24"/>
          <w:szCs w:val="24"/>
          <w:lang w:val="en-US"/>
        </w:rPr>
        <w:t>A</w:t>
      </w:r>
      <w:r w:rsidRPr="00A2584A">
        <w:rPr>
          <w:rFonts w:eastAsiaTheme="minorEastAsia" w:cstheme="minorHAnsi"/>
          <w:sz w:val="24"/>
          <w:szCs w:val="24"/>
        </w:rPr>
        <w:t>+α</w:t>
      </w:r>
      <w:r w:rsidRPr="00A2584A">
        <w:rPr>
          <w:rFonts w:eastAsiaTheme="minorEastAsia" w:cstheme="minorHAnsi"/>
          <w:sz w:val="24"/>
          <w:szCs w:val="24"/>
          <w:lang w:val="en-US"/>
        </w:rPr>
        <w:t>B</w:t>
      </w:r>
      <w:r w:rsidRPr="00A2584A">
        <w:rPr>
          <w:rFonts w:eastAsiaTheme="minorEastAsia" w:cstheme="minorHAnsi"/>
          <w:sz w:val="24"/>
          <w:szCs w:val="24"/>
        </w:rPr>
        <w:t>,  (</w:t>
      </w:r>
      <w:r w:rsidRPr="00A2584A">
        <w:rPr>
          <w:rFonts w:eastAsiaTheme="minorEastAsia" w:cstheme="minorHAnsi"/>
          <w:sz w:val="24"/>
          <w:szCs w:val="24"/>
          <w:lang w:val="en-US"/>
        </w:rPr>
        <w:t>A</w:t>
      </w:r>
      <w:r w:rsidRPr="00A2584A">
        <w:rPr>
          <w:rFonts w:eastAsiaTheme="minorEastAsia" w:cstheme="minorHAnsi"/>
          <w:sz w:val="24"/>
          <w:szCs w:val="24"/>
        </w:rPr>
        <w:t>+</w:t>
      </w:r>
      <w:r w:rsidRPr="00A2584A">
        <w:rPr>
          <w:rFonts w:eastAsiaTheme="minorEastAsia" w:cstheme="minorHAnsi"/>
          <w:sz w:val="24"/>
          <w:szCs w:val="24"/>
          <w:lang w:val="en-US"/>
        </w:rPr>
        <w:t>α</w:t>
      </w:r>
      <w:r w:rsidRPr="00A2584A">
        <w:rPr>
          <w:rFonts w:eastAsiaTheme="minorEastAsia" w:cstheme="minorHAnsi"/>
          <w:sz w:val="24"/>
          <w:szCs w:val="24"/>
        </w:rPr>
        <w:t>)*</w:t>
      </w:r>
      <w:r w:rsidRPr="00A2584A">
        <w:rPr>
          <w:rFonts w:eastAsiaTheme="minorEastAsia" w:cstheme="minorHAnsi"/>
          <w:sz w:val="24"/>
          <w:szCs w:val="24"/>
          <w:lang w:val="en-US"/>
        </w:rPr>
        <w:t>B</w:t>
      </w:r>
      <w:r w:rsidRPr="00A2584A">
        <w:rPr>
          <w:rFonts w:eastAsiaTheme="minorEastAsia" w:cstheme="minorHAnsi"/>
          <w:sz w:val="24"/>
          <w:szCs w:val="24"/>
        </w:rPr>
        <w:t xml:space="preserve">…  А,В – вектора данных, </w:t>
      </w:r>
      <w:r w:rsidRPr="00A2584A">
        <w:rPr>
          <w:rFonts w:eastAsiaTheme="minorEastAsia" w:cstheme="minorHAnsi"/>
          <w:sz w:val="24"/>
          <w:szCs w:val="24"/>
          <w:lang w:val="en-US"/>
        </w:rPr>
        <w:t>α</w:t>
      </w:r>
      <w:r w:rsidRPr="00A2584A">
        <w:rPr>
          <w:rFonts w:eastAsiaTheme="minorEastAsia" w:cstheme="minorHAnsi"/>
          <w:sz w:val="24"/>
          <w:szCs w:val="24"/>
        </w:rPr>
        <w:t>–некоторое скалярное число.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Конвейер в общем случае образуется как цепочка из элементарных блоков обработки информации и памяти. Каждый из блоков обработки (ЭБО) осуществляет частичное преобразование векторов – операндов.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А,В-&gt;ϕ(А,В)-&gt;…-&gt;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А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Pr="00A2584A">
        <w:rPr>
          <w:rFonts w:eastAsiaTheme="minorEastAsia" w:cstheme="minorHAnsi"/>
          <w:sz w:val="24"/>
          <w:szCs w:val="24"/>
        </w:rPr>
        <w:t xml:space="preserve">-&gt;…   В составе ЭБО имеются элементарные блоки памяти, которые используются для хранения ЭБП; </w:t>
      </w:r>
      <w:r w:rsidRPr="00A2584A">
        <w:rPr>
          <w:rFonts w:eastAsiaTheme="minorEastAsia" w:cstheme="minorHAnsi"/>
          <w:sz w:val="24"/>
          <w:szCs w:val="24"/>
          <w:lang w:val="en-US"/>
        </w:rPr>
        <w:t>i</w:t>
      </w:r>
      <w:r w:rsidRPr="00A2584A">
        <w:rPr>
          <w:rFonts w:eastAsiaTheme="minorEastAsia" w:cstheme="minorHAnsi"/>
          <w:sz w:val="24"/>
          <w:szCs w:val="24"/>
        </w:rPr>
        <w:t>={1,2,…,</w:t>
      </w:r>
      <w:r w:rsidRPr="00A2584A">
        <w:rPr>
          <w:rFonts w:eastAsiaTheme="minorEastAsia" w:cstheme="minorHAnsi"/>
          <w:sz w:val="24"/>
          <w:szCs w:val="24"/>
          <w:lang w:val="en-US"/>
        </w:rPr>
        <w:t>n</w:t>
      </w:r>
      <w:r w:rsidRPr="00A2584A">
        <w:rPr>
          <w:rFonts w:eastAsiaTheme="minorEastAsia" w:cstheme="minorHAnsi"/>
          <w:sz w:val="24"/>
          <w:szCs w:val="24"/>
        </w:rPr>
        <w:t>-1} промежуточных результатов могут быть объединены в единое целое либо в оперативную память, либо в вектор регистра.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В простейшем случае, элементарные блоки обработки конвейера могут реализовывать отдельные фазы операций, т.е. выполнение микроопераций. Например, при сложении двух вещественных чисел, представленных с плавающей запятой необходимо выполнение следующих операций:</w:t>
      </w:r>
    </w:p>
    <w:p w:rsidR="00F02AC1" w:rsidRPr="00A2584A" w:rsidRDefault="00F02AC1" w:rsidP="00F02AC1">
      <w:pPr>
        <w:pStyle w:val="a3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Сравнение порядков, 2. Выравнивание порядков, 3.Сложение мантисс, 4.Нормализация.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Элементы векторов подаются в конвейер в дискретные моменты времени и в соответствии с их расположением в векторах. На каждом шаге в ЭБО1 заносится новая пара элементов (операндов) в качестве операндов А,В. В ЭБО</w:t>
      </w:r>
      <w:r w:rsidRPr="00A2584A">
        <w:rPr>
          <w:rFonts w:eastAsiaTheme="minorEastAsia" w:cstheme="minorHAnsi"/>
          <w:sz w:val="24"/>
          <w:szCs w:val="24"/>
          <w:lang w:val="en-US"/>
        </w:rPr>
        <w:t>iiϵ</w:t>
      </w:r>
      <w:r w:rsidRPr="00A2584A">
        <w:rPr>
          <w:rFonts w:eastAsiaTheme="minorEastAsia" w:cstheme="minorHAnsi"/>
          <w:sz w:val="24"/>
          <w:szCs w:val="24"/>
        </w:rPr>
        <w:t>{2,</w:t>
      </w:r>
      <w:r w:rsidRPr="00A2584A">
        <w:rPr>
          <w:rFonts w:eastAsiaTheme="minorEastAsia" w:cstheme="minorHAnsi"/>
          <w:sz w:val="24"/>
          <w:szCs w:val="24"/>
          <w:lang w:val="en-US"/>
        </w:rPr>
        <w:t>n</w:t>
      </w:r>
      <w:r w:rsidRPr="00A2584A">
        <w:rPr>
          <w:rFonts w:eastAsiaTheme="minorEastAsia" w:cstheme="minorHAnsi"/>
          <w:sz w:val="24"/>
          <w:szCs w:val="24"/>
        </w:rPr>
        <w:t>}  заносится информация из предыдущего  ЭБО</w:t>
      </w:r>
      <w:r w:rsidRPr="00A2584A">
        <w:rPr>
          <w:rFonts w:eastAsiaTheme="minorEastAsia" w:cstheme="minorHAnsi"/>
          <w:sz w:val="24"/>
          <w:szCs w:val="24"/>
          <w:lang w:val="en-US"/>
        </w:rPr>
        <w:t>i</w:t>
      </w:r>
      <w:r w:rsidRPr="00A2584A">
        <w:rPr>
          <w:rFonts w:eastAsiaTheme="minorEastAsia" w:cstheme="minorHAnsi"/>
          <w:sz w:val="24"/>
          <w:szCs w:val="24"/>
        </w:rPr>
        <w:t xml:space="preserve">-1.   Процесс вычисления  ϕ(А,В) для пары элементов из векторов А и В разделен на </w:t>
      </w:r>
      <w:r w:rsidRPr="00A2584A">
        <w:rPr>
          <w:rFonts w:eastAsiaTheme="minorEastAsia" w:cstheme="minorHAnsi"/>
          <w:sz w:val="24"/>
          <w:szCs w:val="24"/>
          <w:lang w:val="en-US"/>
        </w:rPr>
        <w:t>n</w:t>
      </w:r>
      <w:r w:rsidRPr="00A2584A">
        <w:rPr>
          <w:rFonts w:eastAsiaTheme="minorEastAsia" w:cstheme="minorHAnsi"/>
          <w:sz w:val="24"/>
          <w:szCs w:val="24"/>
        </w:rPr>
        <w:t xml:space="preserve"> этапов и все блоки конвейера работают параллельно, но каждый из них реализует свой этап вычислителей и обрабатывает свои элементы в фиксированный момент времени </w:t>
      </w:r>
      <w:r w:rsidRPr="00A2584A">
        <w:rPr>
          <w:rFonts w:eastAsiaTheme="minorEastAsia" w:cstheme="minorHAnsi"/>
          <w:sz w:val="24"/>
          <w:szCs w:val="24"/>
          <w:lang w:val="en-US"/>
        </w:rPr>
        <w:t>t</w:t>
      </w:r>
      <w:r w:rsidRPr="00A2584A">
        <w:rPr>
          <w:rFonts w:eastAsiaTheme="minorEastAsia" w:cstheme="minorHAnsi"/>
          <w:sz w:val="24"/>
          <w:szCs w:val="24"/>
        </w:rPr>
        <w:t>. Время обработки на конвейере конкретных элементов векторов равно суммарному времени на преобразование во всех ЭБО.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58587" cy="3753374"/>
            <wp:effectExtent l="19050" t="0" r="8763" b="0"/>
            <wp:docPr id="28" name="Рисунок 17" descr="ss (2014-01-06 at 07.16.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6 at 07.16.5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Конвейерный процессор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У каждого процессора производительность 12.26 </w:t>
      </w:r>
      <w:r w:rsidRPr="00A2584A">
        <w:rPr>
          <w:rFonts w:cstheme="minorHAnsi"/>
          <w:sz w:val="24"/>
          <w:szCs w:val="24"/>
          <w:lang w:val="en-US"/>
        </w:rPr>
        <w:t>GFlops</w:t>
      </w:r>
      <w:r w:rsidRPr="00A2584A">
        <w:rPr>
          <w:rFonts w:cstheme="minorHAnsi"/>
          <w:sz w:val="24"/>
          <w:szCs w:val="24"/>
        </w:rPr>
        <w:t xml:space="preserve"> при работе с 64-х разрядными словами, также имеется возможность обработки 32-х разрядных слов. Такой тип относится к классу мультиплексорных процессоров, т.е. он является конвейером, но в его состав входит множество простых конвейеров. По сути, архитектура близка к системе </w:t>
      </w:r>
      <w:r w:rsidRPr="00A2584A">
        <w:rPr>
          <w:rFonts w:cstheme="minorHAnsi"/>
          <w:sz w:val="24"/>
          <w:szCs w:val="24"/>
          <w:lang w:val="en-US"/>
        </w:rPr>
        <w:t>Star</w:t>
      </w:r>
      <w:r w:rsidRPr="00A2584A">
        <w:rPr>
          <w:rFonts w:cstheme="minorHAnsi"/>
          <w:sz w:val="24"/>
          <w:szCs w:val="24"/>
        </w:rPr>
        <w:t xml:space="preserve"> 100. Каждый элементарный процессор состоит  из 4 секций обработки информации и 4 блоков кэш-памяти. Взаимодействие кэш и секций осуществляется через коммутатор. Каждая секция обработки информации включает 1 скалярный блок с собственной кэш памятью и 2 векторных конвейера. Все компоненты даже в пределах секций обработки информации способны работать параллельно.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Рассмотрим коммуникационную среду данной системы. Структура представляет из себя проецированный 2Д тор. Вершины – композиция из выч узлов (вычислительная вершина).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Функциональная структура выч машины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bookmarkStart w:id="0" w:name="_GoBack"/>
      <w:r w:rsidRPr="00A2584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28790" cy="3840151"/>
            <wp:effectExtent l="0" t="0" r="0" b="8255"/>
            <wp:docPr id="29" name="Рисунок 1" descr="C:\Users\Ольг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18" cy="38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М1 М2 – связь с четными и нечетными вершинами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Для характеристики латентности используется термин Диаметр – макс расстояние определенное на множестве кратчайших путей между всевозможными парами вершин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М – коммутатор, явл логической схемой задержки в котором  малы по сравнению с пересылками в ВУ и поэтому диаметр структуры выч вершины = 2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Одна из возможных конфигураций системы – четырехмерный куб 16 вершин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 каждой вершине 8 узлов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Каждый узел – 4 элементарных процессора. Во всей системе 512 элем процессора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Вывод: опыт работы конвейерных ВС привел к необходимости создания распределенных систем с программируемой структурой, которая была сформулирована в 60-70 гг в СССР</w:t>
      </w: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</w:p>
    <w:p w:rsidR="00F02AC1" w:rsidRPr="00A2584A" w:rsidRDefault="00F02AC1" w:rsidP="00F02AC1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 xml:space="preserve">6.2 Конвейерные системы «память-память». </w:t>
      </w:r>
      <w:r w:rsidRPr="00A2584A">
        <w:rPr>
          <w:rFonts w:eastAsiaTheme="minorEastAsia" w:cstheme="minorHAnsi"/>
          <w:sz w:val="24"/>
          <w:szCs w:val="24"/>
          <w:lang w:val="en-US"/>
        </w:rPr>
        <w:t>STAR</w:t>
      </w:r>
      <w:r w:rsidRPr="00A2584A">
        <w:rPr>
          <w:rFonts w:eastAsiaTheme="minorEastAsia" w:cstheme="minorHAnsi"/>
          <w:sz w:val="24"/>
          <w:szCs w:val="24"/>
        </w:rPr>
        <w:t xml:space="preserve">-100, семейство </w:t>
      </w:r>
      <w:r w:rsidRPr="00A2584A">
        <w:rPr>
          <w:rFonts w:eastAsiaTheme="minorEastAsia" w:cstheme="minorHAnsi"/>
          <w:sz w:val="24"/>
          <w:szCs w:val="24"/>
          <w:lang w:val="en-US"/>
        </w:rPr>
        <w:t>Cyber</w:t>
      </w:r>
      <w:r w:rsidRPr="00A2584A">
        <w:rPr>
          <w:rFonts w:eastAsiaTheme="minorEastAsia" w:cstheme="minorHAnsi"/>
          <w:sz w:val="24"/>
          <w:szCs w:val="24"/>
        </w:rPr>
        <w:t>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91903" cy="3362795"/>
            <wp:effectExtent l="19050" t="0" r="0" b="0"/>
            <wp:docPr id="30" name="Рисунок 18" descr="ss (2014-01-06 at 07.19.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6 at 07.19.2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  <w:lang w:val="en-US"/>
        </w:rPr>
        <w:t>STAR</w:t>
      </w:r>
      <w:r w:rsidRPr="00A2584A">
        <w:rPr>
          <w:rFonts w:cstheme="minorHAnsi"/>
          <w:sz w:val="24"/>
          <w:szCs w:val="24"/>
        </w:rPr>
        <w:t>-100.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Разработка конвейерной ВС STAR-100 (STAR - STring А</w:t>
      </w:r>
      <w:r w:rsidRPr="00A2584A">
        <w:rPr>
          <w:rFonts w:cstheme="minorHAnsi"/>
          <w:sz w:val="24"/>
          <w:szCs w:val="24"/>
          <w:lang w:val="en-US"/>
        </w:rPr>
        <w:t>R</w:t>
      </w:r>
      <w:r w:rsidRPr="00A2584A">
        <w:rPr>
          <w:rFonts w:cstheme="minorHAnsi"/>
          <w:sz w:val="24"/>
          <w:szCs w:val="24"/>
        </w:rPr>
        <w:t>гау computer - векторный компьютер) осуществлялась фирмой CDC c 1965 по 1973 г. Быстродействие ВС 10^8 опер./c.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Состоял из 2-х подсистем 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 обрабатывала данные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 обеспечивала работу ОС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Ядром первой подсистемы является процессор, образуемый из нескольких конвееров. В типовых конфигурациях было 3 конвейера: К1, К2, К3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Конвейеры были специализированными: К1 и К2 служили для выполнения векторных операций. К3 для выполнения или реализации программ над скалярными операндами.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К1 и К2 - конвейеры, которые служили для выполнения операций с плав запятой над векторами данными. К3 для обработки обычных операндов в неорганизованных векторах.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К1 и К2 определяли уровень быстродействия системы </w:t>
      </w:r>
      <w:r w:rsidRPr="00A2584A">
        <w:rPr>
          <w:rFonts w:cstheme="minorHAnsi"/>
          <w:sz w:val="24"/>
          <w:szCs w:val="24"/>
          <w:lang w:val="en-US"/>
        </w:rPr>
        <w:t>Star</w:t>
      </w:r>
      <w:r w:rsidRPr="00A2584A">
        <w:rPr>
          <w:rFonts w:cstheme="minorHAnsi"/>
          <w:sz w:val="24"/>
          <w:szCs w:val="24"/>
        </w:rPr>
        <w:t>-100 в целом.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Конвейеры </w:t>
      </w:r>
      <w:r w:rsidRPr="00A2584A">
        <w:rPr>
          <w:rFonts w:cstheme="minorHAnsi"/>
          <w:sz w:val="24"/>
          <w:szCs w:val="24"/>
          <w:lang w:val="en-US"/>
        </w:rPr>
        <w:t>Star</w:t>
      </w:r>
      <w:r w:rsidRPr="00A2584A">
        <w:rPr>
          <w:rFonts w:cstheme="minorHAnsi"/>
          <w:sz w:val="24"/>
          <w:szCs w:val="24"/>
        </w:rPr>
        <w:t>-100  имел программированную структуру, следовательно, в них могли быть выполнены различные арифметические операции, но до начала новой операции конвейер следовало перенастроить.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00550" cy="3211002"/>
            <wp:effectExtent l="19050" t="0" r="0" b="0"/>
            <wp:docPr id="31" name="Рисунок 19" descr="ss (2014-01-06 at 07.24.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6 at 07.24.1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32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Во всех трех конвейерах была заложена возможность реализации сложения, а умножения и деления – только в К1 и К2. Каждый конвейер мог включать в себя до 30 блоков информации. Все блоки работали параллельно. Любой конвейер воспринимал 64-разряд код, либо как 64 битный (разряд) операнд, либо как 2 32-х битных операнда.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Время выполнения операций над одной парой операндов в любом из конвейеров не превышало 40 нс. (10-9с) Следов-но, данные могли поступать в процессор со скоростью 100 млн оп/с.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Система машинных команд Star-100 состояла из 230 команд: 65 работа с векторами данных, 130 работа со скаляр.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Средства управления подсистемой обработки  данных представлены композицией из устройства управления командами УУП и УУДП. УУК имело буфер опережаемого просмотра команд емкостью 4 512-ти разряд слова со стековым механизмом работы. УУП использовалось для управления потоками операнд и команд между конвейерами УУК и УУДП. В ОП хранились данные и программа. ОП реализована на магнитных сердечниках и имела емкость до 8 МБ.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 машине были реализованы 4 вирт канала обращения к памяти, которые реализовывались УУДП. 2 канала использовались для чтения операндов для конвейеров К1 и К2, один канал для записи результатов и один для вывода информации.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Буферная память была отведена вследствие того, чтобы быстродействие ОП было существенно ниже быстродействия процессора. Она представляет собой совокупность регистров со временем обращения цикла 110 нс. ОС выч машины относилась к классу распределенных, ее функции включали управление внешними запоминающими устройствами  и устройствами ввода-вывода информации реализовывались специальной выч сетью из 7 минимашин.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>Система включала в себя компилятор языков APL-100,  Star, Sobol, Foltran.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Машина </w:t>
      </w:r>
      <w:r w:rsidRPr="00A2584A">
        <w:rPr>
          <w:rFonts w:cstheme="minorHAnsi"/>
          <w:sz w:val="24"/>
          <w:szCs w:val="24"/>
          <w:lang w:val="en-US"/>
        </w:rPr>
        <w:t>CYBER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По сути это модернизированный вариант системы </w:t>
      </w:r>
      <w:r w:rsidRPr="00A2584A">
        <w:rPr>
          <w:rFonts w:cstheme="minorHAnsi"/>
          <w:sz w:val="24"/>
          <w:szCs w:val="24"/>
          <w:lang w:val="en-US"/>
        </w:rPr>
        <w:t>STAR</w:t>
      </w:r>
      <w:r w:rsidRPr="00A2584A">
        <w:rPr>
          <w:rFonts w:cstheme="minorHAnsi"/>
          <w:sz w:val="24"/>
          <w:szCs w:val="24"/>
        </w:rPr>
        <w:t xml:space="preserve">-100. Имелось две конфигурации: </w:t>
      </w:r>
      <w:r w:rsidRPr="00A2584A">
        <w:rPr>
          <w:rFonts w:cstheme="minorHAnsi"/>
          <w:sz w:val="24"/>
          <w:szCs w:val="24"/>
          <w:lang w:val="en-US"/>
        </w:rPr>
        <w:t>Cyber</w:t>
      </w:r>
      <w:r w:rsidRPr="00A2584A">
        <w:rPr>
          <w:rFonts w:cstheme="minorHAnsi"/>
          <w:sz w:val="24"/>
          <w:szCs w:val="24"/>
        </w:rPr>
        <w:t xml:space="preserve"> 203, </w:t>
      </w:r>
      <w:r w:rsidRPr="00A2584A">
        <w:rPr>
          <w:rFonts w:cstheme="minorHAnsi"/>
          <w:sz w:val="24"/>
          <w:szCs w:val="24"/>
          <w:lang w:val="en-US"/>
        </w:rPr>
        <w:t>Cyber</w:t>
      </w:r>
      <w:r w:rsidRPr="00A2584A">
        <w:rPr>
          <w:rFonts w:cstheme="minorHAnsi"/>
          <w:sz w:val="24"/>
          <w:szCs w:val="24"/>
        </w:rPr>
        <w:t xml:space="preserve"> 205. 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Производительность </w:t>
      </w:r>
      <w:r w:rsidRPr="00A2584A">
        <w:rPr>
          <w:rFonts w:cstheme="minorHAnsi"/>
          <w:sz w:val="24"/>
          <w:szCs w:val="24"/>
          <w:lang w:val="en-US"/>
        </w:rPr>
        <w:t>Cyber</w:t>
      </w:r>
      <w:r w:rsidRPr="00A2584A">
        <w:rPr>
          <w:rFonts w:cstheme="minorHAnsi"/>
          <w:sz w:val="24"/>
          <w:szCs w:val="24"/>
        </w:rPr>
        <w:t>-203  100 млн оп/сек имело ту же систему команд и ПО (полностью совместимое) . Машина является также конвейерной, но вместо К3 стоял обычный скалярный процессор, который обеспечивал 6х увеличение быстродействия при обработке скалярной инфы. Емкость ОЗУ – 16 МБ.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  <w:lang w:val="en-US"/>
        </w:rPr>
        <w:t>Cyber</w:t>
      </w:r>
      <w:r w:rsidRPr="00A2584A">
        <w:rPr>
          <w:rFonts w:cstheme="minorHAnsi"/>
          <w:sz w:val="24"/>
          <w:szCs w:val="24"/>
        </w:rPr>
        <w:t>-205:обладала более современной архитектурой, чем 203. В ней допускалось варьирование кол-ва конвейеров от 1 до 4. Пиковая производительность 200 млн оп/сек. Емкость ОЗУ -32 мб.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Все конвейеры </w:t>
      </w:r>
      <w:r w:rsidRPr="00A2584A">
        <w:rPr>
          <w:rFonts w:cstheme="minorHAnsi"/>
          <w:sz w:val="24"/>
          <w:szCs w:val="24"/>
          <w:lang w:val="en-US"/>
        </w:rPr>
        <w:t>Cyber</w:t>
      </w:r>
      <w:r w:rsidRPr="00A2584A">
        <w:rPr>
          <w:rFonts w:cstheme="minorHAnsi"/>
          <w:sz w:val="24"/>
          <w:szCs w:val="24"/>
        </w:rPr>
        <w:t xml:space="preserve">-205 могли работать лишь в унисон, т.е. выполнять одну и ту же векторную операцию. След-но, архитектура </w:t>
      </w:r>
      <w:r w:rsidRPr="00A2584A">
        <w:rPr>
          <w:rFonts w:cstheme="minorHAnsi"/>
          <w:sz w:val="24"/>
          <w:szCs w:val="24"/>
          <w:lang w:val="en-US"/>
        </w:rPr>
        <w:t>Cyber</w:t>
      </w:r>
      <w:r w:rsidRPr="00A2584A">
        <w:rPr>
          <w:rFonts w:cstheme="minorHAnsi"/>
          <w:sz w:val="24"/>
          <w:szCs w:val="24"/>
        </w:rPr>
        <w:t xml:space="preserve">-205 представляла </w:t>
      </w:r>
      <w:r w:rsidRPr="00A2584A">
        <w:rPr>
          <w:rFonts w:cstheme="minorHAnsi"/>
          <w:sz w:val="24"/>
          <w:szCs w:val="24"/>
          <w:lang w:val="en-US"/>
        </w:rPr>
        <w:t>SIMD</w:t>
      </w:r>
      <w:r w:rsidRPr="00A2584A">
        <w:rPr>
          <w:rFonts w:cstheme="minorHAnsi"/>
          <w:sz w:val="24"/>
          <w:szCs w:val="24"/>
        </w:rPr>
        <w:t xml:space="preserve">-архитектуру. В составе аппаратурно-векторных операций машина </w:t>
      </w:r>
      <w:r w:rsidRPr="00A2584A">
        <w:rPr>
          <w:rFonts w:cstheme="minorHAnsi"/>
          <w:sz w:val="24"/>
          <w:szCs w:val="24"/>
          <w:lang w:val="en-US"/>
        </w:rPr>
        <w:t>Cyber</w:t>
      </w:r>
      <w:r w:rsidRPr="00A2584A">
        <w:rPr>
          <w:rFonts w:cstheme="minorHAnsi"/>
          <w:sz w:val="24"/>
          <w:szCs w:val="24"/>
        </w:rPr>
        <w:t xml:space="preserve">-205 имела триады в виде А+αВ, где А и В -  вектора, α – скаляр. Выполнялись триады с той же скоростью, что и сложение, умножение векторов. На микроуровне схема </w:t>
      </w:r>
      <w:r w:rsidRPr="00A2584A">
        <w:rPr>
          <w:rFonts w:cstheme="minorHAnsi"/>
          <w:sz w:val="24"/>
          <w:szCs w:val="24"/>
          <w:lang w:val="en-US"/>
        </w:rPr>
        <w:t>Cyber</w:t>
      </w:r>
      <w:r w:rsidRPr="00A2584A">
        <w:rPr>
          <w:rFonts w:cstheme="minorHAnsi"/>
          <w:sz w:val="24"/>
          <w:szCs w:val="24"/>
        </w:rPr>
        <w:t xml:space="preserve">-205 представляла систему </w:t>
      </w:r>
      <w:r w:rsidRPr="00A2584A">
        <w:rPr>
          <w:rFonts w:cstheme="minorHAnsi"/>
          <w:sz w:val="24"/>
          <w:szCs w:val="24"/>
          <w:lang w:val="en-US"/>
        </w:rPr>
        <w:t>MISD</w:t>
      </w:r>
      <w:r w:rsidRPr="00A2584A">
        <w:rPr>
          <w:rFonts w:cstheme="minorHAnsi"/>
          <w:sz w:val="24"/>
          <w:szCs w:val="24"/>
        </w:rPr>
        <w:t xml:space="preserve">, а на макроуровне </w:t>
      </w:r>
      <w:r w:rsidRPr="00A2584A">
        <w:rPr>
          <w:rFonts w:cstheme="minorHAnsi"/>
          <w:sz w:val="24"/>
          <w:szCs w:val="24"/>
          <w:lang w:val="en-US"/>
        </w:rPr>
        <w:t>SIMD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6.3 Конвейерные системы «регистр-регистр».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-1. Мультиконвейерные системы семейства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>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210050" cy="1655233"/>
            <wp:effectExtent l="19050" t="0" r="0" b="0"/>
            <wp:docPr id="160" name="Рисунок 20" descr="ss (2014-01-06 at 07.41.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6 at 07.41.4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9" cy="16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Каждый вектор-регистр способен хранить вектор-операнд, при этом при реализации вектор-команд векторы-операнды извлекаются покомпонентно из вектор-регистров. Вектор-результат запоминается также в одном из активных регистров. Векторы-операнды должны быть загружены в вектор-регистры из ОП до начала вектор команды. Вектор-регистры играют роль кэш-памяти. В рамках данной архитектурной концепции (конвейерные Выч системы «регистр-регистр») был выпущен ряд совместных моделей : С</w:t>
      </w:r>
      <w:r w:rsidRPr="00A2584A">
        <w:rPr>
          <w:rFonts w:cstheme="minorHAnsi"/>
          <w:sz w:val="24"/>
          <w:szCs w:val="24"/>
          <w:lang w:val="en-US"/>
        </w:rPr>
        <w:t>ray</w:t>
      </w:r>
      <w:r w:rsidRPr="00A2584A">
        <w:rPr>
          <w:rFonts w:cstheme="minorHAnsi"/>
          <w:sz w:val="24"/>
          <w:szCs w:val="24"/>
        </w:rPr>
        <w:t xml:space="preserve"> 1,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X</w:t>
      </w:r>
      <w:r w:rsidRPr="00A2584A">
        <w:rPr>
          <w:rFonts w:cstheme="minorHAnsi"/>
          <w:sz w:val="24"/>
          <w:szCs w:val="24"/>
        </w:rPr>
        <w:t>-</w:t>
      </w:r>
      <w:r w:rsidRPr="00A2584A">
        <w:rPr>
          <w:rFonts w:cstheme="minorHAnsi"/>
          <w:sz w:val="24"/>
          <w:szCs w:val="24"/>
          <w:lang w:val="en-US"/>
        </w:rPr>
        <w:t>MP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Y</w:t>
      </w:r>
      <w:r w:rsidRPr="00A2584A">
        <w:rPr>
          <w:rFonts w:cstheme="minorHAnsi"/>
          <w:sz w:val="24"/>
          <w:szCs w:val="24"/>
        </w:rPr>
        <w:t xml:space="preserve">-МР,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С90,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T</w:t>
      </w:r>
      <w:r w:rsidRPr="00A2584A">
        <w:rPr>
          <w:rFonts w:cstheme="minorHAnsi"/>
          <w:sz w:val="24"/>
          <w:szCs w:val="24"/>
        </w:rPr>
        <w:t xml:space="preserve">-90.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1 была однопроцессорной, а остальные многопроцессорными. Т.е. любой из этих процессоров был ориентирован на </w:t>
      </w:r>
      <w:r w:rsidRPr="00A2584A">
        <w:rPr>
          <w:rFonts w:cstheme="minorHAnsi"/>
          <w:sz w:val="24"/>
          <w:szCs w:val="24"/>
        </w:rPr>
        <w:lastRenderedPageBreak/>
        <w:t xml:space="preserve">выполнение векторных операций и был мультиконвейерным. Модели </w:t>
      </w:r>
      <w:r w:rsidRPr="00A2584A">
        <w:rPr>
          <w:rFonts w:cstheme="minorHAnsi"/>
          <w:sz w:val="24"/>
          <w:szCs w:val="24"/>
          <w:lang w:val="en-US"/>
        </w:rPr>
        <w:t>X</w:t>
      </w:r>
      <w:r w:rsidRPr="00A2584A">
        <w:rPr>
          <w:rFonts w:cstheme="minorHAnsi"/>
          <w:sz w:val="24"/>
          <w:szCs w:val="24"/>
        </w:rPr>
        <w:t>-</w:t>
      </w:r>
      <w:r w:rsidRPr="00A2584A">
        <w:rPr>
          <w:rFonts w:cstheme="minorHAnsi"/>
          <w:sz w:val="24"/>
          <w:szCs w:val="24"/>
          <w:lang w:val="en-US"/>
        </w:rPr>
        <w:t>MP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Y</w:t>
      </w:r>
      <w:r w:rsidRPr="00A2584A">
        <w:rPr>
          <w:rFonts w:cstheme="minorHAnsi"/>
          <w:sz w:val="24"/>
          <w:szCs w:val="24"/>
        </w:rPr>
        <w:t>-</w:t>
      </w:r>
      <w:r w:rsidRPr="00A2584A">
        <w:rPr>
          <w:rFonts w:cstheme="minorHAnsi"/>
          <w:sz w:val="24"/>
          <w:szCs w:val="24"/>
          <w:lang w:val="en-US"/>
        </w:rPr>
        <w:t>MP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C</w:t>
      </w:r>
      <w:r w:rsidRPr="00A2584A">
        <w:rPr>
          <w:rFonts w:cstheme="minorHAnsi"/>
          <w:sz w:val="24"/>
          <w:szCs w:val="24"/>
        </w:rPr>
        <w:t>-90 являются параллельно-векторными ВС. В настоящее время такие системы называют ПВП-системами (</w:t>
      </w:r>
      <w:r w:rsidRPr="00A2584A">
        <w:rPr>
          <w:rFonts w:cstheme="minorHAnsi"/>
          <w:sz w:val="24"/>
          <w:szCs w:val="24"/>
          <w:lang w:val="en-US"/>
        </w:rPr>
        <w:t>Paraller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Vector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Processors</w:t>
      </w:r>
      <w:r w:rsidRPr="00A2584A">
        <w:rPr>
          <w:rFonts w:cstheme="minorHAnsi"/>
          <w:sz w:val="24"/>
          <w:szCs w:val="24"/>
        </w:rPr>
        <w:t>).</w:t>
      </w:r>
    </w:p>
    <w:p w:rsidR="00F02AC1" w:rsidRPr="00A2584A" w:rsidRDefault="00F02AC1" w:rsidP="00F02AC1">
      <w:pPr>
        <w:rPr>
          <w:rFonts w:cstheme="minorHAnsi"/>
          <w:sz w:val="24"/>
          <w:szCs w:val="24"/>
          <w:lang w:val="en-US"/>
        </w:rPr>
      </w:pP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2, 3, 4  были архитектурно несовместимы с вышеизложенным списком, и компания перешла от к конвейерной концепции к концепции выч систем с массовым параллелизмом (МПП системы). </w:t>
      </w:r>
      <w:r w:rsidRPr="00A2584A">
        <w:rPr>
          <w:rFonts w:cstheme="minorHAnsi"/>
          <w:sz w:val="24"/>
          <w:szCs w:val="24"/>
          <w:lang w:val="en-US"/>
        </w:rPr>
        <w:t>Massively Parallel Processing: Cray T3D, Cray T3E, Cray T3F-900.</w:t>
      </w:r>
    </w:p>
    <w:p w:rsidR="00F02AC1" w:rsidRPr="00A2584A" w:rsidRDefault="00F02AC1" w:rsidP="00F02AC1">
      <w:pPr>
        <w:rPr>
          <w:rFonts w:cstheme="minorHAnsi"/>
          <w:sz w:val="24"/>
          <w:szCs w:val="24"/>
          <w:lang w:val="en-US"/>
        </w:rPr>
      </w:pPr>
    </w:p>
    <w:p w:rsidR="00F02AC1" w:rsidRPr="00A2584A" w:rsidRDefault="00F02AC1" w:rsidP="00F02AC1">
      <w:pPr>
        <w:rPr>
          <w:rFonts w:cstheme="minorHAnsi"/>
          <w:sz w:val="24"/>
          <w:szCs w:val="24"/>
          <w:lang w:val="en-US"/>
        </w:rPr>
      </w:pPr>
      <w:r w:rsidRPr="00A2584A">
        <w:rPr>
          <w:rFonts w:cstheme="minorHAnsi"/>
          <w:sz w:val="24"/>
          <w:szCs w:val="24"/>
          <w:lang w:val="en-US"/>
        </w:rPr>
        <w:t>Cray-1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Произведена в 1976 году. Быстродействие 160 MF</w:t>
      </w:r>
      <w:r w:rsidRPr="00A2584A">
        <w:rPr>
          <w:rFonts w:cstheme="minorHAnsi"/>
          <w:sz w:val="24"/>
          <w:szCs w:val="24"/>
          <w:lang w:val="en-US"/>
        </w:rPr>
        <w:t>LOPS</w:t>
      </w:r>
      <w:r w:rsidRPr="00A2584A">
        <w:rPr>
          <w:rFonts w:cstheme="minorHAnsi"/>
          <w:sz w:val="24"/>
          <w:szCs w:val="24"/>
        </w:rPr>
        <w:t xml:space="preserve"> (16*10^7 </w:t>
      </w:r>
      <w:r w:rsidRPr="00A2584A">
        <w:rPr>
          <w:rFonts w:cstheme="minorHAnsi"/>
          <w:sz w:val="24"/>
          <w:szCs w:val="24"/>
          <w:lang w:val="en-US"/>
        </w:rPr>
        <w:t>FLOPS</w:t>
      </w:r>
      <w:r w:rsidRPr="00A2584A">
        <w:rPr>
          <w:rFonts w:cstheme="minorHAnsi"/>
          <w:sz w:val="24"/>
          <w:szCs w:val="24"/>
        </w:rPr>
        <w:t>)и 37*10^6 над скалярами. Емкость ОЗУ от 8 до 64 Мб. Длина слова 64 разряда.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Предназначалась для работы над векторными и скалярными данными, состояла из следующих подсистем: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1)</w:t>
      </w:r>
      <w:r w:rsidRPr="00A2584A">
        <w:rPr>
          <w:rFonts w:cstheme="minorHAnsi"/>
          <w:sz w:val="24"/>
          <w:szCs w:val="24"/>
        </w:rPr>
        <w:tab/>
        <w:t>Управление программой;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2)</w:t>
      </w:r>
      <w:r w:rsidRPr="00A2584A">
        <w:rPr>
          <w:rFonts w:cstheme="minorHAnsi"/>
          <w:sz w:val="24"/>
          <w:szCs w:val="24"/>
        </w:rPr>
        <w:tab/>
        <w:t>Конвейеры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3)</w:t>
      </w:r>
      <w:r w:rsidRPr="00A2584A">
        <w:rPr>
          <w:rFonts w:cstheme="minorHAnsi"/>
          <w:sz w:val="24"/>
          <w:szCs w:val="24"/>
        </w:rPr>
        <w:tab/>
        <w:t>Регистры и память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4) </w:t>
      </w:r>
      <w:r w:rsidRPr="00A2584A">
        <w:rPr>
          <w:rFonts w:cstheme="minorHAnsi"/>
          <w:sz w:val="24"/>
          <w:szCs w:val="24"/>
        </w:rPr>
        <w:tab/>
        <w:t>Уустройство ввода вывода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Подсистема конвейеров по сути являлась процессором Cray и состоит из 12 конвейеров, которые разделялись на 4 группы: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1)</w:t>
      </w:r>
      <w:r w:rsidRPr="00A2584A">
        <w:rPr>
          <w:rFonts w:cstheme="minorHAnsi"/>
          <w:sz w:val="24"/>
          <w:szCs w:val="24"/>
        </w:rPr>
        <w:tab/>
        <w:t>Предназначалась для операций с адресами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2)</w:t>
      </w:r>
      <w:r w:rsidRPr="00A2584A">
        <w:rPr>
          <w:rFonts w:cstheme="minorHAnsi"/>
          <w:sz w:val="24"/>
          <w:szCs w:val="24"/>
        </w:rPr>
        <w:tab/>
        <w:t>Над скалярами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3)</w:t>
      </w:r>
      <w:r w:rsidRPr="00A2584A">
        <w:rPr>
          <w:rFonts w:cstheme="minorHAnsi"/>
          <w:sz w:val="24"/>
          <w:szCs w:val="24"/>
        </w:rPr>
        <w:tab/>
        <w:t>Для операций с числами с плав запятой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4)</w:t>
      </w:r>
      <w:r w:rsidRPr="00A2584A">
        <w:rPr>
          <w:rFonts w:cstheme="minorHAnsi"/>
          <w:sz w:val="24"/>
          <w:szCs w:val="24"/>
        </w:rPr>
        <w:tab/>
        <w:t>Для вектор-операций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Конвейеры состояли из сегментов ЭБО, каждый из которых был ориентирован на выполнение своей микрооперации.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Операционная система Cray (COS) обеспечивала режим пакетной обработки. Особенность архитектуры Cray-1 состояла в том, что система обладала способностью адаптации к решаемой задаче. Это достигалось возможностью настройки цепочек из произвольного числа конвейеров с произвольными их последовательностями. Система одновременно могла выполнять как несколько скалярных, так и несколько векторных операций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Параллельно-векторные  системы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>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>Это системы вида PVP по сути являющиеся коллективами, образованными из конвейерных процессоров. По началу это были процессоры Cray X-MP и Y-MP. Система Х-МР – кластер из конвейерных процессоров, относится к классу MIMD; в состав входят 2, 4 процессора. Производительность каждого 235 MFlops. Область применения – разработка авиа-космических объектов.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Y-MP - модификация Х-МР. В ней допускалось наличие 1-8 процессоров. Макс быстродействие 2,656 GFlops, каждого процессора 333MFlops. 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CrayC-90 T-90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C-90 -  быстродействие 16 GFlops. Кол-во процессоров:2,4,8,16.  Емкость ОЗУ от 512 Мб до 8Гб. Относится к классу архитектуры  MIMD. 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Функциональная структура представляла собой композицию конвейеров, регистров и сетей связи. Конвейеры и регистры предназначались для обработки скаляров, векторов и операндов.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Конвейеры так же, как и у Cray-1, распределялись на 4 группы. Тип системы «регистр»-«регистр».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ОЗУ общедоступна. В системе реализовалась многопроцессорная обработка: режим 1 - выполнение нескольких независимых программы на разных процессорах, 2 - обработка данных одной программы на разных процессорах.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T-90 - Модификация С-90. Могла состоять из 4,16, 32 процессоров. Быстродействие 64 </w:t>
      </w:r>
      <w:r w:rsidRPr="00A2584A">
        <w:rPr>
          <w:rFonts w:cstheme="minorHAnsi"/>
          <w:sz w:val="24"/>
          <w:szCs w:val="24"/>
          <w:lang w:val="en-US"/>
        </w:rPr>
        <w:t>GFLOPS</w:t>
      </w:r>
      <w:r w:rsidRPr="00A2584A">
        <w:rPr>
          <w:rFonts w:cstheme="minorHAnsi"/>
          <w:sz w:val="24"/>
          <w:szCs w:val="24"/>
        </w:rPr>
        <w:t xml:space="preserve">. Емкость ОЗУ от 512 Мб до 8 Гб. Система имела архитектуру MIMD, и была предусмотрена возможность макросистем из нескольких </w:t>
      </w:r>
      <w:r w:rsidRPr="00A2584A">
        <w:rPr>
          <w:rFonts w:cstheme="minorHAnsi"/>
          <w:sz w:val="24"/>
          <w:szCs w:val="24"/>
          <w:lang w:val="en-US"/>
        </w:rPr>
        <w:t>T</w:t>
      </w:r>
      <w:r w:rsidRPr="00A2584A">
        <w:rPr>
          <w:rFonts w:cstheme="minorHAnsi"/>
          <w:sz w:val="24"/>
          <w:szCs w:val="24"/>
        </w:rPr>
        <w:t xml:space="preserve">-90. 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6.4 Конвейерные </w:t>
      </w:r>
      <w:r w:rsidRPr="00A2584A">
        <w:rPr>
          <w:rFonts w:cstheme="minorHAnsi"/>
          <w:sz w:val="24"/>
          <w:szCs w:val="24"/>
          <w:lang w:val="en-US"/>
        </w:rPr>
        <w:t>MIMD</w:t>
      </w:r>
      <w:r w:rsidRPr="00A2584A">
        <w:rPr>
          <w:rFonts w:cstheme="minorHAnsi"/>
          <w:sz w:val="24"/>
          <w:szCs w:val="24"/>
        </w:rPr>
        <w:t xml:space="preserve">-системы. Система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>-</w:t>
      </w:r>
      <w:r w:rsidRPr="00A2584A">
        <w:rPr>
          <w:rFonts w:cstheme="minorHAnsi"/>
          <w:sz w:val="24"/>
          <w:szCs w:val="24"/>
          <w:lang w:val="en-US"/>
        </w:rPr>
        <w:t>T</w:t>
      </w:r>
      <w:r w:rsidRPr="00A2584A">
        <w:rPr>
          <w:rFonts w:cstheme="minorHAnsi"/>
          <w:sz w:val="24"/>
          <w:szCs w:val="24"/>
        </w:rPr>
        <w:t>3</w:t>
      </w:r>
      <w:r w:rsidRPr="00A2584A">
        <w:rPr>
          <w:rFonts w:cstheme="minorHAnsi"/>
          <w:sz w:val="24"/>
          <w:szCs w:val="24"/>
          <w:lang w:val="en-US"/>
        </w:rPr>
        <w:t>D</w:t>
      </w:r>
      <w:r w:rsidRPr="00A2584A">
        <w:rPr>
          <w:rFonts w:cstheme="minorHAnsi"/>
          <w:sz w:val="24"/>
          <w:szCs w:val="24"/>
        </w:rPr>
        <w:t>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  <w:lang w:val="en-US"/>
        </w:rPr>
        <w:t>B</w:t>
      </w:r>
      <w:r w:rsidRPr="00A2584A">
        <w:rPr>
          <w:rFonts w:cstheme="minorHAnsi"/>
          <w:sz w:val="24"/>
          <w:szCs w:val="24"/>
        </w:rPr>
        <w:t xml:space="preserve"> конце 80-</w:t>
      </w:r>
      <w:r w:rsidRPr="00A2584A">
        <w:rPr>
          <w:rFonts w:cstheme="minorHAnsi"/>
          <w:sz w:val="24"/>
          <w:szCs w:val="24"/>
          <w:lang w:val="en-US"/>
        </w:rPr>
        <w:t>x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ro</w:t>
      </w:r>
      <w:r w:rsidRPr="00A2584A">
        <w:rPr>
          <w:rFonts w:cstheme="minorHAnsi"/>
          <w:sz w:val="24"/>
          <w:szCs w:val="24"/>
        </w:rPr>
        <w:t>д</w:t>
      </w:r>
      <w:r w:rsidRPr="00A2584A">
        <w:rPr>
          <w:rFonts w:cstheme="minorHAnsi"/>
          <w:sz w:val="24"/>
          <w:szCs w:val="24"/>
          <w:lang w:val="en-US"/>
        </w:rPr>
        <w:t>o</w:t>
      </w:r>
      <w:r w:rsidRPr="00A2584A">
        <w:rPr>
          <w:rFonts w:cstheme="minorHAnsi"/>
          <w:sz w:val="24"/>
          <w:szCs w:val="24"/>
        </w:rPr>
        <w:t xml:space="preserve">в </w:t>
      </w:r>
      <w:r w:rsidRPr="00A2584A">
        <w:rPr>
          <w:rFonts w:cstheme="minorHAnsi"/>
          <w:sz w:val="24"/>
          <w:szCs w:val="24"/>
          <w:lang w:val="en-US"/>
        </w:rPr>
        <w:t>XX</w:t>
      </w:r>
      <w:r w:rsidRPr="00A2584A">
        <w:rPr>
          <w:rFonts w:cstheme="minorHAnsi"/>
          <w:sz w:val="24"/>
          <w:szCs w:val="24"/>
        </w:rPr>
        <w:t xml:space="preserve"> в. ряд к</w:t>
      </w:r>
      <w:r w:rsidRPr="00A2584A">
        <w:rPr>
          <w:rFonts w:cstheme="minorHAnsi"/>
          <w:sz w:val="24"/>
          <w:szCs w:val="24"/>
          <w:lang w:val="en-US"/>
        </w:rPr>
        <w:t>o</w:t>
      </w:r>
      <w:r w:rsidRPr="00A2584A">
        <w:rPr>
          <w:rFonts w:cstheme="minorHAnsi"/>
          <w:sz w:val="24"/>
          <w:szCs w:val="24"/>
        </w:rPr>
        <w:t>мп</w:t>
      </w:r>
      <w:r w:rsidRPr="00A2584A">
        <w:rPr>
          <w:rFonts w:cstheme="minorHAnsi"/>
          <w:sz w:val="24"/>
          <w:szCs w:val="24"/>
          <w:lang w:val="en-US"/>
        </w:rPr>
        <w:t>a</w:t>
      </w:r>
      <w:r w:rsidRPr="00A2584A">
        <w:rPr>
          <w:rFonts w:cstheme="minorHAnsi"/>
          <w:sz w:val="24"/>
          <w:szCs w:val="24"/>
        </w:rPr>
        <w:t>ний (</w:t>
      </w:r>
      <w:r w:rsidRPr="00A2584A">
        <w:rPr>
          <w:rFonts w:cstheme="minorHAnsi"/>
          <w:sz w:val="24"/>
          <w:szCs w:val="24"/>
          <w:lang w:val="en-US"/>
        </w:rPr>
        <w:t>Thinking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Machines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Kendal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Square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NCube</w:t>
      </w:r>
      <w:r w:rsidRPr="00A2584A">
        <w:rPr>
          <w:rFonts w:cstheme="minorHAnsi"/>
          <w:sz w:val="24"/>
          <w:szCs w:val="24"/>
        </w:rPr>
        <w:t xml:space="preserve">, </w:t>
      </w:r>
      <w:r w:rsidRPr="00A2584A">
        <w:rPr>
          <w:rFonts w:cstheme="minorHAnsi"/>
          <w:sz w:val="24"/>
          <w:szCs w:val="24"/>
          <w:lang w:val="en-US"/>
        </w:rPr>
        <w:t>MasPar</w:t>
      </w:r>
      <w:r w:rsidRPr="00A2584A">
        <w:rPr>
          <w:rFonts w:cstheme="minorHAnsi"/>
          <w:sz w:val="24"/>
          <w:szCs w:val="24"/>
        </w:rPr>
        <w:t xml:space="preserve"> и </w:t>
      </w:r>
      <w:r w:rsidRPr="00A2584A">
        <w:rPr>
          <w:rFonts w:cstheme="minorHAnsi"/>
          <w:sz w:val="24"/>
          <w:szCs w:val="24"/>
          <w:lang w:val="en-US"/>
        </w:rPr>
        <w:t>Mieko</w:t>
      </w:r>
      <w:r w:rsidRPr="00A2584A">
        <w:rPr>
          <w:rFonts w:cstheme="minorHAnsi"/>
          <w:sz w:val="24"/>
          <w:szCs w:val="24"/>
        </w:rPr>
        <w:t xml:space="preserve">) </w:t>
      </w:r>
      <w:r w:rsidRPr="00A2584A">
        <w:rPr>
          <w:rFonts w:cstheme="minorHAnsi"/>
          <w:sz w:val="24"/>
          <w:szCs w:val="24"/>
          <w:lang w:val="en-US"/>
        </w:rPr>
        <w:t>yc</w:t>
      </w:r>
      <w:r w:rsidRPr="00A2584A">
        <w:rPr>
          <w:rFonts w:cstheme="minorHAnsi"/>
          <w:sz w:val="24"/>
          <w:szCs w:val="24"/>
        </w:rPr>
        <w:t>п</w:t>
      </w:r>
      <w:r w:rsidRPr="00A2584A">
        <w:rPr>
          <w:rFonts w:cstheme="minorHAnsi"/>
          <w:sz w:val="24"/>
          <w:szCs w:val="24"/>
          <w:lang w:val="en-US"/>
        </w:rPr>
        <w:t>e</w:t>
      </w:r>
      <w:r w:rsidRPr="00A2584A">
        <w:rPr>
          <w:rFonts w:cstheme="minorHAnsi"/>
          <w:sz w:val="24"/>
          <w:szCs w:val="24"/>
        </w:rPr>
        <w:t>шн</w:t>
      </w:r>
      <w:r w:rsidRPr="00A2584A">
        <w:rPr>
          <w:rFonts w:cstheme="minorHAnsi"/>
          <w:sz w:val="24"/>
          <w:szCs w:val="24"/>
          <w:lang w:val="en-US"/>
        </w:rPr>
        <w:t>o</w:t>
      </w:r>
      <w:r w:rsidRPr="00A2584A">
        <w:rPr>
          <w:rFonts w:cstheme="minorHAnsi"/>
          <w:sz w:val="24"/>
          <w:szCs w:val="24"/>
        </w:rPr>
        <w:t xml:space="preserve"> п</w:t>
      </w:r>
      <w:r w:rsidRPr="00A2584A">
        <w:rPr>
          <w:rFonts w:cstheme="minorHAnsi"/>
          <w:sz w:val="24"/>
          <w:szCs w:val="24"/>
          <w:lang w:val="en-US"/>
        </w:rPr>
        <w:t>po</w:t>
      </w:r>
      <w:r w:rsidRPr="00A2584A">
        <w:rPr>
          <w:rFonts w:cstheme="minorHAnsi"/>
          <w:sz w:val="24"/>
          <w:szCs w:val="24"/>
        </w:rPr>
        <w:t>в</w:t>
      </w:r>
      <w:r w:rsidRPr="00A2584A">
        <w:rPr>
          <w:rFonts w:cstheme="minorHAnsi"/>
          <w:sz w:val="24"/>
          <w:szCs w:val="24"/>
          <w:lang w:val="en-US"/>
        </w:rPr>
        <w:t>o</w:t>
      </w:r>
      <w:r w:rsidRPr="00A2584A">
        <w:rPr>
          <w:rFonts w:cstheme="minorHAnsi"/>
          <w:sz w:val="24"/>
          <w:szCs w:val="24"/>
        </w:rPr>
        <w:t>дили и</w:t>
      </w:r>
      <w:r w:rsidRPr="00A2584A">
        <w:rPr>
          <w:rFonts w:cstheme="minorHAnsi"/>
          <w:sz w:val="24"/>
          <w:szCs w:val="24"/>
          <w:lang w:val="en-US"/>
        </w:rPr>
        <w:t>cc</w:t>
      </w:r>
      <w:r w:rsidRPr="00A2584A">
        <w:rPr>
          <w:rFonts w:cstheme="minorHAnsi"/>
          <w:sz w:val="24"/>
          <w:szCs w:val="24"/>
        </w:rPr>
        <w:t>л</w:t>
      </w:r>
      <w:r w:rsidRPr="00A2584A">
        <w:rPr>
          <w:rFonts w:cstheme="minorHAnsi"/>
          <w:sz w:val="24"/>
          <w:szCs w:val="24"/>
          <w:lang w:val="en-US"/>
        </w:rPr>
        <w:t>e</w:t>
      </w:r>
      <w:r w:rsidRPr="00A2584A">
        <w:rPr>
          <w:rFonts w:cstheme="minorHAnsi"/>
          <w:sz w:val="24"/>
          <w:szCs w:val="24"/>
        </w:rPr>
        <w:t>д</w:t>
      </w:r>
      <w:r w:rsidRPr="00A2584A">
        <w:rPr>
          <w:rFonts w:cstheme="minorHAnsi"/>
          <w:sz w:val="24"/>
          <w:szCs w:val="24"/>
          <w:lang w:val="en-US"/>
        </w:rPr>
        <w:t>o</w:t>
      </w:r>
      <w:r w:rsidRPr="00A2584A">
        <w:rPr>
          <w:rFonts w:cstheme="minorHAnsi"/>
          <w:sz w:val="24"/>
          <w:szCs w:val="24"/>
        </w:rPr>
        <w:t>в</w:t>
      </w:r>
      <w:r w:rsidRPr="00A2584A">
        <w:rPr>
          <w:rFonts w:cstheme="minorHAnsi"/>
          <w:sz w:val="24"/>
          <w:szCs w:val="24"/>
          <w:lang w:val="en-US"/>
        </w:rPr>
        <w:t>a</w:t>
      </w:r>
      <w:r w:rsidRPr="00A2584A">
        <w:rPr>
          <w:rFonts w:cstheme="minorHAnsi"/>
          <w:sz w:val="24"/>
          <w:szCs w:val="24"/>
        </w:rPr>
        <w:t xml:space="preserve">ния и </w:t>
      </w:r>
      <w:r w:rsidRPr="00A2584A">
        <w:rPr>
          <w:rFonts w:cstheme="minorHAnsi"/>
          <w:sz w:val="24"/>
          <w:szCs w:val="24"/>
          <w:lang w:val="en-US"/>
        </w:rPr>
        <w:t>pa</w:t>
      </w:r>
      <w:r w:rsidRPr="00A2584A">
        <w:rPr>
          <w:rFonts w:cstheme="minorHAnsi"/>
          <w:sz w:val="24"/>
          <w:szCs w:val="24"/>
        </w:rPr>
        <w:t>з</w:t>
      </w:r>
      <w:r w:rsidRPr="00A2584A">
        <w:rPr>
          <w:rFonts w:cstheme="minorHAnsi"/>
          <w:sz w:val="24"/>
          <w:szCs w:val="24"/>
          <w:lang w:val="en-US"/>
        </w:rPr>
        <w:t>pa</w:t>
      </w:r>
      <w:r w:rsidRPr="00A2584A">
        <w:rPr>
          <w:rFonts w:cstheme="minorHAnsi"/>
          <w:sz w:val="24"/>
          <w:szCs w:val="24"/>
        </w:rPr>
        <w:t>б</w:t>
      </w:r>
      <w:r w:rsidRPr="00A2584A">
        <w:rPr>
          <w:rFonts w:cstheme="minorHAnsi"/>
          <w:sz w:val="24"/>
          <w:szCs w:val="24"/>
          <w:lang w:val="en-US"/>
        </w:rPr>
        <w:t>o</w:t>
      </w:r>
      <w:r w:rsidRPr="00A2584A">
        <w:rPr>
          <w:rFonts w:cstheme="minorHAnsi"/>
          <w:sz w:val="24"/>
          <w:szCs w:val="24"/>
        </w:rPr>
        <w:t>тки н</w:t>
      </w:r>
      <w:r w:rsidRPr="00A2584A">
        <w:rPr>
          <w:rFonts w:cstheme="minorHAnsi"/>
          <w:sz w:val="24"/>
          <w:szCs w:val="24"/>
          <w:lang w:val="en-US"/>
        </w:rPr>
        <w:t>o</w:t>
      </w:r>
      <w:r w:rsidRPr="00A2584A">
        <w:rPr>
          <w:rFonts w:cstheme="minorHAnsi"/>
          <w:sz w:val="24"/>
          <w:szCs w:val="24"/>
        </w:rPr>
        <w:t>вы</w:t>
      </w:r>
      <w:r w:rsidRPr="00A2584A">
        <w:rPr>
          <w:rFonts w:cstheme="minorHAnsi"/>
          <w:sz w:val="24"/>
          <w:szCs w:val="24"/>
          <w:lang w:val="en-US"/>
        </w:rPr>
        <w:t>x</w:t>
      </w:r>
      <w:r w:rsidRPr="00A2584A">
        <w:rPr>
          <w:rFonts w:cstheme="minorHAnsi"/>
          <w:sz w:val="24"/>
          <w:szCs w:val="24"/>
        </w:rPr>
        <w:t xml:space="preserve"> архитектур </w:t>
      </w:r>
      <w:r w:rsidRPr="00A2584A">
        <w:rPr>
          <w:rFonts w:cstheme="minorHAnsi"/>
          <w:sz w:val="24"/>
          <w:szCs w:val="24"/>
          <w:lang w:val="en-US"/>
        </w:rPr>
        <w:t>cynepBC</w:t>
      </w:r>
      <w:r w:rsidRPr="00A2584A">
        <w:rPr>
          <w:rFonts w:cstheme="minorHAnsi"/>
          <w:sz w:val="24"/>
          <w:szCs w:val="24"/>
        </w:rPr>
        <w:t xml:space="preserve"> (</w:t>
      </w:r>
      <w:r w:rsidRPr="00A2584A">
        <w:rPr>
          <w:rFonts w:cstheme="minorHAnsi"/>
          <w:sz w:val="24"/>
          <w:szCs w:val="24"/>
          <w:lang w:val="en-US"/>
        </w:rPr>
        <w:t>Massively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Parallel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Processing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Systems</w:t>
      </w:r>
      <w:r w:rsidRPr="00A2584A">
        <w:rPr>
          <w:rFonts w:cstheme="minorHAnsi"/>
          <w:sz w:val="24"/>
          <w:szCs w:val="24"/>
        </w:rPr>
        <w:t>), в кoтopыx высокая эффективность достигалась зa счет применения большого числа элементарных (пpocтыx) пpoцeccopoв. Системы c массовым пapaллeлизмoм (MPP-cиcтeмы) стали альтернативой для вeктopнo-пapaллeльньх BC (Р</w:t>
      </w:r>
      <w:r w:rsidRPr="00A2584A">
        <w:rPr>
          <w:rFonts w:cstheme="minorHAnsi"/>
          <w:sz w:val="24"/>
          <w:szCs w:val="24"/>
          <w:lang w:val="en-US"/>
        </w:rPr>
        <w:t>V</w:t>
      </w:r>
      <w:r w:rsidRPr="00A2584A">
        <w:rPr>
          <w:rFonts w:cstheme="minorHAnsi"/>
          <w:sz w:val="24"/>
          <w:szCs w:val="24"/>
        </w:rPr>
        <w:t xml:space="preserve">Р-систем). Было paзpaбoтaнo семейство массово-параллельных BC, включающее вoзмoжныe конфигурации мoдeлeй: Cray ТЗD , Cray TЗE,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XT</w:t>
      </w:r>
      <w:r w:rsidRPr="00A2584A">
        <w:rPr>
          <w:rFonts w:cstheme="minorHAnsi"/>
          <w:sz w:val="24"/>
          <w:szCs w:val="24"/>
        </w:rPr>
        <w:t xml:space="preserve">З и </w:t>
      </w: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XT</w:t>
      </w:r>
      <w:r w:rsidRPr="00A2584A">
        <w:rPr>
          <w:rFonts w:cstheme="minorHAnsi"/>
          <w:sz w:val="24"/>
          <w:szCs w:val="24"/>
        </w:rPr>
        <w:t>4.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  <w:lang w:val="en-US"/>
        </w:rPr>
        <w:t>Cray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T</w:t>
      </w:r>
      <w:r w:rsidRPr="00A2584A">
        <w:rPr>
          <w:rFonts w:cstheme="minorHAnsi"/>
          <w:sz w:val="24"/>
          <w:szCs w:val="24"/>
        </w:rPr>
        <w:t>3</w:t>
      </w:r>
      <w:r w:rsidRPr="00A2584A">
        <w:rPr>
          <w:rFonts w:cstheme="minorHAnsi"/>
          <w:sz w:val="24"/>
          <w:szCs w:val="24"/>
          <w:lang w:val="en-US"/>
        </w:rPr>
        <w:t>D</w:t>
      </w:r>
      <w:r w:rsidRPr="00A2584A">
        <w:rPr>
          <w:rFonts w:cstheme="minorHAnsi"/>
          <w:sz w:val="24"/>
          <w:szCs w:val="24"/>
        </w:rPr>
        <w:t>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Вычислительная система Cray ТЗD - первaя МРР-система корпорации Cray Research, ее разработка была завершена в 1993 г. Это позволило фирме Cray Research Inc. быстро захватить лидерство на рынке МРР-систем. Количество элементарных процессоров в конфигурациях системы Cray ТЗD достигало 32.. .2048, a диапaзоны производительности и емкости памяти были соответственно равны 5...300 GFLОPS и 512 Мбайт...128 Гбайт. </w:t>
      </w:r>
      <w:r w:rsidRPr="00A2584A">
        <w:rPr>
          <w:rFonts w:cstheme="minorHAnsi"/>
          <w:sz w:val="24"/>
          <w:szCs w:val="24"/>
        </w:rPr>
        <w:lastRenderedPageBreak/>
        <w:t>Система в максимальной конфигурации никогда не выпускалась; обычнaя конфигypация Cray Т3D 64-процессорная, она обеспечивaла быстродействие, равное 10 GFLOPS. Архитектура системы Cray ТЗD MIMD, a сама ВС принaдлежит к виду распределенных. B системе достаточно полно воплощены принципы модели коллектива  вычислителей. Последнее позволило, в частности, достичь в ВС Cray ТЗD высокой надежности и живучести, a также масштабируемости (варьиpуемоcти числа процессоров в пределах от 32 до 2048 c шагом 32). Следовательно, архитектура ВС Cray ТЗD приспособлена к формированию конфигураций c заданной производительностью и/или стоимостью. Система Cray ТЗD работает под управлением хост-системы (Host System - управляющая ВС). Одной из функций хост-системы является производительная подготовка программ (включающая компиляцию) и ввод-вывод данных для Cray ТЗD.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676775" cy="3549841"/>
            <wp:effectExtent l="19050" t="0" r="9525" b="0"/>
            <wp:docPr id="161" name="Рисунок 27" descr="ss (2014-01-06 at 08.00.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1-06 at 08.00.3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471" cy="355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Вычислительный узел Cray ТЗD. Всe вычислительные узлы (ВУ), составляющие BC Cray ТЗD, однородные. Каждый узел (Processing Element Node) системы включает в себя два одинаковых ЭП и ЛК. Элементарный процессор (Processing Element процессорный элемент) представляется композицией из микропроцессора, локальной памяти (ЛП) и устройства управления памятью (УУП). 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Локальный коммутатор обеспечивает непосредственную связь ВУ c соседними узлами и представляет собой шестиполюсник. В состав ЛК входят: сетевой маршрутизатор, сетевой интерфейс и контроллер для пересылки блоков данных. Сетевой маршрутизатор (Network Router) ВУ основной элемент управления коммуникационной сетью Cray T3D. Он способен работать c тремя парами двунаправленньх межyзловых связей (Coтmunication links), что позволяет создавать трехмерные структуры ВС. Маршрутизатор каждого ВУ определяет путь перемещения каждого пакета данных и может осуществлять параллельный транзит данных по всем трем межузловым связям.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lastRenderedPageBreak/>
        <w:t>Вычислительная структура: 3</w:t>
      </w:r>
      <w:r w:rsidRPr="00A2584A">
        <w:rPr>
          <w:rFonts w:cstheme="minorHAnsi"/>
          <w:sz w:val="24"/>
          <w:szCs w:val="24"/>
          <w:lang w:val="en-US"/>
        </w:rPr>
        <w:t>D</w:t>
      </w:r>
      <w:r w:rsidRPr="00A2584A">
        <w:rPr>
          <w:rFonts w:cstheme="minorHAnsi"/>
          <w:sz w:val="24"/>
          <w:szCs w:val="24"/>
        </w:rPr>
        <w:t xml:space="preserve"> тор.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Преимущества : быстрая связь граничных узлов, небольшая задержка, повышенная живучесть структуры.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Адресация выч узлов разделена на физическую, логическую и виртуальную. Каждому выч узлу присваивается физический адрес и мог быть присвоен логический адрес, определяющий местоположение в логической конфигурации системы.</w:t>
      </w:r>
    </w:p>
    <w:p w:rsidR="00F02AC1" w:rsidRPr="00A2584A" w:rsidRDefault="00F02AC1" w:rsidP="00F02AC1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Виртуальная адресация введена для того, чтобы пользователю предоставлять дополнительный сервис, т.е. чтобы при программировании не учитывать физический и логический адреса. Любой из адресов представляется трехмерным вектором, который определяет расположение узла в 3</w:t>
      </w:r>
      <w:r w:rsidRPr="00A2584A">
        <w:rPr>
          <w:rFonts w:cstheme="minorHAnsi"/>
          <w:sz w:val="24"/>
          <w:szCs w:val="24"/>
          <w:lang w:val="en-US"/>
        </w:rPr>
        <w:t>D</w:t>
      </w:r>
      <w:r w:rsidRPr="00A2584A">
        <w:rPr>
          <w:rFonts w:cstheme="minorHAnsi"/>
          <w:sz w:val="24"/>
          <w:szCs w:val="24"/>
        </w:rPr>
        <w:t xml:space="preserve"> коммуникационной сети.</w:t>
      </w:r>
    </w:p>
    <w:p w:rsidR="00583D97" w:rsidRPr="00F02AC1" w:rsidRDefault="00F02AC1" w:rsidP="00F02AC1"/>
    <w:sectPr w:rsidR="00583D97" w:rsidRPr="00F02AC1" w:rsidSect="0055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1D3"/>
    <w:multiLevelType w:val="multilevel"/>
    <w:tmpl w:val="D6F8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4D7D3D"/>
    <w:multiLevelType w:val="hybridMultilevel"/>
    <w:tmpl w:val="3AC27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33E49"/>
    <w:multiLevelType w:val="hybridMultilevel"/>
    <w:tmpl w:val="227C6996"/>
    <w:lvl w:ilvl="0" w:tplc="B5FAD76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E07EE2"/>
    <w:multiLevelType w:val="hybridMultilevel"/>
    <w:tmpl w:val="AF06F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A14D7"/>
    <w:rsid w:val="00007DDD"/>
    <w:rsid w:val="00042C77"/>
    <w:rsid w:val="000622B0"/>
    <w:rsid w:val="001511B1"/>
    <w:rsid w:val="00303F68"/>
    <w:rsid w:val="0055292C"/>
    <w:rsid w:val="00972DD2"/>
    <w:rsid w:val="00EA14D7"/>
    <w:rsid w:val="00F0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1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4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2DD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2DD2"/>
  </w:style>
  <w:style w:type="character" w:styleId="HTML">
    <w:name w:val="HTML Cite"/>
    <w:basedOn w:val="a0"/>
    <w:uiPriority w:val="99"/>
    <w:semiHidden/>
    <w:unhideWhenUsed/>
    <w:rsid w:val="00042C77"/>
    <w:rPr>
      <w:i/>
      <w:iCs/>
    </w:rPr>
  </w:style>
  <w:style w:type="table" w:styleId="a7">
    <w:name w:val="Table Grid"/>
    <w:basedOn w:val="a1"/>
    <w:uiPriority w:val="59"/>
    <w:rsid w:val="00042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2227</Words>
  <Characters>12696</Characters>
  <Application>Microsoft Office Word</Application>
  <DocSecurity>0</DocSecurity>
  <Lines>105</Lines>
  <Paragraphs>29</Paragraphs>
  <ScaleCrop>false</ScaleCrop>
  <Company/>
  <LinksUpToDate>false</LinksUpToDate>
  <CharactersWithSpaces>14894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</dc:creator>
  <cp:lastModifiedBy>Соня</cp:lastModifiedBy>
  <cp:revision>2</cp:revision>
  <dcterms:created xsi:type="dcterms:W3CDTF">2014-01-11T15:11:00Z</dcterms:created>
  <dcterms:modified xsi:type="dcterms:W3CDTF">2014-01-11T15:11:00Z</dcterms:modified>
</cp:coreProperties>
</file>