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ECA" w:rsidRPr="006E2DDC" w:rsidRDefault="00F63ECA" w:rsidP="00F63ECA">
      <w:pPr>
        <w:jc w:val="center"/>
        <w:rPr>
          <w:b/>
          <w:sz w:val="32"/>
          <w:szCs w:val="32"/>
        </w:rPr>
      </w:pPr>
      <w:r w:rsidRPr="006E2DDC">
        <w:rPr>
          <w:b/>
          <w:sz w:val="32"/>
          <w:szCs w:val="32"/>
        </w:rPr>
        <w:t xml:space="preserve">Показатели надежности ЭВМ </w:t>
      </w:r>
      <w:r w:rsidRPr="006E2DDC">
        <w:rPr>
          <w:b/>
          <w:sz w:val="32"/>
          <w:szCs w:val="32"/>
          <w:lang w:val="en-US"/>
        </w:rPr>
        <w:t>I</w:t>
      </w:r>
      <w:r w:rsidRPr="006E2DDC">
        <w:rPr>
          <w:b/>
          <w:sz w:val="32"/>
          <w:szCs w:val="32"/>
        </w:rPr>
        <w:t>–Ш поколений</w:t>
      </w:r>
    </w:p>
    <w:p w:rsidR="00F63ECA" w:rsidRDefault="00F63ECA" w:rsidP="00F63ECA">
      <w:pPr>
        <w:jc w:val="center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6"/>
        <w:gridCol w:w="924"/>
        <w:gridCol w:w="12136"/>
      </w:tblGrid>
      <w:tr w:rsidR="00F63ECA" w:rsidRPr="00B163FA" w:rsidTr="0085588A">
        <w:trPr>
          <w:trHeight w:val="615"/>
        </w:trPr>
        <w:tc>
          <w:tcPr>
            <w:tcW w:w="1727" w:type="dxa"/>
            <w:vMerge w:val="restart"/>
          </w:tcPr>
          <w:p w:rsidR="00F63ECA" w:rsidRPr="00B163FA" w:rsidRDefault="00F63ECA" w:rsidP="0085588A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B163FA">
              <w:rPr>
                <w:sz w:val="28"/>
                <w:szCs w:val="28"/>
                <w:lang w:val="en-US"/>
              </w:rPr>
              <w:t>I</w:t>
            </w:r>
            <w:r w:rsidRPr="00B163FA">
              <w:rPr>
                <w:sz w:val="28"/>
                <w:szCs w:val="28"/>
              </w:rPr>
              <w:t xml:space="preserve"> </w:t>
            </w:r>
          </w:p>
          <w:p w:rsidR="00F63ECA" w:rsidRPr="00B163FA" w:rsidRDefault="00F63ECA" w:rsidP="0085588A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B163FA">
              <w:rPr>
                <w:sz w:val="28"/>
                <w:szCs w:val="28"/>
              </w:rPr>
              <w:t>поколение ЭВМ,</w:t>
            </w:r>
          </w:p>
          <w:p w:rsidR="00F63ECA" w:rsidRPr="00B163FA" w:rsidRDefault="00F63ECA" w:rsidP="0085588A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B163FA">
              <w:rPr>
                <w:position w:val="-6"/>
                <w:sz w:val="28"/>
                <w:szCs w:val="28"/>
              </w:rPr>
              <w:object w:dxaOrig="7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3" type="#_x0000_t75" style="width:36.75pt;height:15pt" o:ole="">
                  <v:imagedata r:id="rId4" o:title=""/>
                </v:shape>
                <o:OLEObject Type="Embed" ProgID="Equation.DSMT4" ShapeID="_x0000_i1083" DrawAspect="Content" ObjectID="_1362567801" r:id="rId5"/>
              </w:object>
            </w:r>
            <w:r w:rsidRPr="00B163FA">
              <w:rPr>
                <w:sz w:val="28"/>
                <w:szCs w:val="28"/>
              </w:rPr>
              <w:t xml:space="preserve"> ч</w:t>
            </w:r>
          </w:p>
          <w:p w:rsidR="00F63ECA" w:rsidRPr="00B163FA" w:rsidRDefault="00F63ECA" w:rsidP="0085588A">
            <w:pPr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</w:rPr>
              <w:object w:dxaOrig="1040" w:dyaOrig="400">
                <v:shape id="_x0000_i1084" type="#_x0000_t75" style="width:51.75pt;height:20.25pt" o:ole="">
                  <v:imagedata r:id="rId6" o:title=""/>
                </v:shape>
                <o:OLEObject Type="Embed" ProgID="Equation.DSMT4" ShapeID="_x0000_i1084" DrawAspect="Content" ObjectID="_1362567802" r:id="rId7"/>
              </w:object>
            </w:r>
          </w:p>
        </w:tc>
        <w:tc>
          <w:tcPr>
            <w:tcW w:w="924" w:type="dxa"/>
          </w:tcPr>
          <w:p w:rsidR="00F63ECA" w:rsidRPr="00B163FA" w:rsidRDefault="00F63ECA" w:rsidP="0085588A">
            <w:pPr>
              <w:spacing w:before="120"/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460" w:dyaOrig="340">
                <v:shape id="_x0000_i1081" type="#_x0000_t75" style="width:23.25pt;height:17.25pt" o:ole="">
                  <v:imagedata r:id="rId8" o:title=""/>
                </v:shape>
                <o:OLEObject Type="Embed" ProgID="Equation.DSMT4" ShapeID="_x0000_i1081" DrawAspect="Content" ObjectID="_1362567803" r:id="rId9"/>
              </w:object>
            </w:r>
          </w:p>
        </w:tc>
        <w:tc>
          <w:tcPr>
            <w:tcW w:w="12136" w:type="dxa"/>
          </w:tcPr>
          <w:p w:rsidR="00F63ECA" w:rsidRPr="00B163FA" w:rsidRDefault="00F63ECA" w:rsidP="0085588A">
            <w:pPr>
              <w:spacing w:before="120"/>
              <w:rPr>
                <w:sz w:val="32"/>
                <w:szCs w:val="32"/>
              </w:rPr>
            </w:pPr>
            <w:r w:rsidRPr="00B163FA">
              <w:rPr>
                <w:position w:val="-12"/>
                <w:sz w:val="32"/>
                <w:szCs w:val="32"/>
              </w:rPr>
              <w:object w:dxaOrig="11799" w:dyaOrig="360">
                <v:shape id="_x0000_i1082" type="#_x0000_t75" style="width:590.25pt;height:18pt" o:ole="">
                  <v:imagedata r:id="rId10" o:title=""/>
                </v:shape>
                <o:OLEObject Type="Embed" ProgID="Equation.DSMT4" ShapeID="_x0000_i1082" DrawAspect="Content" ObjectID="_1362567804" r:id="rId11"/>
              </w:object>
            </w:r>
          </w:p>
        </w:tc>
      </w:tr>
      <w:tr w:rsidR="00F63ECA" w:rsidRPr="00B163FA" w:rsidTr="0085588A">
        <w:trPr>
          <w:trHeight w:val="615"/>
        </w:trPr>
        <w:tc>
          <w:tcPr>
            <w:tcW w:w="1727" w:type="dxa"/>
            <w:vMerge/>
          </w:tcPr>
          <w:p w:rsidR="00F63ECA" w:rsidRPr="00B163FA" w:rsidRDefault="00F63ECA" w:rsidP="0085588A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:rsidR="00F63ECA" w:rsidRPr="00B163FA" w:rsidRDefault="00F63ECA" w:rsidP="0085588A">
            <w:pPr>
              <w:spacing w:before="120"/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460" w:dyaOrig="340">
                <v:shape id="_x0000_i1085" type="#_x0000_t75" style="width:23.25pt;height:17.25pt" o:ole="">
                  <v:imagedata r:id="rId12" o:title=""/>
                </v:shape>
                <o:OLEObject Type="Embed" ProgID="Equation.DSMT4" ShapeID="_x0000_i1085" DrawAspect="Content" ObjectID="_1362567805" r:id="rId13"/>
              </w:object>
            </w:r>
          </w:p>
        </w:tc>
        <w:tc>
          <w:tcPr>
            <w:tcW w:w="12136" w:type="dxa"/>
          </w:tcPr>
          <w:p w:rsidR="00F63ECA" w:rsidRPr="00B163FA" w:rsidRDefault="00F63ECA" w:rsidP="0085588A">
            <w:pPr>
              <w:rPr>
                <w:sz w:val="32"/>
                <w:szCs w:val="32"/>
              </w:rPr>
            </w:pPr>
            <w:r w:rsidRPr="00E6784C">
              <w:rPr>
                <w:position w:val="-12"/>
                <w:sz w:val="32"/>
                <w:szCs w:val="32"/>
              </w:rPr>
              <w:object w:dxaOrig="10380" w:dyaOrig="360">
                <v:shape id="_x0000_i1086" type="#_x0000_t75" style="width:519pt;height:18pt" o:ole="">
                  <v:imagedata r:id="rId14" o:title=""/>
                </v:shape>
                <o:OLEObject Type="Embed" ProgID="Equation.DSMT4" ShapeID="_x0000_i1086" DrawAspect="Content" ObjectID="_1362567806" r:id="rId15"/>
              </w:object>
            </w:r>
          </w:p>
        </w:tc>
      </w:tr>
      <w:tr w:rsidR="00F63ECA" w:rsidRPr="00B163FA" w:rsidTr="0085588A">
        <w:trPr>
          <w:trHeight w:val="615"/>
        </w:trPr>
        <w:tc>
          <w:tcPr>
            <w:tcW w:w="1727" w:type="dxa"/>
            <w:vMerge/>
          </w:tcPr>
          <w:p w:rsidR="00F63ECA" w:rsidRPr="00B163FA" w:rsidRDefault="00F63ECA" w:rsidP="0085588A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:rsidR="00F63ECA" w:rsidRPr="00B163FA" w:rsidRDefault="00F63ECA" w:rsidP="0085588A">
            <w:pPr>
              <w:spacing w:before="120"/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660" w:dyaOrig="340">
                <v:shape id="_x0000_i1087" type="#_x0000_t75" style="width:33pt;height:17.25pt" o:ole="">
                  <v:imagedata r:id="rId16" o:title=""/>
                </v:shape>
                <o:OLEObject Type="Embed" ProgID="Equation.DSMT4" ShapeID="_x0000_i1087" DrawAspect="Content" ObjectID="_1362567807" r:id="rId17"/>
              </w:object>
            </w:r>
          </w:p>
        </w:tc>
        <w:tc>
          <w:tcPr>
            <w:tcW w:w="12136" w:type="dxa"/>
          </w:tcPr>
          <w:p w:rsidR="00F63ECA" w:rsidRPr="00B163FA" w:rsidRDefault="00F63ECA" w:rsidP="0085588A">
            <w:pPr>
              <w:rPr>
                <w:sz w:val="32"/>
                <w:szCs w:val="32"/>
              </w:rPr>
            </w:pPr>
            <w:r w:rsidRPr="00B163FA">
              <w:rPr>
                <w:position w:val="-24"/>
                <w:sz w:val="32"/>
                <w:szCs w:val="32"/>
              </w:rPr>
              <w:object w:dxaOrig="10700" w:dyaOrig="600">
                <v:shape id="_x0000_i1088" type="#_x0000_t75" style="width:534.75pt;height:30pt" o:ole="">
                  <v:imagedata r:id="rId18" o:title=""/>
                </v:shape>
                <o:OLEObject Type="Embed" ProgID="Equation.DSMT4" ShapeID="_x0000_i1088" DrawAspect="Content" ObjectID="_1362567808" r:id="rId19"/>
              </w:object>
            </w:r>
          </w:p>
        </w:tc>
      </w:tr>
      <w:tr w:rsidR="00F63ECA" w:rsidRPr="00B163FA" w:rsidTr="0085588A">
        <w:trPr>
          <w:trHeight w:val="615"/>
        </w:trPr>
        <w:tc>
          <w:tcPr>
            <w:tcW w:w="1727" w:type="dxa"/>
            <w:vMerge/>
          </w:tcPr>
          <w:p w:rsidR="00F63ECA" w:rsidRPr="00B163FA" w:rsidRDefault="00F63ECA" w:rsidP="0085588A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:rsidR="00F63ECA" w:rsidRPr="00B163FA" w:rsidRDefault="00F63ECA" w:rsidP="0085588A">
            <w:pPr>
              <w:spacing w:before="120"/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620" w:dyaOrig="340">
                <v:shape id="_x0000_i1089" type="#_x0000_t75" style="width:30.75pt;height:17.25pt" o:ole="">
                  <v:imagedata r:id="rId20" o:title=""/>
                </v:shape>
                <o:OLEObject Type="Embed" ProgID="Equation.DSMT4" ShapeID="_x0000_i1089" DrawAspect="Content" ObjectID="_1362567809" r:id="rId21"/>
              </w:object>
            </w:r>
          </w:p>
        </w:tc>
        <w:tc>
          <w:tcPr>
            <w:tcW w:w="12136" w:type="dxa"/>
          </w:tcPr>
          <w:p w:rsidR="00F63ECA" w:rsidRPr="00B163FA" w:rsidRDefault="00F63ECA" w:rsidP="0085588A">
            <w:pPr>
              <w:rPr>
                <w:sz w:val="32"/>
                <w:szCs w:val="32"/>
              </w:rPr>
            </w:pPr>
            <w:r w:rsidRPr="00B163FA">
              <w:rPr>
                <w:position w:val="-12"/>
                <w:sz w:val="32"/>
                <w:szCs w:val="32"/>
              </w:rPr>
              <w:object w:dxaOrig="10740" w:dyaOrig="360">
                <v:shape id="_x0000_i1090" type="#_x0000_t75" style="width:537pt;height:18pt" o:ole="">
                  <v:imagedata r:id="rId22" o:title=""/>
                </v:shape>
                <o:OLEObject Type="Embed" ProgID="Equation.DSMT4" ShapeID="_x0000_i1090" DrawAspect="Content" ObjectID="_1362567810" r:id="rId23"/>
              </w:object>
            </w:r>
          </w:p>
        </w:tc>
      </w:tr>
      <w:tr w:rsidR="00F63ECA" w:rsidRPr="00B163FA" w:rsidTr="0085588A">
        <w:trPr>
          <w:trHeight w:val="690"/>
        </w:trPr>
        <w:tc>
          <w:tcPr>
            <w:tcW w:w="1727" w:type="dxa"/>
            <w:vMerge w:val="restart"/>
          </w:tcPr>
          <w:p w:rsidR="00F63ECA" w:rsidRPr="00B163FA" w:rsidRDefault="00F63ECA" w:rsidP="0085588A">
            <w:pPr>
              <w:spacing w:beforeLines="40" w:afterLines="40"/>
              <w:jc w:val="center"/>
              <w:rPr>
                <w:sz w:val="28"/>
                <w:szCs w:val="28"/>
                <w:lang w:val="en-US"/>
              </w:rPr>
            </w:pPr>
            <w:r w:rsidRPr="00B163FA">
              <w:rPr>
                <w:sz w:val="28"/>
                <w:szCs w:val="28"/>
                <w:lang w:val="en-US"/>
              </w:rPr>
              <w:t>II</w:t>
            </w:r>
          </w:p>
          <w:p w:rsidR="00F63ECA" w:rsidRPr="00B163FA" w:rsidRDefault="00F63ECA" w:rsidP="0085588A">
            <w:pPr>
              <w:spacing w:beforeLines="40" w:afterLines="40"/>
              <w:jc w:val="center"/>
              <w:rPr>
                <w:sz w:val="28"/>
                <w:szCs w:val="28"/>
              </w:rPr>
            </w:pPr>
            <w:r w:rsidRPr="00B163FA">
              <w:rPr>
                <w:sz w:val="28"/>
                <w:szCs w:val="28"/>
              </w:rPr>
              <w:t>поколение ЭВМ,</w:t>
            </w:r>
          </w:p>
          <w:p w:rsidR="00F63ECA" w:rsidRPr="00B163FA" w:rsidRDefault="00F63ECA" w:rsidP="0085588A">
            <w:pPr>
              <w:spacing w:beforeLines="40" w:afterLines="40"/>
              <w:jc w:val="center"/>
              <w:rPr>
                <w:sz w:val="28"/>
                <w:szCs w:val="28"/>
              </w:rPr>
            </w:pPr>
            <w:r w:rsidRPr="00B163FA">
              <w:rPr>
                <w:position w:val="-6"/>
                <w:sz w:val="28"/>
                <w:szCs w:val="28"/>
              </w:rPr>
              <w:object w:dxaOrig="880" w:dyaOrig="300">
                <v:shape id="_x0000_i1079" type="#_x0000_t75" style="width:44.25pt;height:15pt" o:ole="">
                  <v:imagedata r:id="rId24" o:title=""/>
                </v:shape>
                <o:OLEObject Type="Embed" ProgID="Equation.DSMT4" ShapeID="_x0000_i1079" DrawAspect="Content" ObjectID="_1362567811" r:id="rId25"/>
              </w:object>
            </w:r>
            <w:r w:rsidRPr="00B163FA">
              <w:rPr>
                <w:sz w:val="28"/>
                <w:szCs w:val="28"/>
              </w:rPr>
              <w:t xml:space="preserve"> ч</w:t>
            </w:r>
          </w:p>
          <w:p w:rsidR="00F63ECA" w:rsidRPr="00B163FA" w:rsidRDefault="00F63ECA" w:rsidP="0085588A">
            <w:pPr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</w:rPr>
              <w:object w:dxaOrig="1040" w:dyaOrig="400">
                <v:shape id="_x0000_i1080" type="#_x0000_t75" style="width:51.75pt;height:20.25pt" o:ole="">
                  <v:imagedata r:id="rId6" o:title=""/>
                </v:shape>
                <o:OLEObject Type="Embed" ProgID="Equation.DSMT4" ShapeID="_x0000_i1080" DrawAspect="Content" ObjectID="_1362567812" r:id="rId26"/>
              </w:object>
            </w:r>
          </w:p>
        </w:tc>
        <w:tc>
          <w:tcPr>
            <w:tcW w:w="924" w:type="dxa"/>
          </w:tcPr>
          <w:p w:rsidR="00F63ECA" w:rsidRPr="00B163FA" w:rsidRDefault="00F63ECA" w:rsidP="0085588A">
            <w:pPr>
              <w:spacing w:before="120"/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460" w:dyaOrig="340">
                <v:shape id="_x0000_i1091" type="#_x0000_t75" style="width:23.25pt;height:17.25pt" o:ole="">
                  <v:imagedata r:id="rId27" o:title=""/>
                </v:shape>
                <o:OLEObject Type="Embed" ProgID="Equation.DSMT4" ShapeID="_x0000_i1091" DrawAspect="Content" ObjectID="_1362567813" r:id="rId28"/>
              </w:object>
            </w:r>
          </w:p>
          <w:p w:rsidR="00F63ECA" w:rsidRPr="00B163FA" w:rsidRDefault="00F63ECA" w:rsidP="0085588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36" w:type="dxa"/>
          </w:tcPr>
          <w:p w:rsidR="00F63ECA" w:rsidRPr="00B163FA" w:rsidRDefault="00F63ECA" w:rsidP="0085588A">
            <w:pPr>
              <w:spacing w:before="120"/>
              <w:rPr>
                <w:sz w:val="32"/>
                <w:szCs w:val="32"/>
              </w:rPr>
            </w:pPr>
            <w:r w:rsidRPr="00B163FA">
              <w:rPr>
                <w:position w:val="-12"/>
                <w:sz w:val="32"/>
                <w:szCs w:val="32"/>
              </w:rPr>
              <w:object w:dxaOrig="9740" w:dyaOrig="360">
                <v:shape id="_x0000_i1092" type="#_x0000_t75" style="width:486.75pt;height:18pt" o:ole="">
                  <v:imagedata r:id="rId29" o:title=""/>
                </v:shape>
                <o:OLEObject Type="Embed" ProgID="Equation.DSMT4" ShapeID="_x0000_i1092" DrawAspect="Content" ObjectID="_1362567814" r:id="rId30"/>
              </w:object>
            </w:r>
          </w:p>
          <w:p w:rsidR="00F63ECA" w:rsidRPr="00B163FA" w:rsidRDefault="00F63ECA" w:rsidP="0085588A">
            <w:pPr>
              <w:spacing w:before="80" w:after="80"/>
              <w:rPr>
                <w:sz w:val="32"/>
                <w:szCs w:val="32"/>
              </w:rPr>
            </w:pPr>
            <w:r w:rsidRPr="00B163FA">
              <w:rPr>
                <w:position w:val="-12"/>
                <w:sz w:val="32"/>
                <w:szCs w:val="32"/>
              </w:rPr>
              <w:object w:dxaOrig="3480" w:dyaOrig="360">
                <v:shape id="_x0000_i1093" type="#_x0000_t75" style="width:174pt;height:18pt" o:ole="">
                  <v:imagedata r:id="rId31" o:title=""/>
                </v:shape>
                <o:OLEObject Type="Embed" ProgID="Equation.DSMT4" ShapeID="_x0000_i1093" DrawAspect="Content" ObjectID="_1362567815" r:id="rId32"/>
              </w:object>
            </w:r>
          </w:p>
        </w:tc>
      </w:tr>
      <w:tr w:rsidR="00F63ECA" w:rsidRPr="00B163FA" w:rsidTr="0085588A">
        <w:trPr>
          <w:trHeight w:val="824"/>
        </w:trPr>
        <w:tc>
          <w:tcPr>
            <w:tcW w:w="1727" w:type="dxa"/>
            <w:vMerge/>
          </w:tcPr>
          <w:p w:rsidR="00F63ECA" w:rsidRPr="00B163FA" w:rsidRDefault="00F63ECA" w:rsidP="0085588A">
            <w:pPr>
              <w:spacing w:beforeLines="40" w:afterLines="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:rsidR="00F63ECA" w:rsidRPr="00B163FA" w:rsidRDefault="00F63ECA" w:rsidP="0085588A">
            <w:pPr>
              <w:spacing w:before="120"/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460" w:dyaOrig="340">
                <v:shape id="_x0000_i1094" type="#_x0000_t75" style="width:23.25pt;height:17.25pt" o:ole="">
                  <v:imagedata r:id="rId33" o:title=""/>
                </v:shape>
                <o:OLEObject Type="Embed" ProgID="Equation.DSMT4" ShapeID="_x0000_i1094" DrawAspect="Content" ObjectID="_1362567816" r:id="rId34"/>
              </w:object>
            </w:r>
          </w:p>
        </w:tc>
        <w:tc>
          <w:tcPr>
            <w:tcW w:w="12136" w:type="dxa"/>
          </w:tcPr>
          <w:p w:rsidR="00F63ECA" w:rsidRPr="00B163FA" w:rsidRDefault="00F63ECA" w:rsidP="0085588A">
            <w:pPr>
              <w:spacing w:before="120"/>
              <w:rPr>
                <w:sz w:val="32"/>
                <w:szCs w:val="32"/>
              </w:rPr>
            </w:pPr>
            <w:r w:rsidRPr="00B163FA">
              <w:rPr>
                <w:position w:val="-36"/>
                <w:sz w:val="32"/>
                <w:szCs w:val="32"/>
              </w:rPr>
              <w:object w:dxaOrig="8800" w:dyaOrig="940">
                <v:shape id="_x0000_i1095" type="#_x0000_t75" style="width:440.25pt;height:47.25pt" o:ole="">
                  <v:imagedata r:id="rId35" o:title=""/>
                </v:shape>
                <o:OLEObject Type="Embed" ProgID="Equation.DSMT4" ShapeID="_x0000_i1095" DrawAspect="Content" ObjectID="_1362567817" r:id="rId36"/>
              </w:object>
            </w:r>
          </w:p>
        </w:tc>
      </w:tr>
      <w:tr w:rsidR="00F63ECA" w:rsidRPr="00B163FA" w:rsidTr="0085588A">
        <w:trPr>
          <w:trHeight w:val="612"/>
        </w:trPr>
        <w:tc>
          <w:tcPr>
            <w:tcW w:w="1727" w:type="dxa"/>
            <w:vMerge/>
          </w:tcPr>
          <w:p w:rsidR="00F63ECA" w:rsidRPr="00B163FA" w:rsidRDefault="00F63ECA" w:rsidP="0085588A">
            <w:pPr>
              <w:spacing w:beforeLines="40" w:afterLines="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:rsidR="00F63ECA" w:rsidRPr="00B163FA" w:rsidRDefault="00F63ECA" w:rsidP="0085588A">
            <w:pPr>
              <w:spacing w:before="120"/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660" w:dyaOrig="340">
                <v:shape id="_x0000_i1096" type="#_x0000_t75" style="width:33pt;height:17.25pt" o:ole="">
                  <v:imagedata r:id="rId37" o:title=""/>
                </v:shape>
                <o:OLEObject Type="Embed" ProgID="Equation.DSMT4" ShapeID="_x0000_i1096" DrawAspect="Content" ObjectID="_1362567818" r:id="rId38"/>
              </w:object>
            </w:r>
          </w:p>
        </w:tc>
        <w:tc>
          <w:tcPr>
            <w:tcW w:w="12136" w:type="dxa"/>
            <w:shd w:val="clear" w:color="auto" w:fill="auto"/>
          </w:tcPr>
          <w:p w:rsidR="00F63ECA" w:rsidRPr="00B163FA" w:rsidRDefault="00F63ECA" w:rsidP="0085588A">
            <w:pPr>
              <w:spacing w:before="120"/>
              <w:rPr>
                <w:sz w:val="32"/>
                <w:szCs w:val="32"/>
              </w:rPr>
            </w:pPr>
            <w:r w:rsidRPr="00B163FA">
              <w:rPr>
                <w:position w:val="-24"/>
                <w:sz w:val="32"/>
                <w:szCs w:val="32"/>
              </w:rPr>
              <w:object w:dxaOrig="10719" w:dyaOrig="600">
                <v:shape id="_x0000_i1097" type="#_x0000_t75" style="width:536.25pt;height:30pt" o:ole="">
                  <v:imagedata r:id="rId39" o:title=""/>
                </v:shape>
                <o:OLEObject Type="Embed" ProgID="Equation.DSMT4" ShapeID="_x0000_i1097" DrawAspect="Content" ObjectID="_1362567819" r:id="rId40"/>
              </w:object>
            </w:r>
          </w:p>
        </w:tc>
      </w:tr>
      <w:tr w:rsidR="00F63ECA" w:rsidRPr="00B163FA" w:rsidTr="0085588A">
        <w:trPr>
          <w:trHeight w:val="397"/>
        </w:trPr>
        <w:tc>
          <w:tcPr>
            <w:tcW w:w="1727" w:type="dxa"/>
            <w:vMerge/>
          </w:tcPr>
          <w:p w:rsidR="00F63ECA" w:rsidRPr="00B163FA" w:rsidRDefault="00F63ECA" w:rsidP="0085588A">
            <w:pPr>
              <w:spacing w:beforeLines="40" w:afterLines="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:rsidR="00F63ECA" w:rsidRPr="00B163FA" w:rsidRDefault="00F63ECA" w:rsidP="0085588A">
            <w:pPr>
              <w:spacing w:before="80" w:after="80"/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620" w:dyaOrig="340">
                <v:shape id="_x0000_i1098" type="#_x0000_t75" style="width:30.75pt;height:17.25pt" o:ole="">
                  <v:imagedata r:id="rId41" o:title=""/>
                </v:shape>
                <o:OLEObject Type="Embed" ProgID="Equation.DSMT4" ShapeID="_x0000_i1098" DrawAspect="Content" ObjectID="_1362567820" r:id="rId42"/>
              </w:object>
            </w:r>
          </w:p>
        </w:tc>
        <w:tc>
          <w:tcPr>
            <w:tcW w:w="12136" w:type="dxa"/>
            <w:shd w:val="clear" w:color="auto" w:fill="auto"/>
          </w:tcPr>
          <w:p w:rsidR="00F63ECA" w:rsidRPr="00B163FA" w:rsidRDefault="00F63ECA" w:rsidP="0085588A">
            <w:pPr>
              <w:spacing w:before="80" w:after="80"/>
              <w:rPr>
                <w:sz w:val="32"/>
                <w:szCs w:val="32"/>
              </w:rPr>
            </w:pPr>
            <w:r w:rsidRPr="00B163FA">
              <w:rPr>
                <w:position w:val="-12"/>
                <w:sz w:val="32"/>
                <w:szCs w:val="32"/>
              </w:rPr>
              <w:object w:dxaOrig="10740" w:dyaOrig="360">
                <v:shape id="_x0000_i1099" type="#_x0000_t75" style="width:537pt;height:18pt" o:ole="">
                  <v:imagedata r:id="rId43" o:title=""/>
                </v:shape>
                <o:OLEObject Type="Embed" ProgID="Equation.DSMT4" ShapeID="_x0000_i1099" DrawAspect="Content" ObjectID="_1362567821" r:id="rId44"/>
              </w:object>
            </w:r>
          </w:p>
        </w:tc>
      </w:tr>
      <w:tr w:rsidR="00F63ECA" w:rsidRPr="00B163FA" w:rsidTr="0085588A">
        <w:trPr>
          <w:trHeight w:val="690"/>
        </w:trPr>
        <w:tc>
          <w:tcPr>
            <w:tcW w:w="1727" w:type="dxa"/>
            <w:vMerge w:val="restart"/>
          </w:tcPr>
          <w:p w:rsidR="00F63ECA" w:rsidRPr="00B163FA" w:rsidRDefault="00F63ECA" w:rsidP="0085588A">
            <w:pPr>
              <w:spacing w:beforeLines="40" w:afterLines="40"/>
              <w:jc w:val="center"/>
              <w:rPr>
                <w:sz w:val="28"/>
                <w:szCs w:val="28"/>
              </w:rPr>
            </w:pPr>
            <w:r w:rsidRPr="00B163FA">
              <w:rPr>
                <w:sz w:val="28"/>
                <w:szCs w:val="28"/>
                <w:lang w:val="en-US"/>
              </w:rPr>
              <w:t>III</w:t>
            </w:r>
            <w:r w:rsidRPr="00B163FA">
              <w:rPr>
                <w:sz w:val="28"/>
                <w:szCs w:val="28"/>
              </w:rPr>
              <w:t xml:space="preserve"> </w:t>
            </w:r>
          </w:p>
          <w:p w:rsidR="00F63ECA" w:rsidRPr="00B163FA" w:rsidRDefault="00F63ECA" w:rsidP="0085588A">
            <w:pPr>
              <w:spacing w:beforeLines="40" w:afterLines="40"/>
              <w:jc w:val="center"/>
              <w:rPr>
                <w:sz w:val="28"/>
                <w:szCs w:val="28"/>
              </w:rPr>
            </w:pPr>
            <w:r w:rsidRPr="00B163FA">
              <w:rPr>
                <w:sz w:val="28"/>
                <w:szCs w:val="28"/>
              </w:rPr>
              <w:t>поколение ЭВМ,</w:t>
            </w:r>
          </w:p>
          <w:p w:rsidR="00F63ECA" w:rsidRPr="00B163FA" w:rsidRDefault="00F63ECA" w:rsidP="0085588A">
            <w:pPr>
              <w:spacing w:beforeLines="40" w:afterLines="40"/>
              <w:jc w:val="center"/>
              <w:rPr>
                <w:sz w:val="28"/>
                <w:szCs w:val="28"/>
              </w:rPr>
            </w:pPr>
            <w:r w:rsidRPr="00B163FA">
              <w:rPr>
                <w:position w:val="-6"/>
                <w:sz w:val="28"/>
                <w:szCs w:val="28"/>
              </w:rPr>
              <w:object w:dxaOrig="1020" w:dyaOrig="300">
                <v:shape id="_x0000_i1100" type="#_x0000_t75" style="width:51pt;height:15pt" o:ole="">
                  <v:imagedata r:id="rId45" o:title=""/>
                </v:shape>
                <o:OLEObject Type="Embed" ProgID="Equation.DSMT4" ShapeID="_x0000_i1100" DrawAspect="Content" ObjectID="_1362567822" r:id="rId46"/>
              </w:object>
            </w:r>
            <w:r w:rsidRPr="00B163FA">
              <w:rPr>
                <w:sz w:val="28"/>
                <w:szCs w:val="28"/>
              </w:rPr>
              <w:t xml:space="preserve"> ч</w:t>
            </w:r>
          </w:p>
          <w:p w:rsidR="00F63ECA" w:rsidRPr="00B163FA" w:rsidRDefault="00F63ECA" w:rsidP="0085588A">
            <w:pPr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</w:rPr>
              <w:object w:dxaOrig="1219" w:dyaOrig="400">
                <v:shape id="_x0000_i1101" type="#_x0000_t75" style="width:60.75pt;height:20.25pt" o:ole="">
                  <v:imagedata r:id="rId47" o:title=""/>
                </v:shape>
                <o:OLEObject Type="Embed" ProgID="Equation.DSMT4" ShapeID="_x0000_i1101" DrawAspect="Content" ObjectID="_1362567823" r:id="rId48"/>
              </w:object>
            </w:r>
          </w:p>
        </w:tc>
        <w:tc>
          <w:tcPr>
            <w:tcW w:w="924" w:type="dxa"/>
          </w:tcPr>
          <w:p w:rsidR="00F63ECA" w:rsidRPr="00B163FA" w:rsidRDefault="00F63ECA" w:rsidP="0085588A">
            <w:pPr>
              <w:spacing w:before="120"/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460" w:dyaOrig="340">
                <v:shape id="_x0000_i1102" type="#_x0000_t75" style="width:23.25pt;height:17.25pt" o:ole="">
                  <v:imagedata r:id="rId8" o:title=""/>
                </v:shape>
                <o:OLEObject Type="Embed" ProgID="Equation.DSMT4" ShapeID="_x0000_i1102" DrawAspect="Content" ObjectID="_1362567824" r:id="rId49"/>
              </w:object>
            </w:r>
          </w:p>
        </w:tc>
        <w:tc>
          <w:tcPr>
            <w:tcW w:w="12136" w:type="dxa"/>
          </w:tcPr>
          <w:p w:rsidR="00F63ECA" w:rsidRPr="00B163FA" w:rsidRDefault="00F63ECA" w:rsidP="0085588A">
            <w:pPr>
              <w:spacing w:before="120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10860" w:dyaOrig="340">
                <v:shape id="_x0000_i1103" type="#_x0000_t75" style="width:543pt;height:17.25pt" o:ole="">
                  <v:imagedata r:id="rId50" o:title=""/>
                </v:shape>
                <o:OLEObject Type="Embed" ProgID="Equation.DSMT4" ShapeID="_x0000_i1103" DrawAspect="Content" ObjectID="_1362567825" r:id="rId51"/>
              </w:object>
            </w:r>
          </w:p>
          <w:p w:rsidR="00F63ECA" w:rsidRPr="00B163FA" w:rsidRDefault="00F63ECA" w:rsidP="0085588A">
            <w:pPr>
              <w:spacing w:before="80" w:after="80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7220" w:dyaOrig="340">
                <v:shape id="_x0000_i1104" type="#_x0000_t75" style="width:360.75pt;height:17.25pt" o:ole="">
                  <v:imagedata r:id="rId52" o:title=""/>
                </v:shape>
                <o:OLEObject Type="Embed" ProgID="Equation.DSMT4" ShapeID="_x0000_i1104" DrawAspect="Content" ObjectID="_1362567826" r:id="rId53"/>
              </w:object>
            </w:r>
          </w:p>
        </w:tc>
      </w:tr>
      <w:tr w:rsidR="00F63ECA" w:rsidRPr="00B163FA" w:rsidTr="0085588A">
        <w:trPr>
          <w:trHeight w:val="690"/>
        </w:trPr>
        <w:tc>
          <w:tcPr>
            <w:tcW w:w="1727" w:type="dxa"/>
            <w:vMerge/>
          </w:tcPr>
          <w:p w:rsidR="00F63ECA" w:rsidRPr="00B163FA" w:rsidRDefault="00F63ECA" w:rsidP="0085588A">
            <w:pPr>
              <w:spacing w:beforeLines="40" w:afterLines="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:rsidR="00F63ECA" w:rsidRPr="00B163FA" w:rsidRDefault="00F63ECA" w:rsidP="0085588A">
            <w:pPr>
              <w:spacing w:before="120"/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460" w:dyaOrig="340">
                <v:shape id="_x0000_i1105" type="#_x0000_t75" style="width:23.25pt;height:17.25pt" o:ole="">
                  <v:imagedata r:id="rId33" o:title=""/>
                </v:shape>
                <o:OLEObject Type="Embed" ProgID="Equation.DSMT4" ShapeID="_x0000_i1105" DrawAspect="Content" ObjectID="_1362567827" r:id="rId54"/>
              </w:object>
            </w:r>
          </w:p>
        </w:tc>
        <w:tc>
          <w:tcPr>
            <w:tcW w:w="12136" w:type="dxa"/>
          </w:tcPr>
          <w:p w:rsidR="00F63ECA" w:rsidRPr="00B163FA" w:rsidRDefault="00F63ECA" w:rsidP="0085588A">
            <w:pPr>
              <w:spacing w:before="120"/>
              <w:rPr>
                <w:sz w:val="32"/>
                <w:szCs w:val="32"/>
              </w:rPr>
            </w:pPr>
            <w:r w:rsidRPr="00B163FA">
              <w:rPr>
                <w:position w:val="-28"/>
                <w:sz w:val="32"/>
                <w:szCs w:val="32"/>
              </w:rPr>
              <w:object w:dxaOrig="10579" w:dyaOrig="680">
                <v:shape id="_x0000_i1106" type="#_x0000_t75" style="width:528.75pt;height:33.75pt" o:ole="">
                  <v:imagedata r:id="rId55" o:title=""/>
                </v:shape>
                <o:OLEObject Type="Embed" ProgID="Equation.DSMT4" ShapeID="_x0000_i1106" DrawAspect="Content" ObjectID="_1362567828" r:id="rId56"/>
              </w:object>
            </w:r>
          </w:p>
        </w:tc>
      </w:tr>
      <w:tr w:rsidR="00F63ECA" w:rsidRPr="00B163FA" w:rsidTr="0085588A">
        <w:trPr>
          <w:trHeight w:val="487"/>
        </w:trPr>
        <w:tc>
          <w:tcPr>
            <w:tcW w:w="1727" w:type="dxa"/>
            <w:vMerge/>
          </w:tcPr>
          <w:p w:rsidR="00F63ECA" w:rsidRPr="00B163FA" w:rsidRDefault="00F63ECA" w:rsidP="0085588A">
            <w:pPr>
              <w:spacing w:beforeLines="40" w:afterLines="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:rsidR="00F63ECA" w:rsidRPr="00B163FA" w:rsidRDefault="00F63ECA" w:rsidP="0085588A">
            <w:pPr>
              <w:spacing w:before="120"/>
              <w:jc w:val="center"/>
              <w:rPr>
                <w:sz w:val="32"/>
                <w:szCs w:val="32"/>
              </w:rPr>
            </w:pPr>
            <w:r w:rsidRPr="00B163FA">
              <w:rPr>
                <w:position w:val="-10"/>
                <w:sz w:val="32"/>
                <w:szCs w:val="32"/>
              </w:rPr>
              <w:object w:dxaOrig="660" w:dyaOrig="340">
                <v:shape id="_x0000_i1107" type="#_x0000_t75" style="width:33pt;height:17.25pt" o:ole="">
                  <v:imagedata r:id="rId16" o:title=""/>
                </v:shape>
                <o:OLEObject Type="Embed" ProgID="Equation.DSMT4" ShapeID="_x0000_i1107" DrawAspect="Content" ObjectID="_1362567829" r:id="rId57"/>
              </w:object>
            </w:r>
          </w:p>
        </w:tc>
        <w:tc>
          <w:tcPr>
            <w:tcW w:w="12136" w:type="dxa"/>
          </w:tcPr>
          <w:p w:rsidR="00F63ECA" w:rsidRPr="00B163FA" w:rsidRDefault="00F63ECA" w:rsidP="0085588A">
            <w:pPr>
              <w:spacing w:before="120"/>
              <w:rPr>
                <w:sz w:val="32"/>
                <w:szCs w:val="32"/>
              </w:rPr>
            </w:pPr>
            <w:r w:rsidRPr="00B163FA">
              <w:rPr>
                <w:position w:val="-12"/>
                <w:sz w:val="32"/>
                <w:szCs w:val="32"/>
              </w:rPr>
              <w:object w:dxaOrig="11920" w:dyaOrig="360">
                <v:shape id="_x0000_i1108" type="#_x0000_t75" style="width:596.25pt;height:18pt" o:ole="">
                  <v:imagedata r:id="rId58" o:title=""/>
                </v:shape>
                <o:OLEObject Type="Embed" ProgID="Equation.DSMT4" ShapeID="_x0000_i1108" DrawAspect="Content" ObjectID="_1362567830" r:id="rId59"/>
              </w:object>
            </w:r>
          </w:p>
        </w:tc>
      </w:tr>
    </w:tbl>
    <w:p w:rsidR="00E7419A" w:rsidRDefault="00E7419A"/>
    <w:sectPr w:rsidR="00E7419A" w:rsidSect="009D2C4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D2C41"/>
    <w:rsid w:val="006C4BC1"/>
    <w:rsid w:val="009D2C41"/>
    <w:rsid w:val="00E7419A"/>
    <w:rsid w:val="00F63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C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61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>SibSUTIS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</dc:creator>
  <cp:keywords/>
  <dc:description/>
  <cp:lastModifiedBy>khor</cp:lastModifiedBy>
  <cp:revision>3</cp:revision>
  <dcterms:created xsi:type="dcterms:W3CDTF">2011-03-25T08:15:00Z</dcterms:created>
  <dcterms:modified xsi:type="dcterms:W3CDTF">2011-03-25T08:17:00Z</dcterms:modified>
</cp:coreProperties>
</file>