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782" w:rsidRPr="00117782" w:rsidRDefault="00117782" w:rsidP="00EB5680">
      <w:pPr>
        <w:pStyle w:val="1"/>
      </w:pPr>
      <w:r w:rsidRPr="00117782">
        <w:t>Федеральное агентство связи</w:t>
      </w:r>
      <w:r w:rsidR="00586120">
        <w:t xml:space="preserve"> (</w:t>
      </w:r>
      <w:proofErr w:type="spellStart"/>
      <w:r w:rsidR="00586120">
        <w:t>Россвязь</w:t>
      </w:r>
      <w:proofErr w:type="spellEnd"/>
      <w:r w:rsidR="00586120">
        <w:t>)</w:t>
      </w:r>
    </w:p>
    <w:p w:rsidR="00117782" w:rsidRPr="00117782" w:rsidRDefault="00117782" w:rsidP="001C7448">
      <w:pPr>
        <w:contextualSpacing/>
        <w:jc w:val="center"/>
        <w:rPr>
          <w:sz w:val="24"/>
        </w:rPr>
      </w:pPr>
      <w:r w:rsidRPr="00117782">
        <w:rPr>
          <w:sz w:val="24"/>
        </w:rPr>
        <w:t xml:space="preserve">Федеральное государственное бюджетное </w:t>
      </w:r>
      <w:r w:rsidR="00586120" w:rsidRPr="00117782">
        <w:rPr>
          <w:sz w:val="24"/>
        </w:rPr>
        <w:t xml:space="preserve">образовательное </w:t>
      </w:r>
      <w:r w:rsidRPr="00117782">
        <w:rPr>
          <w:sz w:val="24"/>
        </w:rPr>
        <w:t xml:space="preserve">учреждение </w:t>
      </w:r>
    </w:p>
    <w:p w:rsidR="00117782" w:rsidRPr="00117782" w:rsidRDefault="00117782" w:rsidP="001C7448">
      <w:pPr>
        <w:contextualSpacing/>
        <w:jc w:val="center"/>
        <w:rPr>
          <w:sz w:val="24"/>
        </w:rPr>
      </w:pPr>
      <w:r w:rsidRPr="00117782">
        <w:rPr>
          <w:sz w:val="24"/>
        </w:rPr>
        <w:t xml:space="preserve">высшего образования </w:t>
      </w:r>
    </w:p>
    <w:p w:rsidR="00117782" w:rsidRPr="00117782" w:rsidRDefault="00117782" w:rsidP="001C7448">
      <w:pPr>
        <w:contextualSpacing/>
        <w:jc w:val="center"/>
        <w:rPr>
          <w:sz w:val="24"/>
        </w:rPr>
      </w:pPr>
      <w:r w:rsidRPr="00117782">
        <w:rPr>
          <w:sz w:val="24"/>
        </w:rPr>
        <w:t xml:space="preserve">«Сибирский государственный университет телекоммуникаций и информатики» </w:t>
      </w:r>
    </w:p>
    <w:p w:rsidR="00117782" w:rsidRPr="00117782" w:rsidRDefault="00586120" w:rsidP="001C7448">
      <w:pPr>
        <w:contextualSpacing/>
        <w:jc w:val="center"/>
        <w:rPr>
          <w:sz w:val="24"/>
        </w:rPr>
      </w:pPr>
      <w:r>
        <w:rPr>
          <w:sz w:val="24"/>
        </w:rPr>
        <w:t>(</w:t>
      </w:r>
      <w:proofErr w:type="spellStart"/>
      <w:r>
        <w:rPr>
          <w:sz w:val="24"/>
        </w:rPr>
        <w:t>СибГУТИ</w:t>
      </w:r>
      <w:proofErr w:type="spellEnd"/>
      <w:r w:rsidR="00117782" w:rsidRPr="00117782">
        <w:rPr>
          <w:sz w:val="24"/>
        </w:rPr>
        <w:t>)</w:t>
      </w:r>
    </w:p>
    <w:p w:rsidR="00117782" w:rsidRDefault="00117782" w:rsidP="001C7448">
      <w:pPr>
        <w:pStyle w:val="Style7"/>
        <w:widowControl/>
        <w:spacing w:before="211"/>
        <w:ind w:right="-1"/>
        <w:jc w:val="center"/>
        <w:rPr>
          <w:rStyle w:val="FontStyle22"/>
          <w:rFonts w:ascii="Times New Roman" w:hAnsi="Times New Roman" w:cs="Times New Roman"/>
          <w:sz w:val="28"/>
          <w:szCs w:val="28"/>
        </w:rPr>
      </w:pPr>
    </w:p>
    <w:p w:rsidR="008E0776" w:rsidRDefault="008E0776" w:rsidP="001C7448">
      <w:pPr>
        <w:pStyle w:val="Style7"/>
        <w:widowControl/>
        <w:spacing w:before="211"/>
        <w:ind w:right="-1"/>
        <w:jc w:val="center"/>
        <w:rPr>
          <w:rStyle w:val="FontStyle22"/>
          <w:rFonts w:ascii="Times New Roman" w:hAnsi="Times New Roman" w:cs="Times New Roman"/>
          <w:sz w:val="28"/>
          <w:szCs w:val="28"/>
        </w:rPr>
      </w:pPr>
    </w:p>
    <w:p w:rsidR="00117782" w:rsidRPr="00EB5680" w:rsidRDefault="00EB5680" w:rsidP="00EB5680">
      <w:pPr>
        <w:pStyle w:val="Style7"/>
        <w:widowControl/>
        <w:spacing w:line="240" w:lineRule="auto"/>
        <w:jc w:val="center"/>
        <w:rPr>
          <w:rStyle w:val="FontStyle22"/>
          <w:rFonts w:ascii="Times New Roman" w:hAnsi="Times New Roman" w:cs="Times New Roman"/>
          <w:sz w:val="28"/>
          <w:szCs w:val="28"/>
          <w:u w:val="single"/>
        </w:rPr>
      </w:pPr>
      <w:r w:rsidRPr="0038731B">
        <w:rPr>
          <w:rStyle w:val="FontStyle22"/>
          <w:rFonts w:ascii="Times New Roman" w:hAnsi="Times New Roman" w:cs="Times New Roman"/>
          <w:sz w:val="18"/>
          <w:szCs w:val="28"/>
        </w:rPr>
        <w:t xml:space="preserve">                                                                                                     </w:t>
      </w:r>
      <w:r w:rsidRPr="00EB5680">
        <w:rPr>
          <w:rStyle w:val="FontStyle22"/>
          <w:rFonts w:ascii="Times New Roman" w:hAnsi="Times New Roman" w:cs="Times New Roman"/>
          <w:sz w:val="18"/>
          <w:szCs w:val="28"/>
          <w:u w:val="single"/>
        </w:rPr>
        <w:t xml:space="preserve"> 09.03.01 Информатика и вычислительная техника</w:t>
      </w:r>
      <w:r w:rsidRPr="0038731B">
        <w:rPr>
          <w:rStyle w:val="FontStyle22"/>
          <w:rFonts w:ascii="Times New Roman" w:hAnsi="Times New Roman" w:cs="Times New Roman"/>
          <w:sz w:val="18"/>
          <w:szCs w:val="28"/>
          <w:u w:val="single"/>
        </w:rPr>
        <w:t xml:space="preserve">  </w:t>
      </w:r>
      <w:r w:rsidRPr="00EB5680">
        <w:rPr>
          <w:rStyle w:val="FontStyle22"/>
          <w:rFonts w:ascii="Times New Roman" w:hAnsi="Times New Roman" w:cs="Times New Roman"/>
          <w:sz w:val="18"/>
          <w:szCs w:val="28"/>
          <w:u w:val="single"/>
        </w:rPr>
        <w:t xml:space="preserve">    </w:t>
      </w:r>
      <w:r w:rsidRPr="0038731B">
        <w:rPr>
          <w:rStyle w:val="FontStyle22"/>
          <w:rFonts w:ascii="Times New Roman" w:hAnsi="Times New Roman" w:cs="Times New Roman"/>
          <w:sz w:val="18"/>
          <w:szCs w:val="28"/>
          <w:u w:val="single"/>
        </w:rPr>
        <w:t xml:space="preserve">  </w:t>
      </w:r>
      <w:r w:rsidRPr="00EB5680">
        <w:rPr>
          <w:rStyle w:val="FontStyle22"/>
          <w:rFonts w:ascii="Times New Roman" w:hAnsi="Times New Roman" w:cs="Times New Roman"/>
          <w:sz w:val="18"/>
          <w:szCs w:val="28"/>
          <w:u w:val="single"/>
        </w:rPr>
        <w:t xml:space="preserve">                     </w:t>
      </w:r>
    </w:p>
    <w:p w:rsidR="00117782" w:rsidRPr="00117782" w:rsidRDefault="00117782" w:rsidP="001C7448">
      <w:pPr>
        <w:pStyle w:val="Style7"/>
        <w:widowControl/>
        <w:spacing w:line="240" w:lineRule="auto"/>
        <w:jc w:val="center"/>
        <w:rPr>
          <w:rStyle w:val="FontStyle22"/>
          <w:rFonts w:ascii="Times New Roman" w:hAnsi="Times New Roman" w:cs="Times New Roman"/>
          <w:sz w:val="18"/>
          <w:szCs w:val="18"/>
        </w:rPr>
      </w:pPr>
      <w:r w:rsidRPr="00117782">
        <w:rPr>
          <w:rStyle w:val="FontStyle22"/>
          <w:rFonts w:ascii="Times New Roman" w:hAnsi="Times New Roman" w:cs="Times New Roman"/>
          <w:sz w:val="18"/>
          <w:szCs w:val="18"/>
        </w:rPr>
        <w:t xml:space="preserve">                                                                                                     № кода и </w:t>
      </w:r>
      <w:r w:rsidRPr="00117782">
        <w:rPr>
          <w:sz w:val="18"/>
          <w:szCs w:val="18"/>
        </w:rPr>
        <w:t>наименование направления подготовки</w:t>
      </w:r>
    </w:p>
    <w:p w:rsidR="00117782" w:rsidRPr="00117782" w:rsidRDefault="00117782" w:rsidP="001C7448">
      <w:pPr>
        <w:pStyle w:val="Style7"/>
        <w:widowControl/>
        <w:spacing w:line="240" w:lineRule="exact"/>
        <w:ind w:right="-1"/>
        <w:jc w:val="center"/>
        <w:rPr>
          <w:sz w:val="28"/>
          <w:szCs w:val="28"/>
        </w:rPr>
      </w:pPr>
    </w:p>
    <w:p w:rsidR="00117782" w:rsidRPr="00117782" w:rsidRDefault="00117782" w:rsidP="001C7448">
      <w:pPr>
        <w:pStyle w:val="Style7"/>
        <w:widowControl/>
        <w:spacing w:line="240" w:lineRule="exact"/>
        <w:ind w:right="-1"/>
        <w:jc w:val="center"/>
        <w:rPr>
          <w:sz w:val="28"/>
          <w:szCs w:val="28"/>
        </w:rPr>
      </w:pPr>
    </w:p>
    <w:p w:rsidR="008E0776" w:rsidRDefault="008E0776" w:rsidP="001C7448">
      <w:pPr>
        <w:pStyle w:val="Style7"/>
        <w:widowControl/>
        <w:spacing w:line="240" w:lineRule="exact"/>
        <w:ind w:right="-1"/>
        <w:jc w:val="center"/>
        <w:rPr>
          <w:sz w:val="28"/>
          <w:szCs w:val="28"/>
        </w:rPr>
      </w:pPr>
    </w:p>
    <w:p w:rsidR="008E0776" w:rsidRDefault="008E0776" w:rsidP="001C7448">
      <w:pPr>
        <w:pStyle w:val="Style7"/>
        <w:widowControl/>
        <w:spacing w:line="240" w:lineRule="exact"/>
        <w:ind w:right="-1"/>
        <w:jc w:val="center"/>
        <w:rPr>
          <w:sz w:val="28"/>
          <w:szCs w:val="28"/>
        </w:rPr>
      </w:pPr>
    </w:p>
    <w:p w:rsidR="008E0776" w:rsidRDefault="008E0776" w:rsidP="001C7448">
      <w:pPr>
        <w:pStyle w:val="Style7"/>
        <w:widowControl/>
        <w:spacing w:line="240" w:lineRule="exact"/>
        <w:ind w:right="-1"/>
        <w:jc w:val="center"/>
        <w:rPr>
          <w:sz w:val="28"/>
          <w:szCs w:val="28"/>
        </w:rPr>
      </w:pPr>
    </w:p>
    <w:p w:rsidR="008E0776" w:rsidRDefault="008E0776" w:rsidP="001C7448">
      <w:pPr>
        <w:pStyle w:val="Style7"/>
        <w:widowControl/>
        <w:spacing w:line="240" w:lineRule="exact"/>
        <w:ind w:right="-1"/>
        <w:jc w:val="center"/>
        <w:rPr>
          <w:sz w:val="28"/>
          <w:szCs w:val="28"/>
        </w:rPr>
      </w:pPr>
    </w:p>
    <w:p w:rsidR="008E0776" w:rsidRPr="00117782" w:rsidRDefault="008E0776" w:rsidP="001C7448">
      <w:pPr>
        <w:pStyle w:val="Style7"/>
        <w:widowControl/>
        <w:spacing w:line="240" w:lineRule="exact"/>
        <w:ind w:right="-1"/>
        <w:jc w:val="center"/>
        <w:rPr>
          <w:sz w:val="28"/>
          <w:szCs w:val="28"/>
        </w:rPr>
      </w:pPr>
    </w:p>
    <w:p w:rsidR="00117782" w:rsidRPr="00117782" w:rsidRDefault="00117782" w:rsidP="001C7448">
      <w:pPr>
        <w:pStyle w:val="Style7"/>
        <w:widowControl/>
        <w:spacing w:line="240" w:lineRule="exact"/>
        <w:ind w:right="-1"/>
        <w:jc w:val="center"/>
        <w:rPr>
          <w:sz w:val="28"/>
          <w:szCs w:val="28"/>
        </w:rPr>
      </w:pPr>
    </w:p>
    <w:p w:rsidR="00117782" w:rsidRPr="00117782" w:rsidRDefault="00117782" w:rsidP="001C7448">
      <w:pPr>
        <w:pStyle w:val="Style7"/>
        <w:widowControl/>
        <w:spacing w:line="240" w:lineRule="exact"/>
        <w:ind w:right="-1"/>
        <w:jc w:val="center"/>
        <w:rPr>
          <w:sz w:val="28"/>
          <w:szCs w:val="28"/>
        </w:rPr>
      </w:pPr>
    </w:p>
    <w:p w:rsidR="00117782" w:rsidRPr="00117782" w:rsidRDefault="00117782" w:rsidP="001C7448">
      <w:pPr>
        <w:pStyle w:val="Style7"/>
        <w:widowControl/>
        <w:spacing w:line="240" w:lineRule="exact"/>
        <w:ind w:right="-1"/>
        <w:jc w:val="center"/>
        <w:rPr>
          <w:sz w:val="28"/>
          <w:szCs w:val="28"/>
        </w:rPr>
      </w:pPr>
    </w:p>
    <w:p w:rsidR="00117782" w:rsidRPr="00117782" w:rsidRDefault="00E51268" w:rsidP="001C7448">
      <w:pPr>
        <w:pStyle w:val="Style7"/>
        <w:widowControl/>
        <w:spacing w:line="240" w:lineRule="auto"/>
        <w:ind w:right="-1"/>
        <w:contextualSpacing/>
        <w:jc w:val="center"/>
        <w:rPr>
          <w:rStyle w:val="FontStyle22"/>
          <w:rFonts w:ascii="Times New Roman" w:hAnsi="Times New Roman" w:cs="Times New Roman"/>
          <w:b/>
          <w:sz w:val="28"/>
          <w:szCs w:val="28"/>
        </w:rPr>
      </w:pPr>
      <w:r>
        <w:rPr>
          <w:rStyle w:val="FontStyle22"/>
          <w:rFonts w:ascii="Times New Roman" w:hAnsi="Times New Roman" w:cs="Times New Roman"/>
          <w:b/>
          <w:sz w:val="28"/>
          <w:szCs w:val="28"/>
        </w:rPr>
        <w:t>РА</w:t>
      </w:r>
      <w:r w:rsidR="00586120">
        <w:rPr>
          <w:rStyle w:val="FontStyle22"/>
          <w:rFonts w:ascii="Times New Roman" w:hAnsi="Times New Roman" w:cs="Times New Roman"/>
          <w:b/>
          <w:sz w:val="28"/>
          <w:szCs w:val="28"/>
        </w:rPr>
        <w:t>СЧЁТНО-ГРАФИЧЕСКОЕ ЗАДАНИЕ</w:t>
      </w:r>
    </w:p>
    <w:p w:rsidR="00117782" w:rsidRPr="00117782" w:rsidRDefault="00117782" w:rsidP="001C7448">
      <w:pPr>
        <w:pStyle w:val="Style19"/>
        <w:widowControl/>
        <w:spacing w:line="240" w:lineRule="auto"/>
        <w:ind w:right="-1"/>
        <w:contextualSpacing/>
        <w:jc w:val="center"/>
        <w:rPr>
          <w:rStyle w:val="FontStyle22"/>
          <w:rFonts w:ascii="Times New Roman" w:hAnsi="Times New Roman" w:cs="Times New Roman"/>
          <w:sz w:val="28"/>
          <w:szCs w:val="28"/>
        </w:rPr>
      </w:pPr>
      <w:r w:rsidRPr="00117782">
        <w:rPr>
          <w:rStyle w:val="FontStyle22"/>
          <w:rFonts w:ascii="Times New Roman" w:hAnsi="Times New Roman" w:cs="Times New Roman"/>
          <w:sz w:val="28"/>
          <w:szCs w:val="28"/>
        </w:rPr>
        <w:t xml:space="preserve"> </w:t>
      </w:r>
    </w:p>
    <w:p w:rsidR="00117782" w:rsidRDefault="00586120" w:rsidP="001C7448">
      <w:pPr>
        <w:pStyle w:val="Style19"/>
        <w:widowControl/>
        <w:spacing w:after="240" w:line="240" w:lineRule="auto"/>
        <w:contextualSpacing/>
        <w:jc w:val="center"/>
        <w:rPr>
          <w:rStyle w:val="FontStyle22"/>
          <w:rFonts w:ascii="Times New Roman" w:hAnsi="Times New Roman" w:cs="Times New Roman"/>
          <w:sz w:val="28"/>
          <w:szCs w:val="28"/>
        </w:rPr>
      </w:pPr>
      <w:r>
        <w:rPr>
          <w:rStyle w:val="FontStyle22"/>
          <w:rFonts w:ascii="Times New Roman" w:hAnsi="Times New Roman" w:cs="Times New Roman"/>
          <w:sz w:val="28"/>
          <w:szCs w:val="28"/>
        </w:rPr>
        <w:t>по дисциплине «Архитектура вычислительных систем»</w:t>
      </w:r>
    </w:p>
    <w:p w:rsidR="00117782" w:rsidRDefault="00117782" w:rsidP="001C7448">
      <w:pPr>
        <w:pStyle w:val="Style19"/>
        <w:widowControl/>
        <w:spacing w:after="240" w:line="240" w:lineRule="auto"/>
        <w:contextualSpacing/>
        <w:jc w:val="center"/>
        <w:rPr>
          <w:rStyle w:val="FontStyle22"/>
          <w:rFonts w:ascii="Times New Roman" w:hAnsi="Times New Roman" w:cs="Times New Roman"/>
          <w:sz w:val="28"/>
          <w:szCs w:val="28"/>
        </w:rPr>
      </w:pPr>
    </w:p>
    <w:p w:rsidR="00117782" w:rsidRPr="00117782" w:rsidRDefault="00117782" w:rsidP="001C7448">
      <w:pPr>
        <w:pStyle w:val="Style19"/>
        <w:widowControl/>
        <w:spacing w:before="360" w:line="240" w:lineRule="auto"/>
        <w:contextualSpacing/>
        <w:jc w:val="center"/>
        <w:rPr>
          <w:sz w:val="28"/>
          <w:szCs w:val="28"/>
        </w:rPr>
      </w:pPr>
    </w:p>
    <w:p w:rsidR="00117782" w:rsidRPr="00117782" w:rsidRDefault="00117782" w:rsidP="001C7448">
      <w:pPr>
        <w:pStyle w:val="Style17"/>
        <w:widowControl/>
        <w:spacing w:line="240" w:lineRule="auto"/>
        <w:ind w:right="-1"/>
        <w:contextualSpacing/>
        <w:jc w:val="center"/>
        <w:rPr>
          <w:rFonts w:ascii="Times New Roman" w:hAnsi="Times New Roman" w:cs="Times New Roman"/>
          <w:sz w:val="28"/>
          <w:szCs w:val="28"/>
        </w:rPr>
      </w:pPr>
    </w:p>
    <w:p w:rsidR="00117782" w:rsidRPr="0038731B" w:rsidRDefault="00DB5850" w:rsidP="001C7448">
      <w:pPr>
        <w:pStyle w:val="Style17"/>
        <w:widowControl/>
        <w:spacing w:line="240" w:lineRule="exact"/>
        <w:ind w:right="-1"/>
        <w:jc w:val="center"/>
        <w:rPr>
          <w:rFonts w:ascii="Times New Roman" w:hAnsi="Times New Roman" w:cs="Times New Roman"/>
          <w:sz w:val="28"/>
          <w:szCs w:val="28"/>
        </w:rPr>
      </w:pPr>
      <w:r>
        <w:rPr>
          <w:rFonts w:ascii="Times New Roman" w:hAnsi="Times New Roman" w:cs="Times New Roman"/>
          <w:sz w:val="28"/>
          <w:szCs w:val="28"/>
        </w:rPr>
        <w:t xml:space="preserve">Вариант № </w:t>
      </w:r>
      <w:r w:rsidRPr="0038731B">
        <w:rPr>
          <w:rFonts w:ascii="Times New Roman" w:hAnsi="Times New Roman" w:cs="Times New Roman"/>
          <w:sz w:val="28"/>
          <w:szCs w:val="28"/>
        </w:rPr>
        <w:t>15</w:t>
      </w:r>
    </w:p>
    <w:p w:rsidR="00117782" w:rsidRPr="00117782" w:rsidRDefault="00117782" w:rsidP="001C7448">
      <w:pPr>
        <w:pStyle w:val="Style17"/>
        <w:widowControl/>
        <w:spacing w:line="240" w:lineRule="exact"/>
        <w:ind w:right="-1"/>
        <w:jc w:val="center"/>
        <w:rPr>
          <w:rFonts w:ascii="Times New Roman" w:hAnsi="Times New Roman" w:cs="Times New Roman"/>
          <w:sz w:val="28"/>
          <w:szCs w:val="28"/>
        </w:rPr>
      </w:pPr>
    </w:p>
    <w:p w:rsidR="00117782" w:rsidRPr="00117782" w:rsidRDefault="00117782" w:rsidP="001C7448">
      <w:pPr>
        <w:pStyle w:val="Style17"/>
        <w:widowControl/>
        <w:spacing w:line="240" w:lineRule="exact"/>
        <w:ind w:right="-1"/>
        <w:jc w:val="center"/>
        <w:rPr>
          <w:rFonts w:ascii="Times New Roman" w:hAnsi="Times New Roman" w:cs="Times New Roman"/>
          <w:sz w:val="28"/>
          <w:szCs w:val="28"/>
        </w:rPr>
      </w:pPr>
    </w:p>
    <w:p w:rsidR="00117782" w:rsidRPr="00117782" w:rsidRDefault="00117782" w:rsidP="001C7448">
      <w:pPr>
        <w:pStyle w:val="Style17"/>
        <w:widowControl/>
        <w:spacing w:line="240" w:lineRule="exact"/>
        <w:ind w:right="-1"/>
        <w:jc w:val="center"/>
        <w:rPr>
          <w:rFonts w:ascii="Times New Roman" w:hAnsi="Times New Roman" w:cs="Times New Roman"/>
          <w:sz w:val="28"/>
          <w:szCs w:val="28"/>
        </w:rPr>
      </w:pPr>
    </w:p>
    <w:p w:rsidR="00117782" w:rsidRPr="00117782" w:rsidRDefault="00117782" w:rsidP="001C7448">
      <w:pPr>
        <w:pStyle w:val="Style17"/>
        <w:widowControl/>
        <w:spacing w:line="240" w:lineRule="exact"/>
        <w:ind w:right="-1"/>
        <w:jc w:val="center"/>
        <w:rPr>
          <w:rFonts w:ascii="Times New Roman" w:hAnsi="Times New Roman" w:cs="Times New Roman"/>
          <w:sz w:val="28"/>
          <w:szCs w:val="28"/>
        </w:rPr>
      </w:pPr>
    </w:p>
    <w:p w:rsidR="00117782" w:rsidRPr="00117782" w:rsidRDefault="00117782" w:rsidP="001C7448">
      <w:pPr>
        <w:pStyle w:val="Style17"/>
        <w:widowControl/>
        <w:spacing w:line="240" w:lineRule="exact"/>
        <w:ind w:right="-1"/>
        <w:jc w:val="center"/>
        <w:rPr>
          <w:rFonts w:ascii="Times New Roman" w:hAnsi="Times New Roman" w:cs="Times New Roman"/>
          <w:sz w:val="28"/>
          <w:szCs w:val="28"/>
        </w:rPr>
      </w:pPr>
    </w:p>
    <w:p w:rsidR="00E532CF" w:rsidRDefault="00E532CF" w:rsidP="001C7448">
      <w:pPr>
        <w:pStyle w:val="Style17"/>
        <w:widowControl/>
        <w:spacing w:line="240" w:lineRule="auto"/>
        <w:jc w:val="left"/>
        <w:rPr>
          <w:rStyle w:val="FontStyle22"/>
          <w:rFonts w:ascii="Times New Roman" w:hAnsi="Times New Roman" w:cs="Times New Roman"/>
          <w:sz w:val="28"/>
          <w:szCs w:val="28"/>
        </w:rPr>
      </w:pPr>
      <w:r>
        <w:rPr>
          <w:rStyle w:val="FontStyle22"/>
          <w:rFonts w:ascii="Times New Roman" w:hAnsi="Times New Roman" w:cs="Times New Roman"/>
          <w:sz w:val="28"/>
          <w:szCs w:val="28"/>
        </w:rPr>
        <w:t>Выполнил</w:t>
      </w:r>
      <w:r w:rsidR="00117782" w:rsidRPr="00117782">
        <w:rPr>
          <w:rStyle w:val="FontStyle22"/>
          <w:rFonts w:ascii="Times New Roman" w:hAnsi="Times New Roman" w:cs="Times New Roman"/>
          <w:sz w:val="28"/>
          <w:szCs w:val="28"/>
        </w:rPr>
        <w:t xml:space="preserve">: </w:t>
      </w:r>
    </w:p>
    <w:p w:rsidR="00117782" w:rsidRPr="00117782" w:rsidRDefault="00E532CF" w:rsidP="001C7448">
      <w:pPr>
        <w:pStyle w:val="Style17"/>
        <w:widowControl/>
        <w:spacing w:line="240" w:lineRule="auto"/>
        <w:jc w:val="left"/>
        <w:rPr>
          <w:rStyle w:val="FontStyle22"/>
          <w:rFonts w:ascii="Times New Roman" w:hAnsi="Times New Roman" w:cs="Times New Roman"/>
          <w:sz w:val="28"/>
          <w:szCs w:val="28"/>
        </w:rPr>
      </w:pPr>
      <w:r>
        <w:rPr>
          <w:rStyle w:val="FontStyle22"/>
          <w:rFonts w:ascii="Times New Roman" w:hAnsi="Times New Roman" w:cs="Times New Roman"/>
          <w:sz w:val="28"/>
          <w:szCs w:val="28"/>
        </w:rPr>
        <w:t xml:space="preserve">студент гр. </w:t>
      </w:r>
      <w:r w:rsidR="00DB5850">
        <w:rPr>
          <w:rStyle w:val="FontStyle22"/>
          <w:rFonts w:ascii="Times New Roman" w:hAnsi="Times New Roman" w:cs="Times New Roman"/>
          <w:sz w:val="28"/>
          <w:szCs w:val="28"/>
        </w:rPr>
        <w:t>ИП-411</w:t>
      </w:r>
      <w:r>
        <w:rPr>
          <w:rStyle w:val="FontStyle22"/>
          <w:rFonts w:ascii="Times New Roman" w:hAnsi="Times New Roman" w:cs="Times New Roman"/>
          <w:sz w:val="28"/>
          <w:szCs w:val="28"/>
        </w:rPr>
        <w:t xml:space="preserve">       </w:t>
      </w:r>
      <w:r w:rsidR="00DB5850">
        <w:rPr>
          <w:rStyle w:val="FontStyle22"/>
          <w:rFonts w:ascii="Times New Roman" w:hAnsi="Times New Roman" w:cs="Times New Roman"/>
          <w:sz w:val="28"/>
          <w:szCs w:val="28"/>
        </w:rPr>
        <w:t xml:space="preserve">      </w:t>
      </w:r>
      <w:r>
        <w:rPr>
          <w:rStyle w:val="FontStyle22"/>
          <w:rFonts w:ascii="Times New Roman" w:hAnsi="Times New Roman" w:cs="Times New Roman"/>
          <w:sz w:val="28"/>
          <w:szCs w:val="28"/>
        </w:rPr>
        <w:t xml:space="preserve">  </w:t>
      </w:r>
      <w:r w:rsidR="00117782" w:rsidRPr="00117782">
        <w:rPr>
          <w:rStyle w:val="FontStyle22"/>
          <w:rFonts w:ascii="Times New Roman" w:hAnsi="Times New Roman" w:cs="Times New Roman"/>
          <w:sz w:val="28"/>
          <w:szCs w:val="28"/>
        </w:rPr>
        <w:t>___________________________</w:t>
      </w:r>
      <w:r w:rsidR="00DB5850">
        <w:rPr>
          <w:rStyle w:val="FontStyle22"/>
          <w:rFonts w:ascii="Times New Roman" w:hAnsi="Times New Roman" w:cs="Times New Roman"/>
          <w:sz w:val="28"/>
          <w:szCs w:val="28"/>
        </w:rPr>
        <w:t xml:space="preserve"> /Беляев Р.А</w:t>
      </w:r>
      <w:r>
        <w:rPr>
          <w:rStyle w:val="FontStyle22"/>
          <w:rFonts w:ascii="Times New Roman" w:hAnsi="Times New Roman" w:cs="Times New Roman"/>
          <w:sz w:val="28"/>
          <w:szCs w:val="28"/>
        </w:rPr>
        <w:t>./</w:t>
      </w:r>
    </w:p>
    <w:p w:rsidR="00117782" w:rsidRDefault="00117782" w:rsidP="001C7448">
      <w:pPr>
        <w:pStyle w:val="Style17"/>
        <w:widowControl/>
        <w:spacing w:line="240" w:lineRule="auto"/>
        <w:jc w:val="left"/>
        <w:rPr>
          <w:rStyle w:val="FontStyle22"/>
          <w:rFonts w:ascii="Times New Roman" w:hAnsi="Times New Roman" w:cs="Times New Roman"/>
          <w:sz w:val="18"/>
          <w:szCs w:val="18"/>
        </w:rPr>
      </w:pPr>
      <w:r w:rsidRPr="00117782">
        <w:rPr>
          <w:rStyle w:val="FontStyle22"/>
          <w:rFonts w:ascii="Times New Roman" w:hAnsi="Times New Roman" w:cs="Times New Roman"/>
          <w:sz w:val="18"/>
          <w:szCs w:val="18"/>
        </w:rPr>
        <w:t xml:space="preserve">                                                                               </w:t>
      </w:r>
      <w:r w:rsidR="00E532CF">
        <w:rPr>
          <w:rStyle w:val="FontStyle22"/>
          <w:rFonts w:ascii="Times New Roman" w:hAnsi="Times New Roman" w:cs="Times New Roman"/>
          <w:sz w:val="18"/>
          <w:szCs w:val="18"/>
        </w:rPr>
        <w:t xml:space="preserve">                         </w:t>
      </w:r>
      <w:r w:rsidRPr="00117782">
        <w:rPr>
          <w:rStyle w:val="FontStyle22"/>
          <w:rFonts w:ascii="Times New Roman" w:hAnsi="Times New Roman" w:cs="Times New Roman"/>
          <w:sz w:val="18"/>
          <w:szCs w:val="18"/>
        </w:rPr>
        <w:t>подпись</w:t>
      </w:r>
    </w:p>
    <w:p w:rsidR="00117782" w:rsidRPr="00117782" w:rsidRDefault="00117782" w:rsidP="001C7448">
      <w:pPr>
        <w:pStyle w:val="Style17"/>
        <w:widowControl/>
        <w:spacing w:line="240" w:lineRule="auto"/>
        <w:jc w:val="left"/>
        <w:rPr>
          <w:rStyle w:val="FontStyle22"/>
          <w:rFonts w:ascii="Times New Roman" w:hAnsi="Times New Roman" w:cs="Times New Roman"/>
          <w:sz w:val="18"/>
          <w:szCs w:val="18"/>
        </w:rPr>
      </w:pPr>
    </w:p>
    <w:p w:rsidR="00E532CF" w:rsidRDefault="00586120" w:rsidP="001C7448">
      <w:pPr>
        <w:pStyle w:val="Style17"/>
        <w:widowControl/>
        <w:spacing w:line="24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Проверил</w:t>
      </w:r>
      <w:r w:rsidR="00117782" w:rsidRPr="00117782">
        <w:rPr>
          <w:rStyle w:val="FontStyle22"/>
          <w:rFonts w:ascii="Times New Roman" w:hAnsi="Times New Roman" w:cs="Times New Roman"/>
          <w:sz w:val="28"/>
          <w:szCs w:val="28"/>
        </w:rPr>
        <w:t xml:space="preserve">: </w:t>
      </w:r>
    </w:p>
    <w:p w:rsidR="00586120" w:rsidRDefault="00E25CCF" w:rsidP="001C7448">
      <w:pPr>
        <w:pStyle w:val="Style17"/>
        <w:widowControl/>
        <w:spacing w:line="24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д</w:t>
      </w:r>
      <w:r w:rsidR="00586120">
        <w:rPr>
          <w:rStyle w:val="FontStyle22"/>
          <w:rFonts w:ascii="Times New Roman" w:hAnsi="Times New Roman" w:cs="Times New Roman"/>
          <w:sz w:val="28"/>
          <w:szCs w:val="28"/>
        </w:rPr>
        <w:t>оцент кафедры ВС</w:t>
      </w:r>
    </w:p>
    <w:p w:rsidR="00117782" w:rsidRPr="00117782" w:rsidRDefault="00586120" w:rsidP="001C7448">
      <w:pPr>
        <w:pStyle w:val="Style17"/>
        <w:widowControl/>
        <w:spacing w:line="24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 xml:space="preserve">к.т.н.          </w:t>
      </w:r>
      <w:r w:rsidR="00E532CF">
        <w:rPr>
          <w:rStyle w:val="FontStyle22"/>
          <w:rFonts w:ascii="Times New Roman" w:hAnsi="Times New Roman" w:cs="Times New Roman"/>
          <w:sz w:val="28"/>
          <w:szCs w:val="28"/>
        </w:rPr>
        <w:t xml:space="preserve">                          </w:t>
      </w:r>
      <w:r w:rsidR="00117782" w:rsidRPr="00117782">
        <w:rPr>
          <w:rStyle w:val="FontStyle22"/>
          <w:rFonts w:ascii="Times New Roman" w:hAnsi="Times New Roman" w:cs="Times New Roman"/>
          <w:sz w:val="28"/>
          <w:szCs w:val="28"/>
        </w:rPr>
        <w:t>________________________</w:t>
      </w:r>
      <w:r w:rsidR="00E532CF">
        <w:rPr>
          <w:rStyle w:val="FontStyle22"/>
          <w:rFonts w:ascii="Times New Roman" w:hAnsi="Times New Roman" w:cs="Times New Roman"/>
          <w:sz w:val="28"/>
          <w:szCs w:val="28"/>
        </w:rPr>
        <w:t>___ /</w:t>
      </w:r>
      <w:r w:rsidR="00E25CCF">
        <w:rPr>
          <w:rStyle w:val="FontStyle22"/>
          <w:rFonts w:ascii="Times New Roman" w:hAnsi="Times New Roman" w:cs="Times New Roman"/>
          <w:sz w:val="28"/>
          <w:szCs w:val="28"/>
        </w:rPr>
        <w:t xml:space="preserve">А.В. Ефимов </w:t>
      </w:r>
      <w:r w:rsidR="00E532CF">
        <w:rPr>
          <w:rStyle w:val="FontStyle22"/>
          <w:rFonts w:ascii="Times New Roman" w:hAnsi="Times New Roman" w:cs="Times New Roman"/>
          <w:sz w:val="28"/>
          <w:szCs w:val="28"/>
        </w:rPr>
        <w:t>/</w:t>
      </w:r>
    </w:p>
    <w:p w:rsidR="00117782" w:rsidRDefault="00117782" w:rsidP="001C7448">
      <w:pPr>
        <w:pStyle w:val="Style17"/>
        <w:widowControl/>
        <w:spacing w:line="240" w:lineRule="auto"/>
        <w:jc w:val="left"/>
        <w:rPr>
          <w:rStyle w:val="FontStyle22"/>
          <w:rFonts w:ascii="Times New Roman" w:hAnsi="Times New Roman" w:cs="Times New Roman"/>
          <w:sz w:val="18"/>
          <w:szCs w:val="18"/>
        </w:rPr>
      </w:pPr>
      <w:r w:rsidRPr="00117782">
        <w:rPr>
          <w:rStyle w:val="FontStyle22"/>
          <w:rFonts w:ascii="Times New Roman" w:hAnsi="Times New Roman" w:cs="Times New Roman"/>
          <w:sz w:val="18"/>
          <w:szCs w:val="18"/>
        </w:rPr>
        <w:t xml:space="preserve">                                                       </w:t>
      </w:r>
      <w:r w:rsidR="00E532CF">
        <w:rPr>
          <w:rStyle w:val="FontStyle22"/>
          <w:rFonts w:ascii="Times New Roman" w:hAnsi="Times New Roman" w:cs="Times New Roman"/>
          <w:sz w:val="18"/>
          <w:szCs w:val="18"/>
        </w:rPr>
        <w:t xml:space="preserve">                                      </w:t>
      </w:r>
      <w:r w:rsidRPr="00117782">
        <w:rPr>
          <w:rStyle w:val="FontStyle22"/>
          <w:rFonts w:ascii="Times New Roman" w:hAnsi="Times New Roman" w:cs="Times New Roman"/>
          <w:sz w:val="18"/>
          <w:szCs w:val="18"/>
        </w:rPr>
        <w:t>ОЦЕНКА</w:t>
      </w:r>
      <w:r w:rsidR="00E532CF">
        <w:rPr>
          <w:rStyle w:val="FontStyle22"/>
          <w:rFonts w:ascii="Times New Roman" w:hAnsi="Times New Roman" w:cs="Times New Roman"/>
          <w:sz w:val="18"/>
          <w:szCs w:val="18"/>
        </w:rPr>
        <w:t>, подпись</w:t>
      </w:r>
    </w:p>
    <w:p w:rsidR="00117782" w:rsidRPr="00117782" w:rsidRDefault="00117782" w:rsidP="001C7448">
      <w:pPr>
        <w:pStyle w:val="Style17"/>
        <w:widowControl/>
        <w:spacing w:line="240" w:lineRule="auto"/>
        <w:jc w:val="left"/>
        <w:rPr>
          <w:rStyle w:val="FontStyle22"/>
          <w:rFonts w:ascii="Times New Roman" w:hAnsi="Times New Roman" w:cs="Times New Roman"/>
          <w:sz w:val="18"/>
          <w:szCs w:val="18"/>
        </w:rPr>
      </w:pPr>
    </w:p>
    <w:p w:rsidR="00117782" w:rsidRPr="00117782" w:rsidRDefault="00117782" w:rsidP="001C7448">
      <w:pPr>
        <w:pStyle w:val="Style17"/>
        <w:widowControl/>
        <w:spacing w:line="240" w:lineRule="auto"/>
        <w:rPr>
          <w:rStyle w:val="FontStyle22"/>
          <w:rFonts w:ascii="Times New Roman" w:hAnsi="Times New Roman" w:cs="Times New Roman"/>
          <w:sz w:val="28"/>
          <w:szCs w:val="28"/>
        </w:rPr>
      </w:pPr>
    </w:p>
    <w:p w:rsidR="00117782" w:rsidRPr="00117782" w:rsidRDefault="00117782" w:rsidP="001C7448">
      <w:pPr>
        <w:pStyle w:val="Style16"/>
        <w:widowControl/>
        <w:spacing w:line="240" w:lineRule="exact"/>
        <w:ind w:right="-1"/>
        <w:jc w:val="center"/>
        <w:rPr>
          <w:rFonts w:ascii="Times New Roman" w:hAnsi="Times New Roman" w:cs="Times New Roman"/>
          <w:sz w:val="28"/>
          <w:szCs w:val="28"/>
        </w:rPr>
      </w:pPr>
    </w:p>
    <w:p w:rsidR="00117782" w:rsidRDefault="00117782" w:rsidP="001C7448">
      <w:pPr>
        <w:jc w:val="center"/>
        <w:rPr>
          <w:rStyle w:val="FontStyle22"/>
          <w:rFonts w:ascii="Times New Roman" w:hAnsi="Times New Roman" w:cs="Times New Roman"/>
          <w:sz w:val="28"/>
          <w:szCs w:val="28"/>
        </w:rPr>
      </w:pPr>
    </w:p>
    <w:p w:rsidR="00117782" w:rsidRDefault="00117782" w:rsidP="001C7448">
      <w:pPr>
        <w:jc w:val="center"/>
        <w:rPr>
          <w:rStyle w:val="FontStyle22"/>
          <w:rFonts w:ascii="Times New Roman" w:hAnsi="Times New Roman" w:cs="Times New Roman"/>
          <w:sz w:val="28"/>
          <w:szCs w:val="28"/>
        </w:rPr>
      </w:pPr>
    </w:p>
    <w:p w:rsidR="00117782" w:rsidRDefault="00117782" w:rsidP="001C7448">
      <w:pPr>
        <w:jc w:val="center"/>
        <w:rPr>
          <w:rStyle w:val="FontStyle22"/>
          <w:rFonts w:ascii="Times New Roman" w:hAnsi="Times New Roman" w:cs="Times New Roman"/>
          <w:sz w:val="28"/>
          <w:szCs w:val="28"/>
        </w:rPr>
      </w:pPr>
    </w:p>
    <w:p w:rsidR="00586120" w:rsidRDefault="00586120" w:rsidP="001C7448">
      <w:pPr>
        <w:jc w:val="center"/>
        <w:rPr>
          <w:rStyle w:val="FontStyle22"/>
          <w:rFonts w:ascii="Times New Roman" w:hAnsi="Times New Roman" w:cs="Times New Roman"/>
          <w:sz w:val="28"/>
          <w:szCs w:val="28"/>
        </w:rPr>
      </w:pPr>
    </w:p>
    <w:p w:rsidR="00586120" w:rsidRDefault="00586120" w:rsidP="001C7448">
      <w:pPr>
        <w:jc w:val="center"/>
        <w:rPr>
          <w:rStyle w:val="FontStyle22"/>
          <w:rFonts w:ascii="Times New Roman" w:hAnsi="Times New Roman" w:cs="Times New Roman"/>
          <w:sz w:val="28"/>
          <w:szCs w:val="28"/>
        </w:rPr>
      </w:pPr>
    </w:p>
    <w:p w:rsidR="00586120" w:rsidRDefault="00586120" w:rsidP="001C7448">
      <w:pPr>
        <w:jc w:val="center"/>
        <w:rPr>
          <w:rStyle w:val="FontStyle22"/>
          <w:rFonts w:ascii="Times New Roman" w:hAnsi="Times New Roman" w:cs="Times New Roman"/>
          <w:sz w:val="28"/>
          <w:szCs w:val="28"/>
        </w:rPr>
      </w:pPr>
    </w:p>
    <w:p w:rsidR="00586120" w:rsidRDefault="00586120" w:rsidP="001C7448">
      <w:pPr>
        <w:jc w:val="center"/>
        <w:rPr>
          <w:rStyle w:val="FontStyle22"/>
          <w:rFonts w:ascii="Times New Roman" w:hAnsi="Times New Roman" w:cs="Times New Roman"/>
          <w:sz w:val="28"/>
          <w:szCs w:val="28"/>
        </w:rPr>
      </w:pPr>
    </w:p>
    <w:p w:rsidR="00F71CD8" w:rsidRDefault="00117782" w:rsidP="008B7AD7">
      <w:pPr>
        <w:jc w:val="center"/>
        <w:rPr>
          <w:rStyle w:val="FontStyle22"/>
          <w:rFonts w:ascii="Times New Roman" w:hAnsi="Times New Roman" w:cs="Times New Roman"/>
          <w:sz w:val="28"/>
          <w:szCs w:val="28"/>
        </w:rPr>
      </w:pPr>
      <w:r w:rsidRPr="00117782">
        <w:rPr>
          <w:rStyle w:val="FontStyle22"/>
          <w:rFonts w:ascii="Times New Roman" w:hAnsi="Times New Roman" w:cs="Times New Roman"/>
          <w:sz w:val="28"/>
          <w:szCs w:val="28"/>
        </w:rPr>
        <w:t>Новосибирск 20</w:t>
      </w:r>
      <w:r w:rsidR="00F424E6">
        <w:rPr>
          <w:rStyle w:val="FontStyle22"/>
          <w:rFonts w:ascii="Times New Roman" w:hAnsi="Times New Roman" w:cs="Times New Roman"/>
          <w:sz w:val="28"/>
          <w:szCs w:val="28"/>
        </w:rPr>
        <w:t>17</w:t>
      </w:r>
    </w:p>
    <w:p w:rsidR="007770C5" w:rsidRDefault="007770C5" w:rsidP="007770C5">
      <w:pPr>
        <w:pStyle w:val="11"/>
        <w:rPr>
          <w:rStyle w:val="FontStyle22"/>
          <w:rFonts w:ascii="Times New Roman" w:hAnsi="Times New Roman" w:cs="Times New Roman"/>
          <w:sz w:val="28"/>
          <w:szCs w:val="28"/>
        </w:rPr>
      </w:pPr>
      <w:r>
        <w:rPr>
          <w:rStyle w:val="FontStyle22"/>
          <w:rFonts w:ascii="Times New Roman" w:hAnsi="Times New Roman" w:cs="Times New Roman"/>
          <w:sz w:val="28"/>
          <w:szCs w:val="28"/>
        </w:rPr>
        <w:lastRenderedPageBreak/>
        <w:t>ОГЛАВЛЕНИЕ</w:t>
      </w:r>
    </w:p>
    <w:p w:rsidR="00461C35" w:rsidRDefault="00461C35" w:rsidP="00322C4D">
      <w:pPr>
        <w:pStyle w:val="af"/>
        <w:numPr>
          <w:ilvl w:val="0"/>
          <w:numId w:val="2"/>
        </w:numPr>
      </w:pPr>
      <w:r w:rsidRPr="00461C35">
        <w:t>ОТВЕТ НА ПЕРВЫЙ ВОПРОС</w:t>
      </w:r>
      <w:r w:rsidR="00322C4D">
        <w:t>..</w:t>
      </w:r>
      <w:r>
        <w:t>……………………………………………3</w:t>
      </w:r>
    </w:p>
    <w:p w:rsidR="00461C35" w:rsidRDefault="00461C35" w:rsidP="00461C35">
      <w:r>
        <w:t xml:space="preserve">    </w:t>
      </w:r>
      <w:r w:rsidR="00322C4D">
        <w:t xml:space="preserve">      1.1 ЗАДАНИЕ</w:t>
      </w:r>
      <w:r>
        <w:t>…………………………………………………………………3</w:t>
      </w:r>
    </w:p>
    <w:p w:rsidR="00461C35" w:rsidRDefault="00461C35" w:rsidP="00461C35">
      <w:r>
        <w:t xml:space="preserve">    </w:t>
      </w:r>
      <w:r w:rsidR="00322C4D">
        <w:t xml:space="preserve">      1.2 </w:t>
      </w:r>
      <w:r>
        <w:t>ОТВЕТ……………………………………………………………………..3</w:t>
      </w:r>
    </w:p>
    <w:p w:rsidR="007B5F19" w:rsidRDefault="007B5F19" w:rsidP="007B5F19">
      <w:pPr>
        <w:ind w:left="708"/>
      </w:pPr>
      <w:r>
        <w:t xml:space="preserve">    1</w:t>
      </w:r>
      <w:r w:rsidRPr="00351577">
        <w:t xml:space="preserve">.2.1 </w:t>
      </w:r>
      <w:r w:rsidRPr="007B5F19">
        <w:t xml:space="preserve">Анализ возможностей вычислительных систем </w:t>
      </w:r>
      <w:r>
        <w:t>…………………...3</w:t>
      </w:r>
    </w:p>
    <w:p w:rsidR="007B5F19" w:rsidRPr="007B5F19" w:rsidRDefault="007B5F19" w:rsidP="00461C35">
      <w:pPr>
        <w:rPr>
          <w:szCs w:val="28"/>
        </w:rPr>
      </w:pPr>
      <w:r>
        <w:rPr>
          <w:rStyle w:val="FontStyle22"/>
          <w:rFonts w:ascii="Times New Roman" w:hAnsi="Times New Roman" w:cs="Times New Roman"/>
          <w:sz w:val="28"/>
          <w:szCs w:val="28"/>
        </w:rPr>
        <w:t xml:space="preserve">              1</w:t>
      </w:r>
      <w:r w:rsidRPr="00351577">
        <w:rPr>
          <w:rStyle w:val="FontStyle22"/>
          <w:rFonts w:ascii="Times New Roman" w:hAnsi="Times New Roman" w:cs="Times New Roman"/>
          <w:sz w:val="28"/>
          <w:szCs w:val="28"/>
        </w:rPr>
        <w:t xml:space="preserve">.2.2 </w:t>
      </w:r>
      <w:r w:rsidRPr="007B5F19">
        <w:rPr>
          <w:rStyle w:val="FontStyle22"/>
          <w:rFonts w:ascii="Times New Roman" w:hAnsi="Times New Roman" w:cs="Times New Roman"/>
          <w:sz w:val="28"/>
          <w:szCs w:val="28"/>
        </w:rPr>
        <w:t>Пример функциональной структуры промышленной ВС</w:t>
      </w:r>
      <w:r>
        <w:rPr>
          <w:rStyle w:val="FontStyle22"/>
          <w:rFonts w:ascii="Times New Roman" w:hAnsi="Times New Roman" w:cs="Times New Roman"/>
          <w:sz w:val="28"/>
          <w:szCs w:val="28"/>
        </w:rPr>
        <w:t>…………4</w:t>
      </w:r>
    </w:p>
    <w:p w:rsidR="00461C35" w:rsidRDefault="00322C4D" w:rsidP="00461C35">
      <w:r>
        <w:t xml:space="preserve">     2   </w:t>
      </w:r>
      <w:r w:rsidR="00461C35" w:rsidRPr="00461C35">
        <w:t xml:space="preserve">ОТВЕТ НА </w:t>
      </w:r>
      <w:r w:rsidR="00461C35">
        <w:t>ВТОРОЙ</w:t>
      </w:r>
      <w:r w:rsidR="00461C35" w:rsidRPr="00461C35">
        <w:t xml:space="preserve"> ВОПРОС</w:t>
      </w:r>
      <w:r>
        <w:t>..</w:t>
      </w:r>
      <w:r w:rsidR="007B5F19">
        <w:t>…………………………………………….6</w:t>
      </w:r>
    </w:p>
    <w:p w:rsidR="00461C35" w:rsidRDefault="00461C35" w:rsidP="00461C35">
      <w:r>
        <w:t xml:space="preserve">    </w:t>
      </w:r>
      <w:r w:rsidR="00322C4D">
        <w:t xml:space="preserve">      2.1 </w:t>
      </w:r>
      <w:r>
        <w:t>ЗАДАНИЕ</w:t>
      </w:r>
      <w:r w:rsidR="007B5F19">
        <w:t>…………………………………………………………………6</w:t>
      </w:r>
    </w:p>
    <w:p w:rsidR="00461C35" w:rsidRDefault="00461C35" w:rsidP="00461C35">
      <w:r>
        <w:t xml:space="preserve">    </w:t>
      </w:r>
      <w:r w:rsidR="00322C4D">
        <w:t xml:space="preserve">      2.2 </w:t>
      </w:r>
      <w:r>
        <w:t>ОТВЕТ</w:t>
      </w:r>
      <w:r w:rsidR="007B5F19">
        <w:t>……………………………………………………………………..6</w:t>
      </w:r>
    </w:p>
    <w:p w:rsidR="00322C4D" w:rsidRDefault="00322C4D" w:rsidP="00461C35">
      <w:r>
        <w:t xml:space="preserve">        </w:t>
      </w:r>
      <w:r w:rsidR="00351577">
        <w:t xml:space="preserve">      </w:t>
      </w:r>
      <w:r w:rsidR="00351577" w:rsidRPr="00351577">
        <w:t>2.2.1 P-алгоритм умножения двух матриц</w:t>
      </w:r>
      <w:r w:rsidR="00351577">
        <w:t>………………………………..</w:t>
      </w:r>
      <w:r w:rsidR="007B5F19">
        <w:t>6</w:t>
      </w:r>
    </w:p>
    <w:p w:rsidR="003D0C6F" w:rsidRDefault="00351577" w:rsidP="00351577">
      <w:pPr>
        <w:rPr>
          <w:rStyle w:val="FontStyle22"/>
          <w:rFonts w:ascii="Times New Roman" w:hAnsi="Times New Roman" w:cs="Times New Roman"/>
          <w:sz w:val="28"/>
          <w:szCs w:val="28"/>
        </w:rPr>
      </w:pPr>
      <w:r>
        <w:rPr>
          <w:rStyle w:val="FontStyle22"/>
          <w:rFonts w:ascii="Times New Roman" w:hAnsi="Times New Roman" w:cs="Times New Roman"/>
          <w:sz w:val="28"/>
          <w:szCs w:val="28"/>
        </w:rPr>
        <w:t xml:space="preserve">              </w:t>
      </w:r>
      <w:r w:rsidRPr="00351577">
        <w:rPr>
          <w:rStyle w:val="FontStyle22"/>
          <w:rFonts w:ascii="Times New Roman" w:hAnsi="Times New Roman" w:cs="Times New Roman"/>
          <w:sz w:val="28"/>
          <w:szCs w:val="28"/>
        </w:rPr>
        <w:t>2.2.2 Коэффициент накладных расходов</w:t>
      </w:r>
      <w:r>
        <w:rPr>
          <w:rStyle w:val="FontStyle22"/>
          <w:rFonts w:ascii="Times New Roman" w:hAnsi="Times New Roman" w:cs="Times New Roman"/>
          <w:sz w:val="28"/>
          <w:szCs w:val="28"/>
        </w:rPr>
        <w:t>…………………………………</w:t>
      </w:r>
      <w:r w:rsidR="007B5F19">
        <w:rPr>
          <w:rStyle w:val="FontStyle22"/>
          <w:rFonts w:ascii="Times New Roman" w:hAnsi="Times New Roman" w:cs="Times New Roman"/>
          <w:sz w:val="28"/>
          <w:szCs w:val="28"/>
        </w:rPr>
        <w:t>.9</w:t>
      </w:r>
    </w:p>
    <w:p w:rsidR="003D0C6F" w:rsidRDefault="003D0C6F" w:rsidP="001C7448">
      <w:pPr>
        <w:jc w:val="center"/>
        <w:rPr>
          <w:rStyle w:val="FontStyle22"/>
          <w:rFonts w:ascii="Times New Roman" w:hAnsi="Times New Roman" w:cs="Times New Roman"/>
          <w:sz w:val="28"/>
          <w:szCs w:val="28"/>
        </w:rPr>
      </w:pPr>
    </w:p>
    <w:p w:rsidR="003D0C6F" w:rsidRDefault="003D0C6F" w:rsidP="001C7448">
      <w:pPr>
        <w:spacing w:after="160" w:line="259"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br w:type="page"/>
      </w:r>
    </w:p>
    <w:p w:rsidR="001C7448" w:rsidRPr="001C7448" w:rsidRDefault="00322C4D" w:rsidP="00A00F15">
      <w:pPr>
        <w:pStyle w:val="1"/>
      </w:pPr>
      <w:bookmarkStart w:id="0" w:name="_Toc432276047"/>
      <w:r>
        <w:rPr>
          <w:rStyle w:val="FontStyle22"/>
          <w:rFonts w:ascii="Times New Roman" w:hAnsi="Times New Roman" w:cstheme="majorBidi"/>
          <w:sz w:val="32"/>
          <w:szCs w:val="32"/>
        </w:rPr>
        <w:lastRenderedPageBreak/>
        <w:t>1</w:t>
      </w:r>
      <w:r w:rsidR="006A060D">
        <w:rPr>
          <w:rStyle w:val="FontStyle22"/>
          <w:rFonts w:ascii="Times New Roman" w:hAnsi="Times New Roman" w:cstheme="majorBidi"/>
          <w:sz w:val="32"/>
          <w:szCs w:val="32"/>
        </w:rPr>
        <w:t xml:space="preserve"> </w:t>
      </w:r>
      <w:r w:rsidR="001C7448">
        <w:rPr>
          <w:rStyle w:val="FontStyle22"/>
          <w:rFonts w:ascii="Times New Roman" w:hAnsi="Times New Roman" w:cstheme="majorBidi"/>
          <w:sz w:val="32"/>
          <w:szCs w:val="32"/>
        </w:rPr>
        <w:t>ОТВЕТ НА ПЕРВЫЙ ВОПРОС</w:t>
      </w:r>
      <w:bookmarkEnd w:id="0"/>
    </w:p>
    <w:p w:rsidR="003D0C6F" w:rsidRPr="0017686B" w:rsidRDefault="00322C4D" w:rsidP="00A91FA8">
      <w:pPr>
        <w:pStyle w:val="2"/>
        <w:spacing w:line="360" w:lineRule="auto"/>
        <w:rPr>
          <w:rStyle w:val="FontStyle22"/>
          <w:rFonts w:ascii="Times New Roman" w:hAnsi="Times New Roman" w:cstheme="majorBidi"/>
          <w:sz w:val="28"/>
          <w:szCs w:val="26"/>
        </w:rPr>
      </w:pPr>
      <w:bookmarkStart w:id="1" w:name="_Toc432276048"/>
      <w:r>
        <w:rPr>
          <w:rStyle w:val="FontStyle22"/>
          <w:rFonts w:ascii="Times New Roman" w:hAnsi="Times New Roman" w:cstheme="majorBidi"/>
          <w:sz w:val="28"/>
          <w:szCs w:val="26"/>
        </w:rPr>
        <w:t>1.1</w:t>
      </w:r>
      <w:r w:rsidR="006A060D">
        <w:rPr>
          <w:rStyle w:val="FontStyle22"/>
          <w:rFonts w:ascii="Times New Roman" w:hAnsi="Times New Roman" w:cstheme="majorBidi"/>
          <w:sz w:val="28"/>
          <w:szCs w:val="26"/>
        </w:rPr>
        <w:t xml:space="preserve"> </w:t>
      </w:r>
      <w:r w:rsidR="003D0C6F" w:rsidRPr="003D0C6F">
        <w:rPr>
          <w:rStyle w:val="FontStyle22"/>
          <w:rFonts w:ascii="Times New Roman" w:hAnsi="Times New Roman" w:cstheme="majorBidi"/>
          <w:sz w:val="28"/>
          <w:szCs w:val="26"/>
        </w:rPr>
        <w:t>ЗАДАНИЕ</w:t>
      </w:r>
      <w:bookmarkEnd w:id="1"/>
    </w:p>
    <w:p w:rsidR="008D3663" w:rsidRPr="008D3663" w:rsidRDefault="008D3663" w:rsidP="007364D3">
      <w:pPr>
        <w:spacing w:line="360" w:lineRule="auto"/>
        <w:ind w:firstLine="851"/>
        <w:jc w:val="both"/>
        <w:rPr>
          <w:rStyle w:val="FontStyle22"/>
          <w:rFonts w:ascii="Times New Roman" w:hAnsi="Times New Roman" w:cs="Times New Roman"/>
          <w:sz w:val="28"/>
          <w:szCs w:val="28"/>
        </w:rPr>
      </w:pPr>
      <w:r w:rsidRPr="008D3663">
        <w:rPr>
          <w:rStyle w:val="FontStyle22"/>
          <w:rFonts w:ascii="Times New Roman" w:hAnsi="Times New Roman" w:cs="Times New Roman"/>
          <w:sz w:val="28"/>
          <w:szCs w:val="28"/>
        </w:rPr>
        <w:t>Осуществить анализ возможностей вычислительных систем с MISD-архитектурой.</w:t>
      </w:r>
    </w:p>
    <w:p w:rsidR="001C7448" w:rsidRDefault="008D3663" w:rsidP="007364D3">
      <w:pPr>
        <w:spacing w:line="360" w:lineRule="auto"/>
        <w:ind w:firstLine="851"/>
        <w:jc w:val="both"/>
        <w:rPr>
          <w:rStyle w:val="FontStyle22"/>
          <w:rFonts w:ascii="Times New Roman" w:hAnsi="Times New Roman" w:cs="Times New Roman"/>
          <w:sz w:val="28"/>
          <w:szCs w:val="28"/>
        </w:rPr>
      </w:pPr>
      <w:r w:rsidRPr="008D3663">
        <w:rPr>
          <w:rStyle w:val="FontStyle22"/>
          <w:rFonts w:ascii="Times New Roman" w:hAnsi="Times New Roman" w:cs="Times New Roman"/>
          <w:sz w:val="28"/>
          <w:szCs w:val="28"/>
        </w:rPr>
        <w:t>Привести пример функциональной структуры промышленной (современной) ВС.</w:t>
      </w:r>
    </w:p>
    <w:p w:rsidR="008D3663" w:rsidRDefault="00322C4D" w:rsidP="004030C9">
      <w:pPr>
        <w:pStyle w:val="2"/>
        <w:rPr>
          <w:rStyle w:val="FontStyle22"/>
          <w:rFonts w:ascii="Times New Roman" w:hAnsi="Times New Roman" w:cs="Times New Roman"/>
          <w:sz w:val="28"/>
          <w:szCs w:val="28"/>
        </w:rPr>
      </w:pPr>
      <w:bookmarkStart w:id="2" w:name="_Toc432276049"/>
      <w:r>
        <w:rPr>
          <w:rStyle w:val="FontStyle22"/>
          <w:rFonts w:ascii="Times New Roman" w:hAnsi="Times New Roman" w:cs="Times New Roman"/>
          <w:sz w:val="28"/>
          <w:szCs w:val="28"/>
        </w:rPr>
        <w:t>1.2</w:t>
      </w:r>
      <w:r w:rsidR="006A060D">
        <w:rPr>
          <w:rStyle w:val="FontStyle22"/>
          <w:rFonts w:ascii="Times New Roman" w:hAnsi="Times New Roman" w:cs="Times New Roman"/>
          <w:sz w:val="28"/>
          <w:szCs w:val="28"/>
        </w:rPr>
        <w:t xml:space="preserve"> </w:t>
      </w:r>
      <w:r w:rsidR="001C7448">
        <w:rPr>
          <w:rStyle w:val="FontStyle22"/>
          <w:rFonts w:ascii="Times New Roman" w:hAnsi="Times New Roman" w:cs="Times New Roman"/>
          <w:sz w:val="28"/>
          <w:szCs w:val="28"/>
        </w:rPr>
        <w:t>ОТВЕТ</w:t>
      </w:r>
      <w:bookmarkEnd w:id="2"/>
    </w:p>
    <w:p w:rsidR="007364D3" w:rsidRPr="004030C9" w:rsidRDefault="004030C9" w:rsidP="004030C9">
      <w:pPr>
        <w:spacing w:line="360" w:lineRule="auto"/>
        <w:rPr>
          <w:b/>
        </w:rPr>
      </w:pPr>
      <w:r w:rsidRPr="004030C9">
        <w:rPr>
          <w:b/>
        </w:rPr>
        <w:t>1.2.1 Анализ возможностей вычислительных систем</w:t>
      </w:r>
    </w:p>
    <w:p w:rsidR="00885EB5" w:rsidRDefault="008D3663" w:rsidP="004030C9">
      <w:pPr>
        <w:spacing w:line="360" w:lineRule="auto"/>
        <w:ind w:firstLine="851"/>
        <w:jc w:val="both"/>
        <w:rPr>
          <w:rStyle w:val="FontStyle22"/>
          <w:rFonts w:ascii="Times New Roman" w:hAnsi="Times New Roman" w:cs="Times New Roman"/>
          <w:sz w:val="28"/>
          <w:szCs w:val="28"/>
        </w:rPr>
      </w:pPr>
      <w:r w:rsidRPr="008D3663">
        <w:rPr>
          <w:rStyle w:val="FontStyle22"/>
          <w:rFonts w:ascii="Times New Roman" w:hAnsi="Times New Roman" w:cs="Times New Roman"/>
          <w:sz w:val="28"/>
          <w:szCs w:val="28"/>
        </w:rPr>
        <w:t xml:space="preserve">MISD-архитектура (англ. </w:t>
      </w:r>
      <w:proofErr w:type="spellStart"/>
      <w:r w:rsidRPr="008D3663">
        <w:rPr>
          <w:rStyle w:val="FontStyle22"/>
          <w:rFonts w:ascii="Times New Roman" w:hAnsi="Times New Roman" w:cs="Times New Roman"/>
          <w:sz w:val="28"/>
          <w:szCs w:val="28"/>
        </w:rPr>
        <w:t>Multiple</w:t>
      </w:r>
      <w:proofErr w:type="spellEnd"/>
      <w:r w:rsidRPr="008D3663">
        <w:rPr>
          <w:rStyle w:val="FontStyle22"/>
          <w:rFonts w:ascii="Times New Roman" w:hAnsi="Times New Roman" w:cs="Times New Roman"/>
          <w:sz w:val="28"/>
          <w:szCs w:val="28"/>
        </w:rPr>
        <w:t xml:space="preserve"> </w:t>
      </w:r>
      <w:proofErr w:type="spellStart"/>
      <w:r w:rsidRPr="008D3663">
        <w:rPr>
          <w:rStyle w:val="FontStyle22"/>
          <w:rFonts w:ascii="Times New Roman" w:hAnsi="Times New Roman" w:cs="Times New Roman"/>
          <w:sz w:val="28"/>
          <w:szCs w:val="28"/>
        </w:rPr>
        <w:t>Instruction</w:t>
      </w:r>
      <w:proofErr w:type="spellEnd"/>
      <w:r w:rsidRPr="008D3663">
        <w:rPr>
          <w:rStyle w:val="FontStyle22"/>
          <w:rFonts w:ascii="Times New Roman" w:hAnsi="Times New Roman" w:cs="Times New Roman"/>
          <w:sz w:val="28"/>
          <w:szCs w:val="28"/>
        </w:rPr>
        <w:t xml:space="preserve"> </w:t>
      </w:r>
      <w:proofErr w:type="spellStart"/>
      <w:r w:rsidRPr="008D3663">
        <w:rPr>
          <w:rStyle w:val="FontStyle22"/>
          <w:rFonts w:ascii="Times New Roman" w:hAnsi="Times New Roman" w:cs="Times New Roman"/>
          <w:sz w:val="28"/>
          <w:szCs w:val="28"/>
        </w:rPr>
        <w:t>stream</w:t>
      </w:r>
      <w:proofErr w:type="spellEnd"/>
      <w:r w:rsidRPr="008D3663">
        <w:rPr>
          <w:rStyle w:val="FontStyle22"/>
          <w:rFonts w:ascii="Times New Roman" w:hAnsi="Times New Roman" w:cs="Times New Roman"/>
          <w:sz w:val="28"/>
          <w:szCs w:val="28"/>
        </w:rPr>
        <w:t xml:space="preserve">, </w:t>
      </w:r>
      <w:proofErr w:type="spellStart"/>
      <w:r w:rsidRPr="008D3663">
        <w:rPr>
          <w:rStyle w:val="FontStyle22"/>
          <w:rFonts w:ascii="Times New Roman" w:hAnsi="Times New Roman" w:cs="Times New Roman"/>
          <w:sz w:val="28"/>
          <w:szCs w:val="28"/>
        </w:rPr>
        <w:t>Single</w:t>
      </w:r>
      <w:proofErr w:type="spellEnd"/>
      <w:r w:rsidRPr="008D3663">
        <w:rPr>
          <w:rStyle w:val="FontStyle22"/>
          <w:rFonts w:ascii="Times New Roman" w:hAnsi="Times New Roman" w:cs="Times New Roman"/>
          <w:sz w:val="28"/>
          <w:szCs w:val="28"/>
        </w:rPr>
        <w:t xml:space="preserve"> </w:t>
      </w:r>
      <w:proofErr w:type="spellStart"/>
      <w:r w:rsidRPr="008D3663">
        <w:rPr>
          <w:rStyle w:val="FontStyle22"/>
          <w:rFonts w:ascii="Times New Roman" w:hAnsi="Times New Roman" w:cs="Times New Roman"/>
          <w:sz w:val="28"/>
          <w:szCs w:val="28"/>
        </w:rPr>
        <w:t>Data</w:t>
      </w:r>
      <w:proofErr w:type="spellEnd"/>
      <w:r w:rsidRPr="008D3663">
        <w:rPr>
          <w:rStyle w:val="FontStyle22"/>
          <w:rFonts w:ascii="Times New Roman" w:hAnsi="Times New Roman" w:cs="Times New Roman"/>
          <w:sz w:val="28"/>
          <w:szCs w:val="28"/>
        </w:rPr>
        <w:t xml:space="preserve"> </w:t>
      </w:r>
      <w:proofErr w:type="spellStart"/>
      <w:r w:rsidRPr="008D3663">
        <w:rPr>
          <w:rStyle w:val="FontStyle22"/>
          <w:rFonts w:ascii="Times New Roman" w:hAnsi="Times New Roman" w:cs="Times New Roman"/>
          <w:sz w:val="28"/>
          <w:szCs w:val="28"/>
        </w:rPr>
        <w:t>stream</w:t>
      </w:r>
      <w:proofErr w:type="spellEnd"/>
      <w:r w:rsidRPr="008D3663">
        <w:rPr>
          <w:rStyle w:val="FontStyle22"/>
          <w:rFonts w:ascii="Times New Roman" w:hAnsi="Times New Roman" w:cs="Times New Roman"/>
          <w:sz w:val="28"/>
          <w:szCs w:val="28"/>
        </w:rPr>
        <w:t>, множественный поток команд, одиночный поток данных, МКОД) —</w:t>
      </w:r>
      <w:r w:rsidR="00885EB5">
        <w:rPr>
          <w:rStyle w:val="FontStyle22"/>
          <w:rFonts w:ascii="Times New Roman" w:hAnsi="Times New Roman" w:cs="Times New Roman"/>
          <w:sz w:val="28"/>
          <w:szCs w:val="28"/>
        </w:rPr>
        <w:t xml:space="preserve"> вычислительная система, принадлежащая к классификации </w:t>
      </w:r>
      <w:proofErr w:type="spellStart"/>
      <w:r w:rsidR="00885EB5">
        <w:rPr>
          <w:rStyle w:val="FontStyle22"/>
          <w:rFonts w:ascii="Times New Roman" w:hAnsi="Times New Roman" w:cs="Times New Roman"/>
          <w:sz w:val="28"/>
          <w:szCs w:val="28"/>
        </w:rPr>
        <w:t>Флинна</w:t>
      </w:r>
      <w:proofErr w:type="spellEnd"/>
      <w:r w:rsidR="00885EB5">
        <w:rPr>
          <w:rStyle w:val="FontStyle22"/>
          <w:rFonts w:ascii="Times New Roman" w:hAnsi="Times New Roman" w:cs="Times New Roman"/>
          <w:sz w:val="28"/>
          <w:szCs w:val="28"/>
        </w:rPr>
        <w:t xml:space="preserve">. В </w:t>
      </w:r>
      <w:r w:rsidR="00885EB5">
        <w:rPr>
          <w:rStyle w:val="FontStyle22"/>
          <w:rFonts w:ascii="Times New Roman" w:hAnsi="Times New Roman" w:cs="Times New Roman"/>
          <w:sz w:val="28"/>
          <w:szCs w:val="28"/>
          <w:lang w:val="en-US"/>
        </w:rPr>
        <w:t>MISD</w:t>
      </w:r>
      <w:r w:rsidR="00885EB5" w:rsidRPr="00885EB5">
        <w:rPr>
          <w:rStyle w:val="FontStyle22"/>
          <w:rFonts w:ascii="Times New Roman" w:hAnsi="Times New Roman" w:cs="Times New Roman"/>
          <w:sz w:val="28"/>
          <w:szCs w:val="28"/>
        </w:rPr>
        <w:t>-</w:t>
      </w:r>
      <w:r w:rsidR="00885EB5">
        <w:rPr>
          <w:rStyle w:val="FontStyle22"/>
          <w:rFonts w:ascii="Times New Roman" w:hAnsi="Times New Roman" w:cs="Times New Roman"/>
          <w:sz w:val="28"/>
          <w:szCs w:val="28"/>
        </w:rPr>
        <w:t xml:space="preserve">архитектуре над одинаковыми данными производятся различные операции </w:t>
      </w:r>
      <w:proofErr w:type="gramStart"/>
      <w:r w:rsidR="00885EB5">
        <w:rPr>
          <w:rStyle w:val="FontStyle22"/>
          <w:rFonts w:ascii="Times New Roman" w:hAnsi="Times New Roman" w:cs="Times New Roman"/>
          <w:sz w:val="28"/>
          <w:szCs w:val="28"/>
        </w:rPr>
        <w:t>в</w:t>
      </w:r>
      <w:proofErr w:type="gramEnd"/>
      <w:r w:rsidR="00885EB5">
        <w:rPr>
          <w:rStyle w:val="FontStyle22"/>
          <w:rFonts w:ascii="Times New Roman" w:hAnsi="Times New Roman" w:cs="Times New Roman"/>
          <w:sz w:val="28"/>
          <w:szCs w:val="28"/>
        </w:rPr>
        <w:t xml:space="preserve"> множестве процессоров.</w:t>
      </w:r>
    </w:p>
    <w:p w:rsidR="00885EB5" w:rsidRPr="00885EB5" w:rsidRDefault="00885EB5" w:rsidP="007364D3">
      <w:pPr>
        <w:spacing w:line="360" w:lineRule="auto"/>
        <w:ind w:firstLine="851"/>
        <w:jc w:val="both"/>
        <w:rPr>
          <w:rStyle w:val="FontStyle22"/>
          <w:rFonts w:ascii="Times New Roman" w:hAnsi="Times New Roman" w:cs="Times New Roman"/>
          <w:sz w:val="28"/>
          <w:szCs w:val="28"/>
        </w:rPr>
      </w:pPr>
      <w:r>
        <w:rPr>
          <w:rStyle w:val="FontStyle22"/>
          <w:rFonts w:ascii="Times New Roman" w:hAnsi="Times New Roman" w:cs="Times New Roman"/>
          <w:sz w:val="28"/>
          <w:szCs w:val="28"/>
        </w:rPr>
        <w:t xml:space="preserve">Систолический массив волновых процессоров, который был впервые описан Чарльзом </w:t>
      </w:r>
      <w:proofErr w:type="spellStart"/>
      <w:r>
        <w:rPr>
          <w:rStyle w:val="FontStyle22"/>
          <w:rFonts w:ascii="Times New Roman" w:hAnsi="Times New Roman" w:cs="Times New Roman"/>
          <w:sz w:val="28"/>
          <w:szCs w:val="28"/>
        </w:rPr>
        <w:t>Лейзерсоном</w:t>
      </w:r>
      <w:proofErr w:type="spellEnd"/>
      <w:r>
        <w:rPr>
          <w:rStyle w:val="FontStyle22"/>
          <w:rFonts w:ascii="Times New Roman" w:hAnsi="Times New Roman" w:cs="Times New Roman"/>
          <w:sz w:val="28"/>
          <w:szCs w:val="28"/>
        </w:rPr>
        <w:t xml:space="preserve"> и </w:t>
      </w:r>
      <w:proofErr w:type="spellStart"/>
      <w:r>
        <w:rPr>
          <w:rStyle w:val="FontStyle22"/>
          <w:rFonts w:ascii="Times New Roman" w:hAnsi="Times New Roman" w:cs="Times New Roman"/>
          <w:sz w:val="28"/>
          <w:szCs w:val="28"/>
        </w:rPr>
        <w:t>Цзун</w:t>
      </w:r>
      <w:proofErr w:type="spellEnd"/>
      <w:r>
        <w:rPr>
          <w:rStyle w:val="FontStyle22"/>
          <w:rFonts w:ascii="Times New Roman" w:hAnsi="Times New Roman" w:cs="Times New Roman"/>
          <w:sz w:val="28"/>
          <w:szCs w:val="28"/>
        </w:rPr>
        <w:t xml:space="preserve"> </w:t>
      </w:r>
      <w:proofErr w:type="spellStart"/>
      <w:r>
        <w:rPr>
          <w:rStyle w:val="FontStyle22"/>
          <w:rFonts w:ascii="Times New Roman" w:hAnsi="Times New Roman" w:cs="Times New Roman"/>
          <w:sz w:val="28"/>
          <w:szCs w:val="28"/>
        </w:rPr>
        <w:t>Сян</w:t>
      </w:r>
      <w:proofErr w:type="spellEnd"/>
      <w:r>
        <w:rPr>
          <w:rStyle w:val="FontStyle22"/>
          <w:rFonts w:ascii="Times New Roman" w:hAnsi="Times New Roman" w:cs="Times New Roman"/>
          <w:sz w:val="28"/>
          <w:szCs w:val="28"/>
        </w:rPr>
        <w:t xml:space="preserve"> </w:t>
      </w:r>
      <w:proofErr w:type="spellStart"/>
      <w:r>
        <w:rPr>
          <w:rStyle w:val="FontStyle22"/>
          <w:rFonts w:ascii="Times New Roman" w:hAnsi="Times New Roman" w:cs="Times New Roman"/>
          <w:sz w:val="28"/>
          <w:szCs w:val="28"/>
        </w:rPr>
        <w:t>Кунгом</w:t>
      </w:r>
      <w:proofErr w:type="spellEnd"/>
      <w:r>
        <w:rPr>
          <w:rStyle w:val="FontStyle22"/>
          <w:rFonts w:ascii="Times New Roman" w:hAnsi="Times New Roman" w:cs="Times New Roman"/>
          <w:sz w:val="28"/>
          <w:szCs w:val="28"/>
        </w:rPr>
        <w:t xml:space="preserve"> можно </w:t>
      </w:r>
      <w:proofErr w:type="gramStart"/>
      <w:r>
        <w:rPr>
          <w:rStyle w:val="FontStyle22"/>
          <w:rFonts w:ascii="Times New Roman" w:hAnsi="Times New Roman" w:cs="Times New Roman"/>
          <w:sz w:val="28"/>
          <w:szCs w:val="28"/>
        </w:rPr>
        <w:t>отнести</w:t>
      </w:r>
      <w:proofErr w:type="gramEnd"/>
      <w:r>
        <w:rPr>
          <w:rStyle w:val="FontStyle22"/>
          <w:rFonts w:ascii="Times New Roman" w:hAnsi="Times New Roman" w:cs="Times New Roman"/>
          <w:sz w:val="28"/>
          <w:szCs w:val="28"/>
        </w:rPr>
        <w:t xml:space="preserve"> к </w:t>
      </w:r>
      <w:r>
        <w:rPr>
          <w:rStyle w:val="FontStyle22"/>
          <w:rFonts w:ascii="Times New Roman" w:hAnsi="Times New Roman" w:cs="Times New Roman"/>
          <w:sz w:val="28"/>
          <w:szCs w:val="28"/>
          <w:lang w:val="en-US"/>
        </w:rPr>
        <w:t>MISD</w:t>
      </w:r>
      <w:r w:rsidRPr="00885EB5">
        <w:rPr>
          <w:rStyle w:val="FontStyle22"/>
          <w:rFonts w:ascii="Times New Roman" w:hAnsi="Times New Roman" w:cs="Times New Roman"/>
          <w:sz w:val="28"/>
          <w:szCs w:val="28"/>
        </w:rPr>
        <w:t>-</w:t>
      </w:r>
      <w:r>
        <w:rPr>
          <w:rStyle w:val="FontStyle22"/>
          <w:rFonts w:ascii="Times New Roman" w:hAnsi="Times New Roman" w:cs="Times New Roman"/>
          <w:sz w:val="28"/>
          <w:szCs w:val="28"/>
        </w:rPr>
        <w:t>архитектуре. В систолическом массиве параллельные входные данные проходят через сеть процессорных узлов. Узлы могу сортировать, обрабатывать и сливать входные данные.</w:t>
      </w:r>
    </w:p>
    <w:p w:rsidR="00885EB5" w:rsidRPr="003B5FBF" w:rsidRDefault="003B5FBF" w:rsidP="007364D3">
      <w:pPr>
        <w:spacing w:line="360" w:lineRule="auto"/>
        <w:ind w:firstLine="851"/>
        <w:jc w:val="both"/>
        <w:rPr>
          <w:rStyle w:val="FontStyle22"/>
          <w:rFonts w:ascii="Times New Roman" w:hAnsi="Times New Roman" w:cs="Times New Roman"/>
          <w:sz w:val="28"/>
          <w:szCs w:val="28"/>
        </w:rPr>
      </w:pPr>
      <w:r>
        <w:rPr>
          <w:rStyle w:val="FontStyle22"/>
          <w:rFonts w:ascii="Times New Roman" w:hAnsi="Times New Roman" w:cs="Times New Roman"/>
          <w:sz w:val="28"/>
          <w:szCs w:val="28"/>
        </w:rPr>
        <w:t xml:space="preserve">Преимущество систолических массивов заключается в том, что все входные данные и результаты промежуточных вычислений находятся в процессорах.  Из-за этого не нужно использовать внутренний кэш, внешние шины или основную память в каждой операции, как в </w:t>
      </w:r>
      <w:r>
        <w:rPr>
          <w:rStyle w:val="FontStyle22"/>
          <w:rFonts w:ascii="Times New Roman" w:hAnsi="Times New Roman" w:cs="Times New Roman"/>
          <w:sz w:val="28"/>
          <w:szCs w:val="28"/>
          <w:lang w:val="en-US"/>
        </w:rPr>
        <w:t>SISD</w:t>
      </w:r>
      <w:r w:rsidRPr="003B5FBF">
        <w:rPr>
          <w:rStyle w:val="FontStyle22"/>
          <w:rFonts w:ascii="Times New Roman" w:hAnsi="Times New Roman" w:cs="Times New Roman"/>
          <w:sz w:val="28"/>
          <w:szCs w:val="28"/>
        </w:rPr>
        <w:t>-</w:t>
      </w:r>
      <w:r>
        <w:rPr>
          <w:rStyle w:val="FontStyle22"/>
          <w:rFonts w:ascii="Times New Roman" w:hAnsi="Times New Roman" w:cs="Times New Roman"/>
          <w:sz w:val="28"/>
          <w:szCs w:val="28"/>
        </w:rPr>
        <w:t xml:space="preserve">архитектуре. Систолические массивы отлично себя показывают в разработке искусственного интеллекта, обработке изображений, распознавании образов и других задач, которые легко решаются человеческим мозгом. </w:t>
      </w:r>
    </w:p>
    <w:p w:rsidR="00885EB5" w:rsidRDefault="00D85765" w:rsidP="007364D3">
      <w:pPr>
        <w:spacing w:line="360" w:lineRule="auto"/>
        <w:jc w:val="both"/>
        <w:rPr>
          <w:rStyle w:val="FontStyle22"/>
          <w:rFonts w:ascii="Times New Roman" w:hAnsi="Times New Roman" w:cs="Times New Roman"/>
          <w:sz w:val="28"/>
          <w:szCs w:val="28"/>
        </w:rPr>
      </w:pPr>
      <w:r>
        <w:rPr>
          <w:rStyle w:val="FontStyle22"/>
          <w:rFonts w:ascii="Times New Roman" w:hAnsi="Times New Roman" w:cs="Times New Roman"/>
          <w:sz w:val="28"/>
          <w:szCs w:val="28"/>
        </w:rPr>
        <w:tab/>
      </w:r>
      <w:r w:rsidR="00B61C65">
        <w:rPr>
          <w:rStyle w:val="FontStyle22"/>
          <w:rFonts w:ascii="Times New Roman" w:hAnsi="Times New Roman" w:cs="Times New Roman"/>
          <w:sz w:val="28"/>
          <w:szCs w:val="28"/>
        </w:rPr>
        <w:t xml:space="preserve">Так же к </w:t>
      </w:r>
      <w:r w:rsidR="00B61C65">
        <w:rPr>
          <w:rStyle w:val="FontStyle22"/>
          <w:rFonts w:ascii="Times New Roman" w:hAnsi="Times New Roman" w:cs="Times New Roman"/>
          <w:sz w:val="28"/>
          <w:szCs w:val="28"/>
          <w:lang w:val="en-US"/>
        </w:rPr>
        <w:t>MISD</w:t>
      </w:r>
      <w:r w:rsidR="00B61C65" w:rsidRPr="00B61C65">
        <w:rPr>
          <w:rStyle w:val="FontStyle22"/>
          <w:rFonts w:ascii="Times New Roman" w:hAnsi="Times New Roman" w:cs="Times New Roman"/>
          <w:sz w:val="28"/>
          <w:szCs w:val="28"/>
        </w:rPr>
        <w:t>-</w:t>
      </w:r>
      <w:r w:rsidR="00B61C65">
        <w:rPr>
          <w:rStyle w:val="FontStyle22"/>
          <w:rFonts w:ascii="Times New Roman" w:hAnsi="Times New Roman" w:cs="Times New Roman"/>
          <w:sz w:val="28"/>
          <w:szCs w:val="28"/>
        </w:rPr>
        <w:t>архитектуре относятся конвейерные вычислительные системы. Средства обработки информации, базирующиеся на конвейерных процессорах можно расположить между средствами, основанных на модели вычислителя, и между средствами, основанными на коллективе вычислителей.</w:t>
      </w:r>
    </w:p>
    <w:p w:rsidR="00B61C65" w:rsidRDefault="00B61C65" w:rsidP="007364D3">
      <w:pPr>
        <w:spacing w:line="360" w:lineRule="auto"/>
        <w:jc w:val="both"/>
        <w:rPr>
          <w:rStyle w:val="FontStyle22"/>
          <w:rFonts w:ascii="Times New Roman" w:hAnsi="Times New Roman" w:cs="Times New Roman"/>
          <w:sz w:val="28"/>
          <w:szCs w:val="28"/>
        </w:rPr>
      </w:pPr>
      <w:r>
        <w:rPr>
          <w:rStyle w:val="FontStyle22"/>
          <w:rFonts w:ascii="Times New Roman" w:hAnsi="Times New Roman" w:cs="Times New Roman"/>
          <w:sz w:val="28"/>
          <w:szCs w:val="28"/>
        </w:rPr>
        <w:lastRenderedPageBreak/>
        <w:tab/>
        <w:t xml:space="preserve">Конвейерные вычислительные системы постоянно совершенствуются, стремясь к модели коллектива вычислителей. </w:t>
      </w:r>
    </w:p>
    <w:p w:rsidR="00610F07" w:rsidRDefault="00610F07" w:rsidP="007364D3">
      <w:pPr>
        <w:spacing w:line="360" w:lineRule="auto"/>
        <w:jc w:val="both"/>
        <w:rPr>
          <w:rStyle w:val="FontStyle22"/>
          <w:rFonts w:ascii="Times New Roman" w:hAnsi="Times New Roman" w:cs="Times New Roman"/>
          <w:sz w:val="28"/>
          <w:szCs w:val="28"/>
        </w:rPr>
      </w:pPr>
      <w:r>
        <w:rPr>
          <w:rStyle w:val="FontStyle22"/>
          <w:rFonts w:ascii="Times New Roman" w:hAnsi="Times New Roman" w:cs="Times New Roman"/>
          <w:sz w:val="28"/>
          <w:szCs w:val="28"/>
        </w:rPr>
        <w:tab/>
        <w:t>Большое разнообразие конвейерных вычислительных систем обеспечивается тремя принципами, присущими всем конвейерным системам:</w:t>
      </w:r>
    </w:p>
    <w:p w:rsidR="00610F07" w:rsidRDefault="00610F07" w:rsidP="007364D3">
      <w:pPr>
        <w:pStyle w:val="af"/>
        <w:numPr>
          <w:ilvl w:val="0"/>
          <w:numId w:val="3"/>
        </w:numPr>
        <w:spacing w:line="360" w:lineRule="auto"/>
        <w:jc w:val="both"/>
        <w:rPr>
          <w:rStyle w:val="FontStyle22"/>
          <w:rFonts w:ascii="Times New Roman" w:hAnsi="Times New Roman" w:cs="Times New Roman"/>
          <w:sz w:val="28"/>
          <w:szCs w:val="28"/>
        </w:rPr>
      </w:pPr>
      <w:r>
        <w:rPr>
          <w:rStyle w:val="FontStyle22"/>
          <w:rFonts w:ascii="Times New Roman" w:hAnsi="Times New Roman" w:cs="Times New Roman"/>
          <w:sz w:val="28"/>
          <w:szCs w:val="28"/>
        </w:rPr>
        <w:t>Параллельность выполнения операций. Её можно достичь параллельной работой различного числа процессоров, параллельной работой десятка конвейеров на уровне процессоров, или организацией конвейеров из десятков элементарных блоков обработки информации.</w:t>
      </w:r>
    </w:p>
    <w:p w:rsidR="00610F07" w:rsidRDefault="00610F07" w:rsidP="007364D3">
      <w:pPr>
        <w:pStyle w:val="af"/>
        <w:numPr>
          <w:ilvl w:val="0"/>
          <w:numId w:val="3"/>
        </w:numPr>
        <w:spacing w:line="360" w:lineRule="auto"/>
        <w:jc w:val="both"/>
        <w:rPr>
          <w:rStyle w:val="FontStyle22"/>
          <w:rFonts w:ascii="Times New Roman" w:hAnsi="Times New Roman" w:cs="Times New Roman"/>
          <w:sz w:val="28"/>
          <w:szCs w:val="28"/>
        </w:rPr>
      </w:pPr>
      <w:r>
        <w:rPr>
          <w:rStyle w:val="FontStyle22"/>
          <w:rFonts w:ascii="Times New Roman" w:hAnsi="Times New Roman" w:cs="Times New Roman"/>
          <w:sz w:val="28"/>
          <w:szCs w:val="28"/>
        </w:rPr>
        <w:t xml:space="preserve">Программируемость структуры. Например, в ранних вычислительных системах используя специальный булевский вектор можно было добиться избирательности обработки компонентов векторов. В более поздних системах удалось добиться программирование межпроцессорных взаимодействий. </w:t>
      </w:r>
    </w:p>
    <w:p w:rsidR="00610F07" w:rsidRDefault="00610F07" w:rsidP="007364D3">
      <w:pPr>
        <w:pStyle w:val="af"/>
        <w:numPr>
          <w:ilvl w:val="0"/>
          <w:numId w:val="3"/>
        </w:numPr>
        <w:spacing w:line="360" w:lineRule="auto"/>
        <w:jc w:val="both"/>
        <w:rPr>
          <w:rStyle w:val="FontStyle22"/>
          <w:rFonts w:ascii="Times New Roman" w:hAnsi="Times New Roman" w:cs="Times New Roman"/>
          <w:sz w:val="28"/>
          <w:szCs w:val="28"/>
        </w:rPr>
      </w:pPr>
      <w:r>
        <w:rPr>
          <w:rStyle w:val="FontStyle22"/>
          <w:rFonts w:ascii="Times New Roman" w:hAnsi="Times New Roman" w:cs="Times New Roman"/>
          <w:sz w:val="28"/>
          <w:szCs w:val="28"/>
        </w:rPr>
        <w:t>Конструктивная однородность. Даже в простых конвейерных системах имеется несколько идентичных конвейеров. Более поздние конвейерные системы полностью опираются на данный принцип.</w:t>
      </w:r>
    </w:p>
    <w:p w:rsidR="00C7216E" w:rsidRPr="00C7216E" w:rsidRDefault="00C7216E" w:rsidP="00C7216E">
      <w:pPr>
        <w:spacing w:line="360" w:lineRule="auto"/>
        <w:ind w:firstLine="708"/>
        <w:jc w:val="both"/>
        <w:rPr>
          <w:rStyle w:val="FontStyle22"/>
          <w:rFonts w:ascii="Times New Roman" w:hAnsi="Times New Roman" w:cs="Times New Roman"/>
          <w:sz w:val="28"/>
          <w:szCs w:val="28"/>
        </w:rPr>
      </w:pPr>
      <w:bookmarkStart w:id="3" w:name="_GoBack"/>
      <w:r>
        <w:rPr>
          <w:rStyle w:val="FontStyle22"/>
          <w:rFonts w:ascii="Times New Roman" w:hAnsi="Times New Roman" w:cs="Times New Roman"/>
          <w:sz w:val="28"/>
          <w:szCs w:val="28"/>
        </w:rPr>
        <w:t xml:space="preserve">Возможности повышения быстродействия при помощи конвейерной обработки информации сильно ограничены. Как пример может послужить тот факт, что элементарные блоки обработки информации имеют ограниченную надёжность, поэтому нельзя достичь произвольно длинной последовательности операций при передаче результатов по конвейеру. Из-за этого сейчас всё больше внимания уделяется более перспективным системам с </w:t>
      </w:r>
      <w:r>
        <w:rPr>
          <w:rStyle w:val="FontStyle22"/>
          <w:rFonts w:ascii="Times New Roman" w:hAnsi="Times New Roman" w:cs="Times New Roman"/>
          <w:sz w:val="28"/>
          <w:szCs w:val="28"/>
          <w:lang w:val="en-US"/>
        </w:rPr>
        <w:t>SIMD</w:t>
      </w:r>
      <w:r w:rsidRPr="00C7216E">
        <w:rPr>
          <w:rStyle w:val="FontStyle22"/>
          <w:rFonts w:ascii="Times New Roman" w:hAnsi="Times New Roman" w:cs="Times New Roman"/>
          <w:sz w:val="28"/>
          <w:szCs w:val="28"/>
        </w:rPr>
        <w:t xml:space="preserve"> </w:t>
      </w:r>
      <w:r>
        <w:rPr>
          <w:rStyle w:val="FontStyle22"/>
          <w:rFonts w:ascii="Times New Roman" w:hAnsi="Times New Roman" w:cs="Times New Roman"/>
          <w:sz w:val="28"/>
          <w:szCs w:val="28"/>
        </w:rPr>
        <w:t xml:space="preserve">и </w:t>
      </w:r>
      <w:r>
        <w:rPr>
          <w:rStyle w:val="FontStyle22"/>
          <w:rFonts w:ascii="Times New Roman" w:hAnsi="Times New Roman" w:cs="Times New Roman"/>
          <w:sz w:val="28"/>
          <w:szCs w:val="28"/>
          <w:lang w:val="en-US"/>
        </w:rPr>
        <w:t>MIMD</w:t>
      </w:r>
      <w:r w:rsidRPr="00C7216E">
        <w:rPr>
          <w:rStyle w:val="FontStyle22"/>
          <w:rFonts w:ascii="Times New Roman" w:hAnsi="Times New Roman" w:cs="Times New Roman"/>
          <w:sz w:val="28"/>
          <w:szCs w:val="28"/>
        </w:rPr>
        <w:t xml:space="preserve"> </w:t>
      </w:r>
      <w:r>
        <w:rPr>
          <w:rStyle w:val="FontStyle22"/>
          <w:rFonts w:ascii="Times New Roman" w:hAnsi="Times New Roman" w:cs="Times New Roman"/>
          <w:sz w:val="28"/>
          <w:szCs w:val="28"/>
        </w:rPr>
        <w:t>архитектурами.</w:t>
      </w:r>
    </w:p>
    <w:bookmarkEnd w:id="3"/>
    <w:p w:rsidR="004030C9" w:rsidRPr="004030C9" w:rsidRDefault="004030C9" w:rsidP="004030C9">
      <w:pPr>
        <w:spacing w:line="360" w:lineRule="auto"/>
        <w:rPr>
          <w:b/>
        </w:rPr>
      </w:pPr>
      <w:r>
        <w:rPr>
          <w:b/>
        </w:rPr>
        <w:t>1.2.2</w:t>
      </w:r>
      <w:r w:rsidRPr="004030C9">
        <w:rPr>
          <w:b/>
        </w:rPr>
        <w:t xml:space="preserve"> </w:t>
      </w:r>
      <w:r w:rsidRPr="004030C9">
        <w:rPr>
          <w:rStyle w:val="FontStyle22"/>
          <w:rFonts w:ascii="Times New Roman" w:hAnsi="Times New Roman" w:cs="Times New Roman"/>
          <w:b/>
          <w:sz w:val="28"/>
          <w:szCs w:val="28"/>
        </w:rPr>
        <w:t>Пример функциональной структуры промышленной ВС</w:t>
      </w:r>
    </w:p>
    <w:p w:rsidR="004030C9" w:rsidRDefault="00A60802" w:rsidP="004F7E60">
      <w:pPr>
        <w:spacing w:line="360" w:lineRule="auto"/>
        <w:jc w:val="both"/>
        <w:rPr>
          <w:rStyle w:val="FontStyle22"/>
          <w:rFonts w:ascii="Times New Roman" w:hAnsi="Times New Roman" w:cs="Times New Roman"/>
          <w:sz w:val="28"/>
          <w:szCs w:val="28"/>
          <w:lang w:val="en-US"/>
        </w:rPr>
      </w:pPr>
      <w:r>
        <w:rPr>
          <w:rStyle w:val="FontStyle22"/>
          <w:rFonts w:ascii="Times New Roman" w:hAnsi="Times New Roman" w:cs="Times New Roman"/>
          <w:sz w:val="28"/>
          <w:szCs w:val="28"/>
        </w:rPr>
        <w:tab/>
      </w:r>
      <w:r w:rsidR="004F7E60">
        <w:rPr>
          <w:rStyle w:val="FontStyle22"/>
          <w:rFonts w:ascii="Times New Roman" w:hAnsi="Times New Roman" w:cs="Times New Roman"/>
          <w:sz w:val="28"/>
          <w:szCs w:val="28"/>
        </w:rPr>
        <w:t xml:space="preserve">В качестве примера ВС с </w:t>
      </w:r>
      <w:r w:rsidR="004F7E60">
        <w:rPr>
          <w:rStyle w:val="FontStyle22"/>
          <w:rFonts w:ascii="Times New Roman" w:hAnsi="Times New Roman" w:cs="Times New Roman"/>
          <w:sz w:val="28"/>
          <w:szCs w:val="28"/>
          <w:lang w:val="en-US"/>
        </w:rPr>
        <w:t>MISD</w:t>
      </w:r>
      <w:r w:rsidR="004F7E60" w:rsidRPr="004F7E60">
        <w:rPr>
          <w:rStyle w:val="FontStyle22"/>
          <w:rFonts w:ascii="Times New Roman" w:hAnsi="Times New Roman" w:cs="Times New Roman"/>
          <w:sz w:val="28"/>
          <w:szCs w:val="28"/>
        </w:rPr>
        <w:t>-</w:t>
      </w:r>
      <w:r w:rsidR="004F7E60">
        <w:rPr>
          <w:rStyle w:val="FontStyle22"/>
          <w:rFonts w:ascii="Times New Roman" w:hAnsi="Times New Roman" w:cs="Times New Roman"/>
          <w:sz w:val="28"/>
          <w:szCs w:val="28"/>
        </w:rPr>
        <w:t>архи</w:t>
      </w:r>
      <w:r w:rsidR="00696247">
        <w:rPr>
          <w:rStyle w:val="FontStyle22"/>
          <w:rFonts w:ascii="Times New Roman" w:hAnsi="Times New Roman" w:cs="Times New Roman"/>
          <w:sz w:val="28"/>
          <w:szCs w:val="28"/>
        </w:rPr>
        <w:t xml:space="preserve">тектурой можно привести суперкомпьютер </w:t>
      </w:r>
      <w:proofErr w:type="spellStart"/>
      <w:r w:rsidR="00696247">
        <w:rPr>
          <w:rStyle w:val="FontStyle22"/>
          <w:rFonts w:ascii="Times New Roman" w:hAnsi="Times New Roman" w:cs="Times New Roman"/>
          <w:sz w:val="28"/>
          <w:szCs w:val="28"/>
          <w:lang w:val="en-US"/>
        </w:rPr>
        <w:t>iWarp</w:t>
      </w:r>
      <w:proofErr w:type="spellEnd"/>
      <w:r w:rsidR="004F7E60">
        <w:rPr>
          <w:rStyle w:val="FontStyle22"/>
          <w:rFonts w:ascii="Times New Roman" w:hAnsi="Times New Roman" w:cs="Times New Roman"/>
          <w:sz w:val="28"/>
          <w:szCs w:val="28"/>
        </w:rPr>
        <w:t xml:space="preserve">. </w:t>
      </w:r>
      <w:r w:rsidR="00696247">
        <w:rPr>
          <w:rStyle w:val="FontStyle22"/>
          <w:rFonts w:ascii="Times New Roman" w:hAnsi="Times New Roman" w:cs="Times New Roman"/>
          <w:sz w:val="28"/>
          <w:szCs w:val="28"/>
        </w:rPr>
        <w:t>Эта система разрабатывалась совместно у</w:t>
      </w:r>
      <w:r w:rsidR="00696247" w:rsidRPr="00696247">
        <w:rPr>
          <w:rStyle w:val="FontStyle22"/>
          <w:rFonts w:ascii="Times New Roman" w:hAnsi="Times New Roman" w:cs="Times New Roman"/>
          <w:sz w:val="28"/>
          <w:szCs w:val="28"/>
        </w:rPr>
        <w:t>ниверситет</w:t>
      </w:r>
      <w:r w:rsidR="00696247">
        <w:rPr>
          <w:rStyle w:val="FontStyle22"/>
          <w:rFonts w:ascii="Times New Roman" w:hAnsi="Times New Roman" w:cs="Times New Roman"/>
          <w:sz w:val="28"/>
          <w:szCs w:val="28"/>
        </w:rPr>
        <w:t>ом</w:t>
      </w:r>
      <w:r w:rsidR="00696247" w:rsidRPr="00696247">
        <w:rPr>
          <w:rStyle w:val="FontStyle22"/>
          <w:rFonts w:ascii="Times New Roman" w:hAnsi="Times New Roman" w:cs="Times New Roman"/>
          <w:sz w:val="28"/>
          <w:szCs w:val="28"/>
        </w:rPr>
        <w:t xml:space="preserve"> Карнеги — </w:t>
      </w:r>
      <w:proofErr w:type="spellStart"/>
      <w:r w:rsidR="00696247" w:rsidRPr="00696247">
        <w:rPr>
          <w:rStyle w:val="FontStyle22"/>
          <w:rFonts w:ascii="Times New Roman" w:hAnsi="Times New Roman" w:cs="Times New Roman"/>
          <w:sz w:val="28"/>
          <w:szCs w:val="28"/>
        </w:rPr>
        <w:t>Меллон</w:t>
      </w:r>
      <w:proofErr w:type="spellEnd"/>
      <w:r w:rsidR="00696247">
        <w:rPr>
          <w:rStyle w:val="FontStyle22"/>
          <w:rFonts w:ascii="Times New Roman" w:hAnsi="Times New Roman" w:cs="Times New Roman"/>
          <w:sz w:val="28"/>
          <w:szCs w:val="28"/>
        </w:rPr>
        <w:t xml:space="preserve"> и </w:t>
      </w:r>
      <w:r w:rsidR="00696247">
        <w:rPr>
          <w:rStyle w:val="FontStyle22"/>
          <w:rFonts w:ascii="Times New Roman" w:hAnsi="Times New Roman" w:cs="Times New Roman"/>
          <w:sz w:val="28"/>
          <w:szCs w:val="28"/>
          <w:lang w:val="en-US"/>
        </w:rPr>
        <w:t>Intel</w:t>
      </w:r>
      <w:r w:rsidR="00696247">
        <w:rPr>
          <w:rStyle w:val="FontStyle22"/>
          <w:rFonts w:ascii="Times New Roman" w:hAnsi="Times New Roman" w:cs="Times New Roman"/>
          <w:sz w:val="28"/>
          <w:szCs w:val="28"/>
        </w:rPr>
        <w:t xml:space="preserve">. </w:t>
      </w:r>
    </w:p>
    <w:p w:rsidR="00696247" w:rsidRDefault="00696247" w:rsidP="004F7E60">
      <w:pPr>
        <w:spacing w:line="360" w:lineRule="auto"/>
        <w:jc w:val="both"/>
        <w:rPr>
          <w:rStyle w:val="FontStyle22"/>
          <w:rFonts w:ascii="Times New Roman" w:hAnsi="Times New Roman" w:cs="Times New Roman"/>
          <w:sz w:val="28"/>
          <w:szCs w:val="28"/>
        </w:rPr>
      </w:pPr>
      <w:r>
        <w:rPr>
          <w:rStyle w:val="FontStyle22"/>
          <w:rFonts w:ascii="Times New Roman" w:hAnsi="Times New Roman" w:cs="Times New Roman"/>
          <w:sz w:val="28"/>
          <w:szCs w:val="28"/>
          <w:lang w:val="en-US"/>
        </w:rPr>
        <w:tab/>
      </w:r>
      <w:r>
        <w:rPr>
          <w:rStyle w:val="FontStyle22"/>
          <w:rFonts w:ascii="Times New Roman" w:hAnsi="Times New Roman" w:cs="Times New Roman"/>
          <w:sz w:val="28"/>
          <w:szCs w:val="28"/>
        </w:rPr>
        <w:t>Каждый процессор</w:t>
      </w:r>
      <w:r w:rsidRPr="00696247">
        <w:rPr>
          <w:rStyle w:val="FontStyle22"/>
          <w:rFonts w:ascii="Times New Roman" w:hAnsi="Times New Roman" w:cs="Times New Roman"/>
          <w:sz w:val="28"/>
          <w:szCs w:val="28"/>
        </w:rPr>
        <w:t xml:space="preserve"> </w:t>
      </w:r>
      <w:proofErr w:type="spellStart"/>
      <w:r>
        <w:rPr>
          <w:rStyle w:val="FontStyle22"/>
          <w:rFonts w:ascii="Times New Roman" w:hAnsi="Times New Roman" w:cs="Times New Roman"/>
          <w:sz w:val="28"/>
          <w:szCs w:val="28"/>
          <w:lang w:val="en-US"/>
        </w:rPr>
        <w:t>iWarp</w:t>
      </w:r>
      <w:proofErr w:type="spellEnd"/>
      <w:r w:rsidRPr="00696247">
        <w:rPr>
          <w:rStyle w:val="FontStyle22"/>
          <w:rFonts w:ascii="Times New Roman" w:hAnsi="Times New Roman" w:cs="Times New Roman"/>
          <w:sz w:val="28"/>
          <w:szCs w:val="28"/>
        </w:rPr>
        <w:t xml:space="preserve"> </w:t>
      </w:r>
      <w:r>
        <w:rPr>
          <w:rStyle w:val="FontStyle22"/>
          <w:rFonts w:ascii="Times New Roman" w:hAnsi="Times New Roman" w:cs="Times New Roman"/>
          <w:sz w:val="28"/>
          <w:szCs w:val="28"/>
        </w:rPr>
        <w:t xml:space="preserve">имел 32-битный АЛУ и 64-битный математический сопроцессор. Процессор работал с тактовой частотой в </w:t>
      </w:r>
      <w:r w:rsidRPr="00696247">
        <w:rPr>
          <w:rStyle w:val="FontStyle22"/>
          <w:rFonts w:ascii="Times New Roman" w:hAnsi="Times New Roman" w:cs="Times New Roman"/>
          <w:sz w:val="28"/>
          <w:szCs w:val="28"/>
        </w:rPr>
        <w:t>20</w:t>
      </w:r>
      <w:r>
        <w:rPr>
          <w:rStyle w:val="FontStyle22"/>
          <w:rFonts w:ascii="Times New Roman" w:hAnsi="Times New Roman" w:cs="Times New Roman"/>
          <w:sz w:val="28"/>
          <w:szCs w:val="28"/>
        </w:rPr>
        <w:t xml:space="preserve">МГц. </w:t>
      </w:r>
      <w:proofErr w:type="gramStart"/>
      <w:r>
        <w:rPr>
          <w:rStyle w:val="FontStyle22"/>
          <w:rFonts w:ascii="Times New Roman" w:hAnsi="Times New Roman" w:cs="Times New Roman"/>
          <w:sz w:val="28"/>
          <w:szCs w:val="28"/>
        </w:rPr>
        <w:t xml:space="preserve">Взаимодействие между процессорами осуществлялось отдельным модулем, </w:t>
      </w:r>
      <w:r w:rsidR="00FF72D3">
        <w:rPr>
          <w:rStyle w:val="FontStyle22"/>
          <w:rFonts w:ascii="Times New Roman" w:hAnsi="Times New Roman" w:cs="Times New Roman"/>
          <w:sz w:val="28"/>
          <w:szCs w:val="28"/>
        </w:rPr>
        <w:lastRenderedPageBreak/>
        <w:t xml:space="preserve">имеющим четыре канала со скоростью 40Мб/с, и поддерживающим до 20 виртуальных каналов. </w:t>
      </w:r>
      <w:proofErr w:type="gramEnd"/>
      <w:r w:rsidR="00FF72D3">
        <w:rPr>
          <w:rStyle w:val="FontStyle22"/>
          <w:rFonts w:ascii="Times New Roman" w:hAnsi="Times New Roman" w:cs="Times New Roman"/>
          <w:sz w:val="28"/>
          <w:szCs w:val="28"/>
        </w:rPr>
        <w:t xml:space="preserve">В </w:t>
      </w:r>
      <w:proofErr w:type="spellStart"/>
      <w:r w:rsidR="00FF72D3">
        <w:rPr>
          <w:rStyle w:val="FontStyle22"/>
          <w:rFonts w:ascii="Times New Roman" w:hAnsi="Times New Roman" w:cs="Times New Roman"/>
          <w:sz w:val="28"/>
          <w:szCs w:val="28"/>
          <w:lang w:val="en-US"/>
        </w:rPr>
        <w:t>iWarp</w:t>
      </w:r>
      <w:proofErr w:type="spellEnd"/>
      <w:r w:rsidR="00FF72D3" w:rsidRPr="00FF72D3">
        <w:rPr>
          <w:rStyle w:val="FontStyle22"/>
          <w:rFonts w:ascii="Times New Roman" w:hAnsi="Times New Roman" w:cs="Times New Roman"/>
          <w:sz w:val="28"/>
          <w:szCs w:val="28"/>
        </w:rPr>
        <w:t xml:space="preserve"> </w:t>
      </w:r>
      <w:r w:rsidR="00FF72D3">
        <w:rPr>
          <w:rStyle w:val="FontStyle22"/>
          <w:rFonts w:ascii="Times New Roman" w:hAnsi="Times New Roman" w:cs="Times New Roman"/>
          <w:sz w:val="28"/>
          <w:szCs w:val="28"/>
        </w:rPr>
        <w:t>была использована более быстрая, но дорогая, статическая оперативная память.</w:t>
      </w:r>
    </w:p>
    <w:p w:rsidR="008D3663" w:rsidRPr="00FF72D3" w:rsidRDefault="00FF72D3" w:rsidP="00FF72D3">
      <w:pPr>
        <w:spacing w:line="360" w:lineRule="auto"/>
        <w:jc w:val="both"/>
        <w:rPr>
          <w:rStyle w:val="FontStyle22"/>
          <w:rFonts w:ascii="Times New Roman" w:hAnsi="Times New Roman" w:cs="Times New Roman"/>
          <w:sz w:val="28"/>
          <w:szCs w:val="28"/>
        </w:rPr>
      </w:pPr>
      <w:r>
        <w:rPr>
          <w:rStyle w:val="FontStyle22"/>
          <w:rFonts w:ascii="Times New Roman" w:hAnsi="Times New Roman" w:cs="Times New Roman"/>
          <w:sz w:val="28"/>
          <w:szCs w:val="28"/>
        </w:rPr>
        <w:tab/>
        <w:t xml:space="preserve">Также отличительной особенностью этой ВС было то, что вычислители соединялись в торе, а не более часто используемом гиперкубе. Система имела 64 процессора, которые были соединены в 8х8 торе, при этом достигалась производительность в 1,2 </w:t>
      </w:r>
      <w:r>
        <w:rPr>
          <w:rStyle w:val="FontStyle22"/>
          <w:rFonts w:ascii="Times New Roman" w:hAnsi="Times New Roman" w:cs="Times New Roman"/>
          <w:sz w:val="28"/>
          <w:szCs w:val="28"/>
          <w:lang w:val="en-US"/>
        </w:rPr>
        <w:t>GFLOPS</w:t>
      </w:r>
      <w:r>
        <w:rPr>
          <w:rStyle w:val="FontStyle22"/>
          <w:rFonts w:ascii="Times New Roman" w:hAnsi="Times New Roman" w:cs="Times New Roman"/>
          <w:sz w:val="28"/>
          <w:szCs w:val="28"/>
        </w:rPr>
        <w:t>.</w:t>
      </w:r>
    </w:p>
    <w:p w:rsidR="00EB0B97" w:rsidRDefault="00EB0B97" w:rsidP="00A00F15">
      <w:pPr>
        <w:spacing w:line="360" w:lineRule="auto"/>
        <w:rPr>
          <w:rStyle w:val="FontStyle22"/>
          <w:rFonts w:ascii="Times New Roman" w:hAnsi="Times New Roman" w:cs="Times New Roman"/>
          <w:sz w:val="28"/>
          <w:szCs w:val="28"/>
        </w:rPr>
      </w:pPr>
    </w:p>
    <w:p w:rsidR="00EB0B97" w:rsidRDefault="00FF72D3" w:rsidP="007B5F19">
      <w:pPr>
        <w:spacing w:line="360" w:lineRule="auto"/>
        <w:jc w:val="center"/>
        <w:rPr>
          <w:rStyle w:val="FontStyle22"/>
          <w:rFonts w:ascii="Times New Roman" w:hAnsi="Times New Roman" w:cs="Times New Roman"/>
          <w:sz w:val="28"/>
          <w:szCs w:val="28"/>
        </w:rPr>
      </w:pPr>
      <w:r>
        <w:rPr>
          <w:noProof/>
          <w:szCs w:val="28"/>
        </w:rPr>
        <w:drawing>
          <wp:inline distT="0" distB="0" distL="0" distR="0">
            <wp:extent cx="5143500" cy="23336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95-fig1.gif"/>
                    <pic:cNvPicPr/>
                  </pic:nvPicPr>
                  <pic:blipFill>
                    <a:blip r:embed="rId9">
                      <a:extLst>
                        <a:ext uri="{28A0092B-C50C-407E-A947-70E740481C1C}">
                          <a14:useLocalDpi xmlns:a14="http://schemas.microsoft.com/office/drawing/2010/main" val="0"/>
                        </a:ext>
                      </a:extLst>
                    </a:blip>
                    <a:stretch>
                      <a:fillRect/>
                    </a:stretch>
                  </pic:blipFill>
                  <pic:spPr>
                    <a:xfrm>
                      <a:off x="0" y="0"/>
                      <a:ext cx="5143500" cy="2333625"/>
                    </a:xfrm>
                    <a:prstGeom prst="rect">
                      <a:avLst/>
                    </a:prstGeom>
                  </pic:spPr>
                </pic:pic>
              </a:graphicData>
            </a:graphic>
          </wp:inline>
        </w:drawing>
      </w:r>
    </w:p>
    <w:p w:rsidR="00EB0B97" w:rsidRPr="00FF72D3" w:rsidRDefault="007B5F19" w:rsidP="007B5F19">
      <w:pPr>
        <w:spacing w:line="360" w:lineRule="auto"/>
        <w:jc w:val="center"/>
        <w:rPr>
          <w:rStyle w:val="FontStyle22"/>
          <w:rFonts w:ascii="Times New Roman" w:hAnsi="Times New Roman" w:cs="Times New Roman"/>
          <w:sz w:val="28"/>
          <w:szCs w:val="28"/>
          <w:lang w:val="en-US"/>
        </w:rPr>
      </w:pPr>
      <w:r w:rsidRPr="00E32DD1">
        <w:rPr>
          <w:rStyle w:val="FontStyle22"/>
          <w:rFonts w:ascii="Times New Roman" w:hAnsi="Times New Roman" w:cs="Times New Roman" w:hint="eastAsia"/>
          <w:sz w:val="22"/>
          <w:szCs w:val="28"/>
        </w:rPr>
        <w:t>Рис</w:t>
      </w:r>
      <w:r>
        <w:rPr>
          <w:rStyle w:val="FontStyle22"/>
          <w:rFonts w:ascii="Times New Roman" w:hAnsi="Times New Roman" w:cs="Times New Roman"/>
          <w:sz w:val="22"/>
          <w:szCs w:val="28"/>
        </w:rPr>
        <w:t>унок 1.1</w:t>
      </w:r>
      <w:r w:rsidRPr="00E32DD1">
        <w:rPr>
          <w:rStyle w:val="FontStyle22"/>
          <w:rFonts w:ascii="Times New Roman" w:hAnsi="Times New Roman" w:cs="Times New Roman"/>
          <w:sz w:val="22"/>
          <w:szCs w:val="28"/>
        </w:rPr>
        <w:t xml:space="preserve"> </w:t>
      </w:r>
      <w:r>
        <w:rPr>
          <w:rStyle w:val="FontStyle22"/>
          <w:rFonts w:ascii="Times New Roman" w:hAnsi="Times New Roman" w:cs="Times New Roman"/>
          <w:sz w:val="22"/>
          <w:szCs w:val="28"/>
        </w:rPr>
        <w:t xml:space="preserve">Функциональная структура системы </w:t>
      </w:r>
      <w:proofErr w:type="spellStart"/>
      <w:r w:rsidR="00FF72D3">
        <w:rPr>
          <w:rStyle w:val="FontStyle22"/>
          <w:rFonts w:ascii="Times New Roman" w:hAnsi="Times New Roman" w:cs="Times New Roman"/>
          <w:sz w:val="22"/>
          <w:szCs w:val="28"/>
          <w:lang w:val="en-US"/>
        </w:rPr>
        <w:t>iWarp</w:t>
      </w:r>
      <w:proofErr w:type="spellEnd"/>
    </w:p>
    <w:p w:rsidR="00EB0B97" w:rsidRDefault="00EB0B97" w:rsidP="00A00F15">
      <w:pPr>
        <w:spacing w:line="360" w:lineRule="auto"/>
        <w:rPr>
          <w:rStyle w:val="FontStyle22"/>
          <w:rFonts w:ascii="Times New Roman" w:hAnsi="Times New Roman" w:cs="Times New Roman"/>
          <w:sz w:val="28"/>
          <w:szCs w:val="28"/>
        </w:rPr>
      </w:pPr>
    </w:p>
    <w:p w:rsidR="00EB0B97" w:rsidRDefault="00EB0B97" w:rsidP="00A00F15">
      <w:pPr>
        <w:spacing w:line="360" w:lineRule="auto"/>
        <w:rPr>
          <w:rStyle w:val="FontStyle22"/>
          <w:rFonts w:ascii="Times New Roman" w:hAnsi="Times New Roman" w:cs="Times New Roman"/>
          <w:sz w:val="28"/>
          <w:szCs w:val="28"/>
        </w:rPr>
      </w:pPr>
    </w:p>
    <w:p w:rsidR="00EB0B97" w:rsidRDefault="00EB0B97" w:rsidP="00A00F15">
      <w:pPr>
        <w:spacing w:line="360" w:lineRule="auto"/>
        <w:rPr>
          <w:rStyle w:val="FontStyle22"/>
          <w:rFonts w:ascii="Times New Roman" w:hAnsi="Times New Roman" w:cs="Times New Roman"/>
          <w:sz w:val="28"/>
          <w:szCs w:val="28"/>
        </w:rPr>
      </w:pPr>
    </w:p>
    <w:p w:rsidR="00EB0B97" w:rsidRDefault="00EB0B97" w:rsidP="00A00F15">
      <w:pPr>
        <w:spacing w:line="360" w:lineRule="auto"/>
        <w:rPr>
          <w:rStyle w:val="FontStyle22"/>
          <w:rFonts w:ascii="Times New Roman" w:hAnsi="Times New Roman" w:cs="Times New Roman"/>
          <w:sz w:val="28"/>
          <w:szCs w:val="28"/>
        </w:rPr>
      </w:pPr>
    </w:p>
    <w:p w:rsidR="00EB0B97" w:rsidRDefault="00EB0B97" w:rsidP="00A00F15">
      <w:pPr>
        <w:spacing w:line="360" w:lineRule="auto"/>
        <w:rPr>
          <w:rStyle w:val="FontStyle22"/>
          <w:rFonts w:ascii="Times New Roman" w:hAnsi="Times New Roman" w:cs="Times New Roman"/>
          <w:sz w:val="28"/>
          <w:szCs w:val="28"/>
        </w:rPr>
      </w:pPr>
    </w:p>
    <w:p w:rsidR="00EB0B97" w:rsidRDefault="00EB0B97" w:rsidP="00A00F15">
      <w:pPr>
        <w:spacing w:line="360" w:lineRule="auto"/>
        <w:rPr>
          <w:rStyle w:val="FontStyle22"/>
          <w:rFonts w:ascii="Times New Roman" w:hAnsi="Times New Roman" w:cs="Times New Roman"/>
          <w:sz w:val="28"/>
          <w:szCs w:val="28"/>
        </w:rPr>
      </w:pPr>
    </w:p>
    <w:p w:rsidR="00EB0B97" w:rsidRDefault="00EB0B97" w:rsidP="00A00F15">
      <w:pPr>
        <w:spacing w:line="360" w:lineRule="auto"/>
        <w:rPr>
          <w:rStyle w:val="FontStyle22"/>
          <w:rFonts w:ascii="Times New Roman" w:hAnsi="Times New Roman" w:cs="Times New Roman"/>
          <w:sz w:val="28"/>
          <w:szCs w:val="28"/>
        </w:rPr>
      </w:pPr>
    </w:p>
    <w:p w:rsidR="00EB0B97" w:rsidRDefault="00EB0B97" w:rsidP="00A00F15">
      <w:pPr>
        <w:spacing w:line="360" w:lineRule="auto"/>
        <w:rPr>
          <w:rStyle w:val="FontStyle22"/>
          <w:rFonts w:ascii="Times New Roman" w:hAnsi="Times New Roman" w:cs="Times New Roman"/>
          <w:sz w:val="28"/>
          <w:szCs w:val="28"/>
        </w:rPr>
      </w:pPr>
    </w:p>
    <w:p w:rsidR="00EB0B97" w:rsidRDefault="00EB0B97" w:rsidP="00A00F15">
      <w:pPr>
        <w:spacing w:line="360" w:lineRule="auto"/>
        <w:rPr>
          <w:rStyle w:val="FontStyle22"/>
          <w:rFonts w:ascii="Times New Roman" w:hAnsi="Times New Roman" w:cs="Times New Roman"/>
          <w:sz w:val="28"/>
          <w:szCs w:val="28"/>
        </w:rPr>
      </w:pPr>
    </w:p>
    <w:p w:rsidR="00EB0B97" w:rsidRDefault="00EB0B97" w:rsidP="00A00F15">
      <w:pPr>
        <w:spacing w:line="360" w:lineRule="auto"/>
        <w:rPr>
          <w:rStyle w:val="FontStyle22"/>
          <w:rFonts w:ascii="Times New Roman" w:hAnsi="Times New Roman" w:cs="Times New Roman"/>
          <w:sz w:val="28"/>
          <w:szCs w:val="28"/>
        </w:rPr>
      </w:pPr>
    </w:p>
    <w:p w:rsidR="00EB0B97" w:rsidRDefault="00EB0B97" w:rsidP="00A00F15">
      <w:pPr>
        <w:spacing w:line="360" w:lineRule="auto"/>
        <w:rPr>
          <w:rStyle w:val="FontStyle22"/>
          <w:rFonts w:ascii="Times New Roman" w:hAnsi="Times New Roman" w:cs="Times New Roman"/>
          <w:sz w:val="28"/>
          <w:szCs w:val="28"/>
        </w:rPr>
      </w:pPr>
    </w:p>
    <w:p w:rsidR="00EB0B97" w:rsidRDefault="00EB0B97" w:rsidP="00A00F15">
      <w:pPr>
        <w:spacing w:line="360" w:lineRule="auto"/>
        <w:rPr>
          <w:rStyle w:val="FontStyle22"/>
          <w:rFonts w:ascii="Times New Roman" w:hAnsi="Times New Roman" w:cs="Times New Roman"/>
          <w:sz w:val="28"/>
          <w:szCs w:val="28"/>
        </w:rPr>
      </w:pPr>
    </w:p>
    <w:p w:rsidR="00EB0B97" w:rsidRPr="008D3663" w:rsidRDefault="00EB0B97" w:rsidP="00A00F15">
      <w:pPr>
        <w:spacing w:line="360" w:lineRule="auto"/>
        <w:rPr>
          <w:rStyle w:val="FontStyle22"/>
          <w:rFonts w:ascii="Times New Roman" w:hAnsi="Times New Roman" w:cs="Times New Roman"/>
          <w:sz w:val="28"/>
          <w:szCs w:val="28"/>
        </w:rPr>
      </w:pPr>
    </w:p>
    <w:p w:rsidR="001C7448" w:rsidRDefault="001C7448" w:rsidP="00A00F15">
      <w:pPr>
        <w:spacing w:line="360" w:lineRule="auto"/>
        <w:rPr>
          <w:rStyle w:val="FontStyle22"/>
          <w:rFonts w:ascii="Times New Roman" w:hAnsi="Times New Roman" w:cs="Times New Roman"/>
          <w:sz w:val="28"/>
          <w:szCs w:val="28"/>
        </w:rPr>
      </w:pPr>
    </w:p>
    <w:p w:rsidR="001C7448" w:rsidRDefault="001C7448" w:rsidP="00A00F15">
      <w:pPr>
        <w:spacing w:line="360" w:lineRule="auto"/>
        <w:rPr>
          <w:rStyle w:val="FontStyle22"/>
          <w:rFonts w:ascii="Times New Roman" w:hAnsi="Times New Roman" w:cs="Times New Roman"/>
          <w:sz w:val="28"/>
          <w:szCs w:val="28"/>
        </w:rPr>
      </w:pPr>
    </w:p>
    <w:p w:rsidR="000E5C08" w:rsidRDefault="000E5C08" w:rsidP="00A00F15">
      <w:pPr>
        <w:pStyle w:val="1"/>
        <w:rPr>
          <w:rStyle w:val="FontStyle22"/>
          <w:rFonts w:ascii="Times New Roman" w:hAnsi="Times New Roman" w:cstheme="majorBidi"/>
          <w:sz w:val="32"/>
          <w:szCs w:val="32"/>
        </w:rPr>
      </w:pPr>
      <w:r>
        <w:rPr>
          <w:rStyle w:val="FontStyle22"/>
          <w:rFonts w:ascii="Times New Roman" w:hAnsi="Times New Roman" w:cstheme="majorBidi"/>
          <w:sz w:val="32"/>
          <w:szCs w:val="32"/>
        </w:rPr>
        <w:t>2. ОТВЕТ НА ВТОРОЙ ВОПРОС</w:t>
      </w:r>
    </w:p>
    <w:p w:rsidR="0038731B" w:rsidRPr="0038731B" w:rsidRDefault="0038731B" w:rsidP="00A91FA8">
      <w:pPr>
        <w:spacing w:line="360" w:lineRule="auto"/>
        <w:rPr>
          <w:rStyle w:val="FontStyle22"/>
          <w:rFonts w:ascii="Times New Roman" w:hAnsi="Times New Roman" w:cs="Times New Roman"/>
          <w:b/>
          <w:sz w:val="28"/>
          <w:szCs w:val="28"/>
        </w:rPr>
      </w:pPr>
      <w:r w:rsidRPr="0038731B">
        <w:rPr>
          <w:rStyle w:val="FontStyle22"/>
          <w:rFonts w:ascii="Times New Roman" w:hAnsi="Times New Roman" w:cs="Times New Roman"/>
          <w:b/>
          <w:sz w:val="28"/>
          <w:szCs w:val="28"/>
        </w:rPr>
        <w:t>2.1 ЗАДАНИЕ</w:t>
      </w:r>
    </w:p>
    <w:p w:rsidR="0038731B" w:rsidRPr="0038731B" w:rsidRDefault="0038731B" w:rsidP="00F424E6">
      <w:pPr>
        <w:spacing w:line="360" w:lineRule="auto"/>
        <w:ind w:firstLine="851"/>
        <w:jc w:val="both"/>
        <w:rPr>
          <w:rStyle w:val="FontStyle22"/>
          <w:rFonts w:ascii="Times New Roman" w:hAnsi="Times New Roman" w:cs="Times New Roman"/>
          <w:sz w:val="28"/>
          <w:szCs w:val="28"/>
        </w:rPr>
      </w:pPr>
      <w:r w:rsidRPr="0038731B">
        <w:rPr>
          <w:rStyle w:val="FontStyle22"/>
          <w:rFonts w:ascii="Times New Roman" w:hAnsi="Times New Roman" w:cs="Times New Roman"/>
          <w:sz w:val="28"/>
          <w:szCs w:val="28"/>
        </w:rPr>
        <w:t>Построить блок-схему p -алгоритма умножения двух матриц:</w:t>
      </w:r>
    </w:p>
    <w:p w:rsidR="0038731B" w:rsidRPr="00A91FA8" w:rsidRDefault="0038731B" w:rsidP="00F424E6">
      <w:pPr>
        <w:spacing w:line="360" w:lineRule="auto"/>
        <w:jc w:val="center"/>
        <w:rPr>
          <w:rStyle w:val="FontStyle22"/>
          <w:rFonts w:ascii="Times New Roman" w:hAnsi="Times New Roman" w:cs="Times New Roman"/>
          <w:i/>
          <w:sz w:val="28"/>
          <w:szCs w:val="28"/>
        </w:rPr>
      </w:pPr>
      <m:oMath>
        <m:r>
          <m:rPr>
            <m:sty m:val="p"/>
          </m:rPr>
          <w:rPr>
            <w:rStyle w:val="FontStyle22"/>
            <w:rFonts w:ascii="Cambria Math" w:hAnsi="Cambria Math" w:cs="Times New Roman"/>
            <w:sz w:val="28"/>
            <w:szCs w:val="28"/>
            <w:lang w:val="en-US"/>
          </w:rPr>
          <m:t>Ω</m:t>
        </m:r>
        <m:d>
          <m:dPr>
            <m:begChr m:val="["/>
            <m:endChr m:val="]"/>
            <m:ctrlPr>
              <w:rPr>
                <w:rStyle w:val="FontStyle22"/>
                <w:rFonts w:ascii="Cambria Math" w:hAnsi="Cambria Math" w:cs="Times New Roman"/>
                <w:i/>
                <w:sz w:val="28"/>
                <w:szCs w:val="28"/>
                <w:lang w:val="en-US"/>
              </w:rPr>
            </m:ctrlPr>
          </m:dPr>
          <m:e>
            <m:r>
              <w:rPr>
                <w:rStyle w:val="FontStyle22"/>
                <w:rFonts w:ascii="Cambria Math" w:hAnsi="Cambria Math" w:cs="Times New Roman"/>
                <w:sz w:val="28"/>
                <w:szCs w:val="28"/>
              </w:rPr>
              <m:t>1:</m:t>
            </m:r>
            <m:r>
              <w:rPr>
                <w:rStyle w:val="FontStyle22"/>
                <w:rFonts w:ascii="Cambria Math" w:hAnsi="Cambria Math" w:cs="Times New Roman"/>
                <w:sz w:val="28"/>
                <w:szCs w:val="28"/>
                <w:lang w:val="en-US"/>
              </w:rPr>
              <m:t>N</m:t>
            </m:r>
            <m:r>
              <w:rPr>
                <w:rStyle w:val="FontStyle22"/>
                <w:rFonts w:ascii="Cambria Math" w:hAnsi="Cambria Math" w:cs="Times New Roman"/>
                <w:sz w:val="28"/>
                <w:szCs w:val="28"/>
              </w:rPr>
              <m:t>;1:</m:t>
            </m:r>
            <m:r>
              <w:rPr>
                <w:rStyle w:val="FontStyle22"/>
                <w:rFonts w:ascii="Cambria Math" w:hAnsi="Cambria Math" w:cs="Times New Roman"/>
                <w:sz w:val="28"/>
                <w:szCs w:val="28"/>
                <w:lang w:val="en-US"/>
              </w:rPr>
              <m:t>M</m:t>
            </m:r>
          </m:e>
        </m:d>
        <m:r>
          <w:rPr>
            <w:rStyle w:val="FontStyle22"/>
            <w:rFonts w:ascii="Cambria Math" w:hAnsi="Cambria Math" w:cs="Times New Roman"/>
            <w:sz w:val="28"/>
            <w:szCs w:val="28"/>
          </w:rPr>
          <m:t xml:space="preserve">, </m:t>
        </m:r>
        <m:r>
          <m:rPr>
            <m:sty m:val="p"/>
          </m:rPr>
          <w:rPr>
            <w:rStyle w:val="FontStyle22"/>
            <w:rFonts w:ascii="Cambria Math" w:hAnsi="Cambria Math" w:cs="Times New Roman"/>
            <w:sz w:val="28"/>
            <w:szCs w:val="28"/>
            <w:lang w:val="en-US"/>
          </w:rPr>
          <m:t>Σ</m:t>
        </m:r>
        <m:r>
          <w:rPr>
            <w:rStyle w:val="FontStyle22"/>
            <w:rFonts w:ascii="Cambria Math" w:hAnsi="Cambria Math" w:cs="Times New Roman"/>
            <w:sz w:val="28"/>
            <w:szCs w:val="28"/>
          </w:rPr>
          <m:t>[1:</m:t>
        </m:r>
        <m:r>
          <w:rPr>
            <w:rStyle w:val="FontStyle22"/>
            <w:rFonts w:ascii="Cambria Math" w:hAnsi="Cambria Math" w:cs="Times New Roman"/>
            <w:sz w:val="28"/>
            <w:szCs w:val="28"/>
            <w:lang w:val="en-US"/>
          </w:rPr>
          <m:t>L</m:t>
        </m:r>
        <m:r>
          <w:rPr>
            <w:rStyle w:val="FontStyle22"/>
            <w:rFonts w:ascii="Cambria Math" w:hAnsi="Cambria Math" w:cs="Times New Roman"/>
            <w:sz w:val="28"/>
            <w:szCs w:val="28"/>
          </w:rPr>
          <m:t>;1:</m:t>
        </m:r>
        <m:r>
          <w:rPr>
            <w:rStyle w:val="FontStyle22"/>
            <w:rFonts w:ascii="Cambria Math" w:hAnsi="Cambria Math" w:cs="Times New Roman"/>
            <w:sz w:val="28"/>
            <w:szCs w:val="28"/>
            <w:lang w:val="en-US"/>
          </w:rPr>
          <m:t>N</m:t>
        </m:r>
        <m:r>
          <w:rPr>
            <w:rStyle w:val="FontStyle22"/>
            <w:rFonts w:ascii="Cambria Math" w:hAnsi="Cambria Math" w:cs="Times New Roman"/>
            <w:sz w:val="28"/>
            <w:szCs w:val="28"/>
          </w:rPr>
          <m:t>]</m:t>
        </m:r>
      </m:oMath>
      <w:r w:rsidRPr="00A91FA8">
        <w:rPr>
          <w:rStyle w:val="FontStyle22"/>
          <w:rFonts w:ascii="Times New Roman" w:hAnsi="Times New Roman" w:cs="Times New Roman"/>
          <w:i/>
          <w:sz w:val="28"/>
          <w:szCs w:val="28"/>
        </w:rPr>
        <w:t>,</w:t>
      </w:r>
    </w:p>
    <w:p w:rsidR="0038731B" w:rsidRPr="0038731B" w:rsidRDefault="0038731B" w:rsidP="00F424E6">
      <w:pPr>
        <w:spacing w:line="360" w:lineRule="auto"/>
        <w:jc w:val="both"/>
        <w:rPr>
          <w:rStyle w:val="FontStyle22"/>
          <w:rFonts w:ascii="Times New Roman" w:hAnsi="Times New Roman" w:cs="Times New Roman"/>
          <w:sz w:val="28"/>
          <w:szCs w:val="28"/>
        </w:rPr>
      </w:pPr>
      <w:r w:rsidRPr="0038731B">
        <w:rPr>
          <w:rStyle w:val="FontStyle22"/>
          <w:rFonts w:ascii="Times New Roman" w:hAnsi="Times New Roman" w:cs="Times New Roman"/>
          <w:sz w:val="28"/>
          <w:szCs w:val="28"/>
        </w:rPr>
        <w:t>применив методику крупноблочного распараллеливания.</w:t>
      </w:r>
    </w:p>
    <w:p w:rsidR="0038731B" w:rsidRPr="0038731B" w:rsidRDefault="0038731B" w:rsidP="00F424E6">
      <w:pPr>
        <w:spacing w:line="360" w:lineRule="auto"/>
        <w:ind w:firstLine="851"/>
        <w:jc w:val="both"/>
        <w:rPr>
          <w:rStyle w:val="FontStyle22"/>
          <w:rFonts w:ascii="Times New Roman" w:hAnsi="Times New Roman" w:cs="Times New Roman"/>
          <w:sz w:val="28"/>
          <w:szCs w:val="28"/>
        </w:rPr>
      </w:pPr>
      <w:r w:rsidRPr="0038731B">
        <w:rPr>
          <w:rStyle w:val="FontStyle22"/>
          <w:rFonts w:ascii="Times New Roman" w:hAnsi="Times New Roman" w:cs="Times New Roman"/>
          <w:sz w:val="28"/>
          <w:szCs w:val="28"/>
        </w:rPr>
        <w:t xml:space="preserve">Отыскать максимум коэффициента </w:t>
      </w:r>
      <m:oMath>
        <m:r>
          <w:rPr>
            <w:rStyle w:val="FontStyle22"/>
            <w:rFonts w:ascii="Cambria Math" w:hAnsi="Cambria Math" w:cs="Times New Roman"/>
            <w:sz w:val="28"/>
            <w:szCs w:val="28"/>
          </w:rPr>
          <m:t>ε</m:t>
        </m:r>
      </m:oMath>
      <w:r w:rsidRPr="0038731B">
        <w:rPr>
          <w:rStyle w:val="FontStyle22"/>
          <w:rFonts w:ascii="Times New Roman" w:hAnsi="Times New Roman" w:cs="Times New Roman"/>
          <w:sz w:val="28"/>
          <w:szCs w:val="28"/>
        </w:rPr>
        <w:t xml:space="preserve"> накладных расходов при реализации p - алгоритма на вычислительной системе, имеющей следующие параметры:</w:t>
      </w:r>
    </w:p>
    <w:p w:rsidR="0038731B" w:rsidRPr="0038731B" w:rsidRDefault="0038731B" w:rsidP="00F424E6">
      <w:pPr>
        <w:spacing w:line="360" w:lineRule="auto"/>
        <w:ind w:left="708"/>
        <w:jc w:val="both"/>
        <w:rPr>
          <w:rStyle w:val="FontStyle22"/>
          <w:rFonts w:ascii="Times New Roman" w:hAnsi="Times New Roman" w:cs="Times New Roman"/>
          <w:sz w:val="28"/>
          <w:szCs w:val="28"/>
        </w:rPr>
      </w:pPr>
      <w:r w:rsidRPr="0038731B">
        <w:rPr>
          <w:rStyle w:val="FontStyle22"/>
          <w:rFonts w:ascii="Times New Roman" w:hAnsi="Times New Roman" w:cs="Times New Roman"/>
          <w:sz w:val="28"/>
          <w:szCs w:val="28"/>
        </w:rPr>
        <w:t xml:space="preserve">– разрядность </w:t>
      </w:r>
      <m:oMath>
        <m:r>
          <w:rPr>
            <w:rStyle w:val="FontStyle22"/>
            <w:rFonts w:ascii="Cambria Math" w:hAnsi="Cambria Math" w:cs="Times New Roman"/>
            <w:sz w:val="28"/>
            <w:szCs w:val="28"/>
            <w:lang w:val="en-US"/>
          </w:rPr>
          <m:t>l</m:t>
        </m:r>
        <m:r>
          <w:rPr>
            <w:rStyle w:val="FontStyle22"/>
            <w:rFonts w:ascii="Cambria Math" w:hAnsi="Cambria Math" w:cs="Times New Roman"/>
            <w:sz w:val="28"/>
            <w:szCs w:val="28"/>
          </w:rPr>
          <m:t>=32</m:t>
        </m:r>
      </m:oMath>
      <w:r w:rsidRPr="0038731B">
        <w:rPr>
          <w:rStyle w:val="FontStyle22"/>
          <w:rFonts w:ascii="Times New Roman" w:hAnsi="Times New Roman" w:cs="Times New Roman"/>
          <w:sz w:val="28"/>
          <w:szCs w:val="28"/>
        </w:rPr>
        <w:t>;</w:t>
      </w:r>
    </w:p>
    <w:p w:rsidR="0038731B" w:rsidRPr="0038731B" w:rsidRDefault="0038731B" w:rsidP="00F424E6">
      <w:pPr>
        <w:spacing w:line="360" w:lineRule="auto"/>
        <w:ind w:left="708"/>
        <w:jc w:val="both"/>
        <w:rPr>
          <w:rStyle w:val="FontStyle22"/>
          <w:rFonts w:ascii="Times New Roman" w:hAnsi="Times New Roman" w:cs="Times New Roman"/>
          <w:sz w:val="28"/>
          <w:szCs w:val="28"/>
        </w:rPr>
      </w:pPr>
      <w:r w:rsidRPr="0038731B">
        <w:rPr>
          <w:rStyle w:val="FontStyle22"/>
          <w:rFonts w:ascii="Times New Roman" w:hAnsi="Times New Roman" w:cs="Times New Roman"/>
          <w:sz w:val="28"/>
          <w:szCs w:val="28"/>
        </w:rPr>
        <w:t xml:space="preserve">– полосу пропускания канала между машинами </w:t>
      </w:r>
      <m:oMath>
        <m:r>
          <w:rPr>
            <w:rStyle w:val="FontStyle22"/>
            <w:rFonts w:ascii="Cambria Math" w:hAnsi="Cambria Math" w:cs="Times New Roman"/>
            <w:sz w:val="28"/>
            <w:szCs w:val="28"/>
          </w:rPr>
          <m:t>ν=10</m:t>
        </m:r>
      </m:oMath>
      <w:r w:rsidRPr="0038731B">
        <w:rPr>
          <w:rStyle w:val="FontStyle22"/>
          <w:rFonts w:ascii="Times New Roman" w:hAnsi="Times New Roman" w:cs="Times New Roman"/>
          <w:sz w:val="28"/>
          <w:szCs w:val="28"/>
        </w:rPr>
        <w:t xml:space="preserve"> Гигабод;</w:t>
      </w:r>
    </w:p>
    <w:p w:rsidR="0038731B" w:rsidRPr="0038731B" w:rsidRDefault="0038731B" w:rsidP="00F424E6">
      <w:pPr>
        <w:spacing w:line="360" w:lineRule="auto"/>
        <w:ind w:left="708"/>
        <w:jc w:val="both"/>
        <w:rPr>
          <w:rStyle w:val="FontStyle22"/>
          <w:rFonts w:ascii="Times New Roman" w:hAnsi="Times New Roman" w:cs="Times New Roman"/>
          <w:sz w:val="28"/>
          <w:szCs w:val="28"/>
        </w:rPr>
      </w:pPr>
      <w:r w:rsidRPr="0038731B">
        <w:rPr>
          <w:rStyle w:val="FontStyle22"/>
          <w:rFonts w:ascii="Times New Roman" w:hAnsi="Times New Roman" w:cs="Times New Roman"/>
          <w:sz w:val="28"/>
          <w:szCs w:val="28"/>
        </w:rPr>
        <w:t>– время</w:t>
      </w:r>
      <w:r>
        <w:rPr>
          <w:rStyle w:val="FontStyle22"/>
          <w:rFonts w:ascii="Times New Roman" w:hAnsi="Times New Roman" w:cs="Times New Roman"/>
          <w:sz w:val="28"/>
          <w:szCs w:val="28"/>
        </w:rPr>
        <w:t xml:space="preserve"> выполнения операции сложения </w:t>
      </w:r>
      <m:oMath>
        <m:sSub>
          <m:sSubPr>
            <m:ctrlPr>
              <w:rPr>
                <w:rStyle w:val="FontStyle22"/>
                <w:rFonts w:ascii="Cambria Math" w:hAnsi="Cambria Math" w:cs="Times New Roman"/>
                <w:i/>
                <w:sz w:val="28"/>
                <w:szCs w:val="28"/>
              </w:rPr>
            </m:ctrlPr>
          </m:sSubPr>
          <m:e>
            <m:r>
              <w:rPr>
                <w:rStyle w:val="FontStyle22"/>
                <w:rFonts w:ascii="Cambria Math" w:hAnsi="Cambria Math" w:cs="Times New Roman"/>
                <w:sz w:val="28"/>
                <w:szCs w:val="28"/>
              </w:rPr>
              <m:t>t</m:t>
            </m:r>
          </m:e>
          <m:sub>
            <m:r>
              <w:rPr>
                <w:rStyle w:val="FontStyle22"/>
                <w:rFonts w:ascii="Cambria Math" w:hAnsi="Cambria Math" w:cs="Times New Roman"/>
                <w:sz w:val="28"/>
                <w:szCs w:val="28"/>
              </w:rPr>
              <m:t>c</m:t>
            </m:r>
          </m:sub>
        </m:sSub>
      </m:oMath>
      <w:r>
        <w:rPr>
          <w:rStyle w:val="FontStyle22"/>
          <w:rFonts w:ascii="Times New Roman" w:hAnsi="Times New Roman" w:cs="Times New Roman"/>
          <w:sz w:val="28"/>
          <w:szCs w:val="28"/>
        </w:rPr>
        <w:t xml:space="preserve"> </w:t>
      </w:r>
      <w:r w:rsidRPr="0038731B">
        <w:rPr>
          <w:rStyle w:val="FontStyle22"/>
          <w:rFonts w:ascii="Times New Roman" w:hAnsi="Times New Roman" w:cs="Times New Roman"/>
          <w:sz w:val="28"/>
          <w:szCs w:val="28"/>
        </w:rPr>
        <w:t xml:space="preserve">= 0,1 </w:t>
      </w:r>
      <w:proofErr w:type="spellStart"/>
      <w:r w:rsidRPr="0038731B">
        <w:rPr>
          <w:rStyle w:val="FontStyle22"/>
          <w:rFonts w:ascii="Times New Roman" w:hAnsi="Times New Roman" w:cs="Times New Roman"/>
          <w:sz w:val="28"/>
          <w:szCs w:val="28"/>
        </w:rPr>
        <w:t>нс</w:t>
      </w:r>
      <w:proofErr w:type="spellEnd"/>
      <w:r w:rsidRPr="0038731B">
        <w:rPr>
          <w:rStyle w:val="FontStyle22"/>
          <w:rFonts w:ascii="Times New Roman" w:hAnsi="Times New Roman" w:cs="Times New Roman"/>
          <w:sz w:val="28"/>
          <w:szCs w:val="28"/>
        </w:rPr>
        <w:t>;</w:t>
      </w:r>
    </w:p>
    <w:p w:rsidR="0038731B" w:rsidRPr="0038731B" w:rsidRDefault="0038731B" w:rsidP="00F424E6">
      <w:pPr>
        <w:spacing w:line="360" w:lineRule="auto"/>
        <w:ind w:left="708"/>
        <w:jc w:val="both"/>
        <w:rPr>
          <w:rStyle w:val="FontStyle22"/>
          <w:rFonts w:ascii="Times New Roman" w:hAnsi="Times New Roman" w:cs="Times New Roman"/>
          <w:sz w:val="28"/>
          <w:szCs w:val="28"/>
        </w:rPr>
      </w:pPr>
      <w:r w:rsidRPr="0038731B">
        <w:rPr>
          <w:rStyle w:val="FontStyle22"/>
          <w:rFonts w:ascii="Times New Roman" w:hAnsi="Times New Roman" w:cs="Times New Roman"/>
          <w:sz w:val="28"/>
          <w:szCs w:val="28"/>
        </w:rPr>
        <w:t xml:space="preserve">– время выполнения операции умножения </w:t>
      </w:r>
      <m:oMath>
        <m:sSub>
          <m:sSubPr>
            <m:ctrlPr>
              <w:rPr>
                <w:rStyle w:val="FontStyle22"/>
                <w:rFonts w:ascii="Cambria Math" w:hAnsi="Cambria Math" w:cs="Times New Roman"/>
                <w:i/>
                <w:sz w:val="28"/>
                <w:szCs w:val="28"/>
              </w:rPr>
            </m:ctrlPr>
          </m:sSubPr>
          <m:e>
            <m:r>
              <w:rPr>
                <w:rStyle w:val="FontStyle22"/>
                <w:rFonts w:ascii="Cambria Math" w:hAnsi="Cambria Math" w:cs="Times New Roman"/>
                <w:sz w:val="28"/>
                <w:szCs w:val="28"/>
              </w:rPr>
              <m:t>t</m:t>
            </m:r>
          </m:e>
          <m:sub>
            <m:r>
              <w:rPr>
                <w:rStyle w:val="FontStyle22"/>
                <w:rFonts w:ascii="Cambria Math" w:hAnsi="Cambria Math" w:cs="Times New Roman"/>
                <w:sz w:val="28"/>
                <w:szCs w:val="28"/>
              </w:rPr>
              <m:t>y</m:t>
            </m:r>
          </m:sub>
        </m:sSub>
      </m:oMath>
      <w:r>
        <w:rPr>
          <w:rStyle w:val="FontStyle22"/>
          <w:rFonts w:ascii="Times New Roman" w:hAnsi="Times New Roman" w:cs="Times New Roman"/>
          <w:sz w:val="28"/>
          <w:szCs w:val="28"/>
        </w:rPr>
        <w:t xml:space="preserve"> </w:t>
      </w:r>
      <w:r w:rsidRPr="0038731B">
        <w:rPr>
          <w:rStyle w:val="FontStyle22"/>
          <w:rFonts w:ascii="Times New Roman" w:hAnsi="Times New Roman" w:cs="Times New Roman"/>
          <w:sz w:val="28"/>
          <w:szCs w:val="28"/>
        </w:rPr>
        <w:t>= 1нс.</w:t>
      </w:r>
    </w:p>
    <w:p w:rsidR="0038731B" w:rsidRPr="0038731B" w:rsidRDefault="0038731B" w:rsidP="00A00F15">
      <w:pPr>
        <w:rPr>
          <w:rStyle w:val="FontStyle22"/>
          <w:rFonts w:ascii="Times New Roman" w:hAnsi="Times New Roman" w:cs="Times New Roman"/>
          <w:b/>
          <w:sz w:val="28"/>
          <w:szCs w:val="28"/>
        </w:rPr>
      </w:pPr>
      <w:r w:rsidRPr="0038731B">
        <w:rPr>
          <w:rStyle w:val="FontStyle22"/>
          <w:rFonts w:ascii="Times New Roman" w:hAnsi="Times New Roman" w:cs="Times New Roman"/>
          <w:b/>
          <w:sz w:val="28"/>
          <w:szCs w:val="28"/>
        </w:rPr>
        <w:t>2.2 ОТВЕТ</w:t>
      </w:r>
    </w:p>
    <w:p w:rsidR="003F1B5C" w:rsidRPr="00A91FA8" w:rsidRDefault="0038731B" w:rsidP="0017746E">
      <w:pPr>
        <w:spacing w:line="360" w:lineRule="auto"/>
        <w:rPr>
          <w:rStyle w:val="FontStyle22"/>
          <w:rFonts w:ascii="Times New Roman" w:hAnsi="Times New Roman" w:cs="Times New Roman"/>
          <w:b/>
          <w:sz w:val="28"/>
          <w:szCs w:val="28"/>
        </w:rPr>
      </w:pPr>
      <w:r w:rsidRPr="0038731B">
        <w:rPr>
          <w:rStyle w:val="FontStyle22"/>
          <w:rFonts w:ascii="Times New Roman" w:hAnsi="Times New Roman" w:cs="Times New Roman"/>
          <w:b/>
          <w:sz w:val="28"/>
          <w:szCs w:val="28"/>
        </w:rPr>
        <w:t>2.2.1 P-алгоритм умножения двух матриц</w:t>
      </w:r>
    </w:p>
    <w:p w:rsidR="0038731B" w:rsidRPr="0038731B" w:rsidRDefault="003F1B5C" w:rsidP="0017746E">
      <w:pPr>
        <w:spacing w:line="360" w:lineRule="auto"/>
        <w:rPr>
          <w:rStyle w:val="FontStyle22"/>
          <w:rFonts w:ascii="Times New Roman" w:hAnsi="Times New Roman" w:cs="Times New Roman"/>
          <w:sz w:val="28"/>
          <w:szCs w:val="28"/>
        </w:rPr>
      </w:pPr>
      <m:oMathPara>
        <m:oMath>
          <m:r>
            <m:rPr>
              <m:sty m:val="p"/>
            </m:rPr>
            <w:rPr>
              <w:rStyle w:val="FontStyle22"/>
              <w:rFonts w:ascii="Cambria Math" w:hAnsi="Cambria Math" w:cs="Times New Roman"/>
              <w:sz w:val="28"/>
              <w:szCs w:val="28"/>
              <w:lang w:val="en-US"/>
            </w:rPr>
            <m:t>Ω</m:t>
          </m:r>
          <m:d>
            <m:dPr>
              <m:begChr m:val="["/>
              <m:endChr m:val="]"/>
              <m:ctrlPr>
                <w:rPr>
                  <w:rStyle w:val="FontStyle22"/>
                  <w:rFonts w:ascii="Cambria Math" w:hAnsi="Cambria Math" w:cs="Times New Roman"/>
                  <w:i/>
                  <w:sz w:val="28"/>
                  <w:szCs w:val="28"/>
                  <w:lang w:val="en-US"/>
                </w:rPr>
              </m:ctrlPr>
            </m:dPr>
            <m:e>
              <m:r>
                <w:rPr>
                  <w:rStyle w:val="FontStyle22"/>
                  <w:rFonts w:ascii="Cambria Math" w:hAnsi="Cambria Math" w:cs="Times New Roman"/>
                  <w:sz w:val="28"/>
                  <w:szCs w:val="28"/>
                  <w:lang w:val="en-US"/>
                </w:rPr>
                <m:t>1:N;1:M</m:t>
              </m:r>
            </m:e>
          </m:d>
          <m:r>
            <w:rPr>
              <w:rStyle w:val="FontStyle22"/>
              <w:rFonts w:ascii="Cambria Math" w:hAnsi="Cambria Math" w:cs="Times New Roman"/>
              <w:sz w:val="28"/>
              <w:szCs w:val="28"/>
              <w:lang w:val="en-US"/>
            </w:rPr>
            <m:t xml:space="preserve">* </m:t>
          </m:r>
          <m:r>
            <m:rPr>
              <m:sty m:val="p"/>
            </m:rPr>
            <w:rPr>
              <w:rStyle w:val="FontStyle22"/>
              <w:rFonts w:ascii="Cambria Math" w:hAnsi="Cambria Math" w:cs="Times New Roman"/>
              <w:sz w:val="28"/>
              <w:szCs w:val="28"/>
              <w:lang w:val="en-US"/>
            </w:rPr>
            <m:t>Σ</m:t>
          </m:r>
          <m:d>
            <m:dPr>
              <m:begChr m:val="["/>
              <m:endChr m:val="]"/>
              <m:ctrlPr>
                <w:rPr>
                  <w:rStyle w:val="FontStyle22"/>
                  <w:rFonts w:ascii="Cambria Math" w:hAnsi="Cambria Math" w:cs="Times New Roman"/>
                  <w:i/>
                  <w:sz w:val="28"/>
                  <w:szCs w:val="28"/>
                  <w:lang w:val="en-US"/>
                </w:rPr>
              </m:ctrlPr>
            </m:dPr>
            <m:e>
              <m:r>
                <w:rPr>
                  <w:rStyle w:val="FontStyle22"/>
                  <w:rFonts w:ascii="Cambria Math" w:hAnsi="Cambria Math" w:cs="Times New Roman"/>
                  <w:sz w:val="28"/>
                  <w:szCs w:val="28"/>
                  <w:lang w:val="en-US"/>
                </w:rPr>
                <m:t>1:L;1:N</m:t>
              </m:r>
            </m:e>
          </m:d>
          <m:r>
            <w:rPr>
              <w:rStyle w:val="FontStyle22"/>
              <w:rFonts w:ascii="Cambria Math" w:hAnsi="Cambria Math" w:cs="Times New Roman"/>
              <w:sz w:val="28"/>
              <w:szCs w:val="28"/>
              <w:lang w:val="en-US"/>
            </w:rPr>
            <m:t xml:space="preserve">= </m:t>
          </m:r>
          <m:r>
            <m:rPr>
              <m:sty m:val="p"/>
            </m:rPr>
            <w:rPr>
              <w:rStyle w:val="FontStyle22"/>
              <w:rFonts w:ascii="Cambria Math" w:hAnsi="Cambria Math" w:cs="Times New Roman"/>
              <w:sz w:val="28"/>
              <w:szCs w:val="28"/>
              <w:lang w:val="en-US"/>
            </w:rPr>
            <m:t>C</m:t>
          </m:r>
          <m:d>
            <m:dPr>
              <m:begChr m:val="["/>
              <m:endChr m:val="]"/>
              <m:ctrlPr>
                <w:rPr>
                  <w:rStyle w:val="FontStyle22"/>
                  <w:rFonts w:ascii="Cambria Math" w:hAnsi="Cambria Math" w:cs="Times New Roman"/>
                  <w:i/>
                  <w:sz w:val="28"/>
                  <w:szCs w:val="28"/>
                  <w:lang w:val="en-US"/>
                </w:rPr>
              </m:ctrlPr>
            </m:dPr>
            <m:e>
              <m:r>
                <w:rPr>
                  <w:rStyle w:val="FontStyle22"/>
                  <w:rFonts w:ascii="Cambria Math" w:hAnsi="Cambria Math" w:cs="Times New Roman"/>
                  <w:sz w:val="28"/>
                  <w:szCs w:val="28"/>
                  <w:lang w:val="en-US"/>
                </w:rPr>
                <m:t>1:M;1:L</m:t>
              </m:r>
            </m:e>
          </m:d>
        </m:oMath>
      </m:oMathPara>
    </w:p>
    <w:p w:rsidR="0038731B" w:rsidRPr="0038731B" w:rsidRDefault="0038731B" w:rsidP="00F424E6">
      <w:pPr>
        <w:spacing w:line="360" w:lineRule="auto"/>
        <w:ind w:firstLine="851"/>
        <w:jc w:val="both"/>
        <w:rPr>
          <w:rStyle w:val="FontStyle22"/>
          <w:rFonts w:ascii="Times New Roman" w:hAnsi="Times New Roman" w:cs="Times New Roman"/>
          <w:sz w:val="28"/>
          <w:szCs w:val="28"/>
        </w:rPr>
      </w:pPr>
      <w:r w:rsidRPr="0038731B">
        <w:rPr>
          <w:rStyle w:val="FontStyle22"/>
          <w:rFonts w:ascii="Times New Roman" w:hAnsi="Times New Roman" w:cs="Times New Roman"/>
          <w:sz w:val="28"/>
          <w:szCs w:val="28"/>
        </w:rPr>
        <w:t>Пусть требуется построить параллельный алгоритм, вычисляющий произведение двух прямоугольных матриц:</w:t>
      </w:r>
    </w:p>
    <w:p w:rsidR="0038731B" w:rsidRPr="0038731B" w:rsidRDefault="0059528B" w:rsidP="00A00F15">
      <w:pPr>
        <w:spacing w:line="360" w:lineRule="auto"/>
        <w:rPr>
          <w:rStyle w:val="FontStyle22"/>
          <w:rFonts w:ascii="Times New Roman" w:hAnsi="Times New Roman" w:cs="Times New Roman"/>
          <w:sz w:val="28"/>
          <w:szCs w:val="28"/>
        </w:rPr>
      </w:pPr>
      <m:oMathPara>
        <m:oMath>
          <m:d>
            <m:dPr>
              <m:begChr m:val="["/>
              <m:endChr m:val="]"/>
              <m:ctrlPr>
                <w:rPr>
                  <w:rFonts w:ascii="Cambria Math" w:hAnsi="Cambria Math"/>
                  <w:i/>
                  <w:szCs w:val="28"/>
                </w:rPr>
              </m:ctrlPr>
            </m:dPr>
            <m:e>
              <m:m>
                <m:mPr>
                  <m:mcs>
                    <m:mc>
                      <m:mcPr>
                        <m:count m:val="3"/>
                        <m:mcJc m:val="center"/>
                      </m:mcPr>
                    </m:mc>
                  </m:mcs>
                  <m:ctrlPr>
                    <w:rPr>
                      <w:rFonts w:ascii="Cambria Math" w:hAnsi="Cambria Math"/>
                      <w:i/>
                      <w:szCs w:val="28"/>
                    </w:rPr>
                  </m:ctrlPr>
                </m:mPr>
                <m:mr>
                  <m:e>
                    <m:m>
                      <m:mPr>
                        <m:mcs>
                          <m:mc>
                            <m:mcPr>
                              <m:count m:val="2"/>
                              <m:mcJc m:val="center"/>
                            </m:mcPr>
                          </m:mc>
                        </m:mcs>
                        <m:ctrlPr>
                          <w:rPr>
                            <w:rFonts w:ascii="Cambria Math" w:hAnsi="Cambria Math"/>
                            <w:i/>
                            <w:szCs w:val="28"/>
                          </w:rPr>
                        </m:ctrlPr>
                      </m:mPr>
                      <m:mr>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m:rPr>
                                        <m:sty m:val="p"/>
                                      </m:rPr>
                                      <w:rPr>
                                        <w:rFonts w:ascii="Cambria Math" w:hAnsi="Cambria Math"/>
                                        <w:szCs w:val="28"/>
                                      </w:rPr>
                                      <m:t>Ω</m:t>
                                    </m:r>
                                  </m:e>
                                  <m:sub>
                                    <m:r>
                                      <w:rPr>
                                        <w:rFonts w:ascii="Cambria Math" w:hAnsi="Cambria Math"/>
                                        <w:szCs w:val="28"/>
                                      </w:rPr>
                                      <m:t>11</m:t>
                                    </m:r>
                                  </m:sub>
                                </m:sSub>
                              </m:e>
                            </m:mr>
                            <m:mr>
                              <m:e>
                                <m:sSub>
                                  <m:sSubPr>
                                    <m:ctrlPr>
                                      <w:rPr>
                                        <w:rFonts w:ascii="Cambria Math" w:hAnsi="Cambria Math"/>
                                        <w:i/>
                                        <w:szCs w:val="28"/>
                                      </w:rPr>
                                    </m:ctrlPr>
                                  </m:sSubPr>
                                  <m:e>
                                    <m:r>
                                      <m:rPr>
                                        <m:sty m:val="p"/>
                                      </m:rPr>
                                      <w:rPr>
                                        <w:rFonts w:ascii="Cambria Math" w:hAnsi="Cambria Math"/>
                                        <w:szCs w:val="28"/>
                                      </w:rPr>
                                      <m:t>Ω</m:t>
                                    </m:r>
                                  </m:e>
                                  <m:sub>
                                    <m:r>
                                      <w:rPr>
                                        <w:rFonts w:ascii="Cambria Math" w:hAnsi="Cambria Math"/>
                                        <w:szCs w:val="28"/>
                                      </w:rPr>
                                      <m:t>21</m:t>
                                    </m:r>
                                  </m:sub>
                                </m:sSub>
                              </m:e>
                            </m:mr>
                          </m:m>
                        </m:e>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m:rPr>
                                        <m:sty m:val="p"/>
                                      </m:rPr>
                                      <w:rPr>
                                        <w:rFonts w:ascii="Cambria Math" w:hAnsi="Cambria Math"/>
                                        <w:szCs w:val="28"/>
                                      </w:rPr>
                                      <m:t>Ω</m:t>
                                    </m:r>
                                  </m:e>
                                  <m:sub>
                                    <m:r>
                                      <w:rPr>
                                        <w:rFonts w:ascii="Cambria Math" w:hAnsi="Cambria Math"/>
                                        <w:szCs w:val="28"/>
                                      </w:rPr>
                                      <m:t>12</m:t>
                                    </m:r>
                                  </m:sub>
                                </m:sSub>
                              </m:e>
                            </m:mr>
                            <m:mr>
                              <m:e>
                                <m:sSub>
                                  <m:sSubPr>
                                    <m:ctrlPr>
                                      <w:rPr>
                                        <w:rFonts w:ascii="Cambria Math" w:hAnsi="Cambria Math"/>
                                        <w:i/>
                                        <w:szCs w:val="28"/>
                                      </w:rPr>
                                    </m:ctrlPr>
                                  </m:sSubPr>
                                  <m:e>
                                    <m:r>
                                      <m:rPr>
                                        <m:sty m:val="p"/>
                                      </m:rPr>
                                      <w:rPr>
                                        <w:rFonts w:ascii="Cambria Math" w:hAnsi="Cambria Math"/>
                                        <w:szCs w:val="28"/>
                                      </w:rPr>
                                      <m:t>Ω</m:t>
                                    </m:r>
                                  </m:e>
                                  <m:sub>
                                    <m:r>
                                      <w:rPr>
                                        <w:rFonts w:ascii="Cambria Math" w:hAnsi="Cambria Math"/>
                                        <w:szCs w:val="28"/>
                                      </w:rPr>
                                      <m:t>22</m:t>
                                    </m:r>
                                  </m:sub>
                                </m:sSub>
                              </m:e>
                            </m:mr>
                          </m:m>
                        </m:e>
                      </m:mr>
                    </m:m>
                  </m:e>
                  <m:e>
                    <m:r>
                      <w:rPr>
                        <w:rFonts w:ascii="Cambria Math" w:hAnsi="Cambria Math"/>
                        <w:szCs w:val="28"/>
                      </w:rPr>
                      <m:t>⋯</m:t>
                    </m:r>
                  </m:e>
                  <m:e>
                    <m:m>
                      <m:mPr>
                        <m:mcs>
                          <m:mc>
                            <m:mcPr>
                              <m:count m:val="3"/>
                              <m:mcJc m:val="center"/>
                            </m:mcPr>
                          </m:mc>
                        </m:mcs>
                        <m:ctrlPr>
                          <w:rPr>
                            <w:rFonts w:ascii="Cambria Math" w:hAnsi="Cambria Math"/>
                            <w:i/>
                            <w:szCs w:val="28"/>
                          </w:rPr>
                        </m:ctrlPr>
                      </m:mPr>
                      <m:mr>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m:rPr>
                                        <m:sty m:val="p"/>
                                      </m:rPr>
                                      <w:rPr>
                                        <w:rFonts w:ascii="Cambria Math" w:hAnsi="Cambria Math"/>
                                        <w:szCs w:val="28"/>
                                      </w:rPr>
                                      <m:t>Ω</m:t>
                                    </m:r>
                                  </m:e>
                                  <m:sub>
                                    <m:r>
                                      <w:rPr>
                                        <w:rFonts w:ascii="Cambria Math" w:hAnsi="Cambria Math"/>
                                        <w:szCs w:val="28"/>
                                      </w:rPr>
                                      <m:t>1n</m:t>
                                    </m:r>
                                  </m:sub>
                                </m:sSub>
                              </m:e>
                            </m:mr>
                            <m:mr>
                              <m:e>
                                <m:sSub>
                                  <m:sSubPr>
                                    <m:ctrlPr>
                                      <w:rPr>
                                        <w:rFonts w:ascii="Cambria Math" w:hAnsi="Cambria Math"/>
                                        <w:i/>
                                        <w:szCs w:val="28"/>
                                      </w:rPr>
                                    </m:ctrlPr>
                                  </m:sSubPr>
                                  <m:e>
                                    <m:r>
                                      <m:rPr>
                                        <m:sty m:val="p"/>
                                      </m:rPr>
                                      <w:rPr>
                                        <w:rFonts w:ascii="Cambria Math" w:hAnsi="Cambria Math"/>
                                        <w:szCs w:val="28"/>
                                      </w:rPr>
                                      <m:t>Ω</m:t>
                                    </m:r>
                                  </m:e>
                                  <m:sub>
                                    <m:r>
                                      <w:rPr>
                                        <w:rFonts w:ascii="Cambria Math" w:hAnsi="Cambria Math"/>
                                        <w:szCs w:val="28"/>
                                      </w:rPr>
                                      <m:t>2n</m:t>
                                    </m:r>
                                  </m:sub>
                                </m:sSub>
                              </m:e>
                            </m:mr>
                          </m:m>
                        </m:e>
                        <m:e>
                          <m:r>
                            <w:rPr>
                              <w:rFonts w:ascii="Cambria Math" w:hAnsi="Cambria Math"/>
                              <w:szCs w:val="28"/>
                            </w:rPr>
                            <m:t>⋯</m:t>
                          </m:r>
                        </m:e>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m:rPr>
                                        <m:sty m:val="p"/>
                                      </m:rPr>
                                      <w:rPr>
                                        <w:rFonts w:ascii="Cambria Math" w:hAnsi="Cambria Math"/>
                                        <w:szCs w:val="28"/>
                                      </w:rPr>
                                      <m:t>Ω</m:t>
                                    </m:r>
                                  </m:e>
                                  <m:sub>
                                    <m:r>
                                      <w:rPr>
                                        <w:rFonts w:ascii="Cambria Math" w:hAnsi="Cambria Math"/>
                                        <w:szCs w:val="28"/>
                                      </w:rPr>
                                      <m:t>1M</m:t>
                                    </m:r>
                                  </m:sub>
                                </m:sSub>
                              </m:e>
                            </m:mr>
                            <m:mr>
                              <m:e>
                                <m:sSub>
                                  <m:sSubPr>
                                    <m:ctrlPr>
                                      <w:rPr>
                                        <w:rFonts w:ascii="Cambria Math" w:hAnsi="Cambria Math"/>
                                        <w:i/>
                                        <w:szCs w:val="28"/>
                                      </w:rPr>
                                    </m:ctrlPr>
                                  </m:sSubPr>
                                  <m:e>
                                    <m:r>
                                      <m:rPr>
                                        <m:sty m:val="p"/>
                                      </m:rPr>
                                      <w:rPr>
                                        <w:rFonts w:ascii="Cambria Math" w:hAnsi="Cambria Math"/>
                                        <w:szCs w:val="28"/>
                                      </w:rPr>
                                      <m:t>Ω</m:t>
                                    </m:r>
                                  </m:e>
                                  <m:sub>
                                    <m:r>
                                      <w:rPr>
                                        <w:rFonts w:ascii="Cambria Math" w:hAnsi="Cambria Math"/>
                                        <w:szCs w:val="28"/>
                                      </w:rPr>
                                      <m:t>2M</m:t>
                                    </m:r>
                                  </m:sub>
                                </m:sSub>
                              </m:e>
                            </m:mr>
                          </m:m>
                        </m:e>
                      </m:mr>
                    </m:m>
                  </m:e>
                </m:mr>
                <m:mr>
                  <m:e>
                    <m:r>
                      <w:rPr>
                        <w:rFonts w:ascii="Cambria Math" w:hAnsi="Cambria Math"/>
                        <w:szCs w:val="28"/>
                      </w:rPr>
                      <m:t>⋮</m:t>
                    </m:r>
                  </m:e>
                  <m:e>
                    <m:r>
                      <w:rPr>
                        <w:rFonts w:ascii="Cambria Math" w:hAnsi="Cambria Math"/>
                        <w:szCs w:val="28"/>
                      </w:rPr>
                      <m:t>⋱</m:t>
                    </m:r>
                  </m:e>
                  <m:e>
                    <m:r>
                      <w:rPr>
                        <w:rFonts w:ascii="Cambria Math" w:hAnsi="Cambria Math"/>
                        <w:szCs w:val="28"/>
                      </w:rPr>
                      <m:t>⋮</m:t>
                    </m:r>
                  </m:e>
                </m:mr>
                <m:mr>
                  <m:e>
                    <m:m>
                      <m:mPr>
                        <m:mcs>
                          <m:mc>
                            <m:mcPr>
                              <m:count m:val="2"/>
                              <m:mcJc m:val="center"/>
                            </m:mcPr>
                          </m:mc>
                        </m:mcs>
                        <m:ctrlPr>
                          <w:rPr>
                            <w:rFonts w:ascii="Cambria Math" w:hAnsi="Cambria Math"/>
                            <w:i/>
                            <w:szCs w:val="28"/>
                          </w:rPr>
                        </m:ctrlPr>
                      </m:mPr>
                      <m:mr>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m:rPr>
                                        <m:sty m:val="p"/>
                                      </m:rPr>
                                      <w:rPr>
                                        <w:rFonts w:ascii="Cambria Math" w:hAnsi="Cambria Math"/>
                                        <w:szCs w:val="28"/>
                                      </w:rPr>
                                      <m:t>Ω</m:t>
                                    </m:r>
                                  </m:e>
                                  <m:sub>
                                    <m:r>
                                      <w:rPr>
                                        <w:rFonts w:ascii="Cambria Math" w:hAnsi="Cambria Math"/>
                                        <w:szCs w:val="28"/>
                                      </w:rPr>
                                      <m:t>i1</m:t>
                                    </m:r>
                                  </m:sub>
                                </m:sSub>
                              </m:e>
                            </m:mr>
                            <m:mr>
                              <m:e>
                                <m:r>
                                  <w:rPr>
                                    <w:rFonts w:ascii="Cambria Math" w:hAnsi="Cambria Math"/>
                                    <w:szCs w:val="28"/>
                                  </w:rPr>
                                  <m:t>⋮</m:t>
                                </m:r>
                              </m:e>
                            </m:mr>
                            <m:mr>
                              <m:e>
                                <m:sSub>
                                  <m:sSubPr>
                                    <m:ctrlPr>
                                      <w:rPr>
                                        <w:rFonts w:ascii="Cambria Math" w:hAnsi="Cambria Math"/>
                                        <w:i/>
                                        <w:szCs w:val="28"/>
                                      </w:rPr>
                                    </m:ctrlPr>
                                  </m:sSubPr>
                                  <m:e>
                                    <m:r>
                                      <m:rPr>
                                        <m:sty m:val="p"/>
                                      </m:rPr>
                                      <w:rPr>
                                        <w:rFonts w:ascii="Cambria Math" w:hAnsi="Cambria Math"/>
                                        <w:szCs w:val="28"/>
                                      </w:rPr>
                                      <m:t>Ω</m:t>
                                    </m:r>
                                  </m:e>
                                  <m:sub>
                                    <m:r>
                                      <w:rPr>
                                        <w:rFonts w:ascii="Cambria Math" w:hAnsi="Cambria Math"/>
                                        <w:szCs w:val="28"/>
                                      </w:rPr>
                                      <m:t>N1</m:t>
                                    </m:r>
                                  </m:sub>
                                </m:sSub>
                              </m:e>
                            </m:mr>
                          </m:m>
                        </m:e>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m:rPr>
                                        <m:sty m:val="p"/>
                                      </m:rPr>
                                      <w:rPr>
                                        <w:rFonts w:ascii="Cambria Math" w:hAnsi="Cambria Math"/>
                                        <w:szCs w:val="28"/>
                                      </w:rPr>
                                      <m:t>Ω</m:t>
                                    </m:r>
                                  </m:e>
                                  <m:sub>
                                    <m:r>
                                      <w:rPr>
                                        <w:rFonts w:ascii="Cambria Math" w:hAnsi="Cambria Math"/>
                                        <w:szCs w:val="28"/>
                                      </w:rPr>
                                      <m:t>i2</m:t>
                                    </m:r>
                                  </m:sub>
                                </m:sSub>
                              </m:e>
                            </m:mr>
                            <m:mr>
                              <m:e>
                                <m:r>
                                  <w:rPr>
                                    <w:rFonts w:ascii="Cambria Math" w:hAnsi="Cambria Math"/>
                                    <w:szCs w:val="28"/>
                                  </w:rPr>
                                  <m:t>⋮</m:t>
                                </m:r>
                              </m:e>
                            </m:mr>
                            <m:mr>
                              <m:e>
                                <m:sSub>
                                  <m:sSubPr>
                                    <m:ctrlPr>
                                      <w:rPr>
                                        <w:rFonts w:ascii="Cambria Math" w:hAnsi="Cambria Math"/>
                                        <w:i/>
                                        <w:szCs w:val="28"/>
                                      </w:rPr>
                                    </m:ctrlPr>
                                  </m:sSubPr>
                                  <m:e>
                                    <m:r>
                                      <m:rPr>
                                        <m:sty m:val="p"/>
                                      </m:rPr>
                                      <w:rPr>
                                        <w:rFonts w:ascii="Cambria Math" w:hAnsi="Cambria Math"/>
                                        <w:szCs w:val="28"/>
                                      </w:rPr>
                                      <m:t>Ω</m:t>
                                    </m:r>
                                  </m:e>
                                  <m:sub>
                                    <m:r>
                                      <w:rPr>
                                        <w:rFonts w:ascii="Cambria Math" w:hAnsi="Cambria Math"/>
                                        <w:szCs w:val="28"/>
                                      </w:rPr>
                                      <m:t>N2</m:t>
                                    </m:r>
                                  </m:sub>
                                </m:sSub>
                              </m:e>
                            </m:mr>
                          </m:m>
                        </m:e>
                      </m:mr>
                    </m:m>
                  </m:e>
                  <m:e>
                    <m:r>
                      <w:rPr>
                        <w:rFonts w:ascii="Cambria Math" w:hAnsi="Cambria Math"/>
                        <w:szCs w:val="28"/>
                      </w:rPr>
                      <m:t>⋯</m:t>
                    </m:r>
                  </m:e>
                  <m:e>
                    <m:m>
                      <m:mPr>
                        <m:mcs>
                          <m:mc>
                            <m:mcPr>
                              <m:count m:val="3"/>
                              <m:mcJc m:val="center"/>
                            </m:mcPr>
                          </m:mc>
                        </m:mcs>
                        <m:ctrlPr>
                          <w:rPr>
                            <w:rFonts w:ascii="Cambria Math" w:hAnsi="Cambria Math"/>
                            <w:i/>
                            <w:szCs w:val="28"/>
                          </w:rPr>
                        </m:ctrlPr>
                      </m:mPr>
                      <m:mr>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m:rPr>
                                        <m:sty m:val="p"/>
                                      </m:rPr>
                                      <w:rPr>
                                        <w:rFonts w:ascii="Cambria Math" w:hAnsi="Cambria Math"/>
                                        <w:szCs w:val="28"/>
                                      </w:rPr>
                                      <m:t>Ω</m:t>
                                    </m:r>
                                  </m:e>
                                  <m:sub>
                                    <m:r>
                                      <w:rPr>
                                        <w:rFonts w:ascii="Cambria Math" w:hAnsi="Cambria Math"/>
                                        <w:szCs w:val="28"/>
                                      </w:rPr>
                                      <m:t>in</m:t>
                                    </m:r>
                                  </m:sub>
                                </m:sSub>
                              </m:e>
                            </m:mr>
                            <m:mr>
                              <m:e>
                                <m:r>
                                  <w:rPr>
                                    <w:rFonts w:ascii="Cambria Math" w:hAnsi="Cambria Math"/>
                                    <w:szCs w:val="28"/>
                                  </w:rPr>
                                  <m:t>⋮</m:t>
                                </m:r>
                              </m:e>
                            </m:mr>
                            <m:mr>
                              <m:e>
                                <m:sSub>
                                  <m:sSubPr>
                                    <m:ctrlPr>
                                      <w:rPr>
                                        <w:rFonts w:ascii="Cambria Math" w:hAnsi="Cambria Math"/>
                                        <w:i/>
                                        <w:szCs w:val="28"/>
                                      </w:rPr>
                                    </m:ctrlPr>
                                  </m:sSubPr>
                                  <m:e>
                                    <m:r>
                                      <m:rPr>
                                        <m:sty m:val="p"/>
                                      </m:rPr>
                                      <w:rPr>
                                        <w:rFonts w:ascii="Cambria Math" w:hAnsi="Cambria Math"/>
                                        <w:szCs w:val="28"/>
                                      </w:rPr>
                                      <m:t>Ω</m:t>
                                    </m:r>
                                  </m:e>
                                  <m:sub>
                                    <m:r>
                                      <w:rPr>
                                        <w:rFonts w:ascii="Cambria Math" w:hAnsi="Cambria Math"/>
                                        <w:szCs w:val="28"/>
                                      </w:rPr>
                                      <m:t>Nn</m:t>
                                    </m:r>
                                  </m:sub>
                                </m:sSub>
                              </m:e>
                            </m:mr>
                          </m:m>
                        </m:e>
                        <m:e>
                          <m:r>
                            <w:rPr>
                              <w:rFonts w:ascii="Cambria Math" w:hAnsi="Cambria Math"/>
                              <w:szCs w:val="28"/>
                            </w:rPr>
                            <m:t>⋯</m:t>
                          </m:r>
                        </m:e>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m:rPr>
                                        <m:sty m:val="p"/>
                                      </m:rPr>
                                      <w:rPr>
                                        <w:rFonts w:ascii="Cambria Math" w:hAnsi="Cambria Math"/>
                                        <w:szCs w:val="28"/>
                                      </w:rPr>
                                      <m:t>Ω</m:t>
                                    </m:r>
                                  </m:e>
                                  <m:sub>
                                    <m:r>
                                      <w:rPr>
                                        <w:rFonts w:ascii="Cambria Math" w:hAnsi="Cambria Math"/>
                                        <w:szCs w:val="28"/>
                                      </w:rPr>
                                      <m:t>iM</m:t>
                                    </m:r>
                                  </m:sub>
                                </m:sSub>
                              </m:e>
                            </m:mr>
                            <m:mr>
                              <m:e>
                                <m:r>
                                  <w:rPr>
                                    <w:rFonts w:ascii="Cambria Math" w:hAnsi="Cambria Math"/>
                                    <w:szCs w:val="28"/>
                                  </w:rPr>
                                  <m:t>⋮</m:t>
                                </m:r>
                              </m:e>
                            </m:mr>
                            <m:mr>
                              <m:e>
                                <m:sSub>
                                  <m:sSubPr>
                                    <m:ctrlPr>
                                      <w:rPr>
                                        <w:rFonts w:ascii="Cambria Math" w:hAnsi="Cambria Math"/>
                                        <w:i/>
                                        <w:szCs w:val="28"/>
                                      </w:rPr>
                                    </m:ctrlPr>
                                  </m:sSubPr>
                                  <m:e>
                                    <m:r>
                                      <m:rPr>
                                        <m:sty m:val="p"/>
                                      </m:rPr>
                                      <w:rPr>
                                        <w:rFonts w:ascii="Cambria Math" w:hAnsi="Cambria Math"/>
                                        <w:szCs w:val="28"/>
                                      </w:rPr>
                                      <m:t>Ω</m:t>
                                    </m:r>
                                  </m:e>
                                  <m:sub>
                                    <m:r>
                                      <w:rPr>
                                        <w:rFonts w:ascii="Cambria Math" w:hAnsi="Cambria Math"/>
                                        <w:szCs w:val="28"/>
                                      </w:rPr>
                                      <m:t>NM</m:t>
                                    </m:r>
                                  </m:sub>
                                </m:sSub>
                              </m:e>
                            </m:mr>
                          </m:m>
                        </m:e>
                      </m:mr>
                    </m:m>
                  </m:e>
                </m:mr>
              </m:m>
            </m:e>
          </m:d>
          <m:r>
            <w:rPr>
              <w:rFonts w:ascii="Cambria Math" w:hAnsi="Cambria Math"/>
              <w:szCs w:val="28"/>
            </w:rPr>
            <m:t>*</m:t>
          </m:r>
          <m:d>
            <m:dPr>
              <m:begChr m:val="["/>
              <m:endChr m:val="]"/>
              <m:ctrlPr>
                <w:rPr>
                  <w:rFonts w:ascii="Cambria Math" w:hAnsi="Cambria Math"/>
                  <w:i/>
                  <w:szCs w:val="28"/>
                </w:rPr>
              </m:ctrlPr>
            </m:dPr>
            <m:e>
              <m:m>
                <m:mPr>
                  <m:mcs>
                    <m:mc>
                      <m:mcPr>
                        <m:count m:val="3"/>
                        <m:mcJc m:val="center"/>
                      </m:mcPr>
                    </m:mc>
                  </m:mcs>
                  <m:ctrlPr>
                    <w:rPr>
                      <w:rFonts w:ascii="Cambria Math" w:hAnsi="Cambria Math"/>
                      <w:i/>
                      <w:szCs w:val="28"/>
                    </w:rPr>
                  </m:ctrlPr>
                </m:mPr>
                <m:mr>
                  <m:e>
                    <m:m>
                      <m:mPr>
                        <m:mcs>
                          <m:mc>
                            <m:mcPr>
                              <m:count m:val="2"/>
                              <m:mcJc m:val="center"/>
                            </m:mcPr>
                          </m:mc>
                        </m:mcs>
                        <m:ctrlPr>
                          <w:rPr>
                            <w:rFonts w:ascii="Cambria Math" w:hAnsi="Cambria Math"/>
                            <w:i/>
                            <w:szCs w:val="28"/>
                          </w:rPr>
                        </m:ctrlPr>
                      </m:mPr>
                      <m:mr>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m:rPr>
                                        <m:sty m:val="p"/>
                                      </m:rPr>
                                      <w:rPr>
                                        <w:rFonts w:ascii="Cambria Math" w:hAnsi="Cambria Math"/>
                                        <w:szCs w:val="28"/>
                                      </w:rPr>
                                      <m:t>Σ</m:t>
                                    </m:r>
                                  </m:e>
                                  <m:sub>
                                    <m:r>
                                      <w:rPr>
                                        <w:rFonts w:ascii="Cambria Math" w:hAnsi="Cambria Math"/>
                                        <w:szCs w:val="28"/>
                                      </w:rPr>
                                      <m:t>11</m:t>
                                    </m:r>
                                  </m:sub>
                                </m:sSub>
                              </m:e>
                            </m:mr>
                            <m:mr>
                              <m:e>
                                <m:sSub>
                                  <m:sSubPr>
                                    <m:ctrlPr>
                                      <w:rPr>
                                        <w:rFonts w:ascii="Cambria Math" w:hAnsi="Cambria Math"/>
                                        <w:i/>
                                        <w:szCs w:val="28"/>
                                      </w:rPr>
                                    </m:ctrlPr>
                                  </m:sSubPr>
                                  <m:e>
                                    <m:r>
                                      <m:rPr>
                                        <m:sty m:val="p"/>
                                      </m:rPr>
                                      <w:rPr>
                                        <w:rFonts w:ascii="Cambria Math" w:hAnsi="Cambria Math"/>
                                        <w:szCs w:val="28"/>
                                      </w:rPr>
                                      <m:t>Σ</m:t>
                                    </m:r>
                                  </m:e>
                                  <m:sub>
                                    <m:r>
                                      <w:rPr>
                                        <w:rFonts w:ascii="Cambria Math" w:hAnsi="Cambria Math"/>
                                        <w:szCs w:val="28"/>
                                      </w:rPr>
                                      <m:t>21</m:t>
                                    </m:r>
                                  </m:sub>
                                </m:sSub>
                              </m:e>
                            </m:mr>
                          </m:m>
                        </m:e>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m:rPr>
                                        <m:sty m:val="p"/>
                                      </m:rPr>
                                      <w:rPr>
                                        <w:rFonts w:ascii="Cambria Math" w:hAnsi="Cambria Math"/>
                                        <w:szCs w:val="28"/>
                                      </w:rPr>
                                      <m:t>Σ</m:t>
                                    </m:r>
                                  </m:e>
                                  <m:sub>
                                    <m:r>
                                      <w:rPr>
                                        <w:rFonts w:ascii="Cambria Math" w:hAnsi="Cambria Math"/>
                                        <w:szCs w:val="28"/>
                                      </w:rPr>
                                      <m:t>12</m:t>
                                    </m:r>
                                  </m:sub>
                                </m:sSub>
                              </m:e>
                            </m:mr>
                            <m:mr>
                              <m:e>
                                <m:sSub>
                                  <m:sSubPr>
                                    <m:ctrlPr>
                                      <w:rPr>
                                        <w:rFonts w:ascii="Cambria Math" w:hAnsi="Cambria Math"/>
                                        <w:i/>
                                        <w:szCs w:val="28"/>
                                      </w:rPr>
                                    </m:ctrlPr>
                                  </m:sSubPr>
                                  <m:e>
                                    <m:r>
                                      <m:rPr>
                                        <m:sty m:val="p"/>
                                      </m:rPr>
                                      <w:rPr>
                                        <w:rFonts w:ascii="Cambria Math" w:hAnsi="Cambria Math"/>
                                        <w:szCs w:val="28"/>
                                      </w:rPr>
                                      <m:t>Σ</m:t>
                                    </m:r>
                                  </m:e>
                                  <m:sub>
                                    <m:r>
                                      <w:rPr>
                                        <w:rFonts w:ascii="Cambria Math" w:hAnsi="Cambria Math"/>
                                        <w:szCs w:val="28"/>
                                      </w:rPr>
                                      <m:t>22</m:t>
                                    </m:r>
                                  </m:sub>
                                </m:sSub>
                              </m:e>
                            </m:mr>
                          </m:m>
                        </m:e>
                      </m:mr>
                    </m:m>
                  </m:e>
                  <m:e>
                    <m:r>
                      <w:rPr>
                        <w:rFonts w:ascii="Cambria Math" w:hAnsi="Cambria Math"/>
                        <w:szCs w:val="28"/>
                      </w:rPr>
                      <m:t>⋯</m:t>
                    </m:r>
                  </m:e>
                  <m:e>
                    <m:m>
                      <m:mPr>
                        <m:mcs>
                          <m:mc>
                            <m:mcPr>
                              <m:count m:val="3"/>
                              <m:mcJc m:val="center"/>
                            </m:mcPr>
                          </m:mc>
                        </m:mcs>
                        <m:ctrlPr>
                          <w:rPr>
                            <w:rFonts w:ascii="Cambria Math" w:hAnsi="Cambria Math"/>
                            <w:i/>
                            <w:szCs w:val="28"/>
                          </w:rPr>
                        </m:ctrlPr>
                      </m:mPr>
                      <m:mr>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m:rPr>
                                        <m:sty m:val="p"/>
                                      </m:rPr>
                                      <w:rPr>
                                        <w:rFonts w:ascii="Cambria Math" w:hAnsi="Cambria Math"/>
                                        <w:szCs w:val="28"/>
                                      </w:rPr>
                                      <m:t>Σ</m:t>
                                    </m:r>
                                  </m:e>
                                  <m:sub>
                                    <m:r>
                                      <w:rPr>
                                        <w:rFonts w:ascii="Cambria Math" w:hAnsi="Cambria Math"/>
                                        <w:szCs w:val="28"/>
                                      </w:rPr>
                                      <m:t>1j</m:t>
                                    </m:r>
                                  </m:sub>
                                </m:sSub>
                              </m:e>
                            </m:mr>
                            <m:mr>
                              <m:e>
                                <m:sSub>
                                  <m:sSubPr>
                                    <m:ctrlPr>
                                      <w:rPr>
                                        <w:rFonts w:ascii="Cambria Math" w:hAnsi="Cambria Math"/>
                                        <w:i/>
                                        <w:szCs w:val="28"/>
                                      </w:rPr>
                                    </m:ctrlPr>
                                  </m:sSubPr>
                                  <m:e>
                                    <m:r>
                                      <m:rPr>
                                        <m:sty m:val="p"/>
                                      </m:rPr>
                                      <w:rPr>
                                        <w:rFonts w:ascii="Cambria Math" w:hAnsi="Cambria Math"/>
                                        <w:szCs w:val="28"/>
                                      </w:rPr>
                                      <m:t>Σ</m:t>
                                    </m:r>
                                  </m:e>
                                  <m:sub>
                                    <m:r>
                                      <w:rPr>
                                        <w:rFonts w:ascii="Cambria Math" w:hAnsi="Cambria Math"/>
                                        <w:szCs w:val="28"/>
                                      </w:rPr>
                                      <m:t>2j</m:t>
                                    </m:r>
                                  </m:sub>
                                </m:sSub>
                              </m:e>
                            </m:mr>
                          </m:m>
                        </m:e>
                        <m:e>
                          <m:r>
                            <w:rPr>
                              <w:rFonts w:ascii="Cambria Math" w:hAnsi="Cambria Math"/>
                              <w:szCs w:val="28"/>
                            </w:rPr>
                            <m:t>⋯</m:t>
                          </m:r>
                        </m:e>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m:rPr>
                                        <m:sty m:val="p"/>
                                      </m:rPr>
                                      <w:rPr>
                                        <w:rFonts w:ascii="Cambria Math" w:hAnsi="Cambria Math"/>
                                        <w:szCs w:val="28"/>
                                      </w:rPr>
                                      <m:t>Σ</m:t>
                                    </m:r>
                                  </m:e>
                                  <m:sub>
                                    <m:r>
                                      <w:rPr>
                                        <w:rFonts w:ascii="Cambria Math" w:hAnsi="Cambria Math"/>
                                        <w:szCs w:val="28"/>
                                      </w:rPr>
                                      <m:t>1N</m:t>
                                    </m:r>
                                  </m:sub>
                                </m:sSub>
                              </m:e>
                            </m:mr>
                            <m:mr>
                              <m:e>
                                <m:sSub>
                                  <m:sSubPr>
                                    <m:ctrlPr>
                                      <w:rPr>
                                        <w:rFonts w:ascii="Cambria Math" w:hAnsi="Cambria Math"/>
                                        <w:i/>
                                        <w:szCs w:val="28"/>
                                      </w:rPr>
                                    </m:ctrlPr>
                                  </m:sSubPr>
                                  <m:e>
                                    <m:r>
                                      <m:rPr>
                                        <m:sty m:val="p"/>
                                      </m:rPr>
                                      <w:rPr>
                                        <w:rFonts w:ascii="Cambria Math" w:hAnsi="Cambria Math"/>
                                        <w:szCs w:val="28"/>
                                      </w:rPr>
                                      <m:t>Σ</m:t>
                                    </m:r>
                                  </m:e>
                                  <m:sub>
                                    <m:r>
                                      <w:rPr>
                                        <w:rFonts w:ascii="Cambria Math" w:hAnsi="Cambria Math"/>
                                        <w:szCs w:val="28"/>
                                      </w:rPr>
                                      <m:t>2N</m:t>
                                    </m:r>
                                  </m:sub>
                                </m:sSub>
                              </m:e>
                            </m:mr>
                          </m:m>
                        </m:e>
                      </m:mr>
                    </m:m>
                  </m:e>
                </m:mr>
                <m:mr>
                  <m:e>
                    <m:r>
                      <w:rPr>
                        <w:rFonts w:ascii="Cambria Math" w:hAnsi="Cambria Math"/>
                        <w:szCs w:val="28"/>
                      </w:rPr>
                      <m:t>⋮</m:t>
                    </m:r>
                  </m:e>
                  <m:e>
                    <m:r>
                      <w:rPr>
                        <w:rFonts w:ascii="Cambria Math" w:hAnsi="Cambria Math"/>
                        <w:szCs w:val="28"/>
                      </w:rPr>
                      <m:t>⋱</m:t>
                    </m:r>
                  </m:e>
                  <m:e>
                    <m:r>
                      <w:rPr>
                        <w:rFonts w:ascii="Cambria Math" w:hAnsi="Cambria Math"/>
                        <w:szCs w:val="28"/>
                      </w:rPr>
                      <m:t>⋮</m:t>
                    </m:r>
                  </m:e>
                </m:mr>
                <m:mr>
                  <m:e>
                    <m:m>
                      <m:mPr>
                        <m:mcs>
                          <m:mc>
                            <m:mcPr>
                              <m:count m:val="2"/>
                              <m:mcJc m:val="center"/>
                            </m:mcPr>
                          </m:mc>
                        </m:mcs>
                        <m:ctrlPr>
                          <w:rPr>
                            <w:rFonts w:ascii="Cambria Math" w:hAnsi="Cambria Math"/>
                            <w:i/>
                            <w:szCs w:val="28"/>
                          </w:rPr>
                        </m:ctrlPr>
                      </m:mPr>
                      <m:mr>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m:rPr>
                                        <m:sty m:val="p"/>
                                      </m:rPr>
                                      <w:rPr>
                                        <w:rFonts w:ascii="Cambria Math" w:hAnsi="Cambria Math"/>
                                        <w:szCs w:val="28"/>
                                      </w:rPr>
                                      <m:t>Σ</m:t>
                                    </m:r>
                                  </m:e>
                                  <m:sub>
                                    <m:r>
                                      <w:rPr>
                                        <w:rFonts w:ascii="Cambria Math" w:hAnsi="Cambria Math"/>
                                        <w:szCs w:val="28"/>
                                      </w:rPr>
                                      <m:t>n1</m:t>
                                    </m:r>
                                  </m:sub>
                                </m:sSub>
                              </m:e>
                            </m:mr>
                            <m:mr>
                              <m:e>
                                <m:r>
                                  <w:rPr>
                                    <w:rFonts w:ascii="Cambria Math" w:hAnsi="Cambria Math"/>
                                    <w:szCs w:val="28"/>
                                  </w:rPr>
                                  <m:t>⋮</m:t>
                                </m:r>
                              </m:e>
                            </m:mr>
                            <m:mr>
                              <m:e>
                                <m:sSub>
                                  <m:sSubPr>
                                    <m:ctrlPr>
                                      <w:rPr>
                                        <w:rFonts w:ascii="Cambria Math" w:hAnsi="Cambria Math"/>
                                        <w:i/>
                                        <w:szCs w:val="28"/>
                                      </w:rPr>
                                    </m:ctrlPr>
                                  </m:sSubPr>
                                  <m:e>
                                    <m:r>
                                      <m:rPr>
                                        <m:sty m:val="p"/>
                                      </m:rPr>
                                      <w:rPr>
                                        <w:rFonts w:ascii="Cambria Math" w:hAnsi="Cambria Math"/>
                                        <w:szCs w:val="28"/>
                                      </w:rPr>
                                      <m:t>Σ</m:t>
                                    </m:r>
                                  </m:e>
                                  <m:sub>
                                    <m:r>
                                      <w:rPr>
                                        <w:rFonts w:ascii="Cambria Math" w:hAnsi="Cambria Math"/>
                                        <w:szCs w:val="28"/>
                                      </w:rPr>
                                      <m:t>L1</m:t>
                                    </m:r>
                                  </m:sub>
                                </m:sSub>
                              </m:e>
                            </m:mr>
                          </m:m>
                        </m:e>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m:rPr>
                                        <m:sty m:val="p"/>
                                      </m:rPr>
                                      <w:rPr>
                                        <w:rFonts w:ascii="Cambria Math" w:hAnsi="Cambria Math"/>
                                        <w:szCs w:val="28"/>
                                      </w:rPr>
                                      <m:t>Σ</m:t>
                                    </m:r>
                                  </m:e>
                                  <m:sub>
                                    <m:r>
                                      <w:rPr>
                                        <w:rFonts w:ascii="Cambria Math" w:hAnsi="Cambria Math"/>
                                        <w:szCs w:val="28"/>
                                      </w:rPr>
                                      <m:t>n2</m:t>
                                    </m:r>
                                  </m:sub>
                                </m:sSub>
                              </m:e>
                            </m:mr>
                            <m:mr>
                              <m:e>
                                <m:r>
                                  <w:rPr>
                                    <w:rFonts w:ascii="Cambria Math" w:hAnsi="Cambria Math"/>
                                    <w:szCs w:val="28"/>
                                  </w:rPr>
                                  <m:t>⋮</m:t>
                                </m:r>
                              </m:e>
                            </m:mr>
                            <m:mr>
                              <m:e>
                                <m:sSub>
                                  <m:sSubPr>
                                    <m:ctrlPr>
                                      <w:rPr>
                                        <w:rFonts w:ascii="Cambria Math" w:hAnsi="Cambria Math"/>
                                        <w:i/>
                                        <w:szCs w:val="28"/>
                                      </w:rPr>
                                    </m:ctrlPr>
                                  </m:sSubPr>
                                  <m:e>
                                    <m:r>
                                      <m:rPr>
                                        <m:sty m:val="p"/>
                                      </m:rPr>
                                      <w:rPr>
                                        <w:rFonts w:ascii="Cambria Math" w:hAnsi="Cambria Math"/>
                                        <w:szCs w:val="28"/>
                                      </w:rPr>
                                      <m:t>Σ</m:t>
                                    </m:r>
                                  </m:e>
                                  <m:sub>
                                    <m:r>
                                      <w:rPr>
                                        <w:rFonts w:ascii="Cambria Math" w:hAnsi="Cambria Math"/>
                                        <w:szCs w:val="28"/>
                                      </w:rPr>
                                      <m:t>L2</m:t>
                                    </m:r>
                                  </m:sub>
                                </m:sSub>
                              </m:e>
                            </m:mr>
                          </m:m>
                        </m:e>
                      </m:mr>
                    </m:m>
                  </m:e>
                  <m:e>
                    <m:r>
                      <w:rPr>
                        <w:rFonts w:ascii="Cambria Math" w:hAnsi="Cambria Math"/>
                        <w:szCs w:val="28"/>
                      </w:rPr>
                      <m:t>⋯</m:t>
                    </m:r>
                  </m:e>
                  <m:e>
                    <m:m>
                      <m:mPr>
                        <m:mcs>
                          <m:mc>
                            <m:mcPr>
                              <m:count m:val="3"/>
                              <m:mcJc m:val="center"/>
                            </m:mcPr>
                          </m:mc>
                        </m:mcs>
                        <m:ctrlPr>
                          <w:rPr>
                            <w:rFonts w:ascii="Cambria Math" w:hAnsi="Cambria Math"/>
                            <w:i/>
                            <w:szCs w:val="28"/>
                          </w:rPr>
                        </m:ctrlPr>
                      </m:mPr>
                      <m:mr>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m:rPr>
                                        <m:sty m:val="p"/>
                                      </m:rPr>
                                      <w:rPr>
                                        <w:rFonts w:ascii="Cambria Math" w:hAnsi="Cambria Math"/>
                                        <w:szCs w:val="28"/>
                                      </w:rPr>
                                      <m:t>Σ</m:t>
                                    </m:r>
                                  </m:e>
                                  <m:sub>
                                    <m:r>
                                      <w:rPr>
                                        <w:rFonts w:ascii="Cambria Math" w:hAnsi="Cambria Math"/>
                                        <w:szCs w:val="28"/>
                                      </w:rPr>
                                      <m:t>nj</m:t>
                                    </m:r>
                                  </m:sub>
                                </m:sSub>
                              </m:e>
                            </m:mr>
                            <m:mr>
                              <m:e>
                                <m:r>
                                  <w:rPr>
                                    <w:rFonts w:ascii="Cambria Math" w:hAnsi="Cambria Math"/>
                                    <w:szCs w:val="28"/>
                                  </w:rPr>
                                  <m:t>⋮</m:t>
                                </m:r>
                              </m:e>
                            </m:mr>
                            <m:mr>
                              <m:e>
                                <m:sSub>
                                  <m:sSubPr>
                                    <m:ctrlPr>
                                      <w:rPr>
                                        <w:rFonts w:ascii="Cambria Math" w:hAnsi="Cambria Math"/>
                                        <w:i/>
                                        <w:szCs w:val="28"/>
                                      </w:rPr>
                                    </m:ctrlPr>
                                  </m:sSubPr>
                                  <m:e>
                                    <m:r>
                                      <m:rPr>
                                        <m:sty m:val="p"/>
                                      </m:rPr>
                                      <w:rPr>
                                        <w:rFonts w:ascii="Cambria Math" w:hAnsi="Cambria Math"/>
                                        <w:szCs w:val="28"/>
                                      </w:rPr>
                                      <m:t>Σ</m:t>
                                    </m:r>
                                  </m:e>
                                  <m:sub>
                                    <m:r>
                                      <w:rPr>
                                        <w:rFonts w:ascii="Cambria Math" w:hAnsi="Cambria Math"/>
                                        <w:szCs w:val="28"/>
                                      </w:rPr>
                                      <m:t>Lj</m:t>
                                    </m:r>
                                  </m:sub>
                                </m:sSub>
                              </m:e>
                            </m:mr>
                          </m:m>
                        </m:e>
                        <m:e>
                          <m:r>
                            <w:rPr>
                              <w:rFonts w:ascii="Cambria Math" w:hAnsi="Cambria Math"/>
                              <w:szCs w:val="28"/>
                            </w:rPr>
                            <m:t>⋯</m:t>
                          </m:r>
                        </m:e>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m:rPr>
                                        <m:sty m:val="p"/>
                                      </m:rPr>
                                      <w:rPr>
                                        <w:rFonts w:ascii="Cambria Math" w:hAnsi="Cambria Math"/>
                                        <w:szCs w:val="28"/>
                                      </w:rPr>
                                      <m:t>Σ</m:t>
                                    </m:r>
                                  </m:e>
                                  <m:sub>
                                    <m:r>
                                      <w:rPr>
                                        <w:rFonts w:ascii="Cambria Math" w:hAnsi="Cambria Math"/>
                                        <w:szCs w:val="28"/>
                                      </w:rPr>
                                      <m:t>nN</m:t>
                                    </m:r>
                                  </m:sub>
                                </m:sSub>
                              </m:e>
                            </m:mr>
                            <m:mr>
                              <m:e>
                                <m:r>
                                  <w:rPr>
                                    <w:rFonts w:ascii="Cambria Math" w:hAnsi="Cambria Math"/>
                                    <w:szCs w:val="28"/>
                                  </w:rPr>
                                  <m:t>⋮</m:t>
                                </m:r>
                              </m:e>
                            </m:mr>
                            <m:mr>
                              <m:e>
                                <m:sSub>
                                  <m:sSubPr>
                                    <m:ctrlPr>
                                      <w:rPr>
                                        <w:rFonts w:ascii="Cambria Math" w:hAnsi="Cambria Math"/>
                                        <w:i/>
                                        <w:szCs w:val="28"/>
                                      </w:rPr>
                                    </m:ctrlPr>
                                  </m:sSubPr>
                                  <m:e>
                                    <m:r>
                                      <m:rPr>
                                        <m:sty m:val="p"/>
                                      </m:rPr>
                                      <w:rPr>
                                        <w:rFonts w:ascii="Cambria Math" w:hAnsi="Cambria Math"/>
                                        <w:szCs w:val="28"/>
                                      </w:rPr>
                                      <m:t>Σ</m:t>
                                    </m:r>
                                  </m:e>
                                  <m:sub>
                                    <m:r>
                                      <w:rPr>
                                        <w:rFonts w:ascii="Cambria Math" w:hAnsi="Cambria Math"/>
                                        <w:szCs w:val="28"/>
                                      </w:rPr>
                                      <m:t>LN</m:t>
                                    </m:r>
                                  </m:sub>
                                </m:sSub>
                              </m:e>
                            </m:mr>
                          </m:m>
                        </m:e>
                      </m:mr>
                    </m:m>
                  </m:e>
                </m:mr>
              </m:m>
            </m:e>
          </m:d>
          <m:r>
            <w:rPr>
              <w:rFonts w:ascii="Cambria Math" w:hAnsi="Cambria Math"/>
              <w:szCs w:val="28"/>
            </w:rPr>
            <m:t xml:space="preserve">= </m:t>
          </m:r>
          <m:d>
            <m:dPr>
              <m:begChr m:val="["/>
              <m:endChr m:val="]"/>
              <m:ctrlPr>
                <w:rPr>
                  <w:rFonts w:ascii="Cambria Math" w:hAnsi="Cambria Math"/>
                  <w:i/>
                  <w:szCs w:val="28"/>
                </w:rPr>
              </m:ctrlPr>
            </m:dPr>
            <m:e>
              <m:m>
                <m:mPr>
                  <m:mcs>
                    <m:mc>
                      <m:mcPr>
                        <m:count m:val="3"/>
                        <m:mcJc m:val="center"/>
                      </m:mcPr>
                    </m:mc>
                  </m:mcs>
                  <m:ctrlPr>
                    <w:rPr>
                      <w:rFonts w:ascii="Cambria Math" w:hAnsi="Cambria Math"/>
                      <w:i/>
                      <w:szCs w:val="28"/>
                    </w:rPr>
                  </m:ctrlPr>
                </m:mPr>
                <m:mr>
                  <m:e>
                    <m:m>
                      <m:mPr>
                        <m:mcs>
                          <m:mc>
                            <m:mcPr>
                              <m:count m:val="2"/>
                              <m:mcJc m:val="center"/>
                            </m:mcPr>
                          </m:mc>
                        </m:mcs>
                        <m:ctrlPr>
                          <w:rPr>
                            <w:rFonts w:ascii="Cambria Math" w:hAnsi="Cambria Math"/>
                            <w:i/>
                            <w:szCs w:val="28"/>
                          </w:rPr>
                        </m:ctrlPr>
                      </m:mPr>
                      <m:mr>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11</m:t>
                                    </m:r>
                                  </m:sub>
                                </m:sSub>
                              </m:e>
                            </m:mr>
                            <m:mr>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21</m:t>
                                    </m:r>
                                  </m:sub>
                                </m:sSub>
                              </m:e>
                            </m:mr>
                          </m:m>
                        </m:e>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12</m:t>
                                    </m:r>
                                  </m:sub>
                                </m:sSub>
                              </m:e>
                            </m:mr>
                            <m:mr>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22</m:t>
                                    </m:r>
                                  </m:sub>
                                </m:sSub>
                              </m:e>
                            </m:mr>
                          </m:m>
                        </m:e>
                      </m:mr>
                    </m:m>
                  </m:e>
                  <m:e>
                    <m:r>
                      <w:rPr>
                        <w:rFonts w:ascii="Cambria Math" w:hAnsi="Cambria Math"/>
                        <w:szCs w:val="28"/>
                      </w:rPr>
                      <m:t>⋯</m:t>
                    </m:r>
                  </m:e>
                  <m:e>
                    <m:m>
                      <m:mPr>
                        <m:mcs>
                          <m:mc>
                            <m:mcPr>
                              <m:count m:val="3"/>
                              <m:mcJc m:val="center"/>
                            </m:mcPr>
                          </m:mc>
                        </m:mcs>
                        <m:ctrlPr>
                          <w:rPr>
                            <w:rFonts w:ascii="Cambria Math" w:hAnsi="Cambria Math"/>
                            <w:i/>
                            <w:szCs w:val="28"/>
                          </w:rPr>
                        </m:ctrlPr>
                      </m:mPr>
                      <m:mr>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1j</m:t>
                                    </m:r>
                                  </m:sub>
                                </m:sSub>
                              </m:e>
                            </m:mr>
                            <m:mr>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2j</m:t>
                                    </m:r>
                                  </m:sub>
                                </m:sSub>
                              </m:e>
                            </m:mr>
                          </m:m>
                        </m:e>
                        <m:e>
                          <m:r>
                            <w:rPr>
                              <w:rFonts w:ascii="Cambria Math" w:hAnsi="Cambria Math"/>
                              <w:szCs w:val="28"/>
                            </w:rPr>
                            <m:t>⋯</m:t>
                          </m:r>
                        </m:e>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1M</m:t>
                                    </m:r>
                                  </m:sub>
                                </m:sSub>
                              </m:e>
                            </m:mr>
                            <m:mr>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2M</m:t>
                                    </m:r>
                                  </m:sub>
                                </m:sSub>
                              </m:e>
                            </m:mr>
                          </m:m>
                        </m:e>
                      </m:mr>
                    </m:m>
                  </m:e>
                </m:mr>
                <m:mr>
                  <m:e>
                    <m:r>
                      <w:rPr>
                        <w:rFonts w:ascii="Cambria Math" w:hAnsi="Cambria Math"/>
                        <w:szCs w:val="28"/>
                      </w:rPr>
                      <m:t>⋮</m:t>
                    </m:r>
                  </m:e>
                  <m:e>
                    <m:r>
                      <w:rPr>
                        <w:rFonts w:ascii="Cambria Math" w:hAnsi="Cambria Math"/>
                        <w:szCs w:val="28"/>
                      </w:rPr>
                      <m:t>⋱</m:t>
                    </m:r>
                  </m:e>
                  <m:e>
                    <m:r>
                      <w:rPr>
                        <w:rFonts w:ascii="Cambria Math" w:hAnsi="Cambria Math"/>
                        <w:szCs w:val="28"/>
                      </w:rPr>
                      <m:t>⋮</m:t>
                    </m:r>
                  </m:e>
                </m:mr>
                <m:mr>
                  <m:e>
                    <m:m>
                      <m:mPr>
                        <m:mcs>
                          <m:mc>
                            <m:mcPr>
                              <m:count m:val="2"/>
                              <m:mcJc m:val="center"/>
                            </m:mcPr>
                          </m:mc>
                        </m:mcs>
                        <m:ctrlPr>
                          <w:rPr>
                            <w:rFonts w:ascii="Cambria Math" w:hAnsi="Cambria Math"/>
                            <w:i/>
                            <w:szCs w:val="28"/>
                          </w:rPr>
                        </m:ctrlPr>
                      </m:mPr>
                      <m:mr>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i1</m:t>
                                    </m:r>
                                  </m:sub>
                                </m:sSub>
                              </m:e>
                            </m:mr>
                            <m:mr>
                              <m:e>
                                <m:r>
                                  <w:rPr>
                                    <w:rFonts w:ascii="Cambria Math" w:hAnsi="Cambria Math"/>
                                    <w:szCs w:val="28"/>
                                  </w:rPr>
                                  <m:t>⋮</m:t>
                                </m:r>
                              </m:e>
                            </m:mr>
                            <m:mr>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L1</m:t>
                                    </m:r>
                                  </m:sub>
                                </m:sSub>
                              </m:e>
                            </m:mr>
                          </m:m>
                        </m:e>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i2</m:t>
                                    </m:r>
                                  </m:sub>
                                </m:sSub>
                              </m:e>
                            </m:mr>
                            <m:mr>
                              <m:e>
                                <m:r>
                                  <w:rPr>
                                    <w:rFonts w:ascii="Cambria Math" w:hAnsi="Cambria Math"/>
                                    <w:szCs w:val="28"/>
                                  </w:rPr>
                                  <m:t>⋮</m:t>
                                </m:r>
                              </m:e>
                            </m:mr>
                            <m:mr>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L2</m:t>
                                    </m:r>
                                  </m:sub>
                                </m:sSub>
                              </m:e>
                            </m:mr>
                          </m:m>
                        </m:e>
                      </m:mr>
                    </m:m>
                  </m:e>
                  <m:e>
                    <m:r>
                      <w:rPr>
                        <w:rFonts w:ascii="Cambria Math" w:hAnsi="Cambria Math"/>
                        <w:szCs w:val="28"/>
                      </w:rPr>
                      <m:t>⋯</m:t>
                    </m:r>
                  </m:e>
                  <m:e>
                    <m:m>
                      <m:mPr>
                        <m:mcs>
                          <m:mc>
                            <m:mcPr>
                              <m:count m:val="3"/>
                              <m:mcJc m:val="center"/>
                            </m:mcPr>
                          </m:mc>
                        </m:mcs>
                        <m:ctrlPr>
                          <w:rPr>
                            <w:rFonts w:ascii="Cambria Math" w:hAnsi="Cambria Math"/>
                            <w:i/>
                            <w:szCs w:val="28"/>
                          </w:rPr>
                        </m:ctrlPr>
                      </m:mPr>
                      <m:mr>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ij</m:t>
                                    </m:r>
                                  </m:sub>
                                </m:sSub>
                              </m:e>
                            </m:mr>
                            <m:mr>
                              <m:e>
                                <m:r>
                                  <w:rPr>
                                    <w:rFonts w:ascii="Cambria Math" w:hAnsi="Cambria Math"/>
                                    <w:szCs w:val="28"/>
                                  </w:rPr>
                                  <m:t>⋮</m:t>
                                </m:r>
                              </m:e>
                            </m:mr>
                            <m:mr>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Lj</m:t>
                                    </m:r>
                                  </m:sub>
                                </m:sSub>
                              </m:e>
                            </m:mr>
                          </m:m>
                        </m:e>
                        <m:e>
                          <m:r>
                            <w:rPr>
                              <w:rFonts w:ascii="Cambria Math" w:hAnsi="Cambria Math"/>
                              <w:szCs w:val="28"/>
                            </w:rPr>
                            <m:t>⋯</m:t>
                          </m:r>
                        </m:e>
                        <m:e>
                          <m:m>
                            <m:mPr>
                              <m:mcs>
                                <m:mc>
                                  <m:mcPr>
                                    <m:count m:val="1"/>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iM</m:t>
                                    </m:r>
                                  </m:sub>
                                </m:sSub>
                              </m:e>
                            </m:mr>
                            <m:mr>
                              <m:e>
                                <m:r>
                                  <w:rPr>
                                    <w:rFonts w:ascii="Cambria Math" w:hAnsi="Cambria Math"/>
                                    <w:szCs w:val="28"/>
                                  </w:rPr>
                                  <m:t>⋮</m:t>
                                </m:r>
                              </m:e>
                            </m:mr>
                            <m:mr>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LM</m:t>
                                    </m:r>
                                  </m:sub>
                                </m:sSub>
                              </m:e>
                            </m:mr>
                          </m:m>
                        </m:e>
                      </m:mr>
                    </m:m>
                  </m:e>
                </m:mr>
              </m:m>
            </m:e>
          </m:d>
        </m:oMath>
      </m:oMathPara>
    </w:p>
    <w:p w:rsidR="005334DF" w:rsidRPr="005334DF" w:rsidRDefault="0038731B" w:rsidP="00F424E6">
      <w:pPr>
        <w:spacing w:line="360" w:lineRule="auto"/>
        <w:ind w:firstLine="851"/>
        <w:jc w:val="both"/>
        <w:rPr>
          <w:rStyle w:val="FontStyle22"/>
          <w:rFonts w:ascii="Times New Roman" w:hAnsi="Times New Roman" w:cs="Times New Roman"/>
          <w:sz w:val="28"/>
          <w:szCs w:val="28"/>
        </w:rPr>
      </w:pPr>
      <w:proofErr w:type="gramStart"/>
      <w:r w:rsidRPr="0038731B">
        <w:rPr>
          <w:rStyle w:val="FontStyle22"/>
          <w:rFonts w:ascii="Times New Roman" w:hAnsi="Times New Roman" w:cs="Times New Roman"/>
          <w:sz w:val="28"/>
          <w:szCs w:val="28"/>
        </w:rPr>
        <w:t>Элементы</w:t>
      </w:r>
      <w:r w:rsidR="00831321">
        <w:rPr>
          <w:rStyle w:val="FontStyle22"/>
          <w:rFonts w:ascii="Times New Roman" w:hAnsi="Times New Roman" w:cs="Times New Roman"/>
          <w:sz w:val="28"/>
          <w:szCs w:val="28"/>
        </w:rPr>
        <w:t xml:space="preserve"> матрицы-произведения C[1:</w:t>
      </w:r>
      <w:proofErr w:type="gramEnd"/>
      <w:r w:rsidR="00831321">
        <w:rPr>
          <w:rStyle w:val="FontStyle22"/>
          <w:rFonts w:ascii="Times New Roman" w:hAnsi="Times New Roman" w:cs="Times New Roman"/>
          <w:sz w:val="28"/>
          <w:szCs w:val="28"/>
        </w:rPr>
        <w:t>L; 1:</w:t>
      </w:r>
      <w:r w:rsidR="00831321">
        <w:rPr>
          <w:rStyle w:val="FontStyle22"/>
          <w:rFonts w:ascii="Times New Roman" w:hAnsi="Times New Roman" w:cs="Times New Roman"/>
          <w:sz w:val="28"/>
          <w:szCs w:val="28"/>
          <w:lang w:val="en-US"/>
        </w:rPr>
        <w:t>M</w:t>
      </w:r>
      <w:r w:rsidRPr="0038731B">
        <w:rPr>
          <w:rStyle w:val="FontStyle22"/>
          <w:rFonts w:ascii="Times New Roman" w:hAnsi="Times New Roman" w:cs="Times New Roman"/>
          <w:sz w:val="28"/>
          <w:szCs w:val="28"/>
        </w:rPr>
        <w:t xml:space="preserve">] </w:t>
      </w:r>
      <w:proofErr w:type="gramStart"/>
      <w:r w:rsidRPr="0038731B">
        <w:rPr>
          <w:rStyle w:val="FontStyle22"/>
          <w:rFonts w:ascii="Times New Roman" w:hAnsi="Times New Roman" w:cs="Times New Roman"/>
          <w:sz w:val="28"/>
          <w:szCs w:val="28"/>
        </w:rPr>
        <w:t>вычисляются</w:t>
      </w:r>
      <w:proofErr w:type="gramEnd"/>
      <w:r w:rsidRPr="0038731B">
        <w:rPr>
          <w:rStyle w:val="FontStyle22"/>
          <w:rFonts w:ascii="Times New Roman" w:hAnsi="Times New Roman" w:cs="Times New Roman"/>
          <w:sz w:val="28"/>
          <w:szCs w:val="28"/>
        </w:rPr>
        <w:t xml:space="preserve"> по формуле</w:t>
      </w:r>
      <w:r w:rsidR="005334DF" w:rsidRPr="005334DF">
        <w:rPr>
          <w:rStyle w:val="FontStyle22"/>
          <w:rFonts w:ascii="Times New Roman" w:hAnsi="Times New Roman" w:cs="Times New Roman"/>
          <w:sz w:val="28"/>
          <w:szCs w:val="28"/>
        </w:rPr>
        <w:t xml:space="preserve"> </w:t>
      </w:r>
      <w:r w:rsidR="005334DF" w:rsidRPr="0038731B">
        <w:rPr>
          <w:rStyle w:val="FontStyle22"/>
          <w:rFonts w:ascii="Times New Roman" w:hAnsi="Times New Roman" w:cs="Times New Roman"/>
          <w:sz w:val="28"/>
          <w:szCs w:val="28"/>
        </w:rPr>
        <w:t>(1)</w:t>
      </w:r>
      <w:r w:rsidRPr="0038731B">
        <w:rPr>
          <w:rStyle w:val="FontStyle22"/>
          <w:rFonts w:ascii="Times New Roman" w:hAnsi="Times New Roman" w:cs="Times New Roman"/>
          <w:sz w:val="28"/>
          <w:szCs w:val="28"/>
        </w:rPr>
        <w:t xml:space="preserve">. </w:t>
      </w:r>
    </w:p>
    <w:p w:rsidR="005334DF" w:rsidRPr="00A91FA8" w:rsidRDefault="0059528B" w:rsidP="00A00F15">
      <w:pPr>
        <w:spacing w:line="360" w:lineRule="auto"/>
        <w:jc w:val="center"/>
        <w:rPr>
          <w:rStyle w:val="FontStyle22"/>
          <w:rFonts w:ascii="Times New Roman" w:hAnsi="Times New Roman" w:cs="Times New Roman"/>
          <w:sz w:val="28"/>
          <w:szCs w:val="28"/>
        </w:rPr>
      </w:pPr>
      <m:oMath>
        <m:sSub>
          <m:sSubPr>
            <m:ctrlPr>
              <w:rPr>
                <w:rFonts w:ascii="Cambria Math" w:hAnsi="Cambria Math"/>
                <w:i/>
                <w:szCs w:val="28"/>
              </w:rPr>
            </m:ctrlPr>
          </m:sSubPr>
          <m:e>
            <m:r>
              <w:rPr>
                <w:rFonts w:ascii="Cambria Math" w:hAnsi="Cambria Math"/>
                <w:szCs w:val="28"/>
              </w:rPr>
              <m:t>c</m:t>
            </m:r>
          </m:e>
          <m:sub>
            <m:r>
              <w:rPr>
                <w:rFonts w:ascii="Cambria Math" w:hAnsi="Cambria Math"/>
                <w:szCs w:val="28"/>
              </w:rPr>
              <m:t>ij</m:t>
            </m:r>
          </m:sub>
        </m:sSub>
        <m:r>
          <w:rPr>
            <w:rFonts w:ascii="Cambria Math" w:hAnsi="Cambria Math"/>
            <w:szCs w:val="28"/>
          </w:rPr>
          <m:t xml:space="preserve">= </m:t>
        </m:r>
        <m:nary>
          <m:naryPr>
            <m:chr m:val="∑"/>
            <m:limLoc m:val="undOvr"/>
            <m:ctrlPr>
              <w:rPr>
                <w:rFonts w:ascii="Cambria Math" w:hAnsi="Cambria Math"/>
                <w:i/>
                <w:szCs w:val="28"/>
              </w:rPr>
            </m:ctrlPr>
          </m:naryPr>
          <m:sub>
            <m:r>
              <w:rPr>
                <w:rFonts w:ascii="Cambria Math" w:hAnsi="Cambria Math"/>
                <w:szCs w:val="28"/>
              </w:rPr>
              <m:t>n=1</m:t>
            </m:r>
          </m:sub>
          <m:sup>
            <m:r>
              <w:rPr>
                <w:rFonts w:ascii="Cambria Math" w:hAnsi="Cambria Math"/>
                <w:szCs w:val="28"/>
              </w:rPr>
              <m:t>N</m:t>
            </m:r>
          </m:sup>
          <m:e>
            <m:sSub>
              <m:sSubPr>
                <m:ctrlPr>
                  <w:rPr>
                    <w:rFonts w:ascii="Cambria Math" w:hAnsi="Cambria Math"/>
                    <w:i/>
                    <w:szCs w:val="28"/>
                  </w:rPr>
                </m:ctrlPr>
              </m:sSubPr>
              <m:e>
                <m:r>
                  <m:rPr>
                    <m:sty m:val="p"/>
                  </m:rPr>
                  <w:rPr>
                    <w:rFonts w:ascii="Cambria Math" w:hAnsi="Cambria Math"/>
                    <w:szCs w:val="28"/>
                  </w:rPr>
                  <m:t>Σ</m:t>
                </m:r>
              </m:e>
              <m:sub>
                <m:r>
                  <w:rPr>
                    <w:rFonts w:ascii="Cambria Math" w:hAnsi="Cambria Math"/>
                    <w:szCs w:val="28"/>
                  </w:rPr>
                  <m:t>nj</m:t>
                </m:r>
              </m:sub>
            </m:sSub>
            <m:r>
              <w:rPr>
                <w:rFonts w:ascii="Cambria Math" w:hAnsi="Cambria Math"/>
                <w:szCs w:val="28"/>
              </w:rPr>
              <m:t>*</m:t>
            </m:r>
            <m:sSub>
              <m:sSubPr>
                <m:ctrlPr>
                  <w:rPr>
                    <w:rFonts w:ascii="Cambria Math" w:hAnsi="Cambria Math"/>
                    <w:i/>
                    <w:szCs w:val="28"/>
                  </w:rPr>
                </m:ctrlPr>
              </m:sSubPr>
              <m:e>
                <m:r>
                  <m:rPr>
                    <m:sty m:val="p"/>
                  </m:rPr>
                  <w:rPr>
                    <w:rFonts w:ascii="Cambria Math" w:hAnsi="Cambria Math"/>
                    <w:szCs w:val="28"/>
                  </w:rPr>
                  <m:t>Ω</m:t>
                </m:r>
              </m:e>
              <m:sub>
                <m:r>
                  <w:rPr>
                    <w:rFonts w:ascii="Cambria Math" w:hAnsi="Cambria Math"/>
                    <w:szCs w:val="28"/>
                  </w:rPr>
                  <m:t>in</m:t>
                </m:r>
              </m:sub>
            </m:sSub>
            <m:r>
              <w:rPr>
                <w:rFonts w:ascii="Cambria Math" w:hAnsi="Cambria Math"/>
                <w:szCs w:val="28"/>
              </w:rPr>
              <m:t>,</m:t>
            </m:r>
          </m:e>
        </m:nary>
        <m:r>
          <w:rPr>
            <w:rFonts w:ascii="Cambria Math" w:hAnsi="Cambria Math"/>
            <w:szCs w:val="28"/>
          </w:rPr>
          <m:t xml:space="preserve"> i=</m:t>
        </m:r>
        <m:acc>
          <m:accPr>
            <m:chr m:val="̅"/>
            <m:ctrlPr>
              <w:rPr>
                <w:rFonts w:ascii="Cambria Math" w:hAnsi="Cambria Math"/>
                <w:i/>
                <w:szCs w:val="28"/>
              </w:rPr>
            </m:ctrlPr>
          </m:accPr>
          <m:e>
            <m:r>
              <w:rPr>
                <w:rFonts w:ascii="Cambria Math" w:hAnsi="Cambria Math"/>
                <w:szCs w:val="28"/>
              </w:rPr>
              <m:t>1,M</m:t>
            </m:r>
          </m:e>
        </m:acc>
        <m:r>
          <w:rPr>
            <w:rFonts w:ascii="Cambria Math" w:hAnsi="Cambria Math"/>
            <w:szCs w:val="28"/>
          </w:rPr>
          <m:t xml:space="preserve">    j=</m:t>
        </m:r>
        <m:acc>
          <m:accPr>
            <m:chr m:val="̅"/>
            <m:ctrlPr>
              <w:rPr>
                <w:rFonts w:ascii="Cambria Math" w:hAnsi="Cambria Math"/>
                <w:i/>
                <w:szCs w:val="28"/>
              </w:rPr>
            </m:ctrlPr>
          </m:accPr>
          <m:e>
            <m:r>
              <w:rPr>
                <w:rFonts w:ascii="Cambria Math" w:hAnsi="Cambria Math"/>
                <w:szCs w:val="28"/>
              </w:rPr>
              <m:t>1,L</m:t>
            </m:r>
          </m:e>
        </m:acc>
      </m:oMath>
      <w:r w:rsidR="005334DF" w:rsidRPr="00A91FA8">
        <w:rPr>
          <w:szCs w:val="28"/>
        </w:rPr>
        <w:t xml:space="preserve"> </w:t>
      </w:r>
      <w:r w:rsidR="005334DF" w:rsidRPr="00A91FA8">
        <w:rPr>
          <w:szCs w:val="28"/>
        </w:rPr>
        <w:tab/>
      </w:r>
      <w:r w:rsidR="005334DF" w:rsidRPr="00A91FA8">
        <w:rPr>
          <w:szCs w:val="28"/>
        </w:rPr>
        <w:tab/>
      </w:r>
      <w:r w:rsidR="005334DF" w:rsidRPr="00A91FA8">
        <w:rPr>
          <w:rStyle w:val="FontStyle22"/>
          <w:rFonts w:ascii="Times New Roman" w:hAnsi="Times New Roman" w:cs="Times New Roman"/>
          <w:sz w:val="28"/>
          <w:szCs w:val="28"/>
        </w:rPr>
        <w:t>(1)</w:t>
      </w:r>
    </w:p>
    <w:p w:rsidR="0038731B" w:rsidRPr="0038731B" w:rsidRDefault="0038731B" w:rsidP="00F424E6">
      <w:pPr>
        <w:spacing w:line="360" w:lineRule="auto"/>
        <w:ind w:firstLine="851"/>
        <w:jc w:val="both"/>
        <w:rPr>
          <w:rStyle w:val="FontStyle22"/>
          <w:rFonts w:ascii="Times New Roman" w:hAnsi="Times New Roman" w:cs="Times New Roman"/>
          <w:sz w:val="28"/>
          <w:szCs w:val="28"/>
        </w:rPr>
      </w:pPr>
      <w:r w:rsidRPr="0038731B">
        <w:rPr>
          <w:rStyle w:val="FontStyle22"/>
          <w:rFonts w:ascii="Times New Roman" w:hAnsi="Times New Roman" w:cs="Times New Roman" w:hint="eastAsia"/>
          <w:sz w:val="28"/>
          <w:szCs w:val="28"/>
        </w:rPr>
        <w:t>Минимум</w:t>
      </w:r>
      <w:r w:rsidRPr="0038731B">
        <w:rPr>
          <w:rStyle w:val="FontStyle22"/>
          <w:rFonts w:ascii="Times New Roman" w:hAnsi="Times New Roman" w:cs="Times New Roman"/>
          <w:sz w:val="28"/>
          <w:szCs w:val="28"/>
        </w:rPr>
        <w:t xml:space="preserve"> емкости памяти </w:t>
      </w:r>
      <w:proofErr w:type="gramStart"/>
      <w:r w:rsidRPr="0038731B">
        <w:rPr>
          <w:rStyle w:val="FontStyle22"/>
          <w:rFonts w:ascii="Times New Roman" w:hAnsi="Times New Roman" w:cs="Times New Roman"/>
          <w:sz w:val="28"/>
          <w:szCs w:val="28"/>
        </w:rPr>
        <w:t>будет</w:t>
      </w:r>
      <w:proofErr w:type="gramEnd"/>
      <w:r w:rsidRPr="0038731B">
        <w:rPr>
          <w:rStyle w:val="FontStyle22"/>
          <w:rFonts w:ascii="Times New Roman" w:hAnsi="Times New Roman" w:cs="Times New Roman"/>
          <w:sz w:val="28"/>
          <w:szCs w:val="28"/>
        </w:rPr>
        <w:t xml:space="preserve"> достигнут, если каждая из исходных матриц будет разбита на n равных частей, и в каждый вычислитель будет размещено по одной такой части матриц </w:t>
      </w:r>
      <m:oMath>
        <m:r>
          <m:rPr>
            <m:sty m:val="p"/>
          </m:rPr>
          <w:rPr>
            <w:rFonts w:ascii="Cambria Math" w:hAnsi="Cambria Math"/>
            <w:szCs w:val="28"/>
          </w:rPr>
          <m:t>Ω</m:t>
        </m:r>
      </m:oMath>
      <w:r w:rsidR="001C63E8" w:rsidRPr="0038731B">
        <w:rPr>
          <w:rStyle w:val="FontStyle22"/>
          <w:rFonts w:ascii="Times New Roman" w:hAnsi="Times New Roman" w:cs="Times New Roman"/>
          <w:sz w:val="28"/>
          <w:szCs w:val="28"/>
        </w:rPr>
        <w:t xml:space="preserve"> </w:t>
      </w:r>
      <w:r w:rsidR="001C63E8">
        <w:rPr>
          <w:rStyle w:val="FontStyle22"/>
          <w:rFonts w:ascii="Times New Roman" w:hAnsi="Times New Roman" w:cs="Times New Roman"/>
          <w:sz w:val="28"/>
          <w:szCs w:val="28"/>
        </w:rPr>
        <w:t xml:space="preserve">и </w:t>
      </w:r>
      <m:oMath>
        <m:r>
          <m:rPr>
            <m:sty m:val="p"/>
          </m:rPr>
          <w:rPr>
            <w:rFonts w:ascii="Cambria Math" w:hAnsi="Cambria Math"/>
            <w:szCs w:val="28"/>
          </w:rPr>
          <m:t>Σ</m:t>
        </m:r>
      </m:oMath>
      <w:r w:rsidR="001C63E8">
        <w:rPr>
          <w:rStyle w:val="FontStyle22"/>
          <w:rFonts w:ascii="Times New Roman" w:hAnsi="Times New Roman" w:cs="Times New Roman"/>
          <w:sz w:val="28"/>
          <w:szCs w:val="28"/>
        </w:rPr>
        <w:t xml:space="preserve">. Каждую из матриц </w:t>
      </w:r>
      <m:oMath>
        <m:r>
          <m:rPr>
            <m:sty m:val="p"/>
          </m:rPr>
          <w:rPr>
            <w:rFonts w:ascii="Cambria Math" w:hAnsi="Cambria Math"/>
            <w:szCs w:val="28"/>
          </w:rPr>
          <m:t>Ω</m:t>
        </m:r>
      </m:oMath>
      <w:r w:rsidR="001C63E8">
        <w:rPr>
          <w:rStyle w:val="FontStyle22"/>
          <w:rFonts w:ascii="Times New Roman" w:hAnsi="Times New Roman" w:cs="Times New Roman"/>
          <w:sz w:val="28"/>
          <w:szCs w:val="28"/>
        </w:rPr>
        <w:t xml:space="preserve"> и </w:t>
      </w:r>
      <m:oMath>
        <m:r>
          <m:rPr>
            <m:sty m:val="p"/>
          </m:rPr>
          <w:rPr>
            <w:rFonts w:ascii="Cambria Math" w:hAnsi="Cambria Math"/>
            <w:szCs w:val="28"/>
          </w:rPr>
          <m:t>Σ</m:t>
        </m:r>
      </m:oMath>
      <w:r w:rsidRPr="0038731B">
        <w:rPr>
          <w:rStyle w:val="FontStyle22"/>
          <w:rFonts w:ascii="Times New Roman" w:hAnsi="Times New Roman" w:cs="Times New Roman"/>
          <w:sz w:val="28"/>
          <w:szCs w:val="28"/>
        </w:rPr>
        <w:t xml:space="preserve"> можно разрезать на n равных соответственно горизонталь</w:t>
      </w:r>
      <w:r w:rsidRPr="0038731B">
        <w:rPr>
          <w:rStyle w:val="FontStyle22"/>
          <w:rFonts w:ascii="Times New Roman" w:hAnsi="Times New Roman" w:cs="Times New Roman" w:hint="eastAsia"/>
          <w:sz w:val="28"/>
          <w:szCs w:val="28"/>
        </w:rPr>
        <w:t>ных</w:t>
      </w:r>
      <w:r w:rsidRPr="0038731B">
        <w:rPr>
          <w:rStyle w:val="FontStyle22"/>
          <w:rFonts w:ascii="Times New Roman" w:hAnsi="Times New Roman" w:cs="Times New Roman"/>
          <w:sz w:val="28"/>
          <w:szCs w:val="28"/>
        </w:rPr>
        <w:t xml:space="preserve"> и вертикальных полос.</w:t>
      </w:r>
    </w:p>
    <w:p w:rsidR="0038731B" w:rsidRPr="00A91FA8" w:rsidRDefault="0038731B" w:rsidP="00F424E6">
      <w:pPr>
        <w:spacing w:line="360" w:lineRule="auto"/>
        <w:ind w:firstLine="851"/>
        <w:jc w:val="both"/>
        <w:rPr>
          <w:rStyle w:val="FontStyle22"/>
          <w:rFonts w:ascii="Times New Roman" w:hAnsi="Times New Roman" w:cs="Times New Roman"/>
          <w:sz w:val="28"/>
          <w:szCs w:val="28"/>
        </w:rPr>
      </w:pPr>
      <w:r w:rsidRPr="0038731B">
        <w:rPr>
          <w:rStyle w:val="FontStyle22"/>
          <w:rFonts w:ascii="Times New Roman" w:hAnsi="Times New Roman" w:cs="Times New Roman" w:hint="eastAsia"/>
          <w:sz w:val="28"/>
          <w:szCs w:val="28"/>
        </w:rPr>
        <w:t>Причем</w:t>
      </w:r>
      <w:r w:rsidRPr="0038731B">
        <w:rPr>
          <w:rStyle w:val="FontStyle22"/>
          <w:rFonts w:ascii="Times New Roman" w:hAnsi="Times New Roman" w:cs="Times New Roman"/>
          <w:sz w:val="28"/>
          <w:szCs w:val="28"/>
        </w:rPr>
        <w:t xml:space="preserve"> в n-м вычислителе строки </w:t>
      </w:r>
    </w:p>
    <w:p w:rsidR="001304A2" w:rsidRPr="0017746E" w:rsidRDefault="0059528B" w:rsidP="00A00F15">
      <w:pPr>
        <w:spacing w:line="360" w:lineRule="auto"/>
        <w:rPr>
          <w:rStyle w:val="FontStyle22"/>
          <w:rFonts w:ascii="Times New Roman" w:hAnsi="Times New Roman" w:cs="Times New Roman"/>
          <w:sz w:val="28"/>
          <w:szCs w:val="28"/>
        </w:rPr>
      </w:pPr>
      <m:oMathPara>
        <m:oMath>
          <m:d>
            <m:dPr>
              <m:ctrlPr>
                <w:rPr>
                  <w:rFonts w:ascii="Cambria Math" w:hAnsi="Cambria Math"/>
                  <w:i/>
                  <w:szCs w:val="28"/>
                </w:rPr>
              </m:ctrlPr>
            </m:dPr>
            <m:e>
              <m:r>
                <w:rPr>
                  <w:rFonts w:ascii="Cambria Math" w:hAnsi="Cambria Math"/>
                  <w:szCs w:val="28"/>
                </w:rPr>
                <m:t>n-1</m:t>
              </m:r>
            </m:e>
          </m:d>
          <m:r>
            <w:rPr>
              <w:rFonts w:ascii="Cambria Math" w:hAnsi="Cambria Math"/>
              <w:szCs w:val="28"/>
            </w:rPr>
            <m:t xml:space="preserve">* ]L/n[ +1, </m:t>
          </m:r>
          <m:d>
            <m:dPr>
              <m:ctrlPr>
                <w:rPr>
                  <w:rFonts w:ascii="Cambria Math" w:hAnsi="Cambria Math"/>
                  <w:i/>
                  <w:szCs w:val="28"/>
                </w:rPr>
              </m:ctrlPr>
            </m:dPr>
            <m:e>
              <m:r>
                <w:rPr>
                  <w:rFonts w:ascii="Cambria Math" w:hAnsi="Cambria Math"/>
                  <w:szCs w:val="28"/>
                </w:rPr>
                <m:t>n-1</m:t>
              </m:r>
            </m:e>
          </m:d>
          <m:r>
            <w:rPr>
              <w:rFonts w:ascii="Cambria Math" w:hAnsi="Cambria Math"/>
              <w:szCs w:val="28"/>
            </w:rPr>
            <m:t>*]L/n[ +2, …, n ]L/n[</m:t>
          </m:r>
        </m:oMath>
      </m:oMathPara>
    </w:p>
    <w:p w:rsidR="0038731B" w:rsidRPr="0038731B" w:rsidRDefault="0038731B" w:rsidP="00A00F15">
      <w:pPr>
        <w:spacing w:line="360" w:lineRule="auto"/>
        <w:rPr>
          <w:rStyle w:val="FontStyle22"/>
          <w:rFonts w:ascii="Times New Roman" w:hAnsi="Times New Roman" w:cs="Times New Roman"/>
          <w:sz w:val="28"/>
          <w:szCs w:val="28"/>
        </w:rPr>
      </w:pPr>
      <w:r w:rsidRPr="0038731B">
        <w:rPr>
          <w:rStyle w:val="FontStyle22"/>
          <w:rFonts w:ascii="Times New Roman" w:hAnsi="Times New Roman" w:cs="Times New Roman" w:hint="eastAsia"/>
          <w:sz w:val="28"/>
          <w:szCs w:val="28"/>
        </w:rPr>
        <w:t>столбцы</w:t>
      </w:r>
    </w:p>
    <w:p w:rsidR="001304A2" w:rsidRPr="00DB61D2" w:rsidRDefault="0059528B" w:rsidP="00A00F15">
      <w:pPr>
        <w:spacing w:line="360" w:lineRule="auto"/>
        <w:jc w:val="center"/>
        <w:rPr>
          <w:i/>
          <w:szCs w:val="28"/>
          <w:lang w:val="en-US"/>
        </w:rPr>
      </w:pPr>
      <m:oMathPara>
        <m:oMath>
          <m:d>
            <m:dPr>
              <m:ctrlPr>
                <w:rPr>
                  <w:rFonts w:ascii="Cambria Math" w:hAnsi="Cambria Math"/>
                  <w:i/>
                  <w:szCs w:val="28"/>
                </w:rPr>
              </m:ctrlPr>
            </m:dPr>
            <m:e>
              <m:r>
                <w:rPr>
                  <w:rFonts w:ascii="Cambria Math" w:hAnsi="Cambria Math"/>
                  <w:szCs w:val="28"/>
                </w:rPr>
                <m:t>n-1</m:t>
              </m:r>
            </m:e>
          </m:d>
          <m:r>
            <w:rPr>
              <w:rFonts w:ascii="Cambria Math" w:hAnsi="Cambria Math"/>
              <w:szCs w:val="28"/>
            </w:rPr>
            <m:t xml:space="preserve">* ]M/n[ +1, </m:t>
          </m:r>
          <m:d>
            <m:dPr>
              <m:ctrlPr>
                <w:rPr>
                  <w:rFonts w:ascii="Cambria Math" w:hAnsi="Cambria Math"/>
                  <w:i/>
                  <w:szCs w:val="28"/>
                </w:rPr>
              </m:ctrlPr>
            </m:dPr>
            <m:e>
              <m:r>
                <w:rPr>
                  <w:rFonts w:ascii="Cambria Math" w:hAnsi="Cambria Math"/>
                  <w:szCs w:val="28"/>
                </w:rPr>
                <m:t>n-1</m:t>
              </m:r>
            </m:e>
          </m:d>
          <m:r>
            <w:rPr>
              <w:rFonts w:ascii="Cambria Math" w:hAnsi="Cambria Math"/>
              <w:szCs w:val="28"/>
            </w:rPr>
            <m:t>*]M/n[ +2, …, n ]M/n[</m:t>
          </m:r>
        </m:oMath>
      </m:oMathPara>
    </w:p>
    <w:p w:rsidR="0038731B" w:rsidRPr="0038731B" w:rsidRDefault="0038731B" w:rsidP="00A00F15">
      <w:pPr>
        <w:spacing w:line="360" w:lineRule="auto"/>
        <w:rPr>
          <w:rStyle w:val="FontStyle22"/>
          <w:rFonts w:ascii="Times New Roman" w:hAnsi="Times New Roman" w:cs="Times New Roman"/>
          <w:sz w:val="28"/>
          <w:szCs w:val="28"/>
        </w:rPr>
      </w:pPr>
      <w:r w:rsidRPr="0038731B">
        <w:rPr>
          <w:rStyle w:val="FontStyle22"/>
          <w:rFonts w:ascii="Times New Roman" w:hAnsi="Times New Roman" w:cs="Times New Roman" w:hint="eastAsia"/>
          <w:sz w:val="28"/>
          <w:szCs w:val="28"/>
        </w:rPr>
        <w:t>матриц</w:t>
      </w:r>
      <w:r w:rsidRPr="0038731B">
        <w:rPr>
          <w:rStyle w:val="FontStyle22"/>
          <w:rFonts w:ascii="Times New Roman" w:hAnsi="Times New Roman" w:cs="Times New Roman"/>
          <w:sz w:val="28"/>
          <w:szCs w:val="28"/>
        </w:rPr>
        <w:t xml:space="preserve"> </w:t>
      </w:r>
      <m:oMath>
        <m:r>
          <m:rPr>
            <m:sty m:val="p"/>
          </m:rPr>
          <w:rPr>
            <w:rFonts w:ascii="Cambria Math" w:hAnsi="Cambria Math"/>
            <w:szCs w:val="28"/>
          </w:rPr>
          <m:t>Σ</m:t>
        </m:r>
      </m:oMath>
      <w:r w:rsidRPr="0038731B">
        <w:rPr>
          <w:rStyle w:val="FontStyle22"/>
          <w:rFonts w:ascii="Times New Roman" w:hAnsi="Times New Roman" w:cs="Times New Roman"/>
          <w:sz w:val="28"/>
          <w:szCs w:val="28"/>
        </w:rPr>
        <w:t xml:space="preserve"> и </w:t>
      </w:r>
      <m:oMath>
        <m:r>
          <m:rPr>
            <m:sty m:val="p"/>
          </m:rPr>
          <w:rPr>
            <w:rFonts w:ascii="Cambria Math" w:hAnsi="Cambria Math"/>
            <w:szCs w:val="28"/>
          </w:rPr>
          <m:t>Ω</m:t>
        </m:r>
      </m:oMath>
      <w:r w:rsidRPr="0038731B">
        <w:rPr>
          <w:rStyle w:val="FontStyle22"/>
          <w:rFonts w:ascii="Times New Roman" w:hAnsi="Times New Roman" w:cs="Times New Roman"/>
          <w:sz w:val="28"/>
          <w:szCs w:val="28"/>
        </w:rPr>
        <w:t xml:space="preserve"> соответственно.</w:t>
      </w:r>
    </w:p>
    <w:p w:rsidR="0038731B" w:rsidRPr="0038731B" w:rsidRDefault="0038731B" w:rsidP="00F424E6">
      <w:pPr>
        <w:spacing w:line="360" w:lineRule="auto"/>
        <w:ind w:firstLine="851"/>
        <w:jc w:val="both"/>
        <w:rPr>
          <w:rStyle w:val="FontStyle22"/>
          <w:rFonts w:ascii="Times New Roman" w:hAnsi="Times New Roman" w:cs="Times New Roman"/>
          <w:sz w:val="28"/>
          <w:szCs w:val="28"/>
        </w:rPr>
      </w:pPr>
      <w:r w:rsidRPr="0038731B">
        <w:rPr>
          <w:rStyle w:val="FontStyle22"/>
          <w:rFonts w:ascii="Times New Roman" w:hAnsi="Times New Roman" w:cs="Times New Roman" w:hint="eastAsia"/>
          <w:sz w:val="28"/>
          <w:szCs w:val="28"/>
        </w:rPr>
        <w:t>Через</w:t>
      </w:r>
      <w:proofErr w:type="gramStart"/>
      <w:r w:rsidRPr="0038731B">
        <w:rPr>
          <w:rStyle w:val="FontStyle22"/>
          <w:rFonts w:ascii="Times New Roman" w:hAnsi="Times New Roman" w:cs="Times New Roman"/>
          <w:sz w:val="28"/>
          <w:szCs w:val="28"/>
        </w:rPr>
        <w:t xml:space="preserve"> ]</w:t>
      </w:r>
      <w:proofErr w:type="gramEnd"/>
      <w:r w:rsidRPr="0038731B">
        <w:rPr>
          <w:rStyle w:val="FontStyle22"/>
          <w:rFonts w:ascii="Times New Roman" w:hAnsi="Times New Roman" w:cs="Times New Roman"/>
          <w:sz w:val="28"/>
          <w:szCs w:val="28"/>
        </w:rPr>
        <w:t>x[ обозначено такое ближайшее к x целое число, для которого  справедливо неравенство ]x[ ≥x .</w:t>
      </w:r>
    </w:p>
    <w:p w:rsidR="0038731B" w:rsidRPr="0038731B" w:rsidRDefault="0038731B" w:rsidP="00F424E6">
      <w:pPr>
        <w:spacing w:line="360" w:lineRule="auto"/>
        <w:ind w:firstLine="851"/>
        <w:jc w:val="both"/>
        <w:rPr>
          <w:rStyle w:val="FontStyle22"/>
          <w:rFonts w:ascii="Times New Roman" w:hAnsi="Times New Roman" w:cs="Times New Roman"/>
          <w:sz w:val="28"/>
          <w:szCs w:val="28"/>
        </w:rPr>
      </w:pPr>
      <w:r w:rsidRPr="0038731B">
        <w:rPr>
          <w:rStyle w:val="FontStyle22"/>
          <w:rFonts w:ascii="Times New Roman" w:hAnsi="Times New Roman" w:cs="Times New Roman" w:hint="eastAsia"/>
          <w:sz w:val="28"/>
          <w:szCs w:val="28"/>
        </w:rPr>
        <w:t>Параллельный</w:t>
      </w:r>
      <w:r w:rsidRPr="0038731B">
        <w:rPr>
          <w:rStyle w:val="FontStyle22"/>
          <w:rFonts w:ascii="Times New Roman" w:hAnsi="Times New Roman" w:cs="Times New Roman"/>
          <w:sz w:val="28"/>
          <w:szCs w:val="28"/>
        </w:rPr>
        <w:t xml:space="preserve"> вычислительный процесс можно организовать следующим способом. Сначала первый вычислитель передает остальным вычислителям первый столбец матрицы </w:t>
      </w:r>
      <m:oMath>
        <m:r>
          <m:rPr>
            <m:sty m:val="p"/>
          </m:rPr>
          <w:rPr>
            <w:rFonts w:ascii="Cambria Math" w:hAnsi="Cambria Math"/>
            <w:szCs w:val="28"/>
          </w:rPr>
          <m:t>Σ</m:t>
        </m:r>
      </m:oMath>
      <w:r w:rsidRPr="0038731B">
        <w:rPr>
          <w:rStyle w:val="FontStyle22"/>
          <w:rFonts w:ascii="Times New Roman" w:hAnsi="Times New Roman" w:cs="Times New Roman"/>
          <w:sz w:val="28"/>
          <w:szCs w:val="28"/>
        </w:rPr>
        <w:t>. После этого каждый из вычислителе</w:t>
      </w:r>
      <w:r w:rsidR="001304A2">
        <w:rPr>
          <w:rStyle w:val="FontStyle22"/>
          <w:rFonts w:ascii="Times New Roman" w:hAnsi="Times New Roman" w:cs="Times New Roman"/>
          <w:sz w:val="28"/>
          <w:szCs w:val="28"/>
        </w:rPr>
        <w:t>й по формуле (1) рассчитывает</w:t>
      </w:r>
      <w:proofErr w:type="gramStart"/>
      <w:r w:rsidR="001304A2">
        <w:rPr>
          <w:rStyle w:val="FontStyle22"/>
          <w:rFonts w:ascii="Times New Roman" w:hAnsi="Times New Roman" w:cs="Times New Roman"/>
          <w:sz w:val="28"/>
          <w:szCs w:val="28"/>
        </w:rPr>
        <w:t xml:space="preserve"> ]</w:t>
      </w:r>
      <w:proofErr w:type="gramEnd"/>
      <w:r w:rsidR="001304A2">
        <w:rPr>
          <w:rStyle w:val="FontStyle22"/>
          <w:rFonts w:ascii="Times New Roman" w:hAnsi="Times New Roman" w:cs="Times New Roman"/>
          <w:sz w:val="28"/>
          <w:szCs w:val="28"/>
          <w:lang w:val="en-US"/>
        </w:rPr>
        <w:t>N</w:t>
      </w:r>
      <w:r w:rsidRPr="0038731B">
        <w:rPr>
          <w:rStyle w:val="FontStyle22"/>
          <w:rFonts w:ascii="Times New Roman" w:hAnsi="Times New Roman" w:cs="Times New Roman"/>
          <w:sz w:val="28"/>
          <w:szCs w:val="28"/>
        </w:rPr>
        <w:t>/n[ элементов первой  строки св</w:t>
      </w:r>
      <w:r w:rsidRPr="0038731B">
        <w:rPr>
          <w:rStyle w:val="FontStyle22"/>
          <w:rFonts w:ascii="Times New Roman" w:hAnsi="Times New Roman" w:cs="Times New Roman" w:hint="eastAsia"/>
          <w:sz w:val="28"/>
          <w:szCs w:val="28"/>
        </w:rPr>
        <w:t>оей</w:t>
      </w:r>
      <w:r w:rsidRPr="0038731B">
        <w:rPr>
          <w:rStyle w:val="FontStyle22"/>
          <w:rFonts w:ascii="Times New Roman" w:hAnsi="Times New Roman" w:cs="Times New Roman"/>
          <w:sz w:val="28"/>
          <w:szCs w:val="28"/>
        </w:rPr>
        <w:t xml:space="preserve"> полосы для результирующей матрицы C. Затем первый вычислитель рассылает во все остальные вычислители второй столбец </w:t>
      </w:r>
      <w:proofErr w:type="gramStart"/>
      <w:r w:rsidRPr="0038731B">
        <w:rPr>
          <w:rStyle w:val="FontStyle22"/>
          <w:rFonts w:ascii="Times New Roman" w:hAnsi="Times New Roman" w:cs="Times New Roman"/>
          <w:sz w:val="28"/>
          <w:szCs w:val="28"/>
        </w:rPr>
        <w:t>матрицы</w:t>
      </w:r>
      <w:proofErr w:type="gramEnd"/>
      <w:r w:rsidRPr="0038731B">
        <w:rPr>
          <w:rStyle w:val="FontStyle22"/>
          <w:rFonts w:ascii="Times New Roman" w:hAnsi="Times New Roman" w:cs="Times New Roman"/>
          <w:sz w:val="28"/>
          <w:szCs w:val="28"/>
        </w:rPr>
        <w:t xml:space="preserve"> </w:t>
      </w:r>
      <m:oMath>
        <m:r>
          <m:rPr>
            <m:sty m:val="p"/>
          </m:rPr>
          <w:rPr>
            <w:rFonts w:ascii="Cambria Math" w:hAnsi="Cambria Math"/>
            <w:szCs w:val="28"/>
          </w:rPr>
          <m:t>Σ</m:t>
        </m:r>
      </m:oMath>
      <w:r w:rsidRPr="0038731B">
        <w:rPr>
          <w:rStyle w:val="FontStyle22"/>
          <w:rFonts w:ascii="Times New Roman" w:hAnsi="Times New Roman" w:cs="Times New Roman"/>
          <w:sz w:val="28"/>
          <w:szCs w:val="28"/>
        </w:rPr>
        <w:t xml:space="preserve"> и производятся вычисления элементов второй строки матрицы C и так до тех пор, пока первый вычислитель не перешлет все строки.</w:t>
      </w:r>
    </w:p>
    <w:p w:rsidR="0038731B" w:rsidRPr="0038731B" w:rsidRDefault="0038731B" w:rsidP="00F424E6">
      <w:pPr>
        <w:spacing w:line="360" w:lineRule="auto"/>
        <w:ind w:firstLine="851"/>
        <w:jc w:val="both"/>
        <w:rPr>
          <w:rStyle w:val="FontStyle22"/>
          <w:rFonts w:ascii="Times New Roman" w:hAnsi="Times New Roman" w:cs="Times New Roman"/>
          <w:sz w:val="28"/>
          <w:szCs w:val="28"/>
        </w:rPr>
      </w:pPr>
      <w:r w:rsidRPr="0038731B">
        <w:rPr>
          <w:rStyle w:val="FontStyle22"/>
          <w:rFonts w:ascii="Times New Roman" w:hAnsi="Times New Roman" w:cs="Times New Roman" w:hint="eastAsia"/>
          <w:sz w:val="28"/>
          <w:szCs w:val="28"/>
        </w:rPr>
        <w:t>После</w:t>
      </w:r>
      <w:r w:rsidRPr="0038731B">
        <w:rPr>
          <w:rStyle w:val="FontStyle22"/>
          <w:rFonts w:ascii="Times New Roman" w:hAnsi="Times New Roman" w:cs="Times New Roman"/>
          <w:sz w:val="28"/>
          <w:szCs w:val="28"/>
        </w:rPr>
        <w:t xml:space="preserve"> этого пересылками будут заниматься последовательно второй вычислитель, третий вычислитель и далее до n-</w:t>
      </w:r>
      <w:proofErr w:type="spellStart"/>
      <w:r w:rsidRPr="0038731B">
        <w:rPr>
          <w:rStyle w:val="FontStyle22"/>
          <w:rFonts w:ascii="Times New Roman" w:hAnsi="Times New Roman" w:cs="Times New Roman"/>
          <w:sz w:val="28"/>
          <w:szCs w:val="28"/>
        </w:rPr>
        <w:t>го</w:t>
      </w:r>
      <w:proofErr w:type="spellEnd"/>
      <w:r w:rsidRPr="0038731B">
        <w:rPr>
          <w:rStyle w:val="FontStyle22"/>
          <w:rFonts w:ascii="Times New Roman" w:hAnsi="Times New Roman" w:cs="Times New Roman"/>
          <w:sz w:val="28"/>
          <w:szCs w:val="28"/>
        </w:rPr>
        <w:t xml:space="preserve"> вычислителя. Матрица C получается распределенной по вычислителям, причем в  каждом будет своя горизонтальная полоса. </w:t>
      </w:r>
    </w:p>
    <w:p w:rsidR="0038731B" w:rsidRDefault="0038731B" w:rsidP="00A00F15">
      <w:pPr>
        <w:spacing w:line="360" w:lineRule="auto"/>
        <w:rPr>
          <w:rStyle w:val="FontStyle22"/>
          <w:rFonts w:ascii="Times New Roman" w:hAnsi="Times New Roman" w:cs="Times New Roman"/>
          <w:sz w:val="28"/>
          <w:szCs w:val="28"/>
          <w:lang w:val="en-US"/>
        </w:rPr>
      </w:pPr>
    </w:p>
    <w:p w:rsidR="007F6BFB" w:rsidRDefault="007F6BFB" w:rsidP="00A00F15">
      <w:pPr>
        <w:spacing w:line="360" w:lineRule="auto"/>
        <w:rPr>
          <w:rStyle w:val="FontStyle22"/>
          <w:rFonts w:ascii="Times New Roman" w:hAnsi="Times New Roman" w:cs="Times New Roman"/>
          <w:sz w:val="28"/>
          <w:szCs w:val="28"/>
          <w:lang w:val="en-US"/>
        </w:rPr>
      </w:pPr>
    </w:p>
    <w:p w:rsidR="007F6BFB" w:rsidRPr="00CE06F4" w:rsidRDefault="007F6BFB" w:rsidP="00A00F15">
      <w:pPr>
        <w:spacing w:line="360" w:lineRule="auto"/>
        <w:rPr>
          <w:rStyle w:val="FontStyle22"/>
          <w:rFonts w:ascii="Times New Roman" w:hAnsi="Times New Roman" w:cs="Times New Roman"/>
          <w:sz w:val="28"/>
          <w:szCs w:val="28"/>
          <w:lang w:val="en-US"/>
        </w:rPr>
      </w:pPr>
    </w:p>
    <w:p w:rsidR="0038731B" w:rsidRPr="00CE06F4" w:rsidRDefault="00E32DD1" w:rsidP="00A00F15">
      <w:pPr>
        <w:spacing w:line="360" w:lineRule="auto"/>
        <w:jc w:val="center"/>
        <w:rPr>
          <w:rStyle w:val="FontStyle22"/>
          <w:rFonts w:ascii="Times New Roman" w:hAnsi="Times New Roman" w:cs="Times New Roman"/>
          <w:sz w:val="28"/>
          <w:szCs w:val="28"/>
          <w:lang w:val="en-US"/>
        </w:rPr>
      </w:pPr>
      <w:r w:rsidRPr="00DB61D2">
        <w:rPr>
          <w:noProof/>
          <w:szCs w:val="28"/>
        </w:rPr>
        <w:lastRenderedPageBreak/>
        <w:drawing>
          <wp:inline distT="0" distB="0" distL="0" distR="0" wp14:anchorId="6F0C1E25" wp14:editId="3EED51E0">
            <wp:extent cx="4362450" cy="1871485"/>
            <wp:effectExtent l="0" t="0" r="0" b="0"/>
            <wp:docPr id="1" name="Рисунок 1" descr="C:\Users\vaind\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nd\Desktop\Безымянный.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5748" cy="1881480"/>
                    </a:xfrm>
                    <a:prstGeom prst="rect">
                      <a:avLst/>
                    </a:prstGeom>
                    <a:noFill/>
                    <a:ln>
                      <a:noFill/>
                    </a:ln>
                  </pic:spPr>
                </pic:pic>
              </a:graphicData>
            </a:graphic>
          </wp:inline>
        </w:drawing>
      </w:r>
    </w:p>
    <w:p w:rsidR="00E32DD1" w:rsidRPr="007F6BFB" w:rsidRDefault="008E38B0" w:rsidP="00A00F15">
      <w:pPr>
        <w:spacing w:line="360" w:lineRule="auto"/>
        <w:jc w:val="center"/>
        <w:rPr>
          <w:rStyle w:val="FontStyle22"/>
          <w:rFonts w:ascii="Times New Roman" w:hAnsi="Times New Roman" w:cs="Times New Roman"/>
          <w:sz w:val="28"/>
          <w:szCs w:val="28"/>
        </w:rPr>
      </w:pPr>
      <w:r w:rsidRPr="007F6BFB">
        <w:rPr>
          <w:noProof/>
          <w:szCs w:val="28"/>
        </w:rPr>
        <w:t xml:space="preserve"> </w:t>
      </w:r>
      <w:r w:rsidR="007F6BFB">
        <w:rPr>
          <w:noProof/>
          <w:szCs w:val="28"/>
        </w:rPr>
        <w:drawing>
          <wp:inline distT="0" distB="0" distL="0" distR="0">
            <wp:extent cx="4803813" cy="4870532"/>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s.png"/>
                    <pic:cNvPicPr/>
                  </pic:nvPicPr>
                  <pic:blipFill>
                    <a:blip r:embed="rId11">
                      <a:extLst>
                        <a:ext uri="{28A0092B-C50C-407E-A947-70E740481C1C}">
                          <a14:useLocalDpi xmlns:a14="http://schemas.microsoft.com/office/drawing/2010/main" val="0"/>
                        </a:ext>
                      </a:extLst>
                    </a:blip>
                    <a:stretch>
                      <a:fillRect/>
                    </a:stretch>
                  </pic:blipFill>
                  <pic:spPr>
                    <a:xfrm>
                      <a:off x="0" y="0"/>
                      <a:ext cx="4803813" cy="4870532"/>
                    </a:xfrm>
                    <a:prstGeom prst="rect">
                      <a:avLst/>
                    </a:prstGeom>
                  </pic:spPr>
                </pic:pic>
              </a:graphicData>
            </a:graphic>
          </wp:inline>
        </w:drawing>
      </w:r>
    </w:p>
    <w:p w:rsidR="0038731B" w:rsidRPr="00E32DD1" w:rsidRDefault="0038731B" w:rsidP="00A00F15">
      <w:pPr>
        <w:spacing w:line="360" w:lineRule="auto"/>
        <w:jc w:val="center"/>
        <w:rPr>
          <w:rStyle w:val="FontStyle22"/>
          <w:rFonts w:ascii="Times New Roman" w:hAnsi="Times New Roman" w:cs="Times New Roman"/>
          <w:sz w:val="22"/>
          <w:szCs w:val="28"/>
        </w:rPr>
      </w:pPr>
      <w:r w:rsidRPr="00E32DD1">
        <w:rPr>
          <w:rStyle w:val="FontStyle22"/>
          <w:rFonts w:ascii="Times New Roman" w:hAnsi="Times New Roman" w:cs="Times New Roman" w:hint="eastAsia"/>
          <w:sz w:val="22"/>
          <w:szCs w:val="28"/>
        </w:rPr>
        <w:t>Рис</w:t>
      </w:r>
      <w:r w:rsidR="00A91FA8">
        <w:rPr>
          <w:rStyle w:val="FontStyle22"/>
          <w:rFonts w:ascii="Times New Roman" w:hAnsi="Times New Roman" w:cs="Times New Roman"/>
          <w:sz w:val="22"/>
          <w:szCs w:val="28"/>
        </w:rPr>
        <w:t>унок 2.1</w:t>
      </w:r>
      <w:r w:rsidRPr="00E32DD1">
        <w:rPr>
          <w:rStyle w:val="FontStyle22"/>
          <w:rFonts w:ascii="Times New Roman" w:hAnsi="Times New Roman" w:cs="Times New Roman"/>
          <w:sz w:val="22"/>
          <w:szCs w:val="28"/>
        </w:rPr>
        <w:t xml:space="preserve"> Схема ветви параллельного алгоритма умножения матриц</w:t>
      </w:r>
    </w:p>
    <w:p w:rsidR="00E32DD1" w:rsidRPr="00A91FA8" w:rsidRDefault="00E32DD1" w:rsidP="00A00F15">
      <w:pPr>
        <w:spacing w:line="360" w:lineRule="auto"/>
        <w:rPr>
          <w:rStyle w:val="FontStyle22"/>
          <w:rFonts w:ascii="Times New Roman" w:hAnsi="Times New Roman" w:cs="Times New Roman"/>
          <w:sz w:val="28"/>
          <w:szCs w:val="28"/>
        </w:rPr>
      </w:pPr>
    </w:p>
    <w:p w:rsidR="0038731B" w:rsidRPr="0038731B" w:rsidRDefault="0038731B" w:rsidP="00A00F15">
      <w:pPr>
        <w:spacing w:line="360" w:lineRule="auto"/>
        <w:rPr>
          <w:rStyle w:val="FontStyle22"/>
          <w:rFonts w:ascii="Times New Roman" w:hAnsi="Times New Roman" w:cs="Times New Roman"/>
          <w:sz w:val="28"/>
          <w:szCs w:val="28"/>
        </w:rPr>
      </w:pPr>
      <w:r w:rsidRPr="0038731B">
        <w:rPr>
          <w:rStyle w:val="FontStyle22"/>
          <w:rFonts w:ascii="Times New Roman" w:hAnsi="Times New Roman" w:cs="Times New Roman" w:hint="eastAsia"/>
          <w:sz w:val="28"/>
          <w:szCs w:val="28"/>
        </w:rPr>
        <w:t>а</w:t>
      </w:r>
      <w:r w:rsidRPr="0038731B">
        <w:rPr>
          <w:rStyle w:val="FontStyle22"/>
          <w:rFonts w:ascii="Times New Roman" w:hAnsi="Times New Roman" w:cs="Times New Roman"/>
          <w:sz w:val="28"/>
          <w:szCs w:val="28"/>
        </w:rPr>
        <w:t xml:space="preserve"> -  номер передающего вычислителя;</w:t>
      </w:r>
    </w:p>
    <w:p w:rsidR="0038731B" w:rsidRPr="0038731B" w:rsidRDefault="00E32DD1" w:rsidP="00A00F15">
      <w:pPr>
        <w:spacing w:line="360" w:lineRule="auto"/>
        <w:rPr>
          <w:rStyle w:val="FontStyle22"/>
          <w:rFonts w:ascii="Times New Roman" w:hAnsi="Times New Roman" w:cs="Times New Roman"/>
          <w:sz w:val="28"/>
          <w:szCs w:val="28"/>
        </w:rPr>
      </w:pPr>
      <w:r w:rsidRPr="00DB61D2">
        <w:rPr>
          <w:i/>
          <w:szCs w:val="28"/>
          <w:lang w:val="en-US"/>
        </w:rPr>
        <w:t>l</w:t>
      </w:r>
      <w:r w:rsidR="0038731B" w:rsidRPr="0038731B">
        <w:rPr>
          <w:rStyle w:val="FontStyle22"/>
          <w:rFonts w:ascii="Times New Roman" w:hAnsi="Times New Roman" w:cs="Times New Roman"/>
          <w:sz w:val="28"/>
          <w:szCs w:val="28"/>
        </w:rPr>
        <w:t xml:space="preserve"> – </w:t>
      </w:r>
      <w:proofErr w:type="gramStart"/>
      <w:r w:rsidR="0038731B" w:rsidRPr="0038731B">
        <w:rPr>
          <w:rStyle w:val="FontStyle22"/>
          <w:rFonts w:ascii="Times New Roman" w:hAnsi="Times New Roman" w:cs="Times New Roman"/>
          <w:sz w:val="28"/>
          <w:szCs w:val="28"/>
        </w:rPr>
        <w:t>ветвь</w:t>
      </w:r>
      <w:proofErr w:type="gramEnd"/>
      <w:r w:rsidR="0038731B" w:rsidRPr="0038731B">
        <w:rPr>
          <w:rStyle w:val="FontStyle22"/>
          <w:rFonts w:ascii="Times New Roman" w:hAnsi="Times New Roman" w:cs="Times New Roman"/>
          <w:sz w:val="28"/>
          <w:szCs w:val="28"/>
        </w:rPr>
        <w:t xml:space="preserve"> выполняющая вычисления </w:t>
      </w:r>
    </w:p>
    <w:p w:rsidR="0038731B" w:rsidRDefault="0038731B" w:rsidP="00A00F15">
      <w:pPr>
        <w:spacing w:line="360" w:lineRule="auto"/>
        <w:rPr>
          <w:rStyle w:val="FontStyle22"/>
          <w:rFonts w:ascii="Times New Roman" w:hAnsi="Times New Roman" w:cs="Times New Roman"/>
          <w:sz w:val="28"/>
          <w:szCs w:val="28"/>
        </w:rPr>
      </w:pPr>
      <w:r w:rsidRPr="0038731B">
        <w:rPr>
          <w:rStyle w:val="FontStyle22"/>
          <w:rFonts w:ascii="Times New Roman" w:hAnsi="Times New Roman" w:cs="Times New Roman"/>
          <w:sz w:val="28"/>
          <w:szCs w:val="28"/>
        </w:rPr>
        <w:t>n - число вычислителей в системе;</w:t>
      </w:r>
    </w:p>
    <w:p w:rsidR="007B5F19" w:rsidRDefault="007B5F19" w:rsidP="00A00F15">
      <w:pPr>
        <w:spacing w:line="360" w:lineRule="auto"/>
        <w:rPr>
          <w:rStyle w:val="FontStyle22"/>
          <w:rFonts w:ascii="Times New Roman" w:hAnsi="Times New Roman" w:cs="Times New Roman"/>
          <w:sz w:val="28"/>
          <w:szCs w:val="28"/>
        </w:rPr>
      </w:pPr>
    </w:p>
    <w:p w:rsidR="007B5F19" w:rsidRPr="0038731B" w:rsidRDefault="007B5F19" w:rsidP="00A00F15">
      <w:pPr>
        <w:spacing w:line="360" w:lineRule="auto"/>
        <w:rPr>
          <w:rStyle w:val="FontStyle22"/>
          <w:rFonts w:ascii="Times New Roman" w:hAnsi="Times New Roman" w:cs="Times New Roman"/>
          <w:sz w:val="28"/>
          <w:szCs w:val="28"/>
        </w:rPr>
      </w:pPr>
    </w:p>
    <w:p w:rsidR="0038731B" w:rsidRPr="00E32DD1" w:rsidRDefault="0038731B" w:rsidP="00A00F15">
      <w:pPr>
        <w:spacing w:line="360" w:lineRule="auto"/>
        <w:rPr>
          <w:rStyle w:val="FontStyle22"/>
          <w:rFonts w:ascii="Times New Roman" w:hAnsi="Times New Roman" w:cs="Times New Roman"/>
          <w:b/>
          <w:sz w:val="28"/>
          <w:szCs w:val="28"/>
        </w:rPr>
      </w:pPr>
      <w:r w:rsidRPr="00E32DD1">
        <w:rPr>
          <w:rStyle w:val="FontStyle22"/>
          <w:rFonts w:ascii="Times New Roman" w:hAnsi="Times New Roman" w:cs="Times New Roman"/>
          <w:b/>
          <w:sz w:val="28"/>
          <w:szCs w:val="28"/>
        </w:rPr>
        <w:lastRenderedPageBreak/>
        <w:t xml:space="preserve">2.2.2 Коэффициент накладных расходов </w:t>
      </w:r>
    </w:p>
    <w:p w:rsidR="0038731B" w:rsidRPr="0038731B" w:rsidRDefault="0038731B" w:rsidP="00F424E6">
      <w:pPr>
        <w:spacing w:line="360" w:lineRule="auto"/>
        <w:ind w:firstLine="851"/>
        <w:jc w:val="both"/>
        <w:rPr>
          <w:rStyle w:val="FontStyle22"/>
          <w:rFonts w:ascii="Times New Roman" w:hAnsi="Times New Roman" w:cs="Times New Roman"/>
          <w:sz w:val="28"/>
          <w:szCs w:val="28"/>
        </w:rPr>
      </w:pPr>
      <w:r w:rsidRPr="0038731B">
        <w:rPr>
          <w:rStyle w:val="FontStyle22"/>
          <w:rFonts w:ascii="Times New Roman" w:hAnsi="Times New Roman" w:cs="Times New Roman" w:hint="eastAsia"/>
          <w:sz w:val="28"/>
          <w:szCs w:val="28"/>
        </w:rPr>
        <w:t>Эффективность</w:t>
      </w:r>
      <w:r w:rsidRPr="0038731B">
        <w:rPr>
          <w:rStyle w:val="FontStyle22"/>
          <w:rFonts w:ascii="Times New Roman" w:hAnsi="Times New Roman" w:cs="Times New Roman"/>
          <w:sz w:val="28"/>
          <w:szCs w:val="28"/>
        </w:rPr>
        <w:t xml:space="preserve"> параллельного алгоритма умножения матриц большого размера можно характеризовать показателями:</w:t>
      </w:r>
    </w:p>
    <w:p w:rsidR="0038731B" w:rsidRPr="0038731B" w:rsidRDefault="00E32DD1" w:rsidP="00F424E6">
      <w:pPr>
        <w:spacing w:line="360" w:lineRule="auto"/>
        <w:jc w:val="center"/>
        <w:rPr>
          <w:rStyle w:val="FontStyle22"/>
          <w:rFonts w:ascii="Times New Roman" w:hAnsi="Times New Roman" w:cs="Times New Roman"/>
          <w:sz w:val="28"/>
          <w:szCs w:val="28"/>
        </w:rPr>
      </w:pPr>
      <w:r w:rsidRPr="00DB61D2">
        <w:rPr>
          <w:noProof/>
          <w:szCs w:val="28"/>
        </w:rPr>
        <w:drawing>
          <wp:inline distT="0" distB="0" distL="0" distR="0" wp14:anchorId="5368B704" wp14:editId="7341E61F">
            <wp:extent cx="1981200" cy="4762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1200" cy="476250"/>
                    </a:xfrm>
                    <a:prstGeom prst="rect">
                      <a:avLst/>
                    </a:prstGeom>
                    <a:noFill/>
                    <a:ln>
                      <a:noFill/>
                    </a:ln>
                  </pic:spPr>
                </pic:pic>
              </a:graphicData>
            </a:graphic>
          </wp:inline>
        </w:drawing>
      </w:r>
    </w:p>
    <w:p w:rsidR="0038731B" w:rsidRPr="0038731B" w:rsidRDefault="0038731B" w:rsidP="00F424E6">
      <w:pPr>
        <w:spacing w:line="360" w:lineRule="auto"/>
        <w:ind w:firstLine="851"/>
        <w:jc w:val="both"/>
        <w:rPr>
          <w:rStyle w:val="FontStyle22"/>
          <w:rFonts w:ascii="Times New Roman" w:hAnsi="Times New Roman" w:cs="Times New Roman"/>
          <w:sz w:val="28"/>
          <w:szCs w:val="28"/>
        </w:rPr>
      </w:pPr>
      <w:r w:rsidRPr="0038731B">
        <w:rPr>
          <w:rStyle w:val="FontStyle22"/>
          <w:rFonts w:ascii="Times New Roman" w:hAnsi="Times New Roman" w:cs="Times New Roman" w:hint="eastAsia"/>
          <w:sz w:val="28"/>
          <w:szCs w:val="28"/>
        </w:rPr>
        <w:t>Очевидно</w:t>
      </w:r>
      <w:r w:rsidRPr="0038731B">
        <w:rPr>
          <w:rStyle w:val="FontStyle22"/>
          <w:rFonts w:ascii="Times New Roman" w:hAnsi="Times New Roman" w:cs="Times New Roman"/>
          <w:sz w:val="28"/>
          <w:szCs w:val="28"/>
        </w:rPr>
        <w:t xml:space="preserve">, что максимум накладных расходов будет при </w:t>
      </w:r>
      <w:r w:rsidR="00B2285B" w:rsidRPr="00DB61D2">
        <w:rPr>
          <w:position w:val="-10"/>
          <w:szCs w:val="28"/>
        </w:rPr>
        <w:object w:dxaOrig="5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16.5pt" o:ole="" fillcolor="window">
            <v:imagedata r:id="rId13" o:title=""/>
          </v:shape>
          <o:OLEObject Type="Embed" ProgID="Equation.3" ShapeID="_x0000_i1025" DrawAspect="Content" ObjectID="_1546467116" r:id="rId14"/>
        </w:object>
      </w:r>
      <w:r w:rsidRPr="0038731B">
        <w:rPr>
          <w:rStyle w:val="FontStyle22"/>
          <w:rFonts w:ascii="Times New Roman" w:hAnsi="Times New Roman" w:cs="Times New Roman"/>
          <w:sz w:val="28"/>
          <w:szCs w:val="28"/>
        </w:rPr>
        <w:t xml:space="preserve">, или, что то же самое, равенство </w:t>
      </w:r>
      <w:r w:rsidR="00B2285B" w:rsidRPr="00DB61D2">
        <w:rPr>
          <w:position w:val="-6"/>
          <w:szCs w:val="28"/>
        </w:rPr>
        <w:object w:dxaOrig="560" w:dyaOrig="220">
          <v:shape id="_x0000_i1026" type="#_x0000_t75" style="width:28.5pt;height:11.25pt" o:ole="" fillcolor="window">
            <v:imagedata r:id="rId15" o:title=""/>
          </v:shape>
          <o:OLEObject Type="Embed" ProgID="Equation.3" ShapeID="_x0000_i1026" DrawAspect="Content" ObjectID="_1546467117" r:id="rId16"/>
        </w:object>
      </w:r>
      <w:r w:rsidR="00B2285B">
        <w:rPr>
          <w:rStyle w:val="FontStyle22"/>
          <w:rFonts w:ascii="Times New Roman" w:hAnsi="Times New Roman" w:cs="Times New Roman"/>
          <w:sz w:val="28"/>
          <w:szCs w:val="28"/>
        </w:rPr>
        <w:t xml:space="preserve"> </w:t>
      </w:r>
      <w:r w:rsidRPr="0038731B">
        <w:rPr>
          <w:rStyle w:val="FontStyle22"/>
          <w:rFonts w:ascii="Times New Roman" w:hAnsi="Times New Roman" w:cs="Times New Roman"/>
          <w:sz w:val="28"/>
          <w:szCs w:val="28"/>
        </w:rPr>
        <w:t xml:space="preserve">достигается </w:t>
      </w:r>
      <w:proofErr w:type="gramStart"/>
      <w:r w:rsidRPr="0038731B">
        <w:rPr>
          <w:rStyle w:val="FontStyle22"/>
          <w:rFonts w:ascii="Times New Roman" w:hAnsi="Times New Roman" w:cs="Times New Roman"/>
          <w:sz w:val="28"/>
          <w:szCs w:val="28"/>
        </w:rPr>
        <w:t>при</w:t>
      </w:r>
      <w:proofErr w:type="gramEnd"/>
      <w:r w:rsidRPr="0038731B">
        <w:rPr>
          <w:rStyle w:val="FontStyle22"/>
          <w:rFonts w:ascii="Times New Roman" w:hAnsi="Times New Roman" w:cs="Times New Roman"/>
          <w:sz w:val="28"/>
          <w:szCs w:val="28"/>
        </w:rPr>
        <w:t xml:space="preserve"> </w:t>
      </w:r>
      <w:r w:rsidR="00B2285B" w:rsidRPr="00DB61D2">
        <w:rPr>
          <w:position w:val="-6"/>
          <w:szCs w:val="28"/>
        </w:rPr>
        <w:object w:dxaOrig="740" w:dyaOrig="279">
          <v:shape id="_x0000_i1027" type="#_x0000_t75" style="width:36.75pt;height:13.5pt" o:ole="" fillcolor="window">
            <v:imagedata r:id="rId17" o:title=""/>
          </v:shape>
          <o:OLEObject Type="Embed" ProgID="Equation.3" ShapeID="_x0000_i1027" DrawAspect="Content" ObjectID="_1546467118" r:id="rId18"/>
        </w:object>
      </w:r>
      <w:r w:rsidR="00B2285B">
        <w:rPr>
          <w:rStyle w:val="FontStyle22"/>
          <w:rFonts w:ascii="Times New Roman" w:hAnsi="Times New Roman" w:cs="Times New Roman"/>
          <w:sz w:val="28"/>
          <w:szCs w:val="28"/>
        </w:rPr>
        <w:t xml:space="preserve"> </w:t>
      </w:r>
      <w:r w:rsidRPr="0038731B">
        <w:rPr>
          <w:rStyle w:val="FontStyle22"/>
          <w:rFonts w:ascii="Times New Roman" w:hAnsi="Times New Roman" w:cs="Times New Roman"/>
          <w:sz w:val="28"/>
          <w:szCs w:val="28"/>
        </w:rPr>
        <w:t>Таким образом, максимум коэффициента ε накладных расходов определяется формулой:</w:t>
      </w:r>
    </w:p>
    <w:p w:rsidR="00B2285B" w:rsidRPr="00DB61D2" w:rsidRDefault="00B2285B" w:rsidP="00A00F15">
      <w:pPr>
        <w:spacing w:line="360" w:lineRule="auto"/>
        <w:rPr>
          <w:szCs w:val="28"/>
        </w:rPr>
      </w:pPr>
      <w:r w:rsidRPr="00DB61D2">
        <w:rPr>
          <w:szCs w:val="28"/>
        </w:rPr>
        <w:t xml:space="preserve">ε = </w:t>
      </w:r>
      <w:proofErr w:type="spellStart"/>
      <w:r w:rsidRPr="00DB61D2">
        <w:rPr>
          <w:szCs w:val="28"/>
          <w:lang w:val="en-US"/>
        </w:rPr>
        <w:t>t</w:t>
      </w:r>
      <w:r w:rsidRPr="00DB61D2">
        <w:rPr>
          <w:szCs w:val="28"/>
          <w:vertAlign w:val="subscript"/>
          <w:lang w:val="en-US"/>
        </w:rPr>
        <w:t>n</w:t>
      </w:r>
      <w:proofErr w:type="spellEnd"/>
      <w:r w:rsidRPr="00DB61D2">
        <w:rPr>
          <w:szCs w:val="28"/>
        </w:rPr>
        <w:t xml:space="preserve"> / (</w:t>
      </w:r>
      <w:r w:rsidRPr="00DB61D2">
        <w:rPr>
          <w:szCs w:val="28"/>
          <w:lang w:val="en-US"/>
        </w:rPr>
        <w:t>t</w:t>
      </w:r>
      <w:r w:rsidRPr="00DB61D2">
        <w:rPr>
          <w:szCs w:val="28"/>
          <w:vertAlign w:val="subscript"/>
          <w:lang w:val="en-US"/>
        </w:rPr>
        <w:t>y</w:t>
      </w:r>
      <w:r w:rsidRPr="00DB61D2">
        <w:rPr>
          <w:szCs w:val="28"/>
        </w:rPr>
        <w:t xml:space="preserve"> + </w:t>
      </w:r>
      <w:proofErr w:type="spellStart"/>
      <w:r w:rsidRPr="00DB61D2">
        <w:rPr>
          <w:szCs w:val="28"/>
          <w:lang w:val="en-US"/>
        </w:rPr>
        <w:t>t</w:t>
      </w:r>
      <w:r w:rsidRPr="00DB61D2">
        <w:rPr>
          <w:szCs w:val="28"/>
          <w:vertAlign w:val="subscript"/>
          <w:lang w:val="en-US"/>
        </w:rPr>
        <w:t>c</w:t>
      </w:r>
      <w:proofErr w:type="spellEnd"/>
      <w:r w:rsidRPr="00DB61D2">
        <w:rPr>
          <w:szCs w:val="28"/>
        </w:rPr>
        <w:t>)</w:t>
      </w:r>
    </w:p>
    <w:p w:rsidR="00B2285B" w:rsidRPr="00DB61D2" w:rsidRDefault="00B2285B" w:rsidP="00A00F15">
      <w:pPr>
        <w:spacing w:line="360" w:lineRule="auto"/>
        <w:rPr>
          <w:szCs w:val="28"/>
        </w:rPr>
      </w:pPr>
    </w:p>
    <w:p w:rsidR="00B2285B" w:rsidRPr="00DB61D2" w:rsidRDefault="00B2285B" w:rsidP="00A00F15">
      <w:pPr>
        <w:spacing w:line="360" w:lineRule="auto"/>
        <w:rPr>
          <w:szCs w:val="28"/>
        </w:rPr>
      </w:pPr>
      <w:proofErr w:type="spellStart"/>
      <w:proofErr w:type="gramStart"/>
      <w:r w:rsidRPr="00DB61D2">
        <w:rPr>
          <w:szCs w:val="28"/>
          <w:lang w:val="en-US"/>
        </w:rPr>
        <w:t>t</w:t>
      </w:r>
      <w:r w:rsidRPr="00DB61D2">
        <w:rPr>
          <w:szCs w:val="28"/>
          <w:vertAlign w:val="subscript"/>
          <w:lang w:val="en-US"/>
        </w:rPr>
        <w:t>n</w:t>
      </w:r>
      <w:proofErr w:type="spellEnd"/>
      <w:proofErr w:type="gramEnd"/>
      <w:r w:rsidRPr="00DB61D2">
        <w:rPr>
          <w:szCs w:val="28"/>
          <w:vertAlign w:val="subscript"/>
        </w:rPr>
        <w:t xml:space="preserve"> </w:t>
      </w:r>
      <w:r w:rsidRPr="00DB61D2">
        <w:rPr>
          <w:szCs w:val="28"/>
        </w:rPr>
        <w:t>– время пересылки</w:t>
      </w:r>
    </w:p>
    <w:p w:rsidR="00B2285B" w:rsidRPr="00DB61D2" w:rsidRDefault="00B2285B" w:rsidP="00A00F15">
      <w:pPr>
        <w:spacing w:line="360" w:lineRule="auto"/>
        <w:rPr>
          <w:szCs w:val="28"/>
        </w:rPr>
      </w:pPr>
      <w:proofErr w:type="gramStart"/>
      <w:r w:rsidRPr="00DB61D2">
        <w:rPr>
          <w:szCs w:val="28"/>
          <w:lang w:val="en-US"/>
        </w:rPr>
        <w:t>t</w:t>
      </w:r>
      <w:r w:rsidRPr="00DB61D2">
        <w:rPr>
          <w:szCs w:val="28"/>
          <w:vertAlign w:val="subscript"/>
        </w:rPr>
        <w:t>у</w:t>
      </w:r>
      <w:proofErr w:type="gramEnd"/>
      <w:r w:rsidRPr="00DB61D2">
        <w:rPr>
          <w:szCs w:val="28"/>
        </w:rPr>
        <w:t xml:space="preserve"> – время умножения</w:t>
      </w:r>
    </w:p>
    <w:p w:rsidR="00B2285B" w:rsidRPr="00DB61D2" w:rsidRDefault="00B2285B" w:rsidP="00A00F15">
      <w:pPr>
        <w:spacing w:line="360" w:lineRule="auto"/>
        <w:rPr>
          <w:szCs w:val="28"/>
        </w:rPr>
      </w:pPr>
      <w:proofErr w:type="gramStart"/>
      <w:r w:rsidRPr="00DB61D2">
        <w:rPr>
          <w:szCs w:val="28"/>
          <w:lang w:val="en-US"/>
        </w:rPr>
        <w:t>t</w:t>
      </w:r>
      <w:r w:rsidRPr="00DB61D2">
        <w:rPr>
          <w:szCs w:val="28"/>
          <w:vertAlign w:val="subscript"/>
        </w:rPr>
        <w:t xml:space="preserve">с </w:t>
      </w:r>
      <w:r w:rsidRPr="00DB61D2">
        <w:rPr>
          <w:szCs w:val="28"/>
        </w:rPr>
        <w:t xml:space="preserve"> -</w:t>
      </w:r>
      <w:proofErr w:type="gramEnd"/>
      <w:r w:rsidRPr="00DB61D2">
        <w:rPr>
          <w:szCs w:val="28"/>
        </w:rPr>
        <w:t xml:space="preserve"> время сложения</w:t>
      </w:r>
    </w:p>
    <w:p w:rsidR="003D0C6F" w:rsidRPr="00A00F15" w:rsidRDefault="003D0C6F" w:rsidP="00A00F15">
      <w:pPr>
        <w:spacing w:after="160" w:line="360" w:lineRule="auto"/>
        <w:rPr>
          <w:rStyle w:val="FontStyle22"/>
          <w:rFonts w:ascii="Times New Roman" w:hAnsi="Times New Roman" w:cs="Times New Roman"/>
          <w:sz w:val="28"/>
          <w:szCs w:val="28"/>
        </w:rPr>
      </w:pPr>
    </w:p>
    <w:p w:rsidR="00B2285B" w:rsidRPr="00DB61D2" w:rsidRDefault="00B2285B" w:rsidP="00A00F15">
      <w:pPr>
        <w:spacing w:line="360" w:lineRule="auto"/>
        <w:rPr>
          <w:szCs w:val="28"/>
        </w:rPr>
      </w:pPr>
      <w:proofErr w:type="spellStart"/>
      <w:proofErr w:type="gramStart"/>
      <w:r w:rsidRPr="00DB61D2">
        <w:rPr>
          <w:szCs w:val="28"/>
          <w:lang w:val="en-US"/>
        </w:rPr>
        <w:t>t</w:t>
      </w:r>
      <w:r w:rsidRPr="00DB61D2">
        <w:rPr>
          <w:szCs w:val="28"/>
          <w:vertAlign w:val="subscript"/>
          <w:lang w:val="en-US"/>
        </w:rPr>
        <w:t>n</w:t>
      </w:r>
      <w:proofErr w:type="spellEnd"/>
      <w:proofErr w:type="gramEnd"/>
      <w:r w:rsidRPr="00DB61D2">
        <w:rPr>
          <w:szCs w:val="28"/>
        </w:rPr>
        <w:t xml:space="preserve"> = </w:t>
      </w:r>
      <w:r w:rsidRPr="00DB61D2">
        <w:rPr>
          <w:i/>
          <w:szCs w:val="28"/>
          <w:lang w:val="en-US"/>
        </w:rPr>
        <w:t>l</w:t>
      </w:r>
      <w:r w:rsidRPr="00DB61D2">
        <w:rPr>
          <w:i/>
          <w:szCs w:val="28"/>
        </w:rPr>
        <w:t xml:space="preserve"> </w:t>
      </w:r>
      <w:r w:rsidR="00346ACB">
        <w:rPr>
          <w:szCs w:val="28"/>
        </w:rPr>
        <w:t>/ ν = 32 / 10</w:t>
      </w:r>
      <w:r w:rsidRPr="00DB61D2">
        <w:rPr>
          <w:szCs w:val="28"/>
        </w:rPr>
        <w:t xml:space="preserve"> * 10</w:t>
      </w:r>
      <w:r w:rsidR="00346ACB">
        <w:rPr>
          <w:szCs w:val="28"/>
          <w:vertAlign w:val="superscript"/>
        </w:rPr>
        <w:t>9</w:t>
      </w:r>
      <w:r w:rsidR="00972D94">
        <w:rPr>
          <w:szCs w:val="28"/>
        </w:rPr>
        <w:t xml:space="preserve"> = 3,2</w:t>
      </w:r>
      <w:r w:rsidRPr="00DB61D2">
        <w:rPr>
          <w:szCs w:val="28"/>
        </w:rPr>
        <w:t xml:space="preserve"> </w:t>
      </w:r>
      <w:proofErr w:type="spellStart"/>
      <w:r w:rsidRPr="00DB61D2">
        <w:rPr>
          <w:szCs w:val="28"/>
        </w:rPr>
        <w:t>нс</w:t>
      </w:r>
      <w:proofErr w:type="spellEnd"/>
      <w:r w:rsidRPr="00DB61D2">
        <w:rPr>
          <w:szCs w:val="28"/>
        </w:rPr>
        <w:t xml:space="preserve">, тогда </w:t>
      </w:r>
    </w:p>
    <w:p w:rsidR="00B2285B" w:rsidRPr="00DB61D2" w:rsidRDefault="00B2285B" w:rsidP="00A00F15">
      <w:pPr>
        <w:spacing w:line="360" w:lineRule="auto"/>
        <w:rPr>
          <w:szCs w:val="28"/>
        </w:rPr>
      </w:pPr>
      <w:r w:rsidRPr="00DB61D2">
        <w:rPr>
          <w:szCs w:val="28"/>
        </w:rPr>
        <w:t xml:space="preserve">ε = </w:t>
      </w:r>
      <w:r w:rsidR="00972D94">
        <w:rPr>
          <w:szCs w:val="28"/>
        </w:rPr>
        <w:t>3,2 / (1</w:t>
      </w:r>
      <w:r w:rsidRPr="00DB61D2">
        <w:rPr>
          <w:szCs w:val="28"/>
        </w:rPr>
        <w:t xml:space="preserve"> + </w:t>
      </w:r>
      <w:r w:rsidR="00972D94">
        <w:rPr>
          <w:szCs w:val="28"/>
        </w:rPr>
        <w:t>0,1</w:t>
      </w:r>
      <w:r w:rsidRPr="00DB61D2">
        <w:rPr>
          <w:szCs w:val="28"/>
        </w:rPr>
        <w:t>) = 2,909090</w:t>
      </w:r>
    </w:p>
    <w:p w:rsidR="00B2285B" w:rsidRPr="00B2285B" w:rsidRDefault="00B2285B" w:rsidP="00A00F15">
      <w:pPr>
        <w:spacing w:after="160" w:line="360" w:lineRule="auto"/>
        <w:rPr>
          <w:rStyle w:val="FontStyle22"/>
          <w:rFonts w:ascii="Times New Roman" w:hAnsi="Times New Roman" w:cs="Times New Roman"/>
          <w:sz w:val="28"/>
          <w:szCs w:val="28"/>
        </w:rPr>
      </w:pPr>
    </w:p>
    <w:sectPr w:rsidR="00B2285B" w:rsidRPr="00B2285B" w:rsidSect="00DE61AC">
      <w:footerReference w:type="default" r:id="rId19"/>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28B" w:rsidRDefault="0059528B" w:rsidP="000E5C08">
      <w:r>
        <w:separator/>
      </w:r>
    </w:p>
  </w:endnote>
  <w:endnote w:type="continuationSeparator" w:id="0">
    <w:p w:rsidR="0059528B" w:rsidRDefault="0059528B" w:rsidP="000E5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1AC" w:rsidRDefault="00DE61AC">
    <w:pPr>
      <w:ind w:right="260"/>
      <w:rPr>
        <w:color w:val="222A35" w:themeColor="text2" w:themeShade="80"/>
        <w:sz w:val="26"/>
        <w:szCs w:val="26"/>
      </w:rPr>
    </w:pPr>
    <w:r>
      <w:rPr>
        <w:noProof/>
        <w:color w:val="44546A"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Надпись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E61AC" w:rsidRDefault="00DE61AC">
                          <w:pPr>
                            <w:jc w:val="center"/>
                            <w:rPr>
                              <w:color w:val="222A35" w:themeColor="text2" w:themeShade="80"/>
                              <w:sz w:val="26"/>
                              <w:szCs w:val="26"/>
                            </w:rPr>
                          </w:pPr>
                          <w:r>
                            <w:rPr>
                              <w:color w:val="222A35" w:themeColor="text2" w:themeShade="80"/>
                              <w:sz w:val="26"/>
                              <w:szCs w:val="26"/>
                            </w:rPr>
                            <w:fldChar w:fldCharType="begin"/>
                          </w:r>
                          <w:r>
                            <w:rPr>
                              <w:color w:val="222A35" w:themeColor="text2" w:themeShade="80"/>
                              <w:sz w:val="26"/>
                              <w:szCs w:val="26"/>
                            </w:rPr>
                            <w:instrText>PAGE  \* Arabic  \* MERGEFORMAT</w:instrText>
                          </w:r>
                          <w:r>
                            <w:rPr>
                              <w:color w:val="222A35" w:themeColor="text2" w:themeShade="80"/>
                              <w:sz w:val="26"/>
                              <w:szCs w:val="26"/>
                            </w:rPr>
                            <w:fldChar w:fldCharType="separate"/>
                          </w:r>
                          <w:r w:rsidR="00C7216E">
                            <w:rPr>
                              <w:noProof/>
                              <w:color w:val="222A35" w:themeColor="text2" w:themeShade="80"/>
                              <w:sz w:val="26"/>
                              <w:szCs w:val="26"/>
                            </w:rPr>
                            <w:t>4</w:t>
                          </w:r>
                          <w:r>
                            <w:rPr>
                              <w:color w:val="222A35"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Надпись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ZmoQIAAIsFAAAOAAAAZHJzL2Uyb0RvYy54bWysVM1uEzEQviPxDpbvdJOmKSXqpgqpipCq&#10;tqJFPTteO1lhe4ztZDfceucVeAcOHLjxCukbMfbuJqX0UsRl1575Zsbzzc/xSa0VWQnnSzA57e/1&#10;KBGGQ1GaeU4/3py9OqLEB2YKpsCInK6Fpyfjly+OKzsS+7AAVQhH0Inxo8rmdBGCHWWZ5wuhmd8D&#10;KwwqJTjNAl7dPCscq9C7Vtl+r3eYVeAK64AL71F62ijpOPmXUvBwKaUXgaic4ttC+rr0ncVvNj5m&#10;o7ljdlHy9hnsH16hWWkw6NbVKQuMLF35lytdcgceZNjjoDOQsuQi5YDZ9HuPsrleMCtSLkiOt1ua&#10;/P9zyy9WV46URU4P3lBimMYabb5tvm9+bH5tft7f3X8lqECWKutHCL62CA/1W6ix2p3cozAmX0un&#10;4x/TIqhHvtdbjkUdCEfh4OjocB81HFWD/qA3HEYv2c7YOh/eCdAkHnLqsISJWbY696GBdpAYy4Mq&#10;i7NSqXSJbSOmypEVw4KrkJ6Izv9AKUOqnB4Ohr3k2EA0bzwrE92I1DhtuJh4k2A6hbUSEaPMByGR&#10;uJTnE7EZ58Js4yd0REkM9RzDFr971XOMmzzQIkUGE7bGujTgUvZp0naUFZ86ymSDx9o8yDseQz2r&#10;24aYQbHGfnDQzJW3/KzEqp0zH66Yw0HCQuNyCJf4kQqQdWhPlCzAfXlKHvHY36ilpMLBzKn/vGRO&#10;UKLeG+z8OMXpcDB8HRvJddLZQ6lZ6ilgC/Rx/ViejhEbVHeUDvQt7o5JjIYqZjjGzCkPrrtMQ7Mo&#10;cPtwMZkkGE6tZeHcXFsenUdiYzfe1LfM2bZlA/b6BXTDy0aPOrfBRktvJ8uA3ZfaOlLb8NlSjhOf&#10;BqPdTnGlPLwn1G6Hjn8DAAD//wMAUEsDBBQABgAIAAAAIQBwcRlT2wAAAAMBAAAPAAAAZHJzL2Rv&#10;d25yZXYueG1sTI/BTsMwEETvlfgHa5G4tU4LRBDiVBTRS8WlDajXbbyNo8brKHbTwNdjuMBlpdGM&#10;Zt7my9G2YqDeN44VzGcJCOLK6YZrBe/levoAwgdkja1jUvBJHpbF1STHTLsLb2nYhVrEEvYZKjAh&#10;dJmUvjJk0c9cRxy9o+sthij7WuoeL7HctnKRJKm02HBcMNjRi6HqtDtbBYMJm9V2XX5Q6vdf5f3b&#10;Zr96RaVursfnJxCBxvAXhh/8iA5FZDq4M2svWgXxkfB7o5fOFyAOCu4eb0EWufzPXnwDAAD//wMA&#10;UEsBAi0AFAAGAAgAAAAhALaDOJL+AAAA4QEAABMAAAAAAAAAAAAAAAAAAAAAAFtDb250ZW50X1R5&#10;cGVzXS54bWxQSwECLQAUAAYACAAAACEAOP0h/9YAAACUAQAACwAAAAAAAAAAAAAAAAAvAQAAX3Jl&#10;bHMvLnJlbHNQSwECLQAUAAYACAAAACEAWRymZqECAACLBQAADgAAAAAAAAAAAAAAAAAuAgAAZHJz&#10;L2Uyb0RvYy54bWxQSwECLQAUAAYACAAAACEAcHEZU9sAAAADAQAADwAAAAAAAAAAAAAAAAD7BAAA&#10;ZHJzL2Rvd25yZXYueG1sUEsFBgAAAAAEAAQA8wAAAAMGAAAAAA==&#10;" fillcolor="white [3201]" stroked="f" strokeweight=".5pt">
              <v:textbox style="mso-fit-shape-to-text:t" inset="0,,0">
                <w:txbxContent>
                  <w:p w:rsidR="00DE61AC" w:rsidRDefault="00DE61AC">
                    <w:pPr>
                      <w:jc w:val="center"/>
                      <w:rPr>
                        <w:color w:val="222A35" w:themeColor="text2" w:themeShade="80"/>
                        <w:sz w:val="26"/>
                        <w:szCs w:val="26"/>
                      </w:rPr>
                    </w:pPr>
                    <w:r>
                      <w:rPr>
                        <w:color w:val="222A35" w:themeColor="text2" w:themeShade="80"/>
                        <w:sz w:val="26"/>
                        <w:szCs w:val="26"/>
                      </w:rPr>
                      <w:fldChar w:fldCharType="begin"/>
                    </w:r>
                    <w:r>
                      <w:rPr>
                        <w:color w:val="222A35" w:themeColor="text2" w:themeShade="80"/>
                        <w:sz w:val="26"/>
                        <w:szCs w:val="26"/>
                      </w:rPr>
                      <w:instrText>PAGE  \* Arabic  \* MERGEFORMAT</w:instrText>
                    </w:r>
                    <w:r>
                      <w:rPr>
                        <w:color w:val="222A35" w:themeColor="text2" w:themeShade="80"/>
                        <w:sz w:val="26"/>
                        <w:szCs w:val="26"/>
                      </w:rPr>
                      <w:fldChar w:fldCharType="separate"/>
                    </w:r>
                    <w:r w:rsidR="00C7216E">
                      <w:rPr>
                        <w:noProof/>
                        <w:color w:val="222A35" w:themeColor="text2" w:themeShade="80"/>
                        <w:sz w:val="26"/>
                        <w:szCs w:val="26"/>
                      </w:rPr>
                      <w:t>4</w:t>
                    </w:r>
                    <w:r>
                      <w:rPr>
                        <w:color w:val="222A35" w:themeColor="text2" w:themeShade="80"/>
                        <w:sz w:val="26"/>
                        <w:szCs w:val="26"/>
                      </w:rPr>
                      <w:fldChar w:fldCharType="end"/>
                    </w:r>
                  </w:p>
                </w:txbxContent>
              </v:textbox>
              <w10:wrap anchorx="page" anchory="page"/>
            </v:shape>
          </w:pict>
        </mc:Fallback>
      </mc:AlternateContent>
    </w:r>
  </w:p>
  <w:p w:rsidR="00DE61AC" w:rsidRDefault="00DE61A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28B" w:rsidRDefault="0059528B" w:rsidP="000E5C08">
      <w:r>
        <w:separator/>
      </w:r>
    </w:p>
  </w:footnote>
  <w:footnote w:type="continuationSeparator" w:id="0">
    <w:p w:rsidR="0059528B" w:rsidRDefault="0059528B" w:rsidP="000E5C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6DD5"/>
    <w:multiLevelType w:val="hybridMultilevel"/>
    <w:tmpl w:val="80BE8F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0D7CE0"/>
    <w:multiLevelType w:val="hybridMultilevel"/>
    <w:tmpl w:val="6B40D8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A3834C1"/>
    <w:multiLevelType w:val="hybridMultilevel"/>
    <w:tmpl w:val="3CAC1D86"/>
    <w:lvl w:ilvl="0" w:tplc="9556784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782"/>
    <w:rsid w:val="000E5C08"/>
    <w:rsid w:val="00117782"/>
    <w:rsid w:val="001304A2"/>
    <w:rsid w:val="0017686B"/>
    <w:rsid w:val="0017746E"/>
    <w:rsid w:val="001C63E8"/>
    <w:rsid w:val="001C7448"/>
    <w:rsid w:val="002766E0"/>
    <w:rsid w:val="00322C4D"/>
    <w:rsid w:val="00346ACB"/>
    <w:rsid w:val="00351577"/>
    <w:rsid w:val="00375139"/>
    <w:rsid w:val="0038731B"/>
    <w:rsid w:val="003B5FBF"/>
    <w:rsid w:val="003D0C6F"/>
    <w:rsid w:val="003F1B5C"/>
    <w:rsid w:val="004030C9"/>
    <w:rsid w:val="00461C35"/>
    <w:rsid w:val="004F7E60"/>
    <w:rsid w:val="005334DF"/>
    <w:rsid w:val="00586120"/>
    <w:rsid w:val="0059528B"/>
    <w:rsid w:val="005B264C"/>
    <w:rsid w:val="00610F07"/>
    <w:rsid w:val="00696247"/>
    <w:rsid w:val="006A060D"/>
    <w:rsid w:val="007364D3"/>
    <w:rsid w:val="00744476"/>
    <w:rsid w:val="007770C5"/>
    <w:rsid w:val="007B5F19"/>
    <w:rsid w:val="007F6BFB"/>
    <w:rsid w:val="00831321"/>
    <w:rsid w:val="00885EB5"/>
    <w:rsid w:val="008B7AD7"/>
    <w:rsid w:val="008D3663"/>
    <w:rsid w:val="008E0776"/>
    <w:rsid w:val="008E38B0"/>
    <w:rsid w:val="00972D94"/>
    <w:rsid w:val="009B4D1C"/>
    <w:rsid w:val="00A00F15"/>
    <w:rsid w:val="00A60802"/>
    <w:rsid w:val="00A7022B"/>
    <w:rsid w:val="00A91FA8"/>
    <w:rsid w:val="00AE2ECE"/>
    <w:rsid w:val="00B10B1A"/>
    <w:rsid w:val="00B2285B"/>
    <w:rsid w:val="00B61C65"/>
    <w:rsid w:val="00B80697"/>
    <w:rsid w:val="00BB602F"/>
    <w:rsid w:val="00BE01C8"/>
    <w:rsid w:val="00C70B35"/>
    <w:rsid w:val="00C7216E"/>
    <w:rsid w:val="00C82F01"/>
    <w:rsid w:val="00C95B6A"/>
    <w:rsid w:val="00CB6A70"/>
    <w:rsid w:val="00CE06F4"/>
    <w:rsid w:val="00D67C1F"/>
    <w:rsid w:val="00D85765"/>
    <w:rsid w:val="00DB5850"/>
    <w:rsid w:val="00DE61AC"/>
    <w:rsid w:val="00E25CCF"/>
    <w:rsid w:val="00E32DD1"/>
    <w:rsid w:val="00E51268"/>
    <w:rsid w:val="00E532CF"/>
    <w:rsid w:val="00EB0B97"/>
    <w:rsid w:val="00EB168F"/>
    <w:rsid w:val="00EB5680"/>
    <w:rsid w:val="00EF174D"/>
    <w:rsid w:val="00EF42C8"/>
    <w:rsid w:val="00F424E6"/>
    <w:rsid w:val="00F71CD8"/>
    <w:rsid w:val="00FD09C8"/>
    <w:rsid w:val="00FF72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782"/>
    <w:pPr>
      <w:spacing w:after="0" w:line="240" w:lineRule="auto"/>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3D0C6F"/>
    <w:pPr>
      <w:keepNext/>
      <w:keepLines/>
      <w:spacing w:before="24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1C7448"/>
    <w:pPr>
      <w:keepNext/>
      <w:keepLines/>
      <w:spacing w:before="40"/>
      <w:outlineLvl w:val="1"/>
    </w:pPr>
    <w:rPr>
      <w:rFonts w:eastAsiaTheme="majorEastAsia" w:cstheme="majorBidi"/>
      <w:b/>
      <w:szCs w:val="26"/>
    </w:rPr>
  </w:style>
  <w:style w:type="paragraph" w:styleId="3">
    <w:name w:val="heading 3"/>
    <w:basedOn w:val="a"/>
    <w:next w:val="a"/>
    <w:link w:val="30"/>
    <w:uiPriority w:val="9"/>
    <w:unhideWhenUsed/>
    <w:qFormat/>
    <w:rsid w:val="001C7448"/>
    <w:pPr>
      <w:keepNext/>
      <w:keepLines/>
      <w:spacing w:before="40"/>
      <w:outlineLvl w:val="2"/>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22">
    <w:name w:val="Font Style22"/>
    <w:uiPriority w:val="99"/>
    <w:rsid w:val="00117782"/>
    <w:rPr>
      <w:rFonts w:ascii="Arial" w:hAnsi="Arial" w:cs="Arial"/>
      <w:sz w:val="16"/>
      <w:szCs w:val="16"/>
    </w:rPr>
  </w:style>
  <w:style w:type="paragraph" w:customStyle="1" w:styleId="Style16">
    <w:name w:val="Style16"/>
    <w:basedOn w:val="a"/>
    <w:uiPriority w:val="99"/>
    <w:rsid w:val="00117782"/>
    <w:pPr>
      <w:widowControl w:val="0"/>
      <w:autoSpaceDE w:val="0"/>
      <w:autoSpaceDN w:val="0"/>
      <w:adjustRightInd w:val="0"/>
      <w:spacing w:line="205" w:lineRule="exact"/>
      <w:jc w:val="both"/>
    </w:pPr>
    <w:rPr>
      <w:rFonts w:ascii="Arial" w:hAnsi="Arial" w:cs="Arial"/>
      <w:sz w:val="24"/>
    </w:rPr>
  </w:style>
  <w:style w:type="paragraph" w:customStyle="1" w:styleId="Style7">
    <w:name w:val="Style7"/>
    <w:basedOn w:val="a"/>
    <w:uiPriority w:val="99"/>
    <w:rsid w:val="00117782"/>
    <w:pPr>
      <w:widowControl w:val="0"/>
      <w:autoSpaceDE w:val="0"/>
      <w:autoSpaceDN w:val="0"/>
      <w:adjustRightInd w:val="0"/>
      <w:spacing w:line="274" w:lineRule="exact"/>
      <w:jc w:val="both"/>
    </w:pPr>
    <w:rPr>
      <w:sz w:val="24"/>
    </w:rPr>
  </w:style>
  <w:style w:type="paragraph" w:customStyle="1" w:styleId="Style19">
    <w:name w:val="Style19"/>
    <w:basedOn w:val="a"/>
    <w:uiPriority w:val="99"/>
    <w:rsid w:val="00117782"/>
    <w:pPr>
      <w:widowControl w:val="0"/>
      <w:autoSpaceDE w:val="0"/>
      <w:autoSpaceDN w:val="0"/>
      <w:adjustRightInd w:val="0"/>
      <w:spacing w:line="269" w:lineRule="exact"/>
      <w:jc w:val="both"/>
    </w:pPr>
    <w:rPr>
      <w:sz w:val="24"/>
    </w:rPr>
  </w:style>
  <w:style w:type="paragraph" w:customStyle="1" w:styleId="Style17">
    <w:name w:val="Style17"/>
    <w:basedOn w:val="a"/>
    <w:uiPriority w:val="99"/>
    <w:rsid w:val="00117782"/>
    <w:pPr>
      <w:widowControl w:val="0"/>
      <w:autoSpaceDE w:val="0"/>
      <w:autoSpaceDN w:val="0"/>
      <w:adjustRightInd w:val="0"/>
      <w:spacing w:line="407" w:lineRule="exact"/>
      <w:jc w:val="both"/>
    </w:pPr>
    <w:rPr>
      <w:rFonts w:ascii="Arial" w:hAnsi="Arial" w:cs="Arial"/>
      <w:sz w:val="24"/>
    </w:rPr>
  </w:style>
  <w:style w:type="character" w:customStyle="1" w:styleId="10">
    <w:name w:val="Заголовок 1 Знак"/>
    <w:basedOn w:val="a0"/>
    <w:link w:val="1"/>
    <w:uiPriority w:val="9"/>
    <w:rsid w:val="003D0C6F"/>
    <w:rPr>
      <w:rFonts w:ascii="Times New Roman" w:eastAsiaTheme="majorEastAsia" w:hAnsi="Times New Roman" w:cstheme="majorBidi"/>
      <w:b/>
      <w:sz w:val="32"/>
      <w:szCs w:val="32"/>
      <w:lang w:eastAsia="ru-RU"/>
    </w:rPr>
  </w:style>
  <w:style w:type="character" w:customStyle="1" w:styleId="20">
    <w:name w:val="Заголовок 2 Знак"/>
    <w:basedOn w:val="a0"/>
    <w:link w:val="2"/>
    <w:uiPriority w:val="9"/>
    <w:rsid w:val="001C7448"/>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rsid w:val="001C7448"/>
    <w:rPr>
      <w:rFonts w:ascii="Times New Roman" w:eastAsiaTheme="majorEastAsia" w:hAnsi="Times New Roman" w:cstheme="majorBidi"/>
      <w:sz w:val="28"/>
      <w:szCs w:val="24"/>
      <w:lang w:eastAsia="ru-RU"/>
    </w:rPr>
  </w:style>
  <w:style w:type="paragraph" w:styleId="11">
    <w:name w:val="toc 1"/>
    <w:basedOn w:val="a"/>
    <w:next w:val="a"/>
    <w:autoRedefine/>
    <w:uiPriority w:val="39"/>
    <w:unhideWhenUsed/>
    <w:rsid w:val="007770C5"/>
    <w:pPr>
      <w:tabs>
        <w:tab w:val="right" w:leader="dot" w:pos="9628"/>
      </w:tabs>
      <w:spacing w:after="100"/>
      <w:jc w:val="center"/>
    </w:pPr>
  </w:style>
  <w:style w:type="paragraph" w:styleId="21">
    <w:name w:val="toc 2"/>
    <w:basedOn w:val="a"/>
    <w:next w:val="a"/>
    <w:autoRedefine/>
    <w:uiPriority w:val="39"/>
    <w:unhideWhenUsed/>
    <w:rsid w:val="001C7448"/>
    <w:pPr>
      <w:spacing w:after="100"/>
      <w:ind w:left="280"/>
    </w:pPr>
  </w:style>
  <w:style w:type="paragraph" w:styleId="31">
    <w:name w:val="toc 3"/>
    <w:basedOn w:val="a"/>
    <w:next w:val="a"/>
    <w:autoRedefine/>
    <w:uiPriority w:val="39"/>
    <w:unhideWhenUsed/>
    <w:rsid w:val="001C7448"/>
    <w:pPr>
      <w:spacing w:after="100"/>
      <w:ind w:left="560"/>
    </w:pPr>
  </w:style>
  <w:style w:type="character" w:styleId="a3">
    <w:name w:val="Hyperlink"/>
    <w:basedOn w:val="a0"/>
    <w:uiPriority w:val="99"/>
    <w:unhideWhenUsed/>
    <w:rsid w:val="001C7448"/>
    <w:rPr>
      <w:color w:val="0563C1" w:themeColor="hyperlink"/>
      <w:u w:val="single"/>
    </w:rPr>
  </w:style>
  <w:style w:type="paragraph" w:styleId="a4">
    <w:name w:val="Balloon Text"/>
    <w:basedOn w:val="a"/>
    <w:link w:val="a5"/>
    <w:uiPriority w:val="99"/>
    <w:semiHidden/>
    <w:unhideWhenUsed/>
    <w:rsid w:val="00FD09C8"/>
    <w:rPr>
      <w:rFonts w:ascii="Segoe UI" w:hAnsi="Segoe UI" w:cs="Segoe UI"/>
      <w:sz w:val="18"/>
      <w:szCs w:val="18"/>
    </w:rPr>
  </w:style>
  <w:style w:type="character" w:customStyle="1" w:styleId="a5">
    <w:name w:val="Текст выноски Знак"/>
    <w:basedOn w:val="a0"/>
    <w:link w:val="a4"/>
    <w:uiPriority w:val="99"/>
    <w:semiHidden/>
    <w:rsid w:val="00FD09C8"/>
    <w:rPr>
      <w:rFonts w:ascii="Segoe UI" w:eastAsia="Times New Roman" w:hAnsi="Segoe UI" w:cs="Segoe UI"/>
      <w:sz w:val="18"/>
      <w:szCs w:val="18"/>
      <w:lang w:eastAsia="ru-RU"/>
    </w:rPr>
  </w:style>
  <w:style w:type="paragraph" w:styleId="a6">
    <w:name w:val="header"/>
    <w:basedOn w:val="a"/>
    <w:link w:val="a7"/>
    <w:uiPriority w:val="99"/>
    <w:unhideWhenUsed/>
    <w:rsid w:val="000E5C08"/>
    <w:pPr>
      <w:tabs>
        <w:tab w:val="center" w:pos="4677"/>
        <w:tab w:val="right" w:pos="9355"/>
      </w:tabs>
    </w:pPr>
  </w:style>
  <w:style w:type="character" w:customStyle="1" w:styleId="a7">
    <w:name w:val="Верхний колонтитул Знак"/>
    <w:basedOn w:val="a0"/>
    <w:link w:val="a6"/>
    <w:uiPriority w:val="99"/>
    <w:rsid w:val="000E5C08"/>
    <w:rPr>
      <w:rFonts w:ascii="Times New Roman" w:eastAsia="Times New Roman" w:hAnsi="Times New Roman" w:cs="Times New Roman"/>
      <w:sz w:val="28"/>
      <w:szCs w:val="24"/>
      <w:lang w:eastAsia="ru-RU"/>
    </w:rPr>
  </w:style>
  <w:style w:type="paragraph" w:styleId="a8">
    <w:name w:val="footer"/>
    <w:basedOn w:val="a"/>
    <w:link w:val="a9"/>
    <w:uiPriority w:val="99"/>
    <w:unhideWhenUsed/>
    <w:rsid w:val="000E5C08"/>
    <w:pPr>
      <w:tabs>
        <w:tab w:val="center" w:pos="4677"/>
        <w:tab w:val="right" w:pos="9355"/>
      </w:tabs>
    </w:pPr>
  </w:style>
  <w:style w:type="character" w:customStyle="1" w:styleId="a9">
    <w:name w:val="Нижний колонтитул Знак"/>
    <w:basedOn w:val="a0"/>
    <w:link w:val="a8"/>
    <w:uiPriority w:val="99"/>
    <w:rsid w:val="000E5C08"/>
    <w:rPr>
      <w:rFonts w:ascii="Times New Roman" w:eastAsia="Times New Roman" w:hAnsi="Times New Roman" w:cs="Times New Roman"/>
      <w:sz w:val="28"/>
      <w:szCs w:val="24"/>
      <w:lang w:eastAsia="ru-RU"/>
    </w:rPr>
  </w:style>
  <w:style w:type="paragraph" w:styleId="aa">
    <w:name w:val="footnote text"/>
    <w:basedOn w:val="a"/>
    <w:link w:val="ab"/>
    <w:uiPriority w:val="99"/>
    <w:semiHidden/>
    <w:unhideWhenUsed/>
    <w:rsid w:val="009B4D1C"/>
    <w:rPr>
      <w:sz w:val="20"/>
      <w:szCs w:val="20"/>
    </w:rPr>
  </w:style>
  <w:style w:type="character" w:customStyle="1" w:styleId="ab">
    <w:name w:val="Текст сноски Знак"/>
    <w:basedOn w:val="a0"/>
    <w:link w:val="aa"/>
    <w:uiPriority w:val="99"/>
    <w:semiHidden/>
    <w:rsid w:val="009B4D1C"/>
    <w:rPr>
      <w:rFonts w:ascii="Times New Roman" w:eastAsia="Times New Roman" w:hAnsi="Times New Roman" w:cs="Times New Roman"/>
      <w:sz w:val="20"/>
      <w:szCs w:val="20"/>
      <w:lang w:eastAsia="ru-RU"/>
    </w:rPr>
  </w:style>
  <w:style w:type="character" w:styleId="ac">
    <w:name w:val="footnote reference"/>
    <w:basedOn w:val="a0"/>
    <w:uiPriority w:val="99"/>
    <w:semiHidden/>
    <w:unhideWhenUsed/>
    <w:rsid w:val="009B4D1C"/>
    <w:rPr>
      <w:vertAlign w:val="superscript"/>
    </w:rPr>
  </w:style>
  <w:style w:type="character" w:styleId="ad">
    <w:name w:val="FollowedHyperlink"/>
    <w:basedOn w:val="a0"/>
    <w:uiPriority w:val="99"/>
    <w:semiHidden/>
    <w:unhideWhenUsed/>
    <w:rsid w:val="009B4D1C"/>
    <w:rPr>
      <w:color w:val="954F72" w:themeColor="followedHyperlink"/>
      <w:u w:val="single"/>
    </w:rPr>
  </w:style>
  <w:style w:type="character" w:styleId="ae">
    <w:name w:val="Placeholder Text"/>
    <w:basedOn w:val="a0"/>
    <w:uiPriority w:val="99"/>
    <w:semiHidden/>
    <w:rsid w:val="0038731B"/>
    <w:rPr>
      <w:color w:val="808080"/>
    </w:rPr>
  </w:style>
  <w:style w:type="paragraph" w:styleId="af">
    <w:name w:val="List Paragraph"/>
    <w:basedOn w:val="a"/>
    <w:uiPriority w:val="34"/>
    <w:qFormat/>
    <w:rsid w:val="0038731B"/>
    <w:pPr>
      <w:ind w:left="720"/>
      <w:contextualSpacing/>
    </w:pPr>
  </w:style>
  <w:style w:type="character" w:styleId="af0">
    <w:name w:val="annotation reference"/>
    <w:basedOn w:val="a0"/>
    <w:uiPriority w:val="99"/>
    <w:semiHidden/>
    <w:unhideWhenUsed/>
    <w:rsid w:val="00B61C65"/>
    <w:rPr>
      <w:sz w:val="16"/>
      <w:szCs w:val="16"/>
    </w:rPr>
  </w:style>
  <w:style w:type="paragraph" w:styleId="af1">
    <w:name w:val="annotation text"/>
    <w:basedOn w:val="a"/>
    <w:link w:val="af2"/>
    <w:uiPriority w:val="99"/>
    <w:semiHidden/>
    <w:unhideWhenUsed/>
    <w:rsid w:val="00B61C65"/>
    <w:rPr>
      <w:sz w:val="20"/>
      <w:szCs w:val="20"/>
    </w:rPr>
  </w:style>
  <w:style w:type="character" w:customStyle="1" w:styleId="af2">
    <w:name w:val="Текст примечания Знак"/>
    <w:basedOn w:val="a0"/>
    <w:link w:val="af1"/>
    <w:uiPriority w:val="99"/>
    <w:semiHidden/>
    <w:rsid w:val="00B61C65"/>
    <w:rPr>
      <w:rFonts w:ascii="Times New Roman" w:eastAsia="Times New Roman" w:hAnsi="Times New Roman" w:cs="Times New Roman"/>
      <w:sz w:val="20"/>
      <w:szCs w:val="20"/>
      <w:lang w:eastAsia="ru-RU"/>
    </w:rPr>
  </w:style>
  <w:style w:type="paragraph" w:styleId="af3">
    <w:name w:val="annotation subject"/>
    <w:basedOn w:val="af1"/>
    <w:next w:val="af1"/>
    <w:link w:val="af4"/>
    <w:uiPriority w:val="99"/>
    <w:semiHidden/>
    <w:unhideWhenUsed/>
    <w:rsid w:val="00B61C65"/>
    <w:rPr>
      <w:b/>
      <w:bCs/>
    </w:rPr>
  </w:style>
  <w:style w:type="character" w:customStyle="1" w:styleId="af4">
    <w:name w:val="Тема примечания Знак"/>
    <w:basedOn w:val="af2"/>
    <w:link w:val="af3"/>
    <w:uiPriority w:val="99"/>
    <w:semiHidden/>
    <w:rsid w:val="00B61C65"/>
    <w:rPr>
      <w:rFonts w:ascii="Times New Roman" w:eastAsia="Times New Roman" w:hAnsi="Times New Roman" w:cs="Times New Roman"/>
      <w:b/>
      <w:bCs/>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782"/>
    <w:pPr>
      <w:spacing w:after="0" w:line="240" w:lineRule="auto"/>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3D0C6F"/>
    <w:pPr>
      <w:keepNext/>
      <w:keepLines/>
      <w:spacing w:before="24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1C7448"/>
    <w:pPr>
      <w:keepNext/>
      <w:keepLines/>
      <w:spacing w:before="40"/>
      <w:outlineLvl w:val="1"/>
    </w:pPr>
    <w:rPr>
      <w:rFonts w:eastAsiaTheme="majorEastAsia" w:cstheme="majorBidi"/>
      <w:b/>
      <w:szCs w:val="26"/>
    </w:rPr>
  </w:style>
  <w:style w:type="paragraph" w:styleId="3">
    <w:name w:val="heading 3"/>
    <w:basedOn w:val="a"/>
    <w:next w:val="a"/>
    <w:link w:val="30"/>
    <w:uiPriority w:val="9"/>
    <w:unhideWhenUsed/>
    <w:qFormat/>
    <w:rsid w:val="001C7448"/>
    <w:pPr>
      <w:keepNext/>
      <w:keepLines/>
      <w:spacing w:before="40"/>
      <w:outlineLvl w:val="2"/>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22">
    <w:name w:val="Font Style22"/>
    <w:uiPriority w:val="99"/>
    <w:rsid w:val="00117782"/>
    <w:rPr>
      <w:rFonts w:ascii="Arial" w:hAnsi="Arial" w:cs="Arial"/>
      <w:sz w:val="16"/>
      <w:szCs w:val="16"/>
    </w:rPr>
  </w:style>
  <w:style w:type="paragraph" w:customStyle="1" w:styleId="Style16">
    <w:name w:val="Style16"/>
    <w:basedOn w:val="a"/>
    <w:uiPriority w:val="99"/>
    <w:rsid w:val="00117782"/>
    <w:pPr>
      <w:widowControl w:val="0"/>
      <w:autoSpaceDE w:val="0"/>
      <w:autoSpaceDN w:val="0"/>
      <w:adjustRightInd w:val="0"/>
      <w:spacing w:line="205" w:lineRule="exact"/>
      <w:jc w:val="both"/>
    </w:pPr>
    <w:rPr>
      <w:rFonts w:ascii="Arial" w:hAnsi="Arial" w:cs="Arial"/>
      <w:sz w:val="24"/>
    </w:rPr>
  </w:style>
  <w:style w:type="paragraph" w:customStyle="1" w:styleId="Style7">
    <w:name w:val="Style7"/>
    <w:basedOn w:val="a"/>
    <w:uiPriority w:val="99"/>
    <w:rsid w:val="00117782"/>
    <w:pPr>
      <w:widowControl w:val="0"/>
      <w:autoSpaceDE w:val="0"/>
      <w:autoSpaceDN w:val="0"/>
      <w:adjustRightInd w:val="0"/>
      <w:spacing w:line="274" w:lineRule="exact"/>
      <w:jc w:val="both"/>
    </w:pPr>
    <w:rPr>
      <w:sz w:val="24"/>
    </w:rPr>
  </w:style>
  <w:style w:type="paragraph" w:customStyle="1" w:styleId="Style19">
    <w:name w:val="Style19"/>
    <w:basedOn w:val="a"/>
    <w:uiPriority w:val="99"/>
    <w:rsid w:val="00117782"/>
    <w:pPr>
      <w:widowControl w:val="0"/>
      <w:autoSpaceDE w:val="0"/>
      <w:autoSpaceDN w:val="0"/>
      <w:adjustRightInd w:val="0"/>
      <w:spacing w:line="269" w:lineRule="exact"/>
      <w:jc w:val="both"/>
    </w:pPr>
    <w:rPr>
      <w:sz w:val="24"/>
    </w:rPr>
  </w:style>
  <w:style w:type="paragraph" w:customStyle="1" w:styleId="Style17">
    <w:name w:val="Style17"/>
    <w:basedOn w:val="a"/>
    <w:uiPriority w:val="99"/>
    <w:rsid w:val="00117782"/>
    <w:pPr>
      <w:widowControl w:val="0"/>
      <w:autoSpaceDE w:val="0"/>
      <w:autoSpaceDN w:val="0"/>
      <w:adjustRightInd w:val="0"/>
      <w:spacing w:line="407" w:lineRule="exact"/>
      <w:jc w:val="both"/>
    </w:pPr>
    <w:rPr>
      <w:rFonts w:ascii="Arial" w:hAnsi="Arial" w:cs="Arial"/>
      <w:sz w:val="24"/>
    </w:rPr>
  </w:style>
  <w:style w:type="character" w:customStyle="1" w:styleId="10">
    <w:name w:val="Заголовок 1 Знак"/>
    <w:basedOn w:val="a0"/>
    <w:link w:val="1"/>
    <w:uiPriority w:val="9"/>
    <w:rsid w:val="003D0C6F"/>
    <w:rPr>
      <w:rFonts w:ascii="Times New Roman" w:eastAsiaTheme="majorEastAsia" w:hAnsi="Times New Roman" w:cstheme="majorBidi"/>
      <w:b/>
      <w:sz w:val="32"/>
      <w:szCs w:val="32"/>
      <w:lang w:eastAsia="ru-RU"/>
    </w:rPr>
  </w:style>
  <w:style w:type="character" w:customStyle="1" w:styleId="20">
    <w:name w:val="Заголовок 2 Знак"/>
    <w:basedOn w:val="a0"/>
    <w:link w:val="2"/>
    <w:uiPriority w:val="9"/>
    <w:rsid w:val="001C7448"/>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rsid w:val="001C7448"/>
    <w:rPr>
      <w:rFonts w:ascii="Times New Roman" w:eastAsiaTheme="majorEastAsia" w:hAnsi="Times New Roman" w:cstheme="majorBidi"/>
      <w:sz w:val="28"/>
      <w:szCs w:val="24"/>
      <w:lang w:eastAsia="ru-RU"/>
    </w:rPr>
  </w:style>
  <w:style w:type="paragraph" w:styleId="11">
    <w:name w:val="toc 1"/>
    <w:basedOn w:val="a"/>
    <w:next w:val="a"/>
    <w:autoRedefine/>
    <w:uiPriority w:val="39"/>
    <w:unhideWhenUsed/>
    <w:rsid w:val="007770C5"/>
    <w:pPr>
      <w:tabs>
        <w:tab w:val="right" w:leader="dot" w:pos="9628"/>
      </w:tabs>
      <w:spacing w:after="100"/>
      <w:jc w:val="center"/>
    </w:pPr>
  </w:style>
  <w:style w:type="paragraph" w:styleId="21">
    <w:name w:val="toc 2"/>
    <w:basedOn w:val="a"/>
    <w:next w:val="a"/>
    <w:autoRedefine/>
    <w:uiPriority w:val="39"/>
    <w:unhideWhenUsed/>
    <w:rsid w:val="001C7448"/>
    <w:pPr>
      <w:spacing w:after="100"/>
      <w:ind w:left="280"/>
    </w:pPr>
  </w:style>
  <w:style w:type="paragraph" w:styleId="31">
    <w:name w:val="toc 3"/>
    <w:basedOn w:val="a"/>
    <w:next w:val="a"/>
    <w:autoRedefine/>
    <w:uiPriority w:val="39"/>
    <w:unhideWhenUsed/>
    <w:rsid w:val="001C7448"/>
    <w:pPr>
      <w:spacing w:after="100"/>
      <w:ind w:left="560"/>
    </w:pPr>
  </w:style>
  <w:style w:type="character" w:styleId="a3">
    <w:name w:val="Hyperlink"/>
    <w:basedOn w:val="a0"/>
    <w:uiPriority w:val="99"/>
    <w:unhideWhenUsed/>
    <w:rsid w:val="001C7448"/>
    <w:rPr>
      <w:color w:val="0563C1" w:themeColor="hyperlink"/>
      <w:u w:val="single"/>
    </w:rPr>
  </w:style>
  <w:style w:type="paragraph" w:styleId="a4">
    <w:name w:val="Balloon Text"/>
    <w:basedOn w:val="a"/>
    <w:link w:val="a5"/>
    <w:uiPriority w:val="99"/>
    <w:semiHidden/>
    <w:unhideWhenUsed/>
    <w:rsid w:val="00FD09C8"/>
    <w:rPr>
      <w:rFonts w:ascii="Segoe UI" w:hAnsi="Segoe UI" w:cs="Segoe UI"/>
      <w:sz w:val="18"/>
      <w:szCs w:val="18"/>
    </w:rPr>
  </w:style>
  <w:style w:type="character" w:customStyle="1" w:styleId="a5">
    <w:name w:val="Текст выноски Знак"/>
    <w:basedOn w:val="a0"/>
    <w:link w:val="a4"/>
    <w:uiPriority w:val="99"/>
    <w:semiHidden/>
    <w:rsid w:val="00FD09C8"/>
    <w:rPr>
      <w:rFonts w:ascii="Segoe UI" w:eastAsia="Times New Roman" w:hAnsi="Segoe UI" w:cs="Segoe UI"/>
      <w:sz w:val="18"/>
      <w:szCs w:val="18"/>
      <w:lang w:eastAsia="ru-RU"/>
    </w:rPr>
  </w:style>
  <w:style w:type="paragraph" w:styleId="a6">
    <w:name w:val="header"/>
    <w:basedOn w:val="a"/>
    <w:link w:val="a7"/>
    <w:uiPriority w:val="99"/>
    <w:unhideWhenUsed/>
    <w:rsid w:val="000E5C08"/>
    <w:pPr>
      <w:tabs>
        <w:tab w:val="center" w:pos="4677"/>
        <w:tab w:val="right" w:pos="9355"/>
      </w:tabs>
    </w:pPr>
  </w:style>
  <w:style w:type="character" w:customStyle="1" w:styleId="a7">
    <w:name w:val="Верхний колонтитул Знак"/>
    <w:basedOn w:val="a0"/>
    <w:link w:val="a6"/>
    <w:uiPriority w:val="99"/>
    <w:rsid w:val="000E5C08"/>
    <w:rPr>
      <w:rFonts w:ascii="Times New Roman" w:eastAsia="Times New Roman" w:hAnsi="Times New Roman" w:cs="Times New Roman"/>
      <w:sz w:val="28"/>
      <w:szCs w:val="24"/>
      <w:lang w:eastAsia="ru-RU"/>
    </w:rPr>
  </w:style>
  <w:style w:type="paragraph" w:styleId="a8">
    <w:name w:val="footer"/>
    <w:basedOn w:val="a"/>
    <w:link w:val="a9"/>
    <w:uiPriority w:val="99"/>
    <w:unhideWhenUsed/>
    <w:rsid w:val="000E5C08"/>
    <w:pPr>
      <w:tabs>
        <w:tab w:val="center" w:pos="4677"/>
        <w:tab w:val="right" w:pos="9355"/>
      </w:tabs>
    </w:pPr>
  </w:style>
  <w:style w:type="character" w:customStyle="1" w:styleId="a9">
    <w:name w:val="Нижний колонтитул Знак"/>
    <w:basedOn w:val="a0"/>
    <w:link w:val="a8"/>
    <w:uiPriority w:val="99"/>
    <w:rsid w:val="000E5C08"/>
    <w:rPr>
      <w:rFonts w:ascii="Times New Roman" w:eastAsia="Times New Roman" w:hAnsi="Times New Roman" w:cs="Times New Roman"/>
      <w:sz w:val="28"/>
      <w:szCs w:val="24"/>
      <w:lang w:eastAsia="ru-RU"/>
    </w:rPr>
  </w:style>
  <w:style w:type="paragraph" w:styleId="aa">
    <w:name w:val="footnote text"/>
    <w:basedOn w:val="a"/>
    <w:link w:val="ab"/>
    <w:uiPriority w:val="99"/>
    <w:semiHidden/>
    <w:unhideWhenUsed/>
    <w:rsid w:val="009B4D1C"/>
    <w:rPr>
      <w:sz w:val="20"/>
      <w:szCs w:val="20"/>
    </w:rPr>
  </w:style>
  <w:style w:type="character" w:customStyle="1" w:styleId="ab">
    <w:name w:val="Текст сноски Знак"/>
    <w:basedOn w:val="a0"/>
    <w:link w:val="aa"/>
    <w:uiPriority w:val="99"/>
    <w:semiHidden/>
    <w:rsid w:val="009B4D1C"/>
    <w:rPr>
      <w:rFonts w:ascii="Times New Roman" w:eastAsia="Times New Roman" w:hAnsi="Times New Roman" w:cs="Times New Roman"/>
      <w:sz w:val="20"/>
      <w:szCs w:val="20"/>
      <w:lang w:eastAsia="ru-RU"/>
    </w:rPr>
  </w:style>
  <w:style w:type="character" w:styleId="ac">
    <w:name w:val="footnote reference"/>
    <w:basedOn w:val="a0"/>
    <w:uiPriority w:val="99"/>
    <w:semiHidden/>
    <w:unhideWhenUsed/>
    <w:rsid w:val="009B4D1C"/>
    <w:rPr>
      <w:vertAlign w:val="superscript"/>
    </w:rPr>
  </w:style>
  <w:style w:type="character" w:styleId="ad">
    <w:name w:val="FollowedHyperlink"/>
    <w:basedOn w:val="a0"/>
    <w:uiPriority w:val="99"/>
    <w:semiHidden/>
    <w:unhideWhenUsed/>
    <w:rsid w:val="009B4D1C"/>
    <w:rPr>
      <w:color w:val="954F72" w:themeColor="followedHyperlink"/>
      <w:u w:val="single"/>
    </w:rPr>
  </w:style>
  <w:style w:type="character" w:styleId="ae">
    <w:name w:val="Placeholder Text"/>
    <w:basedOn w:val="a0"/>
    <w:uiPriority w:val="99"/>
    <w:semiHidden/>
    <w:rsid w:val="0038731B"/>
    <w:rPr>
      <w:color w:val="808080"/>
    </w:rPr>
  </w:style>
  <w:style w:type="paragraph" w:styleId="af">
    <w:name w:val="List Paragraph"/>
    <w:basedOn w:val="a"/>
    <w:uiPriority w:val="34"/>
    <w:qFormat/>
    <w:rsid w:val="0038731B"/>
    <w:pPr>
      <w:ind w:left="720"/>
      <w:contextualSpacing/>
    </w:pPr>
  </w:style>
  <w:style w:type="character" w:styleId="af0">
    <w:name w:val="annotation reference"/>
    <w:basedOn w:val="a0"/>
    <w:uiPriority w:val="99"/>
    <w:semiHidden/>
    <w:unhideWhenUsed/>
    <w:rsid w:val="00B61C65"/>
    <w:rPr>
      <w:sz w:val="16"/>
      <w:szCs w:val="16"/>
    </w:rPr>
  </w:style>
  <w:style w:type="paragraph" w:styleId="af1">
    <w:name w:val="annotation text"/>
    <w:basedOn w:val="a"/>
    <w:link w:val="af2"/>
    <w:uiPriority w:val="99"/>
    <w:semiHidden/>
    <w:unhideWhenUsed/>
    <w:rsid w:val="00B61C65"/>
    <w:rPr>
      <w:sz w:val="20"/>
      <w:szCs w:val="20"/>
    </w:rPr>
  </w:style>
  <w:style w:type="character" w:customStyle="1" w:styleId="af2">
    <w:name w:val="Текст примечания Знак"/>
    <w:basedOn w:val="a0"/>
    <w:link w:val="af1"/>
    <w:uiPriority w:val="99"/>
    <w:semiHidden/>
    <w:rsid w:val="00B61C65"/>
    <w:rPr>
      <w:rFonts w:ascii="Times New Roman" w:eastAsia="Times New Roman" w:hAnsi="Times New Roman" w:cs="Times New Roman"/>
      <w:sz w:val="20"/>
      <w:szCs w:val="20"/>
      <w:lang w:eastAsia="ru-RU"/>
    </w:rPr>
  </w:style>
  <w:style w:type="paragraph" w:styleId="af3">
    <w:name w:val="annotation subject"/>
    <w:basedOn w:val="af1"/>
    <w:next w:val="af1"/>
    <w:link w:val="af4"/>
    <w:uiPriority w:val="99"/>
    <w:semiHidden/>
    <w:unhideWhenUsed/>
    <w:rsid w:val="00B61C65"/>
    <w:rPr>
      <w:b/>
      <w:bCs/>
    </w:rPr>
  </w:style>
  <w:style w:type="character" w:customStyle="1" w:styleId="af4">
    <w:name w:val="Тема примечания Знак"/>
    <w:basedOn w:val="af2"/>
    <w:link w:val="af3"/>
    <w:uiPriority w:val="99"/>
    <w:semiHidden/>
    <w:rsid w:val="00B61C65"/>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636567">
      <w:bodyDiv w:val="1"/>
      <w:marLeft w:val="0"/>
      <w:marRight w:val="0"/>
      <w:marTop w:val="0"/>
      <w:marBottom w:val="0"/>
      <w:divBdr>
        <w:top w:val="none" w:sz="0" w:space="0" w:color="auto"/>
        <w:left w:val="none" w:sz="0" w:space="0" w:color="auto"/>
        <w:bottom w:val="none" w:sz="0" w:space="0" w:color="auto"/>
        <w:right w:val="none" w:sz="0" w:space="0" w:color="auto"/>
      </w:divBdr>
      <w:divsChild>
        <w:div w:id="484660611">
          <w:marLeft w:val="0"/>
          <w:marRight w:val="0"/>
          <w:marTop w:val="0"/>
          <w:marBottom w:val="0"/>
          <w:divBdr>
            <w:top w:val="none" w:sz="0" w:space="0" w:color="auto"/>
            <w:left w:val="none" w:sz="0" w:space="0" w:color="auto"/>
            <w:bottom w:val="none" w:sz="0" w:space="0" w:color="auto"/>
            <w:right w:val="none" w:sz="0" w:space="0" w:color="auto"/>
          </w:divBdr>
          <w:divsChild>
            <w:div w:id="7826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6446">
      <w:bodyDiv w:val="1"/>
      <w:marLeft w:val="0"/>
      <w:marRight w:val="0"/>
      <w:marTop w:val="0"/>
      <w:marBottom w:val="0"/>
      <w:divBdr>
        <w:top w:val="none" w:sz="0" w:space="0" w:color="auto"/>
        <w:left w:val="none" w:sz="0" w:space="0" w:color="auto"/>
        <w:bottom w:val="none" w:sz="0" w:space="0" w:color="auto"/>
        <w:right w:val="none" w:sz="0" w:space="0" w:color="auto"/>
      </w:divBdr>
    </w:div>
    <w:div w:id="93606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wmf"/><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35372-20C5-4ECC-9A09-49FA31EC6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9</Pages>
  <Words>1331</Words>
  <Characters>7588</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Молдованова</dc:creator>
  <cp:keywords/>
  <dc:description/>
  <cp:lastModifiedBy>Пользователь Windows</cp:lastModifiedBy>
  <cp:revision>52</cp:revision>
  <cp:lastPrinted>2015-10-10T15:00:00Z</cp:lastPrinted>
  <dcterms:created xsi:type="dcterms:W3CDTF">2015-05-26T09:23:00Z</dcterms:created>
  <dcterms:modified xsi:type="dcterms:W3CDTF">2017-01-20T22:25:00Z</dcterms:modified>
</cp:coreProperties>
</file>