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5" w:rsidRDefault="002716A5" w:rsidP="002716A5">
      <w:pPr>
        <w:spacing w:after="14"/>
        <w:jc w:val="center"/>
      </w:pPr>
      <w:bookmarkStart w:id="0" w:name="_GoBack"/>
      <w:r>
        <w:t xml:space="preserve">ФЕДЕРАЛЬНОЕ ГОСУДАРСТВЕННОЕ БЮДЖЕТНОЕ  </w:t>
      </w:r>
    </w:p>
    <w:p w:rsidR="002716A5" w:rsidRDefault="002716A5" w:rsidP="002716A5">
      <w:pPr>
        <w:spacing w:after="81"/>
        <w:ind w:left="615" w:right="84"/>
      </w:pPr>
      <w:r>
        <w:t xml:space="preserve">ОБРАЗОВАТЕЛЬНОЕ УЧРЕЖДЕНИЕ ВЫСШЕГО ОБРАЗОВАНИЯ </w:t>
      </w:r>
    </w:p>
    <w:p w:rsidR="002716A5" w:rsidRDefault="002716A5" w:rsidP="002716A5">
      <w:pPr>
        <w:spacing w:after="14"/>
        <w:ind w:right="0"/>
        <w:jc w:val="center"/>
      </w:pPr>
      <w:r>
        <w:t xml:space="preserve">«СИБИРСКИЙ ГОСУДАРСТВЕННЫЙ УНИВЕРСИТЕТ ТЕЛЕКОММУНИКАЦИЙ И ИНФОРМАТИКИ» </w:t>
      </w:r>
    </w:p>
    <w:p w:rsidR="002716A5" w:rsidRDefault="002716A5" w:rsidP="002716A5">
      <w:pPr>
        <w:spacing w:after="0" w:line="259" w:lineRule="auto"/>
        <w:ind w:left="0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0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0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567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567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567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567" w:right="0" w:firstLine="0"/>
      </w:pPr>
      <w:r>
        <w:t xml:space="preserve"> </w:t>
      </w:r>
    </w:p>
    <w:p w:rsidR="002716A5" w:rsidRDefault="002716A5" w:rsidP="002716A5">
      <w:pPr>
        <w:spacing w:after="27" w:line="259" w:lineRule="auto"/>
        <w:ind w:left="567" w:right="0" w:firstLine="0"/>
      </w:pPr>
      <w:r>
        <w:t xml:space="preserve"> </w:t>
      </w:r>
    </w:p>
    <w:p w:rsidR="002716A5" w:rsidRDefault="002716A5" w:rsidP="002716A5">
      <w:pPr>
        <w:spacing w:after="14"/>
        <w:ind w:right="77"/>
        <w:jc w:val="center"/>
      </w:pPr>
      <w:r>
        <w:t xml:space="preserve">ЛАБОРАТОРНАЯ РАБОТА № 2 </w:t>
      </w:r>
    </w:p>
    <w:p w:rsidR="002716A5" w:rsidRDefault="002716A5" w:rsidP="002716A5">
      <w:pPr>
        <w:spacing w:after="0" w:line="259" w:lineRule="auto"/>
        <w:ind w:left="0" w:right="7" w:firstLine="0"/>
        <w:jc w:val="center"/>
      </w:pPr>
      <w:r>
        <w:t xml:space="preserve"> </w:t>
      </w:r>
    </w:p>
    <w:p w:rsidR="002716A5" w:rsidRDefault="002716A5" w:rsidP="002716A5">
      <w:pPr>
        <w:spacing w:after="0" w:line="259" w:lineRule="auto"/>
        <w:ind w:left="0" w:right="7" w:firstLine="0"/>
        <w:jc w:val="center"/>
      </w:pPr>
      <w:r>
        <w:rPr>
          <w:b/>
        </w:rPr>
        <w:t xml:space="preserve"> </w:t>
      </w:r>
    </w:p>
    <w:p w:rsidR="002716A5" w:rsidRDefault="002716A5" w:rsidP="002716A5">
      <w:pPr>
        <w:spacing w:after="0" w:line="259" w:lineRule="auto"/>
        <w:ind w:left="0" w:right="7" w:firstLine="0"/>
        <w:jc w:val="center"/>
      </w:pPr>
      <w:r>
        <w:rPr>
          <w:b/>
        </w:rPr>
        <w:t xml:space="preserve"> </w:t>
      </w:r>
    </w:p>
    <w:p w:rsidR="002716A5" w:rsidRDefault="002716A5" w:rsidP="002716A5">
      <w:pPr>
        <w:spacing w:after="0" w:line="259" w:lineRule="auto"/>
        <w:ind w:left="559" w:right="0" w:firstLine="0"/>
        <w:jc w:val="center"/>
      </w:pPr>
      <w:r>
        <w:t xml:space="preserve"> </w:t>
      </w:r>
    </w:p>
    <w:p w:rsidR="002716A5" w:rsidRDefault="002716A5" w:rsidP="002716A5">
      <w:pPr>
        <w:spacing w:after="26" w:line="259" w:lineRule="auto"/>
        <w:ind w:left="567" w:right="0" w:firstLine="0"/>
      </w:pPr>
      <w:r>
        <w:t xml:space="preserve"> </w:t>
      </w:r>
    </w:p>
    <w:p w:rsidR="002716A5" w:rsidRDefault="002716A5" w:rsidP="002716A5">
      <w:pPr>
        <w:spacing w:after="27" w:line="259" w:lineRule="auto"/>
        <w:ind w:right="68"/>
        <w:jc w:val="right"/>
      </w:pPr>
      <w:r>
        <w:t>Выполнил</w:t>
      </w:r>
      <w:r>
        <w:t xml:space="preserve">: </w:t>
      </w:r>
    </w:p>
    <w:p w:rsidR="002716A5" w:rsidRDefault="002716A5" w:rsidP="002716A5">
      <w:pPr>
        <w:spacing w:after="27" w:line="259" w:lineRule="auto"/>
        <w:ind w:right="68"/>
        <w:jc w:val="right"/>
      </w:pPr>
      <w:r>
        <w:t>Студент группы: ИП-712</w:t>
      </w:r>
      <w:r>
        <w:t xml:space="preserve"> </w:t>
      </w:r>
    </w:p>
    <w:p w:rsidR="002716A5" w:rsidRDefault="002716A5" w:rsidP="002716A5">
      <w:pPr>
        <w:spacing w:after="0" w:line="259" w:lineRule="auto"/>
        <w:ind w:right="68"/>
        <w:jc w:val="right"/>
      </w:pPr>
      <w:r>
        <w:t>Алексеев С.В.</w:t>
      </w:r>
      <w:r>
        <w:t xml:space="preserve"> </w:t>
      </w:r>
    </w:p>
    <w:p w:rsidR="002716A5" w:rsidRDefault="002716A5" w:rsidP="002716A5">
      <w:pPr>
        <w:spacing w:after="27" w:line="259" w:lineRule="auto"/>
        <w:ind w:left="0" w:right="2" w:firstLine="0"/>
        <w:jc w:val="right"/>
      </w:pPr>
      <w:r>
        <w:t xml:space="preserve"> </w:t>
      </w:r>
    </w:p>
    <w:p w:rsidR="002716A5" w:rsidRDefault="002716A5" w:rsidP="002716A5">
      <w:pPr>
        <w:spacing w:after="27" w:line="259" w:lineRule="auto"/>
        <w:ind w:right="68"/>
        <w:jc w:val="right"/>
      </w:pPr>
      <w:r>
        <w:t xml:space="preserve">Проверил: </w:t>
      </w:r>
      <w:r>
        <w:t>профессор</w:t>
      </w:r>
      <w:r>
        <w:t xml:space="preserve"> кафедры ПМиК </w:t>
      </w:r>
    </w:p>
    <w:p w:rsidR="002716A5" w:rsidRDefault="002716A5" w:rsidP="002716A5">
      <w:pPr>
        <w:spacing w:after="0" w:line="259" w:lineRule="auto"/>
        <w:ind w:right="68"/>
        <w:jc w:val="right"/>
      </w:pPr>
      <w:r>
        <w:t>Фионов А.Н</w:t>
      </w:r>
      <w:r>
        <w:t xml:space="preserve">.  </w:t>
      </w:r>
    </w:p>
    <w:p w:rsidR="002716A5" w:rsidRDefault="002716A5" w:rsidP="002716A5">
      <w:pPr>
        <w:spacing w:after="0" w:line="259" w:lineRule="auto"/>
        <w:ind w:left="567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567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567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567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567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567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567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567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567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0" w:right="7" w:firstLine="0"/>
        <w:jc w:val="center"/>
      </w:pPr>
      <w:r>
        <w:t xml:space="preserve"> </w:t>
      </w:r>
    </w:p>
    <w:p w:rsidR="002716A5" w:rsidRDefault="002716A5" w:rsidP="002716A5">
      <w:pPr>
        <w:spacing w:after="0" w:line="259" w:lineRule="auto"/>
        <w:ind w:left="0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0" w:right="7" w:firstLine="0"/>
        <w:jc w:val="center"/>
      </w:pPr>
      <w:r>
        <w:t xml:space="preserve"> </w:t>
      </w:r>
    </w:p>
    <w:p w:rsidR="002716A5" w:rsidRDefault="002716A5" w:rsidP="002716A5">
      <w:pPr>
        <w:spacing w:after="0" w:line="259" w:lineRule="auto"/>
        <w:ind w:left="0" w:right="7" w:firstLine="0"/>
        <w:jc w:val="center"/>
      </w:pPr>
      <w:r>
        <w:t xml:space="preserve"> </w:t>
      </w:r>
    </w:p>
    <w:p w:rsidR="002716A5" w:rsidRDefault="002716A5" w:rsidP="002716A5">
      <w:pPr>
        <w:spacing w:after="0" w:line="259" w:lineRule="auto"/>
        <w:ind w:left="0" w:right="7" w:firstLine="0"/>
        <w:jc w:val="center"/>
      </w:pPr>
      <w:r>
        <w:t xml:space="preserve"> </w:t>
      </w:r>
    </w:p>
    <w:p w:rsidR="002716A5" w:rsidRDefault="002716A5" w:rsidP="002716A5">
      <w:pPr>
        <w:spacing w:after="27" w:line="259" w:lineRule="auto"/>
        <w:ind w:left="0" w:right="7" w:firstLine="0"/>
        <w:jc w:val="center"/>
      </w:pPr>
      <w:r>
        <w:t xml:space="preserve"> </w:t>
      </w:r>
    </w:p>
    <w:p w:rsidR="002716A5" w:rsidRDefault="002716A5" w:rsidP="002716A5">
      <w:pPr>
        <w:spacing w:after="14"/>
        <w:ind w:right="77"/>
        <w:jc w:val="center"/>
      </w:pPr>
      <w:r>
        <w:t xml:space="preserve">Новосибирск – 2020 </w:t>
      </w:r>
    </w:p>
    <w:bookmarkEnd w:id="0"/>
    <w:p w:rsidR="002716A5" w:rsidRDefault="002716A5" w:rsidP="002716A5">
      <w:pPr>
        <w:pStyle w:val="2"/>
        <w:ind w:left="-5"/>
      </w:pPr>
      <w:r>
        <w:lastRenderedPageBreak/>
        <w:t xml:space="preserve">Содержание </w:t>
      </w:r>
    </w:p>
    <w:p w:rsidR="002716A5" w:rsidRDefault="002716A5" w:rsidP="002716A5">
      <w:pPr>
        <w:spacing w:after="25" w:line="259" w:lineRule="auto"/>
        <w:ind w:left="0" w:right="0" w:firstLine="0"/>
      </w:pPr>
      <w:r>
        <w:rPr>
          <w:b/>
        </w:rPr>
        <w:t xml:space="preserve"> </w:t>
      </w:r>
    </w:p>
    <w:sdt>
      <w:sdtPr>
        <w:id w:val="2052105244"/>
        <w:docPartObj>
          <w:docPartGallery w:val="Table of Contents"/>
        </w:docPartObj>
      </w:sdtPr>
      <w:sdtContent>
        <w:p w:rsidR="002716A5" w:rsidRDefault="002716A5" w:rsidP="002716A5">
          <w:pPr>
            <w:pStyle w:val="11"/>
            <w:tabs>
              <w:tab w:val="right" w:leader="dot" w:pos="943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575"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Задание</w:t>
            </w:r>
            <w:r>
              <w:tab/>
            </w:r>
            <w:r>
              <w:fldChar w:fldCharType="begin"/>
            </w:r>
            <w:r>
              <w:instrText>PAGEREF _Toc6575 \h</w:instrText>
            </w:r>
            <w:r>
              <w:fldChar w:fldCharType="separate"/>
            </w:r>
            <w:r w:rsidR="00F63799">
              <w:rPr>
                <w:noProof/>
              </w:rPr>
              <w:t>3</w:t>
            </w:r>
            <w:r>
              <w:fldChar w:fldCharType="end"/>
            </w:r>
          </w:hyperlink>
        </w:p>
        <w:p w:rsidR="002716A5" w:rsidRDefault="002716A5" w:rsidP="002716A5">
          <w:pPr>
            <w:pStyle w:val="11"/>
            <w:tabs>
              <w:tab w:val="right" w:leader="dot" w:pos="9431"/>
            </w:tabs>
          </w:pPr>
          <w:hyperlink w:anchor="_Toc6576"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Лабораторная работа №2 часть 1</w:t>
            </w:r>
            <w:r>
              <w:tab/>
            </w:r>
            <w:r>
              <w:fldChar w:fldCharType="begin"/>
            </w:r>
            <w:r>
              <w:instrText>PAGEREF _Toc6576 \h</w:instrText>
            </w:r>
            <w:r>
              <w:fldChar w:fldCharType="separate"/>
            </w:r>
            <w:r w:rsidR="00F63799">
              <w:rPr>
                <w:noProof/>
              </w:rPr>
              <w:t>4</w:t>
            </w:r>
            <w:r>
              <w:fldChar w:fldCharType="end"/>
            </w:r>
          </w:hyperlink>
        </w:p>
        <w:p w:rsidR="002716A5" w:rsidRDefault="002716A5" w:rsidP="002716A5">
          <w:pPr>
            <w:pStyle w:val="11"/>
            <w:tabs>
              <w:tab w:val="right" w:leader="dot" w:pos="9431"/>
            </w:tabs>
          </w:pPr>
          <w:hyperlink w:anchor="_Toc6577"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Лабораторная работа №2 часть 2</w:t>
            </w:r>
            <w:r>
              <w:tab/>
            </w:r>
            <w:r>
              <w:fldChar w:fldCharType="begin"/>
            </w:r>
            <w:r>
              <w:instrText>PAGEREF _Toc6577 \h</w:instrText>
            </w:r>
            <w:r>
              <w:fldChar w:fldCharType="separate"/>
            </w:r>
            <w:r w:rsidR="00F63799">
              <w:rPr>
                <w:noProof/>
              </w:rPr>
              <w:t>7</w:t>
            </w:r>
            <w:r>
              <w:fldChar w:fldCharType="end"/>
            </w:r>
          </w:hyperlink>
        </w:p>
        <w:p w:rsidR="002716A5" w:rsidRDefault="002716A5" w:rsidP="002716A5">
          <w:pPr>
            <w:pStyle w:val="11"/>
            <w:tabs>
              <w:tab w:val="right" w:leader="dot" w:pos="9431"/>
            </w:tabs>
          </w:pPr>
          <w:hyperlink w:anchor="_Toc6578"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Лабораторная работа №2 часть 3</w:t>
            </w:r>
            <w:r>
              <w:tab/>
            </w:r>
            <w:r>
              <w:fldChar w:fldCharType="begin"/>
            </w:r>
            <w:r>
              <w:instrText>PAGEREF _Toc6578 \h</w:instrText>
            </w:r>
            <w:r>
              <w:fldChar w:fldCharType="separate"/>
            </w:r>
            <w:r w:rsidR="00F63799">
              <w:rPr>
                <w:noProof/>
              </w:rPr>
              <w:t>9</w:t>
            </w:r>
            <w:r>
              <w:fldChar w:fldCharType="end"/>
            </w:r>
          </w:hyperlink>
        </w:p>
        <w:p w:rsidR="002716A5" w:rsidRDefault="002716A5" w:rsidP="002716A5">
          <w:pPr>
            <w:pStyle w:val="11"/>
            <w:tabs>
              <w:tab w:val="right" w:leader="dot" w:pos="9431"/>
            </w:tabs>
          </w:pPr>
          <w:hyperlink w:anchor="_Toc6579"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Лабораторная работа №2 часть 4</w:t>
            </w:r>
            <w:r>
              <w:tab/>
            </w:r>
            <w:r>
              <w:fldChar w:fldCharType="begin"/>
            </w:r>
            <w:r>
              <w:instrText>PAGEREF _Toc6579 \h</w:instrText>
            </w:r>
            <w:r>
              <w:fldChar w:fldCharType="separate"/>
            </w:r>
            <w:r w:rsidR="00F63799">
              <w:rPr>
                <w:noProof/>
              </w:rPr>
              <w:t>12</w:t>
            </w:r>
            <w:r>
              <w:fldChar w:fldCharType="end"/>
            </w:r>
          </w:hyperlink>
        </w:p>
        <w:p w:rsidR="002716A5" w:rsidRDefault="002716A5" w:rsidP="002716A5">
          <w:pPr>
            <w:pStyle w:val="11"/>
            <w:tabs>
              <w:tab w:val="right" w:leader="dot" w:pos="9431"/>
            </w:tabs>
          </w:pPr>
          <w:hyperlink w:anchor="_Toc6580"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Лабораторная работа №2 часть 5</w:t>
            </w:r>
            <w:r>
              <w:tab/>
            </w:r>
            <w:r>
              <w:fldChar w:fldCharType="begin"/>
            </w:r>
            <w:r>
              <w:instrText>PAGEREF _Toc6580 \h</w:instrText>
            </w:r>
            <w:r>
              <w:fldChar w:fldCharType="separate"/>
            </w:r>
            <w:r w:rsidR="00F63799">
              <w:rPr>
                <w:noProof/>
              </w:rPr>
              <w:t>14</w:t>
            </w:r>
            <w:r>
              <w:fldChar w:fldCharType="end"/>
            </w:r>
          </w:hyperlink>
        </w:p>
        <w:p w:rsidR="002716A5" w:rsidRDefault="002716A5" w:rsidP="002716A5">
          <w:r>
            <w:fldChar w:fldCharType="end"/>
          </w:r>
        </w:p>
      </w:sdtContent>
    </w:sdt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lastRenderedPageBreak/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721" w:right="0" w:firstLine="0"/>
      </w:pPr>
      <w:r>
        <w:t xml:space="preserve"> </w:t>
      </w:r>
    </w:p>
    <w:p w:rsidR="002716A5" w:rsidRDefault="002716A5" w:rsidP="002716A5">
      <w:pPr>
        <w:pStyle w:val="1"/>
        <w:ind w:left="1081" w:hanging="360"/>
      </w:pPr>
      <w:bookmarkStart w:id="1" w:name="_Toc6575"/>
      <w:r>
        <w:t xml:space="preserve">Задание </w:t>
      </w:r>
      <w:bookmarkEnd w:id="1"/>
    </w:p>
    <w:p w:rsidR="002716A5" w:rsidRDefault="002716A5" w:rsidP="002716A5">
      <w:pPr>
        <w:spacing w:after="32" w:line="259" w:lineRule="auto"/>
        <w:ind w:left="0" w:right="0" w:firstLine="0"/>
      </w:pPr>
      <w:r>
        <w:rPr>
          <w:b/>
        </w:rPr>
        <w:t xml:space="preserve"> </w:t>
      </w:r>
    </w:p>
    <w:p w:rsidR="002716A5" w:rsidRDefault="002716A5" w:rsidP="002716A5">
      <w:pPr>
        <w:spacing w:after="0" w:line="259" w:lineRule="auto"/>
        <w:ind w:left="-5" w:right="0"/>
      </w:pPr>
      <w:r>
        <w:rPr>
          <w:b/>
        </w:rPr>
        <w:t xml:space="preserve">LAB 2 Процессы и асинхронное взаимодействие: </w:t>
      </w:r>
    </w:p>
    <w:p w:rsidR="002716A5" w:rsidRDefault="002716A5" w:rsidP="002716A5">
      <w:pPr>
        <w:spacing w:after="296" w:line="259" w:lineRule="auto"/>
        <w:ind w:left="0" w:right="0" w:firstLine="0"/>
      </w:pPr>
      <w:r>
        <w:rPr>
          <w:b/>
        </w:rPr>
        <w:t xml:space="preserve"> </w:t>
      </w:r>
    </w:p>
    <w:p w:rsidR="002716A5" w:rsidRDefault="002716A5" w:rsidP="002716A5">
      <w:pPr>
        <w:numPr>
          <w:ilvl w:val="0"/>
          <w:numId w:val="1"/>
        </w:numPr>
        <w:spacing w:after="31" w:line="255" w:lineRule="auto"/>
        <w:ind w:right="0" w:hanging="360"/>
      </w:pPr>
      <w:r>
        <w:rPr>
          <w:sz w:val="27"/>
        </w:rPr>
        <w:t xml:space="preserve">Тщательно изучить библиотеку VinGraph. </w:t>
      </w:r>
    </w:p>
    <w:p w:rsidR="002716A5" w:rsidRDefault="002716A5" w:rsidP="002716A5">
      <w:pPr>
        <w:numPr>
          <w:ilvl w:val="0"/>
          <w:numId w:val="1"/>
        </w:numPr>
        <w:spacing w:after="31" w:line="255" w:lineRule="auto"/>
        <w:ind w:right="0" w:hanging="360"/>
      </w:pPr>
      <w:r>
        <w:rPr>
          <w:sz w:val="27"/>
        </w:rPr>
        <w:t xml:space="preserve">Используя функции библиотеки VinGraph, нарисовать абстрактную картину, которой представлены (почти) все доступные графические элементы. </w:t>
      </w:r>
    </w:p>
    <w:p w:rsidR="002716A5" w:rsidRDefault="002716A5" w:rsidP="002716A5">
      <w:pPr>
        <w:numPr>
          <w:ilvl w:val="0"/>
          <w:numId w:val="1"/>
        </w:numPr>
        <w:spacing w:after="37" w:line="255" w:lineRule="auto"/>
        <w:ind w:right="0" w:hanging="360"/>
      </w:pPr>
      <w:r>
        <w:rPr>
          <w:sz w:val="27"/>
        </w:rPr>
        <w:t xml:space="preserve">Заставить нарисованные элементы двигаться независимо друг от друга с помощью параллельных процессов (можно изменять во времени положение, цвет, размеры, конфигурацию графических элементов). Предусмотреть завершение программы по нажатию на любую клавишу. </w:t>
      </w:r>
    </w:p>
    <w:p w:rsidR="002716A5" w:rsidRDefault="002716A5" w:rsidP="002716A5">
      <w:pPr>
        <w:numPr>
          <w:ilvl w:val="0"/>
          <w:numId w:val="1"/>
        </w:numPr>
        <w:spacing w:after="37" w:line="255" w:lineRule="auto"/>
        <w:ind w:right="0" w:hanging="360"/>
      </w:pPr>
      <w:r>
        <w:rPr>
          <w:sz w:val="27"/>
        </w:rPr>
        <w:t xml:space="preserve">Нарисовать нечто, движущееся по замкнутой кривой. Организовать изменение траектории движения по нажатию на клавиши (организуя взаимодействие процессов через общую область памяти (shared memory)). В качестве фона можно использовать (оживленную) картину, созданную на предыдущих этапах работы. </w:t>
      </w:r>
    </w:p>
    <w:p w:rsidR="002716A5" w:rsidRDefault="002716A5" w:rsidP="002716A5">
      <w:pPr>
        <w:numPr>
          <w:ilvl w:val="0"/>
          <w:numId w:val="1"/>
        </w:numPr>
        <w:spacing w:after="254" w:line="255" w:lineRule="auto"/>
        <w:ind w:right="0" w:hanging="360"/>
      </w:pPr>
      <w:r>
        <w:rPr>
          <w:sz w:val="27"/>
        </w:rPr>
        <w:t xml:space="preserve">Затем последнюю программу сделать с помощью нитей в одном процессе. </w:t>
      </w:r>
    </w:p>
    <w:p w:rsidR="002716A5" w:rsidRDefault="002716A5" w:rsidP="002716A5">
      <w:pPr>
        <w:spacing w:after="254" w:line="259" w:lineRule="auto"/>
        <w:ind w:left="0" w:right="0" w:firstLine="0"/>
      </w:pP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left="0" w:right="0" w:firstLine="0"/>
      </w:pP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left="0" w:right="0" w:firstLine="0"/>
      </w:pP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left="0" w:right="0" w:firstLine="0"/>
      </w:pP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left="0" w:right="0" w:firstLine="0"/>
      </w:pPr>
      <w:r>
        <w:rPr>
          <w:sz w:val="27"/>
        </w:rPr>
        <w:t xml:space="preserve"> </w:t>
      </w:r>
    </w:p>
    <w:p w:rsidR="002716A5" w:rsidRDefault="002716A5" w:rsidP="002716A5">
      <w:pPr>
        <w:spacing w:after="255" w:line="259" w:lineRule="auto"/>
        <w:ind w:left="0" w:right="0" w:firstLine="0"/>
      </w:pP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left="0" w:right="0" w:firstLine="0"/>
      </w:pP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left="0" w:right="0" w:firstLine="0"/>
      </w:pP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left="0" w:right="0" w:firstLine="0"/>
      </w:pP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left="0" w:right="0" w:firstLine="0"/>
      </w:pP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left="0" w:right="0" w:firstLine="0"/>
      </w:pPr>
      <w:r>
        <w:rPr>
          <w:sz w:val="27"/>
        </w:rPr>
        <w:lastRenderedPageBreak/>
        <w:t xml:space="preserve"> </w:t>
      </w:r>
    </w:p>
    <w:p w:rsidR="002716A5" w:rsidRDefault="002716A5" w:rsidP="002716A5">
      <w:pPr>
        <w:spacing w:after="255" w:line="259" w:lineRule="auto"/>
        <w:ind w:left="0" w:right="0" w:firstLine="0"/>
      </w:pP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left="0" w:right="0" w:firstLine="0"/>
      </w:pPr>
      <w:r>
        <w:rPr>
          <w:sz w:val="27"/>
        </w:rPr>
        <w:t xml:space="preserve"> </w:t>
      </w:r>
    </w:p>
    <w:p w:rsidR="002716A5" w:rsidRDefault="002716A5" w:rsidP="002716A5">
      <w:pPr>
        <w:spacing w:after="0" w:line="259" w:lineRule="auto"/>
        <w:ind w:left="0" w:right="0" w:firstLine="0"/>
      </w:pPr>
      <w:r>
        <w:rPr>
          <w:sz w:val="27"/>
        </w:rPr>
        <w:t xml:space="preserve"> </w:t>
      </w:r>
    </w:p>
    <w:p w:rsidR="002716A5" w:rsidRDefault="002716A5" w:rsidP="002716A5">
      <w:pPr>
        <w:pStyle w:val="1"/>
        <w:spacing w:after="308"/>
        <w:ind w:left="1081" w:hanging="360"/>
      </w:pPr>
      <w:bookmarkStart w:id="2" w:name="_Toc6576"/>
      <w:r>
        <w:t>Лабораторная работа №2 часть 1</w:t>
      </w:r>
      <w:r>
        <w:rPr>
          <w:sz w:val="27"/>
        </w:rPr>
        <w:t xml:space="preserve"> </w:t>
      </w:r>
      <w:bookmarkEnd w:id="2"/>
    </w:p>
    <w:p w:rsidR="002716A5" w:rsidRDefault="002716A5" w:rsidP="002716A5">
      <w:pPr>
        <w:spacing w:after="235"/>
        <w:ind w:left="-5" w:right="84"/>
      </w:pPr>
      <w:r>
        <w:rPr>
          <w:b/>
        </w:rPr>
        <w:t>Библиотека VinGraph</w:t>
      </w:r>
      <w:r>
        <w:t xml:space="preserve"> представляет такое же простое средство для вывода графики, как Borland под MS-DOS, и даже еще более простое, если говорить об анимации созданных изображений. </w:t>
      </w:r>
    </w:p>
    <w:p w:rsidR="002716A5" w:rsidRDefault="002716A5" w:rsidP="002716A5">
      <w:pPr>
        <w:spacing w:after="291"/>
        <w:ind w:left="-5" w:right="84"/>
      </w:pPr>
      <w:r>
        <w:t xml:space="preserve">Вывод графики производится в окне графического терминала VinGraph. Одновременно может быть запущено множество графических терминалов при условии, что каждому из них задается свое уникальное имя. Терминал VinGraph может быть запущен из командной строки, в этом случае он работает, пока пользователь его не закроет. Терминал VinGraph может быть также запущен из программы пользователя, в этом случае он закрывается при (успешном) завершении программы. Программа пользователя, точнее процесс, прикрепляется к какому-то одному терминалу и работает с ним. Несколько процессов могут одновременно выводить графику на один терминал. Один процесс не может делать вывод сразу на несколько терминалов, да это и не нужно.  </w:t>
      </w:r>
    </w:p>
    <w:p w:rsidR="002716A5" w:rsidRDefault="002716A5" w:rsidP="002716A5">
      <w:pPr>
        <w:spacing w:after="305"/>
        <w:ind w:left="-5" w:right="84"/>
      </w:pPr>
      <w:r>
        <w:t xml:space="preserve">Все функции библиотеки VinGraph являются нить-безопасными (thread-safe), т.е. могут свободно вызываться из разных нитей вашего процесса. В архитектурном плане сам терминал VinGraph состоит из двух нитей: одна служит для взаимодействия со средой Photon, другая взаимодействует с прикладными программами посредством интерфейса функций библиотеки VinGraph. Пользователь вызывает библиотечную функцию, и та посылает соответствующее сообщение графическому терминалу (и принимает от него ответ). </w:t>
      </w:r>
    </w:p>
    <w:p w:rsidR="002716A5" w:rsidRDefault="002716A5" w:rsidP="002716A5">
      <w:pPr>
        <w:spacing w:after="252" w:line="259" w:lineRule="auto"/>
        <w:ind w:left="-5" w:right="0"/>
      </w:pPr>
      <w:r>
        <w:rPr>
          <w:b/>
        </w:rPr>
        <w:t xml:space="preserve">Подключение библиотеки к программе: </w:t>
      </w:r>
    </w:p>
    <w:p w:rsidR="002716A5" w:rsidRDefault="002716A5" w:rsidP="002716A5">
      <w:pPr>
        <w:spacing w:after="236"/>
        <w:ind w:left="-5" w:right="84"/>
      </w:pPr>
      <w:r>
        <w:t xml:space="preserve">В начало текста программы нужно включить файл, содержащий объявления прототипов функций и другие нужные вещи: </w:t>
      </w:r>
    </w:p>
    <w:p w:rsidR="002716A5" w:rsidRDefault="002716A5" w:rsidP="002716A5">
      <w:pPr>
        <w:ind w:left="-5" w:right="84"/>
      </w:pPr>
      <w:r>
        <w:t xml:space="preserve">#include &lt;vingraph.h&gt; </w:t>
      </w:r>
    </w:p>
    <w:p w:rsidR="002716A5" w:rsidRDefault="002716A5" w:rsidP="002716A5">
      <w:pPr>
        <w:spacing w:after="0" w:line="259" w:lineRule="auto"/>
        <w:ind w:left="0" w:right="0" w:firstLine="0"/>
      </w:pPr>
      <w:r>
        <w:t xml:space="preserve"> </w:t>
      </w:r>
    </w:p>
    <w:p w:rsidR="002716A5" w:rsidRDefault="002716A5" w:rsidP="002716A5">
      <w:pPr>
        <w:ind w:left="-5" w:right="84"/>
      </w:pPr>
      <w:r>
        <w:lastRenderedPageBreak/>
        <w:t xml:space="preserve">Вначале выполнения программы, до вызова графических функций, необходимо присоединиться к терминалу VinGraph, а в конце -- отсоединиться от него.  </w:t>
      </w:r>
    </w:p>
    <w:p w:rsidR="002716A5" w:rsidRDefault="002716A5" w:rsidP="002716A5">
      <w:pPr>
        <w:spacing w:after="295" w:line="259" w:lineRule="auto"/>
        <w:ind w:left="0" w:right="0" w:firstLine="0"/>
      </w:pPr>
      <w:r>
        <w:t xml:space="preserve"> </w:t>
      </w:r>
    </w:p>
    <w:p w:rsidR="002716A5" w:rsidRDefault="002716A5" w:rsidP="002716A5">
      <w:pPr>
        <w:ind w:left="-5" w:right="84"/>
      </w:pPr>
      <w:r>
        <w:t xml:space="preserve">Функция </w:t>
      </w:r>
      <w:r>
        <w:rPr>
          <w:color w:val="0000FF"/>
          <w:u w:val="single" w:color="0000FF"/>
        </w:rPr>
        <w:t>ConnectGraph</w:t>
      </w:r>
      <w:r>
        <w:t xml:space="preserve">() может вызываться с аргументом, задающим имя терминала, если вас не устраивает стандартное имя, или вы хотите работать с несколькими терминалами. Данная функция также запускает терминал VinGraph (с соответствующим именем), если он еще не был запущен. Функция </w:t>
      </w:r>
      <w:r>
        <w:rPr>
          <w:color w:val="0000FF"/>
          <w:u w:val="single" w:color="0000FF"/>
        </w:rPr>
        <w:t>CloseGraph</w:t>
      </w:r>
      <w:r>
        <w:t xml:space="preserve">() закрывает соединение с терминалом, а также завершает работу терминала, если он был запущен вашей программой. </w:t>
      </w:r>
    </w:p>
    <w:p w:rsidR="002716A5" w:rsidRDefault="002716A5" w:rsidP="002716A5">
      <w:pPr>
        <w:spacing w:after="182" w:line="255" w:lineRule="auto"/>
        <w:ind w:right="0"/>
      </w:pPr>
      <w:r>
        <w:rPr>
          <w:b/>
          <w:sz w:val="27"/>
        </w:rPr>
        <w:t>Компиляция программы</w:t>
      </w:r>
      <w:r>
        <w:rPr>
          <w:sz w:val="27"/>
        </w:rPr>
        <w:t xml:space="preserve"> осуществляется с помощью команды </w:t>
      </w:r>
    </w:p>
    <w:p w:rsidR="002716A5" w:rsidRDefault="002716A5" w:rsidP="002716A5">
      <w:pPr>
        <w:spacing w:after="393" w:line="259" w:lineRule="auto"/>
        <w:ind w:left="-5" w:right="0"/>
      </w:pPr>
      <w:r>
        <w:rPr>
          <w:rFonts w:ascii="Courier New" w:eastAsia="Courier New" w:hAnsi="Courier New" w:cs="Courier New"/>
          <w:sz w:val="20"/>
        </w:rPr>
        <w:t xml:space="preserve">cc prog.cpp -l vg </w:t>
      </w:r>
    </w:p>
    <w:p w:rsidR="002716A5" w:rsidRDefault="002716A5" w:rsidP="002716A5">
      <w:pPr>
        <w:spacing w:after="178" w:line="255" w:lineRule="auto"/>
        <w:ind w:right="0"/>
      </w:pPr>
      <w:r>
        <w:rPr>
          <w:sz w:val="27"/>
        </w:rPr>
        <w:t xml:space="preserve">Здесь опция </w:t>
      </w:r>
      <w:r>
        <w:rPr>
          <w:rFonts w:ascii="Courier New" w:eastAsia="Courier New" w:hAnsi="Courier New" w:cs="Courier New"/>
          <w:sz w:val="27"/>
          <w:vertAlign w:val="subscript"/>
        </w:rPr>
        <w:t>l</w:t>
      </w:r>
      <w:r>
        <w:rPr>
          <w:sz w:val="27"/>
        </w:rPr>
        <w:t xml:space="preserve"> указывает файл библиотеки VinGraph (</w:t>
      </w:r>
      <w:r>
        <w:rPr>
          <w:rFonts w:ascii="Courier New" w:eastAsia="Courier New" w:hAnsi="Courier New" w:cs="Courier New"/>
          <w:sz w:val="27"/>
          <w:vertAlign w:val="subscript"/>
        </w:rPr>
        <w:t>libvg.a</w:t>
      </w:r>
      <w:r>
        <w:rPr>
          <w:sz w:val="27"/>
        </w:rPr>
        <w:t xml:space="preserve">). Теперь вы можете запускать вашу программу: </w:t>
      </w:r>
    </w:p>
    <w:p w:rsidR="002716A5" w:rsidRDefault="002716A5" w:rsidP="002716A5">
      <w:pPr>
        <w:spacing w:after="386" w:line="259" w:lineRule="auto"/>
        <w:ind w:left="-5" w:right="0"/>
      </w:pPr>
      <w:r>
        <w:rPr>
          <w:rFonts w:ascii="Courier New" w:eastAsia="Courier New" w:hAnsi="Courier New" w:cs="Courier New"/>
          <w:sz w:val="20"/>
        </w:rPr>
        <w:t xml:space="preserve">./a.out </w:t>
      </w:r>
    </w:p>
    <w:p w:rsidR="002716A5" w:rsidRDefault="002716A5" w:rsidP="002716A5">
      <w:pPr>
        <w:spacing w:after="183" w:line="255" w:lineRule="auto"/>
        <w:ind w:right="0"/>
      </w:pPr>
      <w:r>
        <w:rPr>
          <w:sz w:val="27"/>
        </w:rPr>
        <w:t xml:space="preserve">Чтобы запустить терминал VinGraph из командной строки, напечатайте </w:t>
      </w:r>
    </w:p>
    <w:p w:rsidR="002716A5" w:rsidRDefault="002716A5" w:rsidP="002716A5">
      <w:pPr>
        <w:spacing w:after="0" w:line="259" w:lineRule="auto"/>
        <w:ind w:left="-5" w:right="0"/>
      </w:pPr>
      <w:r>
        <w:rPr>
          <w:rFonts w:ascii="Courier New" w:eastAsia="Courier New" w:hAnsi="Courier New" w:cs="Courier New"/>
          <w:sz w:val="20"/>
        </w:rPr>
        <w:t xml:space="preserve">vg </w:t>
      </w:r>
    </w:p>
    <w:p w:rsidR="002716A5" w:rsidRDefault="002716A5" w:rsidP="002716A5">
      <w:pPr>
        <w:spacing w:after="128" w:line="259" w:lineRule="auto"/>
        <w:ind w:left="0" w:righ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2716A5" w:rsidRDefault="002716A5" w:rsidP="002716A5">
      <w:pPr>
        <w:pStyle w:val="2"/>
        <w:ind w:left="-5"/>
      </w:pPr>
      <w:r>
        <w:t xml:space="preserve">Функции рисования </w:t>
      </w:r>
    </w:p>
    <w:p w:rsidR="002716A5" w:rsidRDefault="002716A5" w:rsidP="002716A5">
      <w:pPr>
        <w:spacing w:after="23" w:line="259" w:lineRule="auto"/>
        <w:ind w:left="0" w:right="0" w:firstLine="0"/>
      </w:pPr>
      <w:r>
        <w:rPr>
          <w:b/>
        </w:rPr>
        <w:t xml:space="preserve"> </w:t>
      </w:r>
    </w:p>
    <w:p w:rsidR="002716A5" w:rsidRDefault="002716A5" w:rsidP="002716A5">
      <w:pPr>
        <w:ind w:left="-5" w:right="84"/>
      </w:pPr>
      <w:r>
        <w:t xml:space="preserve">Библиотека VinGraph позволяет выводить на экран следующие элементы графики: точки, прямые и ломаные линии, прямоугольники, многоугольники, окружности, эллипсы, дуги, а также сетки, текстовые надписи и изображения. Кроме того, из этих элементов можно составлять новые композитные элементы (рисунки). </w:t>
      </w:r>
    </w:p>
    <w:p w:rsidR="002716A5" w:rsidRDefault="002716A5" w:rsidP="002716A5">
      <w:pPr>
        <w:spacing w:after="36" w:line="259" w:lineRule="auto"/>
        <w:ind w:left="0" w:right="0" w:firstLine="0"/>
      </w:pPr>
      <w:r>
        <w:t xml:space="preserve"> </w:t>
      </w:r>
    </w:p>
    <w:p w:rsidR="002716A5" w:rsidRDefault="002716A5" w:rsidP="002716A5">
      <w:pPr>
        <w:pStyle w:val="2"/>
        <w:ind w:left="-5"/>
      </w:pPr>
      <w:r>
        <w:t xml:space="preserve">Установка цвета </w:t>
      </w:r>
    </w:p>
    <w:p w:rsidR="002716A5" w:rsidRDefault="002716A5" w:rsidP="002716A5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2716A5" w:rsidRDefault="002716A5" w:rsidP="002716A5">
      <w:pPr>
        <w:ind w:left="-5" w:right="84"/>
      </w:pPr>
      <w:r>
        <w:t xml:space="preserve">Цвет задается числом типа int, в котором три младших байта кодируют интенсивность трех основных цветов -- красного (r), зеленого (g) и синего (b). Для сведения всех трех составляющих цвета в одно целое число используется макрос RGB(r, g, b), определенный в файле vingraph.h. Так, черному цвету соответствует RGB(0, 0, 0), белому -- RGB(255, 255, 255), а промежуточные значения соответствуют всем остальным цветам. </w:t>
      </w:r>
    </w:p>
    <w:p w:rsidR="002716A5" w:rsidRDefault="002716A5" w:rsidP="002716A5">
      <w:pPr>
        <w:spacing w:after="37" w:line="259" w:lineRule="auto"/>
        <w:ind w:left="0" w:right="0" w:firstLine="0"/>
      </w:pPr>
      <w:r>
        <w:t xml:space="preserve"> </w:t>
      </w:r>
    </w:p>
    <w:p w:rsidR="002716A5" w:rsidRDefault="002716A5" w:rsidP="002716A5">
      <w:pPr>
        <w:pStyle w:val="2"/>
        <w:ind w:left="-5"/>
      </w:pPr>
      <w:r>
        <w:lastRenderedPageBreak/>
        <w:t xml:space="preserve">Управление графическими элементами и создание рисунков </w:t>
      </w:r>
    </w:p>
    <w:p w:rsidR="002716A5" w:rsidRDefault="002716A5" w:rsidP="002716A5">
      <w:pPr>
        <w:spacing w:after="0" w:line="259" w:lineRule="auto"/>
        <w:ind w:left="0" w:right="0" w:firstLine="0"/>
      </w:pPr>
      <w:r>
        <w:t xml:space="preserve"> </w:t>
      </w:r>
    </w:p>
    <w:p w:rsidR="002716A5" w:rsidRDefault="002716A5" w:rsidP="002716A5">
      <w:pPr>
        <w:ind w:left="-5" w:right="84"/>
      </w:pPr>
      <w:r>
        <w:t xml:space="preserve">Все графические элементы, созданные с помощью функций рисования, являются объектами, т.е. помнят свое состояние и могут выполнять определенные действия. Каждый графический элемент имеет идентификатор -- положительное целое число. Этот идентификатор возвращается функцией рисования. </w:t>
      </w:r>
    </w:p>
    <w:p w:rsidR="002716A5" w:rsidRDefault="002716A5" w:rsidP="002716A5">
      <w:pPr>
        <w:spacing w:after="35" w:line="259" w:lineRule="auto"/>
        <w:ind w:left="0" w:right="0" w:firstLine="0"/>
      </w:pPr>
      <w:r>
        <w:t xml:space="preserve"> </w:t>
      </w:r>
    </w:p>
    <w:p w:rsidR="002716A5" w:rsidRDefault="002716A5" w:rsidP="002716A5">
      <w:pPr>
        <w:pStyle w:val="2"/>
        <w:ind w:left="-5"/>
      </w:pPr>
      <w:r>
        <w:t xml:space="preserve">Анимация </w:t>
      </w:r>
    </w:p>
    <w:p w:rsidR="002716A5" w:rsidRDefault="002716A5" w:rsidP="002716A5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2716A5" w:rsidRDefault="002716A5" w:rsidP="002716A5">
      <w:pPr>
        <w:ind w:left="-5" w:right="84"/>
      </w:pPr>
      <w:r>
        <w:t xml:space="preserve">Библиотека VingGaph позволяет изменять такие параметры отображаемых элементов, как цвет, местоположение, размер и др. Это позволяет строить изображения, динамически меняющиеся по алгоритму пользователя. </w:t>
      </w:r>
      <w:r>
        <w:rPr>
          <w:b/>
        </w:rPr>
        <w:t xml:space="preserve">Определение текущих параметров графических элементов </w:t>
      </w:r>
    </w:p>
    <w:p w:rsidR="002716A5" w:rsidRDefault="002716A5" w:rsidP="002716A5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2716A5" w:rsidRDefault="002716A5" w:rsidP="002716A5">
      <w:pPr>
        <w:ind w:left="-5" w:right="84"/>
      </w:pPr>
      <w:r>
        <w:t xml:space="preserve">Параметры всех графических элементов и самого графического терминала находятся под контролем программы пользователя. Но все же в некоторых случаях, особенно при работе множества нитей, бывает удобно запросить информацию о состоянии непосредственно у графического элемента. Такая информация может также понадобиться при отладке программы. </w:t>
      </w:r>
    </w:p>
    <w:p w:rsidR="002716A5" w:rsidRDefault="002716A5" w:rsidP="002716A5">
      <w:pPr>
        <w:spacing w:after="41" w:line="259" w:lineRule="auto"/>
        <w:ind w:left="0" w:right="0" w:firstLine="0"/>
      </w:pPr>
      <w:r>
        <w:t xml:space="preserve"> </w:t>
      </w:r>
    </w:p>
    <w:p w:rsidR="002716A5" w:rsidRDefault="002716A5" w:rsidP="002716A5">
      <w:pPr>
        <w:pStyle w:val="2"/>
        <w:ind w:left="-5"/>
      </w:pPr>
      <w:r>
        <w:t xml:space="preserve">Ввод с клавиатуры </w:t>
      </w:r>
    </w:p>
    <w:p w:rsidR="002716A5" w:rsidRDefault="002716A5" w:rsidP="002716A5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2716A5" w:rsidRDefault="002716A5" w:rsidP="002716A5">
      <w:pPr>
        <w:ind w:left="-5" w:right="84"/>
      </w:pPr>
      <w:r>
        <w:t xml:space="preserve">Для ввода символа с клавиатуры, когда активно окно терминала VinGraph, используется функция char InputChar(). Эта функция ждет нажатия на клавишу и возвращает введенный символ. Функция работает в режиме односимвольного ввода без эхо печати (сырой режим в терминологии терминалов UNIX). При нажатии управляющих клавиш формируются нестандартные коды.  </w:t>
      </w:r>
    </w:p>
    <w:p w:rsidR="002716A5" w:rsidRDefault="002716A5" w:rsidP="002716A5">
      <w:pPr>
        <w:spacing w:after="37" w:line="259" w:lineRule="auto"/>
        <w:ind w:left="0" w:right="0" w:firstLine="0"/>
      </w:pPr>
      <w:r>
        <w:t xml:space="preserve"> </w:t>
      </w:r>
    </w:p>
    <w:p w:rsidR="002716A5" w:rsidRDefault="002716A5" w:rsidP="002716A5">
      <w:pPr>
        <w:pStyle w:val="2"/>
        <w:ind w:left="-5"/>
      </w:pPr>
      <w:r>
        <w:t xml:space="preserve">Графический терминал VinGraph </w:t>
      </w:r>
    </w:p>
    <w:p w:rsidR="002716A5" w:rsidRDefault="002716A5" w:rsidP="002716A5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:rsidR="002716A5" w:rsidRDefault="002716A5" w:rsidP="002716A5">
      <w:pPr>
        <w:spacing w:after="255"/>
        <w:ind w:left="-5" w:right="84"/>
      </w:pPr>
      <w:r>
        <w:t xml:space="preserve">Графический терминал VinGraph -- это приложение, с которым взаимодействуют функции библиотеки VinGraph. </w:t>
      </w:r>
    </w:p>
    <w:p w:rsidR="002716A5" w:rsidRDefault="002716A5" w:rsidP="002716A5">
      <w:pPr>
        <w:spacing w:after="150"/>
        <w:ind w:left="-5" w:right="762"/>
      </w:pPr>
      <w:r>
        <w:t xml:space="preserve">Графический терминал VinGraph запускается автоматически функцией ConnectGraph() с параметрами, принятыми по умолчанию. Он может быть также запущен из командной строки следующего формата: </w:t>
      </w:r>
    </w:p>
    <w:p w:rsidR="002716A5" w:rsidRPr="002716A5" w:rsidRDefault="002716A5" w:rsidP="002716A5">
      <w:pPr>
        <w:spacing w:after="0" w:line="259" w:lineRule="auto"/>
        <w:ind w:left="-5" w:right="0"/>
        <w:rPr>
          <w:lang w:val="en-US"/>
        </w:rPr>
      </w:pPr>
      <w:r w:rsidRPr="002716A5">
        <w:rPr>
          <w:rFonts w:ascii="Courier New" w:eastAsia="Courier New" w:hAnsi="Courier New" w:cs="Courier New"/>
          <w:sz w:val="20"/>
          <w:lang w:val="en-US"/>
        </w:rPr>
        <w:t xml:space="preserve">vg [-n NAME] [-a X Y W H] [-c R G B] </w:t>
      </w:r>
    </w:p>
    <w:p w:rsidR="002716A5" w:rsidRPr="002716A5" w:rsidRDefault="002716A5" w:rsidP="002716A5">
      <w:pPr>
        <w:spacing w:after="65" w:line="259" w:lineRule="auto"/>
        <w:ind w:left="0" w:right="0" w:firstLine="0"/>
        <w:rPr>
          <w:lang w:val="en-US"/>
        </w:rPr>
      </w:pPr>
      <w:r w:rsidRPr="002716A5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2716A5" w:rsidRDefault="002716A5" w:rsidP="002716A5">
      <w:pPr>
        <w:ind w:left="-5" w:right="84"/>
      </w:pPr>
      <w:r>
        <w:lastRenderedPageBreak/>
        <w:t xml:space="preserve">Все аргументы командной строки должны разделяться пробелами. </w:t>
      </w:r>
    </w:p>
    <w:p w:rsidR="002716A5" w:rsidRDefault="002716A5" w:rsidP="002716A5">
      <w:pPr>
        <w:ind w:left="-5" w:right="84"/>
      </w:pPr>
      <w:r>
        <w:t xml:space="preserve">Квадратные скобки указывают на необязательность соответствующих опций, сами скобки не должны печататься. </w:t>
      </w:r>
    </w:p>
    <w:p w:rsidR="002716A5" w:rsidRDefault="002716A5" w:rsidP="002716A5">
      <w:pPr>
        <w:spacing w:after="26" w:line="259" w:lineRule="auto"/>
        <w:ind w:left="0" w:right="0" w:firstLine="0"/>
      </w:pPr>
      <w:r>
        <w:t xml:space="preserve"> </w:t>
      </w:r>
    </w:p>
    <w:p w:rsidR="002716A5" w:rsidRDefault="002716A5" w:rsidP="002716A5">
      <w:pPr>
        <w:ind w:left="-5" w:right="84"/>
      </w:pPr>
      <w:r>
        <w:t xml:space="preserve">Опция -n задает имя терминала. </w:t>
      </w:r>
    </w:p>
    <w:p w:rsidR="002716A5" w:rsidRDefault="002716A5" w:rsidP="002716A5">
      <w:pPr>
        <w:ind w:left="-5" w:right="84"/>
      </w:pPr>
      <w:r>
        <w:t xml:space="preserve">Опция -a устанавливает координаты левого верхнего угла, ширину и высоту окна терминала. </w:t>
      </w:r>
    </w:p>
    <w:p w:rsidR="002716A5" w:rsidRDefault="002716A5" w:rsidP="002716A5">
      <w:pPr>
        <w:ind w:left="-5" w:right="84"/>
      </w:pPr>
      <w:r>
        <w:t xml:space="preserve">Опция -c задает цвет фона путем указания трех составляющих цвета. </w:t>
      </w:r>
    </w:p>
    <w:p w:rsidR="002716A5" w:rsidRDefault="002716A5" w:rsidP="002716A5">
      <w:pPr>
        <w:spacing w:after="0" w:line="259" w:lineRule="auto"/>
        <w:ind w:left="0" w:right="0" w:firstLine="0"/>
      </w:pPr>
      <w:r>
        <w:t xml:space="preserve"> </w:t>
      </w:r>
    </w:p>
    <w:p w:rsidR="002716A5" w:rsidRDefault="002716A5" w:rsidP="002716A5">
      <w:pPr>
        <w:ind w:left="-5" w:right="84"/>
      </w:pPr>
      <w:r>
        <w:t xml:space="preserve">Одновременно может быть запущено множество терминалов при условии, что им заданы различные имена. </w:t>
      </w:r>
    </w:p>
    <w:p w:rsidR="002716A5" w:rsidRDefault="002716A5" w:rsidP="002716A5">
      <w:pPr>
        <w:ind w:left="-5" w:right="84"/>
      </w:pPr>
      <w:r>
        <w:t xml:space="preserve">Переменная среды VGOSC определяет режим работы терминала: с использованием буфера внеэкранного контекста или без него. Использование внеэкранного контекста позволяет убирать мерцание при передвижении графических элементов, однако успешность реализации этого режима зависит от графического адаптера и его драйвера. Этот режим также создает дополнительную нагрузку на центральный процессор. </w:t>
      </w:r>
    </w:p>
    <w:p w:rsidR="002716A5" w:rsidRDefault="002716A5" w:rsidP="002716A5">
      <w:pPr>
        <w:spacing w:after="0" w:line="259" w:lineRule="auto"/>
        <w:ind w:left="0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0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0" w:right="0" w:firstLine="0"/>
      </w:pPr>
      <w:r>
        <w:t xml:space="preserve"> </w:t>
      </w:r>
    </w:p>
    <w:p w:rsidR="002716A5" w:rsidRDefault="002716A5" w:rsidP="002716A5">
      <w:pPr>
        <w:spacing w:after="0" w:line="259" w:lineRule="auto"/>
        <w:ind w:left="0" w:right="0" w:firstLine="0"/>
      </w:pPr>
      <w:r>
        <w:t xml:space="preserve"> </w:t>
      </w:r>
    </w:p>
    <w:p w:rsidR="002716A5" w:rsidRDefault="002716A5" w:rsidP="002716A5">
      <w:pPr>
        <w:pStyle w:val="1"/>
        <w:spacing w:after="237"/>
        <w:ind w:left="1081" w:hanging="360"/>
      </w:pPr>
      <w:bookmarkStart w:id="3" w:name="_Toc6577"/>
      <w:r>
        <w:t>Лабораторная работа №2 часть 2</w:t>
      </w:r>
      <w:r>
        <w:rPr>
          <w:sz w:val="27"/>
        </w:rPr>
        <w:t xml:space="preserve"> </w:t>
      </w:r>
      <w:bookmarkEnd w:id="3"/>
    </w:p>
    <w:p w:rsidR="002716A5" w:rsidRDefault="002716A5" w:rsidP="002716A5">
      <w:pPr>
        <w:spacing w:after="247" w:line="259" w:lineRule="auto"/>
        <w:ind w:left="0" w:right="0" w:firstLine="0"/>
      </w:pPr>
      <w:r>
        <w:rPr>
          <w:sz w:val="27"/>
        </w:rPr>
        <w:t xml:space="preserve"> </w:t>
      </w:r>
    </w:p>
    <w:p w:rsidR="002716A5" w:rsidRDefault="002716A5" w:rsidP="002716A5">
      <w:pPr>
        <w:spacing w:after="23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42FB1E1" wp14:editId="24C7C70D">
            <wp:extent cx="5940298" cy="268224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298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right="87"/>
        <w:jc w:val="center"/>
      </w:pPr>
      <w:r>
        <w:rPr>
          <w:sz w:val="27"/>
        </w:rPr>
        <w:t xml:space="preserve">Рисунок 1. Демонстрация работы программы №2 </w:t>
      </w:r>
    </w:p>
    <w:p w:rsidR="002716A5" w:rsidRDefault="002716A5" w:rsidP="002716A5">
      <w:pPr>
        <w:spacing w:after="304" w:line="259" w:lineRule="auto"/>
        <w:ind w:left="0" w:right="10" w:firstLine="0"/>
        <w:jc w:val="center"/>
      </w:pPr>
      <w:r>
        <w:rPr>
          <w:sz w:val="27"/>
        </w:rPr>
        <w:t xml:space="preserve"> </w:t>
      </w:r>
    </w:p>
    <w:p w:rsidR="002716A5" w:rsidRDefault="002716A5" w:rsidP="002716A5">
      <w:pPr>
        <w:spacing w:after="254" w:line="255" w:lineRule="auto"/>
        <w:ind w:right="0"/>
      </w:pPr>
      <w:r>
        <w:rPr>
          <w:sz w:val="27"/>
        </w:rPr>
        <w:lastRenderedPageBreak/>
        <w:t xml:space="preserve">Листинг: </w:t>
      </w:r>
    </w:p>
    <w:p w:rsidR="002716A5" w:rsidRDefault="002716A5" w:rsidP="002716A5">
      <w:pPr>
        <w:spacing w:after="239" w:line="259" w:lineRule="auto"/>
        <w:ind w:left="0" w:right="889" w:firstLine="0"/>
        <w:jc w:val="right"/>
      </w:pPr>
      <w:r>
        <w:rPr>
          <w:noProof/>
        </w:rPr>
        <w:drawing>
          <wp:inline distT="0" distB="0" distL="0" distR="0" wp14:anchorId="1F2C0E0C" wp14:editId="7823B168">
            <wp:extent cx="4823460" cy="404863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04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right="84"/>
        <w:jc w:val="center"/>
      </w:pPr>
      <w:r>
        <w:rPr>
          <w:sz w:val="27"/>
        </w:rPr>
        <w:t xml:space="preserve">Рисунок 2. Текст программы №2(а) </w:t>
      </w:r>
    </w:p>
    <w:p w:rsidR="002716A5" w:rsidRDefault="002716A5" w:rsidP="002716A5">
      <w:pPr>
        <w:spacing w:after="239" w:line="259" w:lineRule="auto"/>
        <w:ind w:left="0" w:right="860" w:firstLine="0"/>
        <w:jc w:val="right"/>
      </w:pPr>
      <w:r>
        <w:rPr>
          <w:noProof/>
        </w:rPr>
        <w:drawing>
          <wp:inline distT="0" distB="0" distL="0" distR="0" wp14:anchorId="0C59D4D3" wp14:editId="6D4667CF">
            <wp:extent cx="4849495" cy="4068699"/>
            <wp:effectExtent l="0" t="0" r="0" b="0"/>
            <wp:docPr id="532" name="Picture 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406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right="88"/>
        <w:jc w:val="center"/>
      </w:pPr>
      <w:r>
        <w:rPr>
          <w:sz w:val="27"/>
        </w:rPr>
        <w:lastRenderedPageBreak/>
        <w:t xml:space="preserve">Рисунок 3. Текст программы №2(б) </w:t>
      </w:r>
    </w:p>
    <w:p w:rsidR="002716A5" w:rsidRDefault="002716A5" w:rsidP="002716A5">
      <w:pPr>
        <w:spacing w:after="320" w:line="259" w:lineRule="auto"/>
        <w:ind w:left="0" w:right="0" w:firstLine="0"/>
      </w:pPr>
      <w:r>
        <w:rPr>
          <w:sz w:val="27"/>
        </w:rPr>
        <w:t xml:space="preserve"> </w:t>
      </w:r>
    </w:p>
    <w:p w:rsidR="002716A5" w:rsidRDefault="002716A5" w:rsidP="002716A5">
      <w:pPr>
        <w:pStyle w:val="1"/>
        <w:ind w:left="1081" w:hanging="360"/>
      </w:pPr>
      <w:bookmarkStart w:id="4" w:name="_Toc6578"/>
      <w:r>
        <w:t>Лабораторная работа №2 часть 3</w:t>
      </w:r>
      <w:r>
        <w:rPr>
          <w:sz w:val="27"/>
        </w:rPr>
        <w:t xml:space="preserve"> </w:t>
      </w:r>
      <w:bookmarkEnd w:id="4"/>
    </w:p>
    <w:p w:rsidR="002716A5" w:rsidRDefault="002716A5" w:rsidP="002716A5">
      <w:pPr>
        <w:spacing w:after="237" w:line="259" w:lineRule="auto"/>
        <w:ind w:left="1081" w:right="0" w:firstLine="0"/>
      </w:pPr>
      <w:r>
        <w:rPr>
          <w:b/>
          <w:sz w:val="27"/>
        </w:rPr>
        <w:t xml:space="preserve"> </w:t>
      </w:r>
    </w:p>
    <w:p w:rsidR="002716A5" w:rsidRDefault="002716A5" w:rsidP="002716A5">
      <w:pPr>
        <w:spacing w:after="244" w:line="259" w:lineRule="auto"/>
        <w:ind w:left="0" w:right="1402" w:firstLine="0"/>
        <w:jc w:val="right"/>
      </w:pPr>
      <w:r>
        <w:rPr>
          <w:noProof/>
        </w:rPr>
        <w:drawing>
          <wp:inline distT="0" distB="0" distL="0" distR="0" wp14:anchorId="41096324" wp14:editId="202D2822">
            <wp:extent cx="4162425" cy="324586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4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7"/>
        </w:rPr>
        <w:t xml:space="preserve"> </w:t>
      </w:r>
    </w:p>
    <w:p w:rsidR="002716A5" w:rsidRDefault="002716A5" w:rsidP="002716A5">
      <w:pPr>
        <w:spacing w:after="254" w:line="255" w:lineRule="auto"/>
        <w:ind w:left="1696" w:right="0"/>
      </w:pPr>
      <w:r>
        <w:rPr>
          <w:sz w:val="27"/>
        </w:rPr>
        <w:t xml:space="preserve">Рисунок 4. Демонстрация работы программы №3(а) </w:t>
      </w:r>
    </w:p>
    <w:p w:rsidR="002716A5" w:rsidRDefault="002716A5" w:rsidP="002716A5">
      <w:pPr>
        <w:spacing w:after="244" w:line="259" w:lineRule="auto"/>
        <w:ind w:left="0" w:right="1407" w:firstLine="0"/>
        <w:jc w:val="right"/>
      </w:pPr>
      <w:r>
        <w:rPr>
          <w:noProof/>
        </w:rPr>
        <w:drawing>
          <wp:inline distT="0" distB="0" distL="0" distR="0" wp14:anchorId="7F6961D6" wp14:editId="08DB4582">
            <wp:extent cx="4161155" cy="3200019"/>
            <wp:effectExtent l="0" t="0" r="0" b="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320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:rsidR="002716A5" w:rsidRDefault="002716A5" w:rsidP="002716A5">
      <w:pPr>
        <w:spacing w:after="254" w:line="255" w:lineRule="auto"/>
        <w:ind w:left="1686" w:right="0"/>
      </w:pPr>
      <w:r>
        <w:rPr>
          <w:sz w:val="27"/>
        </w:rPr>
        <w:t xml:space="preserve">Рисунок 5. Демонстрация работы программы №3(б) </w:t>
      </w:r>
    </w:p>
    <w:p w:rsidR="002716A5" w:rsidRDefault="002716A5" w:rsidP="002716A5">
      <w:pPr>
        <w:spacing w:after="235" w:line="259" w:lineRule="auto"/>
        <w:ind w:left="0" w:right="1431" w:firstLine="0"/>
        <w:jc w:val="right"/>
      </w:pPr>
      <w:r>
        <w:rPr>
          <w:noProof/>
        </w:rPr>
        <w:lastRenderedPageBreak/>
        <w:drawing>
          <wp:inline distT="0" distB="0" distL="0" distR="0" wp14:anchorId="5F063BF4" wp14:editId="0D36F488">
            <wp:extent cx="4125087" cy="3246755"/>
            <wp:effectExtent l="0" t="0" r="0" b="0"/>
            <wp:docPr id="551" name="Picture 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5087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:rsidR="002716A5" w:rsidRDefault="002716A5" w:rsidP="002716A5">
      <w:pPr>
        <w:spacing w:after="254" w:line="255" w:lineRule="auto"/>
        <w:ind w:left="1691" w:right="0"/>
      </w:pPr>
      <w:r>
        <w:rPr>
          <w:sz w:val="27"/>
        </w:rPr>
        <w:t xml:space="preserve">Рисунок 6. Демонстрация работы программы №3(в) </w:t>
      </w:r>
    </w:p>
    <w:p w:rsidR="002716A5" w:rsidRDefault="002716A5" w:rsidP="002716A5">
      <w:pPr>
        <w:spacing w:after="254" w:line="259" w:lineRule="auto"/>
        <w:ind w:left="0" w:right="10" w:firstLine="0"/>
        <w:jc w:val="center"/>
      </w:pPr>
      <w:r>
        <w:rPr>
          <w:sz w:val="27"/>
        </w:rPr>
        <w:t xml:space="preserve"> </w:t>
      </w:r>
    </w:p>
    <w:p w:rsidR="002716A5" w:rsidRDefault="002716A5" w:rsidP="002716A5">
      <w:pPr>
        <w:spacing w:after="255" w:line="259" w:lineRule="auto"/>
        <w:ind w:left="0" w:right="10" w:firstLine="0"/>
        <w:jc w:val="center"/>
      </w:pP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left="0" w:right="10" w:firstLine="0"/>
        <w:jc w:val="center"/>
      </w:pP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left="0" w:right="10" w:firstLine="0"/>
        <w:jc w:val="center"/>
      </w:pPr>
      <w:r>
        <w:rPr>
          <w:sz w:val="27"/>
        </w:rPr>
        <w:t xml:space="preserve"> </w:t>
      </w:r>
    </w:p>
    <w:p w:rsidR="002716A5" w:rsidRDefault="002716A5" w:rsidP="002716A5">
      <w:pPr>
        <w:spacing w:after="0" w:line="259" w:lineRule="auto"/>
        <w:ind w:left="0" w:right="10" w:firstLine="0"/>
        <w:jc w:val="center"/>
      </w:pPr>
      <w:r>
        <w:rPr>
          <w:sz w:val="27"/>
        </w:rPr>
        <w:t xml:space="preserve"> </w:t>
      </w:r>
    </w:p>
    <w:p w:rsidR="002716A5" w:rsidRDefault="002716A5" w:rsidP="002716A5">
      <w:pPr>
        <w:sectPr w:rsidR="002716A5">
          <w:headerReference w:type="even" r:id="rId11"/>
          <w:headerReference w:type="default" r:id="rId12"/>
          <w:headerReference w:type="first" r:id="rId13"/>
          <w:pgSz w:w="11904" w:h="16838"/>
          <w:pgMar w:top="1134" w:right="773" w:bottom="1142" w:left="1700" w:header="720" w:footer="720" w:gutter="0"/>
          <w:cols w:space="720"/>
        </w:sectPr>
      </w:pPr>
    </w:p>
    <w:p w:rsidR="002716A5" w:rsidRDefault="002716A5" w:rsidP="002716A5">
      <w:pPr>
        <w:spacing w:after="182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04FC6AC" wp14:editId="5F856FFA">
            <wp:extent cx="5940425" cy="4264025"/>
            <wp:effectExtent l="0" t="0" r="0" b="0"/>
            <wp:docPr id="562" name="Picture 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:rsidR="002716A5" w:rsidRDefault="002716A5" w:rsidP="002716A5">
      <w:pPr>
        <w:spacing w:after="234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D25AC34" wp14:editId="494C0D53">
            <wp:extent cx="5940425" cy="3607435"/>
            <wp:effectExtent l="0" t="0" r="0" b="0"/>
            <wp:docPr id="564" name="Picture 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Picture 56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right="85"/>
        <w:jc w:val="center"/>
      </w:pPr>
      <w:r>
        <w:rPr>
          <w:sz w:val="27"/>
        </w:rPr>
        <w:t xml:space="preserve">Рисунок 7. Текст программы №3 </w:t>
      </w:r>
    </w:p>
    <w:p w:rsidR="002716A5" w:rsidRDefault="002716A5" w:rsidP="002716A5">
      <w:pPr>
        <w:spacing w:after="0" w:line="259" w:lineRule="auto"/>
        <w:ind w:left="0" w:right="0" w:firstLine="0"/>
      </w:pPr>
      <w:r>
        <w:rPr>
          <w:sz w:val="27"/>
        </w:rPr>
        <w:t xml:space="preserve"> </w:t>
      </w:r>
    </w:p>
    <w:p w:rsidR="002716A5" w:rsidRDefault="002716A5" w:rsidP="002716A5">
      <w:pPr>
        <w:pStyle w:val="1"/>
        <w:ind w:left="1081" w:hanging="360"/>
      </w:pPr>
      <w:bookmarkStart w:id="5" w:name="_Toc6579"/>
      <w:r>
        <w:lastRenderedPageBreak/>
        <w:t>Лабораторная работа №2 часть 4</w:t>
      </w:r>
      <w:r>
        <w:rPr>
          <w:sz w:val="27"/>
        </w:rPr>
        <w:t xml:space="preserve"> </w:t>
      </w:r>
      <w:bookmarkEnd w:id="5"/>
    </w:p>
    <w:p w:rsidR="002716A5" w:rsidRDefault="002716A5" w:rsidP="002716A5">
      <w:pPr>
        <w:spacing w:after="240" w:line="259" w:lineRule="auto"/>
        <w:ind w:left="1081" w:right="0" w:firstLine="0"/>
      </w:pPr>
      <w:r>
        <w:rPr>
          <w:b/>
          <w:sz w:val="27"/>
        </w:rPr>
        <w:t xml:space="preserve"> </w:t>
      </w:r>
    </w:p>
    <w:p w:rsidR="002716A5" w:rsidRDefault="002716A5" w:rsidP="002716A5">
      <w:pPr>
        <w:spacing w:after="245" w:line="259" w:lineRule="auto"/>
        <w:ind w:left="0" w:right="1421" w:firstLine="0"/>
        <w:jc w:val="right"/>
      </w:pPr>
      <w:r>
        <w:rPr>
          <w:noProof/>
        </w:rPr>
        <w:drawing>
          <wp:inline distT="0" distB="0" distL="0" distR="0" wp14:anchorId="05A7F91B" wp14:editId="180C2D05">
            <wp:extent cx="4143248" cy="323977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248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7"/>
        </w:rPr>
        <w:t xml:space="preserve"> </w:t>
      </w:r>
    </w:p>
    <w:p w:rsidR="002716A5" w:rsidRDefault="002716A5" w:rsidP="002716A5">
      <w:pPr>
        <w:spacing w:after="254" w:line="255" w:lineRule="auto"/>
        <w:ind w:left="1696" w:right="0"/>
      </w:pPr>
      <w:r>
        <w:rPr>
          <w:sz w:val="27"/>
        </w:rPr>
        <w:t xml:space="preserve">Рисунок 8. Демонстрация работы программы №4(а) </w:t>
      </w:r>
    </w:p>
    <w:p w:rsidR="002716A5" w:rsidRDefault="002716A5" w:rsidP="002716A5">
      <w:pPr>
        <w:spacing w:after="239" w:line="259" w:lineRule="auto"/>
        <w:ind w:left="0" w:right="1412" w:firstLine="0"/>
        <w:jc w:val="right"/>
      </w:pPr>
      <w:r>
        <w:rPr>
          <w:noProof/>
        </w:rPr>
        <w:drawing>
          <wp:inline distT="0" distB="0" distL="0" distR="0" wp14:anchorId="2627D2BD" wp14:editId="60CC5FCB">
            <wp:extent cx="4157726" cy="3239770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7726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:rsidR="002716A5" w:rsidRDefault="002716A5" w:rsidP="002716A5">
      <w:pPr>
        <w:spacing w:after="254" w:line="255" w:lineRule="auto"/>
        <w:ind w:left="1686" w:right="0"/>
      </w:pPr>
      <w:r>
        <w:rPr>
          <w:sz w:val="27"/>
        </w:rPr>
        <w:t xml:space="preserve">Рисунок 9. Демонстрация работы программы №4(б) </w:t>
      </w:r>
    </w:p>
    <w:p w:rsidR="002716A5" w:rsidRDefault="002716A5" w:rsidP="002716A5">
      <w:pPr>
        <w:spacing w:after="255" w:line="259" w:lineRule="auto"/>
        <w:ind w:left="0" w:right="10" w:firstLine="0"/>
        <w:jc w:val="center"/>
      </w:pP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left="0" w:right="10" w:firstLine="0"/>
        <w:jc w:val="center"/>
      </w:pPr>
      <w:r>
        <w:rPr>
          <w:sz w:val="27"/>
        </w:rPr>
        <w:t xml:space="preserve"> </w:t>
      </w:r>
    </w:p>
    <w:p w:rsidR="002716A5" w:rsidRDefault="002716A5" w:rsidP="002716A5">
      <w:pPr>
        <w:spacing w:after="0" w:line="259" w:lineRule="auto"/>
        <w:ind w:left="0" w:right="10" w:firstLine="0"/>
        <w:jc w:val="center"/>
      </w:pPr>
      <w:r>
        <w:rPr>
          <w:sz w:val="27"/>
        </w:rPr>
        <w:t xml:space="preserve"> </w:t>
      </w:r>
    </w:p>
    <w:p w:rsidR="002716A5" w:rsidRDefault="002716A5" w:rsidP="002716A5">
      <w:pPr>
        <w:spacing w:after="244" w:line="259" w:lineRule="auto"/>
        <w:ind w:left="0" w:right="956" w:firstLine="0"/>
        <w:jc w:val="right"/>
      </w:pPr>
      <w:r>
        <w:rPr>
          <w:noProof/>
        </w:rPr>
        <w:lastRenderedPageBreak/>
        <w:drawing>
          <wp:inline distT="0" distB="0" distL="0" distR="0" wp14:anchorId="1B83E55C" wp14:editId="2E02C281">
            <wp:extent cx="4733798" cy="3959860"/>
            <wp:effectExtent l="0" t="0" r="0" b="0"/>
            <wp:docPr id="598" name="Picture 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798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:rsidR="002716A5" w:rsidRDefault="002716A5" w:rsidP="002716A5">
      <w:pPr>
        <w:spacing w:after="254" w:line="255" w:lineRule="auto"/>
        <w:ind w:left="2579" w:right="0"/>
      </w:pPr>
      <w:r>
        <w:rPr>
          <w:sz w:val="27"/>
        </w:rPr>
        <w:t xml:space="preserve">Рисунок 10. Текст программы №4(а) </w:t>
      </w:r>
    </w:p>
    <w:p w:rsidR="002716A5" w:rsidRDefault="002716A5" w:rsidP="002716A5">
      <w:pPr>
        <w:spacing w:after="238" w:line="259" w:lineRule="auto"/>
        <w:ind w:left="0" w:right="951" w:firstLine="0"/>
        <w:jc w:val="right"/>
      </w:pPr>
      <w:r>
        <w:rPr>
          <w:noProof/>
        </w:rPr>
        <w:drawing>
          <wp:inline distT="0" distB="0" distL="0" distR="0" wp14:anchorId="3AEC9EAA" wp14:editId="228FA465">
            <wp:extent cx="4737100" cy="3959606"/>
            <wp:effectExtent l="0" t="0" r="0" b="0"/>
            <wp:docPr id="600" name="Picture 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Picture 60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95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:rsidR="002716A5" w:rsidRDefault="002716A5" w:rsidP="002716A5">
      <w:pPr>
        <w:spacing w:after="254" w:line="255" w:lineRule="auto"/>
        <w:ind w:left="2569" w:right="0"/>
      </w:pPr>
      <w:r>
        <w:rPr>
          <w:sz w:val="27"/>
        </w:rPr>
        <w:t xml:space="preserve">Рисунок 11. Текст программы №4(б) </w:t>
      </w:r>
    </w:p>
    <w:p w:rsidR="002716A5" w:rsidRDefault="002716A5" w:rsidP="002716A5">
      <w:pPr>
        <w:spacing w:after="250" w:line="259" w:lineRule="auto"/>
        <w:ind w:left="0" w:right="10" w:firstLine="0"/>
        <w:jc w:val="center"/>
      </w:pPr>
      <w:r>
        <w:rPr>
          <w:sz w:val="27"/>
        </w:rPr>
        <w:lastRenderedPageBreak/>
        <w:t xml:space="preserve"> </w:t>
      </w:r>
    </w:p>
    <w:p w:rsidR="002716A5" w:rsidRDefault="002716A5" w:rsidP="002716A5">
      <w:pPr>
        <w:spacing w:after="244" w:line="259" w:lineRule="auto"/>
        <w:ind w:left="0" w:right="980" w:firstLine="0"/>
        <w:jc w:val="right"/>
      </w:pPr>
      <w:r>
        <w:rPr>
          <w:noProof/>
        </w:rPr>
        <w:drawing>
          <wp:inline distT="0" distB="0" distL="0" distR="0" wp14:anchorId="7BA278DA" wp14:editId="23032BF2">
            <wp:extent cx="4701413" cy="3959860"/>
            <wp:effectExtent l="0" t="0" r="0" b="0"/>
            <wp:docPr id="617" name="Picture 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Picture 61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1413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:rsidR="002716A5" w:rsidRDefault="002716A5" w:rsidP="002716A5">
      <w:pPr>
        <w:spacing w:after="322" w:line="259" w:lineRule="auto"/>
        <w:ind w:right="88"/>
        <w:jc w:val="center"/>
      </w:pPr>
      <w:r>
        <w:rPr>
          <w:sz w:val="27"/>
        </w:rPr>
        <w:t xml:space="preserve">Рисунок 12. Текст программы №4(в) </w:t>
      </w:r>
    </w:p>
    <w:p w:rsidR="002716A5" w:rsidRDefault="002716A5" w:rsidP="002716A5">
      <w:pPr>
        <w:pStyle w:val="1"/>
        <w:spacing w:after="230"/>
        <w:ind w:left="1081" w:hanging="360"/>
      </w:pPr>
      <w:bookmarkStart w:id="6" w:name="_Toc6580"/>
      <w:r>
        <w:t>Лабораторная работа №2 часть 5</w:t>
      </w:r>
      <w:r>
        <w:rPr>
          <w:sz w:val="27"/>
        </w:rPr>
        <w:t xml:space="preserve"> </w:t>
      </w:r>
      <w:bookmarkEnd w:id="6"/>
    </w:p>
    <w:p w:rsidR="002716A5" w:rsidRDefault="002716A5" w:rsidP="002716A5">
      <w:pPr>
        <w:spacing w:after="238" w:line="259" w:lineRule="auto"/>
        <w:ind w:left="0" w:right="1311" w:firstLine="0"/>
        <w:jc w:val="right"/>
      </w:pPr>
      <w:r>
        <w:rPr>
          <w:noProof/>
        </w:rPr>
        <w:drawing>
          <wp:inline distT="0" distB="0" distL="0" distR="0" wp14:anchorId="4D987689" wp14:editId="6D084B25">
            <wp:extent cx="4285615" cy="3364865"/>
            <wp:effectExtent l="0" t="0" r="0" b="0"/>
            <wp:docPr id="619" name="Picture 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7"/>
        </w:rPr>
        <w:t xml:space="preserve"> </w:t>
      </w:r>
    </w:p>
    <w:p w:rsidR="002716A5" w:rsidRDefault="002716A5" w:rsidP="002716A5">
      <w:pPr>
        <w:spacing w:after="254" w:line="259" w:lineRule="auto"/>
        <w:jc w:val="center"/>
      </w:pPr>
      <w:r>
        <w:rPr>
          <w:sz w:val="27"/>
        </w:rPr>
        <w:t xml:space="preserve">Рисунок 13. Демонстрация работы программы №5 </w:t>
      </w:r>
    </w:p>
    <w:p w:rsidR="002716A5" w:rsidRDefault="002716A5" w:rsidP="002716A5">
      <w:pPr>
        <w:spacing w:after="250" w:line="259" w:lineRule="auto"/>
        <w:ind w:left="0" w:right="0" w:firstLine="0"/>
      </w:pPr>
      <w:r>
        <w:rPr>
          <w:sz w:val="27"/>
        </w:rPr>
        <w:lastRenderedPageBreak/>
        <w:t xml:space="preserve"> </w:t>
      </w:r>
    </w:p>
    <w:p w:rsidR="002716A5" w:rsidRDefault="002716A5" w:rsidP="002716A5">
      <w:pPr>
        <w:spacing w:after="239" w:line="259" w:lineRule="auto"/>
        <w:ind w:left="0" w:right="1321" w:firstLine="0"/>
        <w:jc w:val="right"/>
      </w:pPr>
      <w:r>
        <w:rPr>
          <w:noProof/>
        </w:rPr>
        <w:drawing>
          <wp:inline distT="0" distB="0" distL="0" distR="0" wp14:anchorId="7237C16D" wp14:editId="60045D85">
            <wp:extent cx="4272915" cy="359981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:rsidR="002716A5" w:rsidRDefault="002716A5" w:rsidP="002716A5">
      <w:pPr>
        <w:spacing w:after="254" w:line="255" w:lineRule="auto"/>
        <w:ind w:left="2579" w:right="0"/>
      </w:pPr>
      <w:r>
        <w:rPr>
          <w:sz w:val="27"/>
        </w:rPr>
        <w:t xml:space="preserve">Рисунок 14. Текст программы №5(а) </w:t>
      </w:r>
    </w:p>
    <w:p w:rsidR="002716A5" w:rsidRDefault="002716A5" w:rsidP="002716A5">
      <w:pPr>
        <w:spacing w:after="234" w:line="259" w:lineRule="auto"/>
        <w:ind w:left="0" w:right="1306" w:firstLine="0"/>
        <w:jc w:val="right"/>
      </w:pPr>
      <w:r>
        <w:rPr>
          <w:noProof/>
        </w:rPr>
        <w:drawing>
          <wp:inline distT="0" distB="0" distL="0" distR="0" wp14:anchorId="228498F3" wp14:editId="53EC6FC1">
            <wp:extent cx="4290695" cy="3599561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359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:rsidR="002716A5" w:rsidRDefault="002716A5" w:rsidP="002716A5">
      <w:pPr>
        <w:spacing w:after="254" w:line="255" w:lineRule="auto"/>
        <w:ind w:left="2569" w:right="0"/>
      </w:pPr>
      <w:r>
        <w:rPr>
          <w:sz w:val="27"/>
        </w:rPr>
        <w:t xml:space="preserve">Рисунок 15. Текст программы №5(б) </w:t>
      </w:r>
    </w:p>
    <w:p w:rsidR="002716A5" w:rsidRDefault="002716A5" w:rsidP="002716A5">
      <w:pPr>
        <w:spacing w:after="254" w:line="259" w:lineRule="auto"/>
        <w:ind w:left="0" w:right="10" w:firstLine="0"/>
        <w:jc w:val="center"/>
      </w:pPr>
      <w:r>
        <w:rPr>
          <w:sz w:val="27"/>
        </w:rPr>
        <w:t xml:space="preserve"> </w:t>
      </w:r>
    </w:p>
    <w:p w:rsidR="002716A5" w:rsidRDefault="002716A5" w:rsidP="002716A5">
      <w:pPr>
        <w:spacing w:after="255" w:line="259" w:lineRule="auto"/>
        <w:ind w:left="0" w:right="0" w:firstLine="0"/>
      </w:pPr>
      <w:r>
        <w:rPr>
          <w:sz w:val="27"/>
        </w:rPr>
        <w:lastRenderedPageBreak/>
        <w:t xml:space="preserve"> </w:t>
      </w:r>
    </w:p>
    <w:p w:rsidR="002716A5" w:rsidRDefault="002716A5" w:rsidP="002716A5">
      <w:pPr>
        <w:spacing w:after="249" w:line="259" w:lineRule="auto"/>
        <w:ind w:left="0" w:right="0" w:firstLine="0"/>
      </w:pPr>
      <w:r>
        <w:rPr>
          <w:sz w:val="27"/>
        </w:rPr>
        <w:t xml:space="preserve"> </w:t>
      </w:r>
    </w:p>
    <w:p w:rsidR="002716A5" w:rsidRDefault="002716A5" w:rsidP="002716A5">
      <w:pPr>
        <w:spacing w:after="239" w:line="259" w:lineRule="auto"/>
        <w:ind w:left="0" w:right="1321" w:firstLine="0"/>
        <w:jc w:val="right"/>
      </w:pPr>
      <w:r>
        <w:rPr>
          <w:noProof/>
        </w:rPr>
        <w:drawing>
          <wp:inline distT="0" distB="0" distL="0" distR="0" wp14:anchorId="308811E9" wp14:editId="6F23E677">
            <wp:extent cx="4272915" cy="3599815"/>
            <wp:effectExtent l="0" t="0" r="0" b="0"/>
            <wp:docPr id="655" name="Picture 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Picture 65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:rsidR="002716A5" w:rsidRDefault="002716A5" w:rsidP="002716A5">
      <w:pPr>
        <w:spacing w:after="254" w:line="255" w:lineRule="auto"/>
        <w:ind w:left="2574" w:right="0"/>
      </w:pPr>
      <w:r>
        <w:rPr>
          <w:sz w:val="27"/>
        </w:rPr>
        <w:t xml:space="preserve">Рисунок 16. Текст программы №5(в) </w:t>
      </w:r>
    </w:p>
    <w:p w:rsidR="002716A5" w:rsidRDefault="002716A5" w:rsidP="002716A5">
      <w:pPr>
        <w:spacing w:after="264" w:line="259" w:lineRule="auto"/>
        <w:ind w:left="0" w:right="10" w:firstLine="0"/>
        <w:jc w:val="center"/>
      </w:pP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left="0" w:right="10" w:firstLine="0"/>
        <w:jc w:val="center"/>
      </w:pPr>
      <w:r>
        <w:rPr>
          <w:b/>
          <w:sz w:val="27"/>
        </w:rPr>
        <w:t xml:space="preserve"> </w:t>
      </w:r>
    </w:p>
    <w:p w:rsidR="002716A5" w:rsidRDefault="002716A5" w:rsidP="002716A5">
      <w:pPr>
        <w:spacing w:after="245" w:line="259" w:lineRule="auto"/>
        <w:ind w:left="0" w:right="0" w:firstLine="0"/>
      </w:pPr>
      <w:r>
        <w:rPr>
          <w:b/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left="0" w:right="0" w:firstLine="0"/>
      </w:pPr>
      <w:r>
        <w:rPr>
          <w:sz w:val="27"/>
        </w:rPr>
        <w:t xml:space="preserve"> </w:t>
      </w:r>
    </w:p>
    <w:p w:rsidR="002716A5" w:rsidRDefault="002716A5" w:rsidP="002716A5">
      <w:pPr>
        <w:spacing w:after="0" w:line="455" w:lineRule="auto"/>
        <w:ind w:left="0" w:right="4687" w:firstLine="0"/>
      </w:pPr>
      <w:r>
        <w:rPr>
          <w:sz w:val="27"/>
        </w:rPr>
        <w:t xml:space="preserve">  </w:t>
      </w:r>
    </w:p>
    <w:p w:rsidR="002716A5" w:rsidRDefault="002716A5" w:rsidP="002716A5">
      <w:pPr>
        <w:spacing w:after="254" w:line="259" w:lineRule="auto"/>
        <w:ind w:left="0" w:right="10" w:firstLine="0"/>
        <w:jc w:val="center"/>
      </w:pPr>
      <w:r>
        <w:rPr>
          <w:sz w:val="27"/>
        </w:rPr>
        <w:t xml:space="preserve"> </w:t>
      </w:r>
    </w:p>
    <w:p w:rsidR="002716A5" w:rsidRDefault="002716A5" w:rsidP="002716A5">
      <w:pPr>
        <w:spacing w:after="264" w:line="259" w:lineRule="auto"/>
        <w:ind w:left="0" w:right="10" w:firstLine="0"/>
        <w:jc w:val="center"/>
      </w:pPr>
      <w:r>
        <w:rPr>
          <w:sz w:val="27"/>
        </w:rPr>
        <w:t xml:space="preserve"> </w:t>
      </w:r>
    </w:p>
    <w:p w:rsidR="002716A5" w:rsidRDefault="002716A5" w:rsidP="002716A5">
      <w:pPr>
        <w:spacing w:after="244" w:line="259" w:lineRule="auto"/>
        <w:ind w:left="0" w:right="10" w:firstLine="0"/>
        <w:jc w:val="center"/>
      </w:pPr>
      <w:r>
        <w:rPr>
          <w:b/>
          <w:sz w:val="27"/>
        </w:rPr>
        <w:t xml:space="preserve"> </w:t>
      </w:r>
    </w:p>
    <w:p w:rsidR="002716A5" w:rsidRDefault="002716A5" w:rsidP="002716A5">
      <w:pPr>
        <w:spacing w:after="264" w:line="259" w:lineRule="auto"/>
        <w:ind w:left="0" w:right="10" w:firstLine="0"/>
        <w:jc w:val="center"/>
      </w:pPr>
      <w:r>
        <w:rPr>
          <w:sz w:val="27"/>
        </w:rPr>
        <w:t xml:space="preserve"> </w:t>
      </w:r>
    </w:p>
    <w:p w:rsidR="002716A5" w:rsidRDefault="002716A5" w:rsidP="002716A5">
      <w:pPr>
        <w:spacing w:after="0" w:line="259" w:lineRule="auto"/>
        <w:ind w:left="0" w:right="0" w:firstLine="0"/>
      </w:pPr>
      <w:r>
        <w:rPr>
          <w:b/>
          <w:sz w:val="27"/>
        </w:rPr>
        <w:t xml:space="preserve"> </w:t>
      </w:r>
    </w:p>
    <w:p w:rsidR="002716A5" w:rsidRDefault="002716A5" w:rsidP="002716A5">
      <w:pPr>
        <w:sectPr w:rsidR="002716A5">
          <w:headerReference w:type="even" r:id="rId25"/>
          <w:headerReference w:type="default" r:id="rId26"/>
          <w:headerReference w:type="first" r:id="rId27"/>
          <w:pgSz w:w="11904" w:h="16838"/>
          <w:pgMar w:top="1138" w:right="773" w:bottom="1171" w:left="1700" w:header="720" w:footer="720" w:gutter="0"/>
          <w:cols w:space="720"/>
        </w:sectPr>
      </w:pPr>
    </w:p>
    <w:p w:rsidR="002716A5" w:rsidRDefault="002716A5" w:rsidP="002716A5">
      <w:pPr>
        <w:spacing w:after="244" w:line="259" w:lineRule="auto"/>
        <w:ind w:left="260" w:right="0" w:firstLine="0"/>
      </w:pPr>
      <w:r>
        <w:rPr>
          <w:b/>
          <w:sz w:val="27"/>
        </w:rPr>
        <w:lastRenderedPageBreak/>
        <w:t xml:space="preserve"> </w:t>
      </w:r>
    </w:p>
    <w:p w:rsidR="002716A5" w:rsidRDefault="002716A5" w:rsidP="002716A5">
      <w:pPr>
        <w:spacing w:after="255" w:line="259" w:lineRule="auto"/>
        <w:ind w:left="260" w:right="0" w:firstLine="0"/>
      </w:pP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left="0" w:right="4020" w:firstLine="0"/>
        <w:jc w:val="right"/>
      </w:pP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left="0" w:right="4020" w:firstLine="0"/>
        <w:jc w:val="right"/>
      </w:pP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left="0" w:right="4020" w:firstLine="0"/>
        <w:jc w:val="right"/>
      </w:pP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left="260" w:right="0" w:firstLine="0"/>
      </w:pPr>
      <w:r>
        <w:rPr>
          <w:sz w:val="27"/>
        </w:rPr>
        <w:t xml:space="preserve"> </w:t>
      </w:r>
    </w:p>
    <w:p w:rsidR="002716A5" w:rsidRDefault="002716A5" w:rsidP="002716A5">
      <w:pPr>
        <w:spacing w:after="254" w:line="259" w:lineRule="auto"/>
        <w:ind w:left="260" w:right="0" w:firstLine="0"/>
      </w:pPr>
      <w:r>
        <w:rPr>
          <w:sz w:val="27"/>
        </w:rPr>
        <w:t xml:space="preserve"> </w:t>
      </w:r>
    </w:p>
    <w:p w:rsidR="002716A5" w:rsidRDefault="002716A5" w:rsidP="002716A5">
      <w:pPr>
        <w:spacing w:after="269" w:line="259" w:lineRule="auto"/>
        <w:ind w:left="260" w:right="0" w:firstLine="0"/>
      </w:pPr>
      <w:r>
        <w:rPr>
          <w:sz w:val="27"/>
        </w:rPr>
        <w:t xml:space="preserve"> </w:t>
      </w:r>
    </w:p>
    <w:p w:rsidR="002716A5" w:rsidRDefault="002716A5" w:rsidP="002716A5">
      <w:pPr>
        <w:spacing w:after="0" w:line="259" w:lineRule="auto"/>
        <w:ind w:left="260" w:right="0" w:firstLine="0"/>
      </w:pPr>
      <w:r>
        <w:rPr>
          <w:b/>
        </w:rPr>
        <w:t xml:space="preserve"> </w:t>
      </w:r>
    </w:p>
    <w:p w:rsidR="002716A5" w:rsidRDefault="002716A5" w:rsidP="002716A5">
      <w:pPr>
        <w:spacing w:after="0" w:line="259" w:lineRule="auto"/>
        <w:ind w:left="260" w:right="0" w:firstLine="0"/>
      </w:pPr>
      <w:r>
        <w:rPr>
          <w:b/>
        </w:rPr>
        <w:t xml:space="preserve"> </w:t>
      </w:r>
    </w:p>
    <w:p w:rsidR="00AD742F" w:rsidRDefault="00AD742F"/>
    <w:sectPr w:rsidR="00AD742F">
      <w:headerReference w:type="even" r:id="rId28"/>
      <w:headerReference w:type="default" r:id="rId29"/>
      <w:headerReference w:type="first" r:id="rId30"/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09F" w:rsidRDefault="001A0ED9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09F" w:rsidRDefault="001A0ED9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09F" w:rsidRDefault="001A0ED9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09F" w:rsidRDefault="001A0ED9">
    <w:pPr>
      <w:spacing w:after="0" w:line="259" w:lineRule="auto"/>
      <w:ind w:left="0" w:right="0" w:firstLine="0"/>
    </w:pPr>
    <w:r>
      <w:rPr>
        <w:sz w:val="27"/>
      </w:rPr>
      <w:t xml:space="preserve">Листинг: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09F" w:rsidRDefault="001A0ED9">
    <w:pPr>
      <w:spacing w:after="160" w:line="259" w:lineRule="auto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09F" w:rsidRDefault="001A0ED9">
    <w:pPr>
      <w:spacing w:after="0" w:line="259" w:lineRule="auto"/>
      <w:ind w:left="0" w:right="0" w:firstLine="0"/>
    </w:pPr>
    <w:r>
      <w:rPr>
        <w:sz w:val="27"/>
      </w:rPr>
      <w:t xml:space="preserve">Листинг: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09F" w:rsidRDefault="001A0ED9">
    <w:pPr>
      <w:spacing w:after="160" w:line="259" w:lineRule="auto"/>
      <w:ind w:left="0"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09F" w:rsidRDefault="001A0ED9">
    <w:pPr>
      <w:spacing w:after="160" w:line="259" w:lineRule="auto"/>
      <w:ind w:left="0"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09F" w:rsidRDefault="001A0ED9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57C44"/>
    <w:multiLevelType w:val="hybridMultilevel"/>
    <w:tmpl w:val="31D07B9A"/>
    <w:lvl w:ilvl="0" w:tplc="63008398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0A5CC2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727A00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DC375C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BA877C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6686DE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C62632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D0BD62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D8B4AC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A51CFE"/>
    <w:multiLevelType w:val="hybridMultilevel"/>
    <w:tmpl w:val="D4BCBA4A"/>
    <w:lvl w:ilvl="0" w:tplc="2B9664D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89EB40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41D041D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AC8EE1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931E6A3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509E42B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B666DA0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667ADF4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7A5A2D4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5C"/>
    <w:rsid w:val="001A0ED9"/>
    <w:rsid w:val="002716A5"/>
    <w:rsid w:val="00AD742F"/>
    <w:rsid w:val="00EE5A5C"/>
    <w:rsid w:val="00F6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4226"/>
  <w15:chartTrackingRefBased/>
  <w15:docId w15:val="{EF10852C-6853-4280-A33A-7740A4D4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5"/>
    <w:pPr>
      <w:spacing w:after="3" w:line="270" w:lineRule="auto"/>
      <w:ind w:left="10" w:right="82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2716A5"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2716A5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6A5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16A5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11">
    <w:name w:val="toc 1"/>
    <w:hidden/>
    <w:rsid w:val="002716A5"/>
    <w:pPr>
      <w:spacing w:after="3" w:line="270" w:lineRule="auto"/>
      <w:ind w:left="386" w:right="10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eader" Target="header3.xml"/><Relationship Id="rId18" Type="http://schemas.openxmlformats.org/officeDocument/2006/relationships/image" Target="media/image11.jpg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3.jpg"/><Relationship Id="rId12" Type="http://schemas.openxmlformats.org/officeDocument/2006/relationships/header" Target="header2.xml"/><Relationship Id="rId17" Type="http://schemas.openxmlformats.org/officeDocument/2006/relationships/image" Target="media/image10.jp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eader" Target="header1.xml"/><Relationship Id="rId24" Type="http://schemas.openxmlformats.org/officeDocument/2006/relationships/image" Target="media/image17.jpg"/><Relationship Id="rId32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header" Target="header7.xml"/><Relationship Id="rId10" Type="http://schemas.openxmlformats.org/officeDocument/2006/relationships/image" Target="media/image6.jpg"/><Relationship Id="rId19" Type="http://schemas.openxmlformats.org/officeDocument/2006/relationships/image" Target="media/image12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header" Target="header6.xml"/><Relationship Id="rId30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3</cp:revision>
  <cp:lastPrinted>2020-12-22T16:31:00Z</cp:lastPrinted>
  <dcterms:created xsi:type="dcterms:W3CDTF">2020-12-22T16:29:00Z</dcterms:created>
  <dcterms:modified xsi:type="dcterms:W3CDTF">2020-12-22T18:19:00Z</dcterms:modified>
</cp:coreProperties>
</file>