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AEC" w:rsidRPr="00FE0303" w:rsidRDefault="00970AEC" w:rsidP="00970AEC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0303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970AEC" w:rsidRPr="00FE0303" w:rsidRDefault="00970AEC" w:rsidP="0097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03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«Сибирский государственный университет телекоммуникаций и информатики»</w:t>
      </w:r>
    </w:p>
    <w:p w:rsidR="00970AEC" w:rsidRPr="00FE0303" w:rsidRDefault="00970AEC" w:rsidP="0097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0303">
        <w:rPr>
          <w:rFonts w:ascii="Times New Roman" w:eastAsia="Times New Roman" w:hAnsi="Times New Roman" w:cs="Times New Roman"/>
          <w:sz w:val="28"/>
          <w:szCs w:val="28"/>
          <w:lang w:eastAsia="ru-RU"/>
        </w:rPr>
        <w:t>(СибГУТИ)</w:t>
      </w:r>
    </w:p>
    <w:p w:rsidR="00970AEC" w:rsidRPr="00FE0303" w:rsidRDefault="00970AEC" w:rsidP="00970AEC">
      <w:pPr>
        <w:autoSpaceDE w:val="0"/>
        <w:autoSpaceDN w:val="0"/>
        <w:adjustRightInd w:val="0"/>
        <w:spacing w:before="211" w:after="0" w:line="274" w:lineRule="exact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0AEC" w:rsidRPr="00FE0303" w:rsidRDefault="00970AEC" w:rsidP="00970AEC">
      <w:pPr>
        <w:autoSpaceDE w:val="0"/>
        <w:autoSpaceDN w:val="0"/>
        <w:adjustRightInd w:val="0"/>
        <w:spacing w:before="211" w:after="0" w:line="274" w:lineRule="exact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0AEC" w:rsidRPr="00FE0303" w:rsidRDefault="00970AEC" w:rsidP="00970AE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FE030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09.03.01 Информатика и вычислительная техника   </w:t>
      </w:r>
    </w:p>
    <w:p w:rsidR="00970AEC" w:rsidRPr="00FE0303" w:rsidRDefault="00970AEC" w:rsidP="00970AEC">
      <w:pPr>
        <w:autoSpaceDE w:val="0"/>
        <w:autoSpaceDN w:val="0"/>
        <w:adjustRightInd w:val="0"/>
        <w:spacing w:after="0" w:line="240" w:lineRule="exact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0AEC" w:rsidRPr="00FE0303" w:rsidRDefault="00970AEC" w:rsidP="00970AEC">
      <w:pPr>
        <w:autoSpaceDE w:val="0"/>
        <w:autoSpaceDN w:val="0"/>
        <w:adjustRightInd w:val="0"/>
        <w:spacing w:after="0" w:line="240" w:lineRule="exact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0AEC" w:rsidRPr="00FE0303" w:rsidRDefault="00970AEC" w:rsidP="00970AEC">
      <w:pPr>
        <w:autoSpaceDE w:val="0"/>
        <w:autoSpaceDN w:val="0"/>
        <w:adjustRightInd w:val="0"/>
        <w:spacing w:after="0" w:line="240" w:lineRule="exact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0AEC" w:rsidRPr="00FE0303" w:rsidRDefault="00970AEC" w:rsidP="00970AEC">
      <w:pPr>
        <w:autoSpaceDE w:val="0"/>
        <w:autoSpaceDN w:val="0"/>
        <w:adjustRightInd w:val="0"/>
        <w:spacing w:after="0" w:line="240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0AEC" w:rsidRPr="00FE0303" w:rsidRDefault="00970AEC" w:rsidP="00970AEC">
      <w:pPr>
        <w:autoSpaceDE w:val="0"/>
        <w:autoSpaceDN w:val="0"/>
        <w:adjustRightInd w:val="0"/>
        <w:spacing w:after="0" w:line="240" w:lineRule="exact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0AEC" w:rsidRPr="00FE0303" w:rsidRDefault="00970AEC" w:rsidP="00970AEC">
      <w:pPr>
        <w:autoSpaceDE w:val="0"/>
        <w:autoSpaceDN w:val="0"/>
        <w:adjustRightInd w:val="0"/>
        <w:spacing w:after="0" w:line="240" w:lineRule="exact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0AEC" w:rsidRPr="00FE0303" w:rsidRDefault="00970AEC" w:rsidP="00970AEC">
      <w:pPr>
        <w:autoSpaceDE w:val="0"/>
        <w:autoSpaceDN w:val="0"/>
        <w:adjustRightInd w:val="0"/>
        <w:spacing w:after="0" w:line="240" w:lineRule="auto"/>
        <w:ind w:right="-1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E03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Курсовая работа </w:t>
      </w:r>
    </w:p>
    <w:p w:rsidR="00970AEC" w:rsidRPr="00FE0303" w:rsidRDefault="00970AEC" w:rsidP="00970AEC">
      <w:pPr>
        <w:autoSpaceDE w:val="0"/>
        <w:autoSpaceDN w:val="0"/>
        <w:adjustRightInd w:val="0"/>
        <w:spacing w:after="0" w:line="240" w:lineRule="auto"/>
        <w:ind w:right="-1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E03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«Вычислительная математика»</w:t>
      </w:r>
    </w:p>
    <w:p w:rsidR="00970AEC" w:rsidRPr="00BD44F5" w:rsidRDefault="00970AEC" w:rsidP="00970AEC">
      <w:pPr>
        <w:autoSpaceDE w:val="0"/>
        <w:autoSpaceDN w:val="0"/>
        <w:adjustRightInd w:val="0"/>
        <w:spacing w:after="0" w:line="240" w:lineRule="auto"/>
        <w:ind w:right="-1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E03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Вариант 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</w:t>
      </w:r>
    </w:p>
    <w:p w:rsidR="00970AEC" w:rsidRPr="00FE0303" w:rsidRDefault="00970AEC" w:rsidP="00970AEC">
      <w:pPr>
        <w:autoSpaceDE w:val="0"/>
        <w:autoSpaceDN w:val="0"/>
        <w:adjustRightInd w:val="0"/>
        <w:spacing w:after="0" w:line="240" w:lineRule="auto"/>
        <w:ind w:right="-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0AEC" w:rsidRPr="00FE0303" w:rsidRDefault="00970AEC" w:rsidP="0097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0303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направлению 09.03.01 «Информатика и вычислительная техника»,</w:t>
      </w:r>
    </w:p>
    <w:p w:rsidR="00970AEC" w:rsidRPr="00FE0303" w:rsidRDefault="00970AEC" w:rsidP="0097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030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направленность (профиль) – «Программное обеспечение средств вычислительной техники и автоматизированных систем», квалификация – бакалавр,</w:t>
      </w:r>
    </w:p>
    <w:p w:rsidR="00970AEC" w:rsidRPr="00FE0303" w:rsidRDefault="00970AEC" w:rsidP="0097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030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академического бакалавриата,</w:t>
      </w:r>
    </w:p>
    <w:p w:rsidR="00970AEC" w:rsidRPr="00FE0303" w:rsidRDefault="00970AEC" w:rsidP="0097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0303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 обучения – очная, год начала подготовки (по учебному плану) – 2016</w:t>
      </w:r>
    </w:p>
    <w:p w:rsidR="00970AEC" w:rsidRPr="00FE0303" w:rsidRDefault="00970AEC" w:rsidP="00970AEC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0AEC" w:rsidRPr="00FE0303" w:rsidRDefault="00970AEC" w:rsidP="00970AEC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0AEC" w:rsidRPr="00FE0303" w:rsidRDefault="00970AEC" w:rsidP="00970AEC">
      <w:pPr>
        <w:autoSpaceDE w:val="0"/>
        <w:autoSpaceDN w:val="0"/>
        <w:adjustRightInd w:val="0"/>
        <w:spacing w:after="0" w:line="240" w:lineRule="exact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0AEC" w:rsidRPr="00FE0303" w:rsidRDefault="00970AEC" w:rsidP="00970AEC">
      <w:pPr>
        <w:autoSpaceDE w:val="0"/>
        <w:autoSpaceDN w:val="0"/>
        <w:adjustRightInd w:val="0"/>
        <w:spacing w:after="0" w:line="240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0"/>
        <w:gridCol w:w="2614"/>
        <w:gridCol w:w="2897"/>
      </w:tblGrid>
      <w:tr w:rsidR="00970AEC" w:rsidRPr="00FE0303" w:rsidTr="00981B71">
        <w:tc>
          <w:tcPr>
            <w:tcW w:w="3964" w:type="dxa"/>
          </w:tcPr>
          <w:p w:rsidR="00970AEC" w:rsidRPr="00FE0303" w:rsidRDefault="00970AEC" w:rsidP="00981B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0303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:rsidR="00970AEC" w:rsidRPr="00FE0303" w:rsidRDefault="00970AEC" w:rsidP="00981B71">
            <w:pPr>
              <w:autoSpaceDE w:val="0"/>
              <w:autoSpaceDN w:val="0"/>
              <w:adjustRightInd w:val="0"/>
              <w:spacing w:line="240" w:lineRule="exact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E0303">
              <w:rPr>
                <w:rFonts w:ascii="Times New Roman" w:hAnsi="Times New Roman" w:cs="Times New Roman"/>
                <w:sz w:val="28"/>
                <w:szCs w:val="28"/>
              </w:rPr>
              <w:t>студент гр. ИП-611</w:t>
            </w:r>
          </w:p>
          <w:p w:rsidR="00970AEC" w:rsidRPr="00FE0303" w:rsidRDefault="00970AEC" w:rsidP="00981B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«26</w:t>
            </w:r>
            <w:r w:rsidRPr="00FE0303">
              <w:rPr>
                <w:rFonts w:ascii="Times New Roman" w:hAnsi="Times New Roman" w:cs="Times New Roman"/>
                <w:sz w:val="28"/>
                <w:szCs w:val="28"/>
              </w:rPr>
              <w:t>» мая 2018 г.</w:t>
            </w:r>
          </w:p>
        </w:tc>
        <w:tc>
          <w:tcPr>
            <w:tcW w:w="2552" w:type="dxa"/>
            <w:vAlign w:val="bottom"/>
          </w:tcPr>
          <w:p w:rsidR="00970AEC" w:rsidRPr="00FE0303" w:rsidRDefault="00970AEC" w:rsidP="00981B71">
            <w:pPr>
              <w:autoSpaceDE w:val="0"/>
              <w:autoSpaceDN w:val="0"/>
              <w:adjustRightInd w:val="0"/>
              <w:spacing w:line="240" w:lineRule="exact"/>
              <w:ind w:right="-1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30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2828" w:type="dxa"/>
            <w:vAlign w:val="bottom"/>
          </w:tcPr>
          <w:p w:rsidR="00970AEC" w:rsidRPr="00FE0303" w:rsidRDefault="00970AEC" w:rsidP="00981B71">
            <w:pPr>
              <w:autoSpaceDE w:val="0"/>
              <w:autoSpaceDN w:val="0"/>
              <w:adjustRightInd w:val="0"/>
              <w:spacing w:line="240" w:lineRule="exact"/>
              <w:ind w:right="-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E0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Кияница А.П</w:t>
            </w:r>
            <w:r w:rsidRPr="00FE0303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  <w:tr w:rsidR="00970AEC" w:rsidRPr="00FE0303" w:rsidTr="00981B71">
        <w:tc>
          <w:tcPr>
            <w:tcW w:w="3964" w:type="dxa"/>
          </w:tcPr>
          <w:p w:rsidR="00970AEC" w:rsidRPr="00FE0303" w:rsidRDefault="00970AEC" w:rsidP="00981B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70AEC" w:rsidRPr="00FE0303" w:rsidRDefault="00970AEC" w:rsidP="00981B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0303">
              <w:rPr>
                <w:rFonts w:ascii="Times New Roman" w:hAnsi="Times New Roman" w:cs="Times New Roman"/>
                <w:sz w:val="28"/>
                <w:szCs w:val="28"/>
              </w:rPr>
              <w:t>Оценка «_____________»</w:t>
            </w:r>
          </w:p>
          <w:p w:rsidR="00970AEC" w:rsidRPr="00FE0303" w:rsidRDefault="00970AEC" w:rsidP="00981B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970AEC" w:rsidRPr="00FE0303" w:rsidRDefault="00970AEC" w:rsidP="00981B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8" w:type="dxa"/>
            <w:vAlign w:val="bottom"/>
          </w:tcPr>
          <w:p w:rsidR="00970AEC" w:rsidRPr="00FE0303" w:rsidRDefault="00970AEC" w:rsidP="00981B71">
            <w:pPr>
              <w:autoSpaceDE w:val="0"/>
              <w:autoSpaceDN w:val="0"/>
              <w:adjustRightInd w:val="0"/>
              <w:spacing w:line="240" w:lineRule="exact"/>
              <w:ind w:right="-1"/>
              <w:jc w:val="right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</w:p>
        </w:tc>
      </w:tr>
      <w:tr w:rsidR="00970AEC" w:rsidRPr="00FE0303" w:rsidTr="00981B71">
        <w:tc>
          <w:tcPr>
            <w:tcW w:w="3964" w:type="dxa"/>
          </w:tcPr>
          <w:p w:rsidR="00970AEC" w:rsidRPr="00BD44F5" w:rsidRDefault="00970AEC" w:rsidP="00981B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0303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 w:rsidRPr="00BD44F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970AEC" w:rsidRPr="00FE0303" w:rsidRDefault="00970AEC" w:rsidP="00981B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0303">
              <w:rPr>
                <w:rFonts w:ascii="Times New Roman" w:hAnsi="Times New Roman" w:cs="Times New Roman"/>
                <w:sz w:val="28"/>
                <w:szCs w:val="28"/>
              </w:rPr>
              <w:t>доцент Кафедры ПМиК</w:t>
            </w:r>
          </w:p>
          <w:p w:rsidR="00970AEC" w:rsidRPr="00BD44F5" w:rsidRDefault="00970AEC" w:rsidP="00981B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«30</w:t>
            </w:r>
            <w:r w:rsidRPr="00FE0303">
              <w:rPr>
                <w:rFonts w:ascii="Times New Roman" w:hAnsi="Times New Roman" w:cs="Times New Roman"/>
                <w:sz w:val="28"/>
                <w:szCs w:val="28"/>
              </w:rPr>
              <w:t>» мая 2018 г.</w:t>
            </w:r>
          </w:p>
        </w:tc>
        <w:tc>
          <w:tcPr>
            <w:tcW w:w="2552" w:type="dxa"/>
            <w:vAlign w:val="bottom"/>
          </w:tcPr>
          <w:p w:rsidR="00970AEC" w:rsidRPr="00FE0303" w:rsidRDefault="00970AEC" w:rsidP="00981B71">
            <w:pPr>
              <w:autoSpaceDE w:val="0"/>
              <w:autoSpaceDN w:val="0"/>
              <w:adjustRightInd w:val="0"/>
              <w:spacing w:line="240" w:lineRule="exact"/>
              <w:ind w:right="-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E030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2828" w:type="dxa"/>
            <w:vAlign w:val="bottom"/>
          </w:tcPr>
          <w:p w:rsidR="00970AEC" w:rsidRPr="00FE0303" w:rsidRDefault="00970AEC" w:rsidP="00981B71">
            <w:pPr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E0303">
              <w:rPr>
                <w:rFonts w:ascii="Times New Roman" w:hAnsi="Times New Roman" w:cs="Times New Roman"/>
                <w:sz w:val="28"/>
                <w:szCs w:val="28"/>
              </w:rPr>
              <w:t>/Рубан А.А./</w:t>
            </w:r>
          </w:p>
        </w:tc>
      </w:tr>
    </w:tbl>
    <w:p w:rsidR="00970AEC" w:rsidRPr="00FE0303" w:rsidRDefault="00970AEC" w:rsidP="00970AEC">
      <w:pPr>
        <w:autoSpaceDE w:val="0"/>
        <w:autoSpaceDN w:val="0"/>
        <w:adjustRightInd w:val="0"/>
        <w:spacing w:after="0" w:line="240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0AEC" w:rsidRPr="00FE0303" w:rsidRDefault="00970AEC" w:rsidP="00970A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0AEC" w:rsidRPr="00FE0303" w:rsidRDefault="00970AEC" w:rsidP="00970AEC">
      <w:pPr>
        <w:autoSpaceDE w:val="0"/>
        <w:autoSpaceDN w:val="0"/>
        <w:adjustRightInd w:val="0"/>
        <w:spacing w:after="0" w:line="240" w:lineRule="exact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0AEC" w:rsidRPr="00FE0303" w:rsidRDefault="00970AEC" w:rsidP="00970AEC">
      <w:pPr>
        <w:autoSpaceDE w:val="0"/>
        <w:autoSpaceDN w:val="0"/>
        <w:adjustRightInd w:val="0"/>
        <w:spacing w:before="54"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0AEC" w:rsidRPr="00FE0303" w:rsidRDefault="00970AEC" w:rsidP="00970AEC">
      <w:pPr>
        <w:autoSpaceDE w:val="0"/>
        <w:autoSpaceDN w:val="0"/>
        <w:adjustRightInd w:val="0"/>
        <w:spacing w:before="54"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0AEC" w:rsidRPr="00FE0303" w:rsidRDefault="00970AEC" w:rsidP="00970AEC">
      <w:pPr>
        <w:autoSpaceDE w:val="0"/>
        <w:autoSpaceDN w:val="0"/>
        <w:adjustRightInd w:val="0"/>
        <w:spacing w:before="54"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0AEC" w:rsidRPr="00FE0303" w:rsidRDefault="00970AEC" w:rsidP="00970AEC">
      <w:pPr>
        <w:autoSpaceDE w:val="0"/>
        <w:autoSpaceDN w:val="0"/>
        <w:adjustRightInd w:val="0"/>
        <w:spacing w:before="54"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0AEC" w:rsidRPr="00FE0303" w:rsidRDefault="00970AEC" w:rsidP="00970AEC">
      <w:pPr>
        <w:autoSpaceDE w:val="0"/>
        <w:autoSpaceDN w:val="0"/>
        <w:adjustRightInd w:val="0"/>
        <w:spacing w:before="54"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0AEC" w:rsidRDefault="00970AEC" w:rsidP="00970AEC">
      <w:pPr>
        <w:tabs>
          <w:tab w:val="left" w:pos="6975"/>
        </w:tabs>
        <w:autoSpaceDE w:val="0"/>
        <w:autoSpaceDN w:val="0"/>
        <w:adjustRightInd w:val="0"/>
        <w:spacing w:before="54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0303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Новосибирск, 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40540297"/>
        <w:docPartObj>
          <w:docPartGallery w:val="Table of Contents"/>
          <w:docPartUnique/>
        </w:docPartObj>
      </w:sdtPr>
      <w:sdtContent>
        <w:p w:rsidR="00970AEC" w:rsidRPr="008D230B" w:rsidRDefault="00970AEC" w:rsidP="00970AEC">
          <w:pPr>
            <w:pStyle w:val="a6"/>
            <w:rPr>
              <w:rFonts w:ascii="Times New Roman" w:hAnsi="Times New Roman" w:cs="Times New Roman"/>
              <w:lang w:val="en-US"/>
            </w:rPr>
          </w:pPr>
          <w:r w:rsidRPr="007F1ED7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970AEC" w:rsidRDefault="00970AE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7F1ED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F1ED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F1ED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5437661" w:history="1">
            <w:r w:rsidRPr="00AE2964">
              <w:rPr>
                <w:rStyle w:val="a7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_Toc515437661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47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EC" w:rsidRDefault="00970AE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437662" w:history="1">
            <w:r w:rsidRPr="00AE2964">
              <w:rPr>
                <w:rStyle w:val="a7"/>
                <w:rFonts w:ascii="Times New Roman" w:hAnsi="Times New Roman" w:cs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_Toc515437662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47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EC" w:rsidRDefault="00970AE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437663" w:history="1">
            <w:r w:rsidRPr="00AE2964">
              <w:rPr>
                <w:rStyle w:val="a7"/>
                <w:rFonts w:ascii="Times New Roman" w:hAnsi="Times New Roman" w:cs="Times New Roman"/>
                <w:noProof/>
              </w:rPr>
              <w:t>Основные идеи и характеристики применяемых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_Toc515437663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47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EC" w:rsidRDefault="00970AE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437664" w:history="1">
            <w:r w:rsidRPr="00AE2964">
              <w:rPr>
                <w:rStyle w:val="a7"/>
                <w:rFonts w:ascii="Times New Roman" w:hAnsi="Times New Roman" w:cs="Times New Roman"/>
                <w:i/>
                <w:noProof/>
              </w:rPr>
              <w:t>1. Метод Рунге-Кутта 4го порядка.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_Toc515437664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47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EC" w:rsidRDefault="00970AE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437665" w:history="1">
            <w:r w:rsidRPr="00AE2964">
              <w:rPr>
                <w:rStyle w:val="a7"/>
                <w:rFonts w:ascii="Times New Roman" w:hAnsi="Times New Roman" w:cs="Times New Roman"/>
                <w:noProof/>
              </w:rPr>
              <w:t xml:space="preserve">2. </w:t>
            </w:r>
            <w:r w:rsidRPr="00AE2964">
              <w:rPr>
                <w:rStyle w:val="a7"/>
                <w:rFonts w:ascii="Times New Roman" w:hAnsi="Times New Roman" w:cs="Times New Roman"/>
                <w:i/>
                <w:noProof/>
              </w:rPr>
              <w:t>Метод стрельб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_Toc515437665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47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EC" w:rsidRDefault="00970AE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437666" w:history="1">
            <w:r w:rsidRPr="00AE2964">
              <w:rPr>
                <w:rStyle w:val="a7"/>
                <w:rFonts w:ascii="Times New Roman" w:hAnsi="Times New Roman" w:cs="Times New Roman"/>
                <w:noProof/>
              </w:rPr>
              <w:t xml:space="preserve">3. </w:t>
            </w:r>
            <w:r w:rsidRPr="00AE2964">
              <w:rPr>
                <w:rStyle w:val="a7"/>
                <w:rFonts w:ascii="Times New Roman" w:hAnsi="Times New Roman" w:cs="Times New Roman"/>
                <w:i/>
                <w:noProof/>
              </w:rPr>
              <w:t>Оценка погрешности решения ДУ и СДУ методом двойного пересчета. Коррекция решения</w:t>
            </w:r>
            <w:r w:rsidRPr="00AE2964">
              <w:rPr>
                <w:rStyle w:val="a7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_Toc515437666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47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EC" w:rsidRDefault="00970AE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437667" w:history="1">
            <w:r w:rsidRPr="00AE2964">
              <w:rPr>
                <w:rStyle w:val="a7"/>
                <w:rFonts w:ascii="Times New Roman" w:hAnsi="Times New Roman" w:cs="Times New Roman"/>
                <w:noProof/>
              </w:rPr>
              <w:t xml:space="preserve">4. </w:t>
            </w:r>
            <w:r w:rsidRPr="00AE2964">
              <w:rPr>
                <w:rStyle w:val="a7"/>
                <w:rFonts w:ascii="Times New Roman" w:hAnsi="Times New Roman" w:cs="Times New Roman"/>
                <w:i/>
                <w:noProof/>
              </w:rPr>
              <w:t>Метод простого деления (МПД).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_Toc515437667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4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EC" w:rsidRDefault="00970AE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437668" w:history="1">
            <w:r w:rsidRPr="00AE2964">
              <w:rPr>
                <w:rStyle w:val="a7"/>
                <w:rFonts w:ascii="Times New Roman" w:eastAsia="Times New Roman" w:hAnsi="Times New Roman" w:cs="Times New Roman"/>
                <w:noProof/>
                <w:lang w:eastAsia="ru-RU"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_Toc515437668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47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EC" w:rsidRDefault="00970AE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437669" w:history="1">
            <w:r w:rsidRPr="00AE2964">
              <w:rPr>
                <w:rStyle w:val="a7"/>
                <w:rFonts w:ascii="Times New Roman" w:eastAsia="Times New Roman" w:hAnsi="Times New Roman" w:cs="Times New Roman"/>
                <w:noProof/>
                <w:lang w:eastAsia="ru-RU"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_Toc515437669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47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EC" w:rsidRDefault="00970AE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437670" w:history="1">
            <w:r w:rsidRPr="00AE2964">
              <w:rPr>
                <w:rStyle w:val="a7"/>
                <w:rFonts w:ascii="Times New Roman" w:hAnsi="Times New Roman" w:cs="Times New Roman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_Toc515437670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47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EC" w:rsidRDefault="00970AEC" w:rsidP="00970AEC">
          <w:r w:rsidRPr="007F1ED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70AEC" w:rsidRPr="00FE0303" w:rsidRDefault="00970AEC" w:rsidP="00970AEC">
      <w:pPr>
        <w:tabs>
          <w:tab w:val="left" w:pos="6975"/>
        </w:tabs>
        <w:autoSpaceDE w:val="0"/>
        <w:autoSpaceDN w:val="0"/>
        <w:adjustRightInd w:val="0"/>
        <w:spacing w:before="54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0AEC" w:rsidRDefault="00970AEC" w:rsidP="00970AEC">
      <w:pPr>
        <w:rPr>
          <w:rFonts w:ascii="Times New Roman" w:hAnsi="Times New Roman" w:cs="Times New Roman"/>
          <w:b/>
          <w:sz w:val="24"/>
          <w:szCs w:val="24"/>
        </w:rPr>
      </w:pPr>
    </w:p>
    <w:p w:rsidR="00970AEC" w:rsidRDefault="00970AEC" w:rsidP="00970AEC">
      <w:pPr>
        <w:rPr>
          <w:rFonts w:ascii="Times New Roman" w:hAnsi="Times New Roman" w:cs="Times New Roman"/>
          <w:b/>
          <w:sz w:val="24"/>
          <w:szCs w:val="24"/>
        </w:rPr>
      </w:pPr>
    </w:p>
    <w:p w:rsidR="00970AEC" w:rsidRDefault="00970AEC" w:rsidP="00970AEC">
      <w:pPr>
        <w:rPr>
          <w:rFonts w:ascii="Times New Roman" w:hAnsi="Times New Roman" w:cs="Times New Roman"/>
          <w:b/>
          <w:sz w:val="24"/>
          <w:szCs w:val="24"/>
        </w:rPr>
      </w:pPr>
    </w:p>
    <w:p w:rsidR="00970AEC" w:rsidRDefault="00970AEC" w:rsidP="00970AEC">
      <w:pPr>
        <w:rPr>
          <w:rFonts w:ascii="Times New Roman" w:hAnsi="Times New Roman" w:cs="Times New Roman"/>
          <w:b/>
          <w:sz w:val="24"/>
          <w:szCs w:val="24"/>
        </w:rPr>
      </w:pPr>
    </w:p>
    <w:p w:rsidR="00970AEC" w:rsidRDefault="00970AEC" w:rsidP="00970AEC">
      <w:pPr>
        <w:rPr>
          <w:rFonts w:ascii="Times New Roman" w:hAnsi="Times New Roman" w:cs="Times New Roman"/>
          <w:b/>
          <w:sz w:val="24"/>
          <w:szCs w:val="24"/>
        </w:rPr>
      </w:pPr>
    </w:p>
    <w:p w:rsidR="00970AEC" w:rsidRDefault="00970AEC" w:rsidP="00970AEC">
      <w:pPr>
        <w:rPr>
          <w:rFonts w:ascii="Times New Roman" w:hAnsi="Times New Roman" w:cs="Times New Roman"/>
          <w:b/>
          <w:sz w:val="24"/>
          <w:szCs w:val="24"/>
        </w:rPr>
      </w:pPr>
    </w:p>
    <w:p w:rsidR="00970AEC" w:rsidRDefault="00970AEC" w:rsidP="00970AEC">
      <w:pPr>
        <w:rPr>
          <w:rFonts w:ascii="Times New Roman" w:hAnsi="Times New Roman" w:cs="Times New Roman"/>
          <w:b/>
          <w:sz w:val="24"/>
          <w:szCs w:val="24"/>
        </w:rPr>
      </w:pPr>
    </w:p>
    <w:p w:rsidR="00970AEC" w:rsidRDefault="00970AEC" w:rsidP="00970AEC">
      <w:pPr>
        <w:rPr>
          <w:rFonts w:ascii="Times New Roman" w:hAnsi="Times New Roman" w:cs="Times New Roman"/>
          <w:b/>
          <w:sz w:val="24"/>
          <w:szCs w:val="24"/>
        </w:rPr>
      </w:pPr>
    </w:p>
    <w:p w:rsidR="00970AEC" w:rsidRDefault="00970AEC" w:rsidP="00970AEC">
      <w:pPr>
        <w:rPr>
          <w:rFonts w:ascii="Times New Roman" w:hAnsi="Times New Roman" w:cs="Times New Roman"/>
          <w:b/>
          <w:sz w:val="24"/>
          <w:szCs w:val="24"/>
        </w:rPr>
      </w:pPr>
    </w:p>
    <w:p w:rsidR="00970AEC" w:rsidRDefault="00970AEC" w:rsidP="00970AEC">
      <w:pPr>
        <w:rPr>
          <w:rFonts w:ascii="Times New Roman" w:hAnsi="Times New Roman" w:cs="Times New Roman"/>
          <w:b/>
          <w:sz w:val="24"/>
          <w:szCs w:val="24"/>
        </w:rPr>
      </w:pPr>
    </w:p>
    <w:p w:rsidR="00970AEC" w:rsidRDefault="00970AEC" w:rsidP="00970AEC">
      <w:pPr>
        <w:rPr>
          <w:rFonts w:ascii="Times New Roman" w:hAnsi="Times New Roman" w:cs="Times New Roman"/>
          <w:b/>
          <w:sz w:val="24"/>
          <w:szCs w:val="24"/>
        </w:rPr>
      </w:pPr>
    </w:p>
    <w:p w:rsidR="00970AEC" w:rsidRDefault="00970AEC" w:rsidP="00970AEC">
      <w:pPr>
        <w:rPr>
          <w:rFonts w:ascii="Times New Roman" w:hAnsi="Times New Roman" w:cs="Times New Roman"/>
          <w:b/>
          <w:sz w:val="24"/>
          <w:szCs w:val="24"/>
        </w:rPr>
      </w:pPr>
    </w:p>
    <w:p w:rsidR="00970AEC" w:rsidRDefault="00970AEC" w:rsidP="00970AEC">
      <w:pPr>
        <w:rPr>
          <w:rFonts w:ascii="Times New Roman" w:hAnsi="Times New Roman" w:cs="Times New Roman"/>
          <w:b/>
          <w:sz w:val="24"/>
          <w:szCs w:val="24"/>
        </w:rPr>
      </w:pPr>
    </w:p>
    <w:p w:rsidR="00970AEC" w:rsidRDefault="00970AEC" w:rsidP="00970AEC">
      <w:pPr>
        <w:rPr>
          <w:rFonts w:ascii="Times New Roman" w:hAnsi="Times New Roman" w:cs="Times New Roman"/>
          <w:b/>
          <w:sz w:val="24"/>
          <w:szCs w:val="24"/>
        </w:rPr>
      </w:pPr>
    </w:p>
    <w:p w:rsidR="00970AEC" w:rsidRDefault="00970AEC" w:rsidP="00970AEC">
      <w:pPr>
        <w:rPr>
          <w:rFonts w:ascii="Times New Roman" w:hAnsi="Times New Roman" w:cs="Times New Roman"/>
          <w:b/>
          <w:sz w:val="24"/>
          <w:szCs w:val="24"/>
        </w:rPr>
      </w:pPr>
    </w:p>
    <w:p w:rsidR="00970AEC" w:rsidRDefault="00970AEC" w:rsidP="00970AEC">
      <w:pPr>
        <w:rPr>
          <w:rFonts w:ascii="Times New Roman" w:hAnsi="Times New Roman" w:cs="Times New Roman"/>
          <w:b/>
          <w:sz w:val="24"/>
          <w:szCs w:val="24"/>
        </w:rPr>
      </w:pPr>
    </w:p>
    <w:p w:rsidR="00970AEC" w:rsidRDefault="00970AEC" w:rsidP="00970AEC">
      <w:pPr>
        <w:rPr>
          <w:rFonts w:ascii="Times New Roman" w:hAnsi="Times New Roman" w:cs="Times New Roman"/>
          <w:b/>
          <w:sz w:val="24"/>
          <w:szCs w:val="24"/>
        </w:rPr>
      </w:pPr>
    </w:p>
    <w:p w:rsidR="00970AEC" w:rsidRDefault="00970AEC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:rsidR="00970AEC" w:rsidRPr="006F795F" w:rsidRDefault="00970AEC" w:rsidP="00970AEC">
      <w:pPr>
        <w:pStyle w:val="1"/>
        <w:rPr>
          <w:rFonts w:ascii="Times New Roman" w:hAnsi="Times New Roman" w:cs="Times New Roman"/>
          <w:color w:val="000000" w:themeColor="text1"/>
        </w:rPr>
      </w:pPr>
      <w:bookmarkStart w:id="0" w:name="_Toc515437661"/>
      <w:r w:rsidRPr="006F795F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</w:p>
    <w:p w:rsidR="00970AEC" w:rsidRDefault="00970AEC" w:rsidP="00970AEC">
      <w:pPr>
        <w:rPr>
          <w:rFonts w:ascii="Times New Roman" w:hAnsi="Times New Roman" w:cs="Times New Roman"/>
          <w:b/>
          <w:sz w:val="28"/>
          <w:szCs w:val="28"/>
        </w:rPr>
      </w:pPr>
      <w:r w:rsidRPr="000B6A57">
        <w:rPr>
          <w:rFonts w:ascii="Times New Roman" w:hAnsi="Times New Roman" w:cs="Times New Roman"/>
          <w:b/>
          <w:sz w:val="28"/>
          <w:szCs w:val="28"/>
        </w:rPr>
        <w:t>Краевые задачи для дифференциальных уравнений.</w:t>
      </w:r>
    </w:p>
    <w:p w:rsidR="00970AEC" w:rsidRPr="000B6A57" w:rsidRDefault="00970AEC" w:rsidP="00970AE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0B6A57">
        <w:rPr>
          <w:rFonts w:ascii="Times New Roman" w:hAnsi="Times New Roman" w:cs="Times New Roman"/>
          <w:sz w:val="28"/>
          <w:szCs w:val="28"/>
        </w:rPr>
        <w:t>ля ДУ высших порядков часто бывает необходимо решить так называемую краевую задачу, т.е. начальные условия, которые заданы в разных точках.</w:t>
      </w:r>
    </w:p>
    <w:p w:rsidR="00970AEC" w:rsidRPr="000B6A57" w:rsidRDefault="00970AEC" w:rsidP="00970A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B6A57">
        <w:rPr>
          <w:rFonts w:ascii="Times New Roman" w:hAnsi="Times New Roman" w:cs="Times New Roman"/>
          <w:sz w:val="28"/>
          <w:szCs w:val="28"/>
        </w:rPr>
        <w:t>Рассмотрим простейшую краевую задачу для ДУ 2го порядка:</w:t>
      </w:r>
    </w:p>
    <w:p w:rsidR="00970AEC" w:rsidRPr="000B6A57" w:rsidRDefault="00970AEC" w:rsidP="00970A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B6A57">
        <w:rPr>
          <w:rFonts w:ascii="Times New Roman" w:hAnsi="Times New Roman" w:cs="Times New Roman"/>
          <w:sz w:val="28"/>
          <w:szCs w:val="28"/>
        </w:rPr>
        <w:object w:dxaOrig="166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75pt;height:55.9pt" o:ole="" fillcolor="window">
            <v:imagedata r:id="rId8" o:title=""/>
          </v:shape>
          <o:OLEObject Type="Embed" ProgID="Equation.3" ShapeID="_x0000_i1025" DrawAspect="Content" ObjectID="_1589701559" r:id="rId9"/>
        </w:object>
      </w:r>
      <w:r>
        <w:rPr>
          <w:rFonts w:ascii="Times New Roman" w:hAnsi="Times New Roman" w:cs="Times New Roman"/>
          <w:sz w:val="28"/>
          <w:szCs w:val="28"/>
        </w:rPr>
        <w:t xml:space="preserve"> (1)</w:t>
      </w:r>
    </w:p>
    <w:p w:rsidR="00970AEC" w:rsidRPr="000B6A57" w:rsidRDefault="00970AEC" w:rsidP="00970A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B6A57">
        <w:rPr>
          <w:rFonts w:ascii="Times New Roman" w:hAnsi="Times New Roman" w:cs="Times New Roman"/>
          <w:sz w:val="28"/>
          <w:szCs w:val="28"/>
        </w:rPr>
        <w:t>А мы умеем решать:</w:t>
      </w:r>
    </w:p>
    <w:p w:rsidR="00970AEC" w:rsidRPr="000B6A57" w:rsidRDefault="00970AEC" w:rsidP="00970A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B6A57">
        <w:rPr>
          <w:rFonts w:ascii="Times New Roman" w:hAnsi="Times New Roman" w:cs="Times New Roman"/>
          <w:sz w:val="28"/>
          <w:szCs w:val="28"/>
        </w:rPr>
        <w:t xml:space="preserve"> </w:t>
      </w:r>
      <w:r w:rsidRPr="000B6A57">
        <w:rPr>
          <w:rFonts w:ascii="Times New Roman" w:hAnsi="Times New Roman" w:cs="Times New Roman"/>
          <w:sz w:val="28"/>
          <w:szCs w:val="28"/>
        </w:rPr>
        <w:object w:dxaOrig="1660" w:dyaOrig="1160">
          <v:shape id="_x0000_i1026" type="#_x0000_t75" style="width:82.75pt;height:58.05pt" o:ole="" fillcolor="window">
            <v:imagedata r:id="rId10" o:title=""/>
          </v:shape>
          <o:OLEObject Type="Embed" ProgID="Equation.3" ShapeID="_x0000_i1026" DrawAspect="Content" ObjectID="_1589701560" r:id="rId11"/>
        </w:object>
      </w:r>
      <w:r w:rsidRPr="000B6A5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B6A57"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970AEC" w:rsidRPr="000B6A57" w:rsidRDefault="00970AEC" w:rsidP="00970AEC">
      <w:pPr>
        <w:spacing w:after="0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В (2</w:t>
      </w:r>
      <w:r w:rsidRPr="000B6A57">
        <w:rPr>
          <w:rFonts w:ascii="Times New Roman" w:hAnsi="Times New Roman" w:cs="Times New Roman"/>
          <w:sz w:val="28"/>
          <w:szCs w:val="28"/>
        </w:rPr>
        <w:t xml:space="preserve">) нам известно </w:t>
      </w:r>
      <w:r w:rsidRPr="000B6A57">
        <w:rPr>
          <w:rFonts w:ascii="Times New Roman" w:hAnsi="Times New Roman" w:cs="Times New Roman"/>
          <w:sz w:val="28"/>
          <w:szCs w:val="28"/>
        </w:rPr>
        <w:object w:dxaOrig="580" w:dyaOrig="320">
          <v:shape id="_x0000_i1027" type="#_x0000_t75" style="width:29pt;height:16.1pt" o:ole="">
            <v:imagedata r:id="rId12" o:title=""/>
          </v:shape>
          <o:OLEObject Type="Embed" ProgID="Equation.3" ShapeID="_x0000_i1027" DrawAspect="Content" ObjectID="_1589701561" r:id="rId13"/>
        </w:object>
      </w:r>
      <w:r w:rsidRPr="000B6A57">
        <w:rPr>
          <w:rFonts w:ascii="Times New Roman" w:hAnsi="Times New Roman" w:cs="Times New Roman"/>
          <w:sz w:val="28"/>
          <w:szCs w:val="28"/>
        </w:rPr>
        <w:t>, поэтому для решения задачи (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B6A57">
        <w:rPr>
          <w:rFonts w:ascii="Times New Roman" w:hAnsi="Times New Roman" w:cs="Times New Roman"/>
          <w:sz w:val="28"/>
          <w:szCs w:val="28"/>
        </w:rPr>
        <w:t xml:space="preserve">) мы будем подбирать </w:t>
      </w:r>
      <w:r w:rsidRPr="000B6A57">
        <w:rPr>
          <w:rFonts w:ascii="Times New Roman" w:hAnsi="Times New Roman" w:cs="Times New Roman"/>
          <w:sz w:val="28"/>
          <w:szCs w:val="28"/>
        </w:rPr>
        <w:object w:dxaOrig="580" w:dyaOrig="320">
          <v:shape id="_x0000_i1028" type="#_x0000_t75" style="width:29pt;height:16.1pt" o:ole="">
            <v:imagedata r:id="rId14" o:title=""/>
          </v:shape>
          <o:OLEObject Type="Embed" ProgID="Equation.3" ShapeID="_x0000_i1028" DrawAspect="Content" ObjectID="_1589701562" r:id="rId15"/>
        </w:object>
      </w:r>
      <w:r w:rsidRPr="000B6A57">
        <w:rPr>
          <w:rFonts w:ascii="Times New Roman" w:hAnsi="Times New Roman" w:cs="Times New Roman"/>
          <w:sz w:val="28"/>
          <w:szCs w:val="28"/>
        </w:rPr>
        <w:t xml:space="preserve"> в 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B6A57">
        <w:rPr>
          <w:rFonts w:ascii="Times New Roman" w:hAnsi="Times New Roman" w:cs="Times New Roman"/>
          <w:sz w:val="28"/>
          <w:szCs w:val="28"/>
        </w:rPr>
        <w:t>), с тем, чтобы у(</w:t>
      </w:r>
      <w:r w:rsidRPr="000B6A5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B6A57">
        <w:rPr>
          <w:rFonts w:ascii="Times New Roman" w:hAnsi="Times New Roman" w:cs="Times New Roman"/>
          <w:sz w:val="28"/>
          <w:szCs w:val="28"/>
        </w:rPr>
        <w:t>) = у</w:t>
      </w:r>
      <w:r w:rsidRPr="000B6A57">
        <w:rPr>
          <w:rFonts w:ascii="Times New Roman" w:hAnsi="Times New Roman" w:cs="Times New Roman"/>
          <w:sz w:val="28"/>
          <w:szCs w:val="28"/>
          <w:vertAlign w:val="subscript"/>
        </w:rPr>
        <w:t>1.</w:t>
      </w:r>
    </w:p>
    <w:p w:rsidR="00970AEC" w:rsidRDefault="00970AEC" w:rsidP="00970AEC">
      <w:pPr>
        <w:rPr>
          <w:rFonts w:ascii="Times New Roman" w:hAnsi="Times New Roman" w:cs="Times New Roman"/>
          <w:b/>
          <w:sz w:val="28"/>
          <w:szCs w:val="28"/>
        </w:rPr>
      </w:pPr>
    </w:p>
    <w:p w:rsidR="00970AEC" w:rsidRPr="00BD44F5" w:rsidRDefault="00970AEC" w:rsidP="00970AEC">
      <w:pPr>
        <w:rPr>
          <w:rFonts w:ascii="Times New Roman" w:hAnsi="Times New Roman" w:cs="Times New Roman"/>
          <w:b/>
          <w:sz w:val="28"/>
          <w:szCs w:val="28"/>
        </w:rPr>
      </w:pPr>
    </w:p>
    <w:p w:rsidR="00970AEC" w:rsidRPr="006F795F" w:rsidRDefault="00970AEC" w:rsidP="00970AEC">
      <w:pPr>
        <w:pStyle w:val="1"/>
        <w:spacing w:after="100" w:afterAutospacing="1"/>
        <w:rPr>
          <w:rFonts w:ascii="Times New Roman" w:hAnsi="Times New Roman" w:cs="Times New Roman"/>
          <w:color w:val="000000" w:themeColor="text1"/>
        </w:rPr>
      </w:pPr>
      <w:bookmarkStart w:id="1" w:name="_Toc515437662"/>
      <w:r w:rsidRPr="006F795F">
        <w:rPr>
          <w:rFonts w:ascii="Times New Roman" w:hAnsi="Times New Roman" w:cs="Times New Roman"/>
          <w:color w:val="000000" w:themeColor="text1"/>
        </w:rPr>
        <w:t>Постановка задачи</w:t>
      </w:r>
      <w:bookmarkEnd w:id="1"/>
    </w:p>
    <w:p w:rsidR="00970AEC" w:rsidRPr="00BC4BBE" w:rsidRDefault="00970AEC" w:rsidP="00970AEC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4BBE">
        <w:rPr>
          <w:rFonts w:ascii="Times New Roman" w:hAnsi="Times New Roman" w:cs="Times New Roman"/>
          <w:sz w:val="28"/>
          <w:szCs w:val="28"/>
        </w:rPr>
        <w:t xml:space="preserve">Решить краевую задачу методом Рунге-Кутта </w:t>
      </w:r>
      <w:r w:rsidRPr="00BC4BBE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BC4BB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0AEC" w:rsidRDefault="00970AEC" w:rsidP="00970AEC">
      <w:pPr>
        <w:pStyle w:val="ac"/>
        <w:ind w:left="1065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y’’=y’+e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</w:p>
    <w:p w:rsidR="00970AEC" w:rsidRDefault="00970AEC" w:rsidP="00970AEC">
      <w:pPr>
        <w:pStyle w:val="ac"/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y(0)=1;</w:t>
      </w:r>
    </w:p>
    <w:p w:rsidR="00970AEC" w:rsidRDefault="00970AEC" w:rsidP="00970AEC">
      <w:pPr>
        <w:pStyle w:val="ac"/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y(1)=e;</w:t>
      </w:r>
    </w:p>
    <w:p w:rsidR="00970AEC" w:rsidRDefault="00970AEC" w:rsidP="00970A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70AEC" w:rsidRPr="006F795F" w:rsidRDefault="00970AEC" w:rsidP="00970AEC">
      <w:pPr>
        <w:pStyle w:val="1"/>
        <w:spacing w:after="100" w:afterAutospacing="1"/>
        <w:rPr>
          <w:rFonts w:ascii="Times New Roman" w:hAnsi="Times New Roman" w:cs="Times New Roman"/>
          <w:color w:val="000000" w:themeColor="text1"/>
        </w:rPr>
      </w:pPr>
      <w:bookmarkStart w:id="2" w:name="_Toc515437663"/>
      <w:r w:rsidRPr="006F795F">
        <w:rPr>
          <w:rFonts w:ascii="Times New Roman" w:hAnsi="Times New Roman" w:cs="Times New Roman"/>
          <w:color w:val="000000" w:themeColor="text1"/>
        </w:rPr>
        <w:lastRenderedPageBreak/>
        <w:t>Основные идеи и характеристики применяемых методов</w:t>
      </w:r>
      <w:bookmarkEnd w:id="2"/>
    </w:p>
    <w:p w:rsidR="00970AEC" w:rsidRPr="00CD58A8" w:rsidRDefault="00970AEC" w:rsidP="00970AEC">
      <w:pPr>
        <w:pStyle w:val="2"/>
        <w:spacing w:after="100" w:afterAutospacing="1"/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</w:pPr>
      <w:bookmarkStart w:id="3" w:name="_Toc515437664"/>
      <w:r w:rsidRPr="00CD58A8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t>1. Метод Рунге-Кутта 4го порядка.</w:t>
      </w:r>
      <w:bookmarkEnd w:id="3"/>
    </w:p>
    <w:p w:rsidR="00970AEC" w:rsidRDefault="00970AEC" w:rsidP="00970AEC"/>
    <w:p w:rsidR="00970AEC" w:rsidRPr="00F95756" w:rsidRDefault="00970AEC" w:rsidP="00970AE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F95756">
        <w:rPr>
          <w:rFonts w:ascii="Times New Roman" w:hAnsi="Times New Roman" w:cs="Times New Roman"/>
          <w:sz w:val="28"/>
          <w:szCs w:val="28"/>
        </w:rPr>
        <w:t>Наиболее применяемым методом решения ДУ и СДУ является метод Рунге-Кутта 4го порядка.</w:t>
      </w:r>
    </w:p>
    <w:p w:rsidR="00970AEC" w:rsidRPr="00F95756" w:rsidRDefault="00970AEC" w:rsidP="00970A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5756">
        <w:rPr>
          <w:rFonts w:ascii="Times New Roman" w:hAnsi="Times New Roman" w:cs="Times New Roman"/>
          <w:sz w:val="28"/>
          <w:szCs w:val="28"/>
        </w:rPr>
        <w:t>Формулы метода Рунге-Кутта 4го порядка:</w:t>
      </w:r>
    </w:p>
    <w:p w:rsidR="00970AEC" w:rsidRDefault="00970AEC" w:rsidP="00970AEC">
      <w:pPr>
        <w:rPr>
          <w:sz w:val="28"/>
          <w:lang w:val="en-US"/>
        </w:rPr>
      </w:pPr>
      <w:r>
        <w:rPr>
          <w:position w:val="-94"/>
        </w:rPr>
        <w:object w:dxaOrig="2460" w:dyaOrig="2000">
          <v:shape id="_x0000_i1036" type="#_x0000_t75" style="width:122.5pt;height:99.95pt" o:ole="" fillcolor="window">
            <v:imagedata r:id="rId16" o:title=""/>
          </v:shape>
          <o:OLEObject Type="Embed" ProgID="Equation.3" ShapeID="_x0000_i1036" DrawAspect="Content" ObjectID="_1589701563" r:id="rId17"/>
        </w:object>
      </w:r>
      <w:r>
        <w:rPr>
          <w:sz w:val="28"/>
        </w:rPr>
        <w:t xml:space="preserve">                        </w:t>
      </w:r>
      <w:r w:rsidRPr="003A0337">
        <w:t>(6.7)</w:t>
      </w:r>
    </w:p>
    <w:p w:rsidR="00970AEC" w:rsidRDefault="00970AEC" w:rsidP="00970AEC">
      <w:pPr>
        <w:rPr>
          <w:sz w:val="28"/>
          <w:lang w:val="en-US"/>
        </w:rPr>
      </w:pPr>
      <w:r>
        <w:rPr>
          <w:position w:val="-24"/>
        </w:rPr>
        <w:object w:dxaOrig="3300" w:dyaOrig="620">
          <v:shape id="_x0000_i1037" type="#_x0000_t75" style="width:165.5pt;height:31.15pt" o:ole="" fillcolor="window">
            <v:imagedata r:id="rId18" o:title=""/>
          </v:shape>
          <o:OLEObject Type="Embed" ProgID="Equation.3" ShapeID="_x0000_i1037" DrawAspect="Content" ObjectID="_1589701564" r:id="rId19"/>
        </w:object>
      </w:r>
    </w:p>
    <w:p w:rsidR="00970AEC" w:rsidRPr="00F95756" w:rsidRDefault="00970AEC" w:rsidP="00970AEC">
      <w:pPr>
        <w:rPr>
          <w:rFonts w:ascii="Times New Roman" w:hAnsi="Times New Roman" w:cs="Times New Roman"/>
          <w:sz w:val="28"/>
          <w:szCs w:val="28"/>
        </w:rPr>
      </w:pPr>
      <w:r w:rsidRPr="00F95756">
        <w:rPr>
          <w:rFonts w:ascii="Times New Roman" w:hAnsi="Times New Roman" w:cs="Times New Roman"/>
          <w:sz w:val="28"/>
          <w:szCs w:val="28"/>
        </w:rPr>
        <w:t>в векторной форме данной формулы, величины y, f, k заменяют на Y, F, K.</w:t>
      </w:r>
    </w:p>
    <w:p w:rsidR="00970AEC" w:rsidRPr="006F795F" w:rsidRDefault="00970AEC" w:rsidP="00970AEC">
      <w:pPr>
        <w:pStyle w:val="2"/>
        <w:spacing w:after="100" w:afterAutospacing="1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4" w:name="_Toc515437665"/>
      <w:r w:rsidRPr="006F795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2. </w:t>
      </w:r>
      <w:r w:rsidRPr="006F795F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t>Метод стрельб</w:t>
      </w:r>
      <w:bookmarkEnd w:id="4"/>
    </w:p>
    <w:p w:rsidR="00970AEC" w:rsidRDefault="00970AEC" w:rsidP="00970AE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A5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пристрелки и определения интервала [</w:t>
      </w:r>
      <w:r w:rsidRPr="000B6A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0B6A5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0B6A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0B6A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], где идёт смена знака, запускаем МПД или МХ. На практике это выглядит так, как  будто мы решаем уравнение </w:t>
      </w:r>
      <w:r w:rsidRPr="000B6A57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940" w:dyaOrig="340">
          <v:shape id="_x0000_i1029" type="#_x0000_t75" style="width:47.3pt;height:17.2pt" o:ole="">
            <v:imagedata r:id="rId20" o:title=""/>
          </v:shape>
          <o:OLEObject Type="Embed" ProgID="Equation.3" ShapeID="_x0000_i1029" DrawAspect="Content" ObjectID="_1589701565" r:id="rId21"/>
        </w:object>
      </w:r>
      <w:r w:rsidRPr="000B6A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</w:t>
      </w:r>
      <w:r w:rsidRPr="000B6A57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499" w:dyaOrig="320">
          <v:shape id="_x0000_i1030" type="#_x0000_t75" style="width:24.7pt;height:16.1pt" o:ole="">
            <v:imagedata r:id="rId22" o:title=""/>
          </v:shape>
          <o:OLEObject Type="Embed" ProgID="Equation.3" ShapeID="_x0000_i1030" DrawAspect="Content" ObjectID="_1589701566" r:id="rId23"/>
        </w:object>
      </w:r>
      <w:r w:rsidRPr="000B6A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возвращает решение задачи Коши (6.11) в точке </w:t>
      </w:r>
      <w:r w:rsidRPr="000B6A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0B6A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заданном </w:t>
      </w:r>
      <w:r w:rsidRPr="000B6A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0B6A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0B6A5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B6A5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B6A5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B6A5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B6A5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B6A5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B6A5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B6A5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B6A5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B6A5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B6A5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B6A5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DCC6AD" wp14:editId="4CBEA6C0">
            <wp:extent cx="2314575" cy="19487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487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B6A5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970AEC" w:rsidRDefault="00970AEC" w:rsidP="00970AE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0AEC" w:rsidRPr="00970AEC" w:rsidRDefault="00970AEC" w:rsidP="00970AEC">
      <w:pPr>
        <w:pStyle w:val="2"/>
        <w:spacing w:after="100" w:afterAutospacing="1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5" w:name="_Toc515437666"/>
      <w:r w:rsidRPr="00970AE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3. </w:t>
      </w:r>
      <w:r w:rsidRPr="00970AEC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t>Оценка погрешности решения ДУ и СДУ методом двойного пересчета. Ко</w:t>
      </w:r>
      <w:r w:rsidRPr="00970AEC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t>р</w:t>
      </w:r>
      <w:r w:rsidRPr="00970AEC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t>рекция решения</w:t>
      </w:r>
      <w:r w:rsidRPr="00970AE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</w:t>
      </w:r>
      <w:bookmarkEnd w:id="5"/>
    </w:p>
    <w:p w:rsidR="00970AEC" w:rsidRPr="00CD58A8" w:rsidRDefault="00970AEC" w:rsidP="00970AEC">
      <w:pPr>
        <w:pStyle w:val="ad"/>
        <w:jc w:val="left"/>
        <w:rPr>
          <w:b w:val="0"/>
          <w:szCs w:val="28"/>
          <w:u w:val="none"/>
        </w:rPr>
      </w:pPr>
    </w:p>
    <w:p w:rsidR="00970AEC" w:rsidRPr="00CD58A8" w:rsidRDefault="00970AEC" w:rsidP="00970AEC">
      <w:pPr>
        <w:pStyle w:val="ad"/>
        <w:jc w:val="left"/>
        <w:rPr>
          <w:b w:val="0"/>
          <w:szCs w:val="28"/>
          <w:u w:val="none"/>
        </w:rPr>
      </w:pPr>
      <w:r w:rsidRPr="00CD58A8">
        <w:rPr>
          <w:b w:val="0"/>
          <w:szCs w:val="28"/>
          <w:u w:val="none"/>
        </w:rPr>
        <w:t>Используя такую же идею, как и в численном интегрировании, находим решение ДУ на [a,b] дважды с шагом h и с шагом h/2. Получим следующую картину:</w:t>
      </w:r>
    </w:p>
    <w:p w:rsidR="00970AEC" w:rsidRPr="00CD58A8" w:rsidRDefault="00970AEC" w:rsidP="00970AE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58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90FEDAA" wp14:editId="031D6B67">
                <wp:simplePos x="0" y="0"/>
                <wp:positionH relativeFrom="column">
                  <wp:posOffset>2400300</wp:posOffset>
                </wp:positionH>
                <wp:positionV relativeFrom="paragraph">
                  <wp:posOffset>88265</wp:posOffset>
                </wp:positionV>
                <wp:extent cx="457200" cy="571500"/>
                <wp:effectExtent l="13335" t="5715" r="5715" b="13335"/>
                <wp:wrapNone/>
                <wp:docPr id="4" name="Овал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571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E58EA8" id="Овал 4" o:spid="_x0000_s1026" style="position:absolute;margin-left:189pt;margin-top:6.95pt;width:36pt;height: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"/>
            </w:pict>
          </mc:Fallback>
        </mc:AlternateContent>
      </w:r>
      <w:r w:rsidRPr="00CD58A8">
        <w:rPr>
          <w:rFonts w:ascii="Times New Roman" w:eastAsia="Times New Roman" w:hAnsi="Times New Roman" w:cs="Times New Roman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AADFD53" wp14:editId="1FDC27C2">
                <wp:simplePos x="0" y="0"/>
                <wp:positionH relativeFrom="column">
                  <wp:posOffset>1828800</wp:posOffset>
                </wp:positionH>
                <wp:positionV relativeFrom="paragraph">
                  <wp:posOffset>88265</wp:posOffset>
                </wp:positionV>
                <wp:extent cx="457200" cy="571500"/>
                <wp:effectExtent l="13335" t="5715" r="5715" b="13335"/>
                <wp:wrapNone/>
                <wp:docPr id="3" name="Овал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571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7D99C4" id="Овал 3" o:spid="_x0000_s1026" style="position:absolute;margin-left:2in;margin-top:6.95pt;width:36pt;height: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"/>
            </w:pict>
          </mc:Fallback>
        </mc:AlternateContent>
      </w:r>
      <w:r w:rsidRPr="00CD58A8">
        <w:rPr>
          <w:rFonts w:ascii="Times New Roman" w:eastAsia="Times New Roman" w:hAnsi="Times New Roman" w:cs="Times New Roman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5BEDF659" wp14:editId="53108900">
                <wp:simplePos x="0" y="0"/>
                <wp:positionH relativeFrom="column">
                  <wp:posOffset>1141095</wp:posOffset>
                </wp:positionH>
                <wp:positionV relativeFrom="paragraph">
                  <wp:posOffset>90170</wp:posOffset>
                </wp:positionV>
                <wp:extent cx="457200" cy="571500"/>
                <wp:effectExtent l="11430" t="7620" r="7620" b="11430"/>
                <wp:wrapNone/>
                <wp:docPr id="1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571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92216B" id="Овал 1" o:spid="_x0000_s1026" style="position:absolute;margin-left:89.85pt;margin-top:7.1pt;width:36pt;height:4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"/>
            </w:pict>
          </mc:Fallback>
        </mc:AlternateContent>
      </w:r>
      <w:r w:rsidRPr="00CD58A8">
        <w:rPr>
          <w:rFonts w:ascii="Times New Roman" w:eastAsia="Times New Roman" w:hAnsi="Times New Roman" w:cs="Times New Roman"/>
          <w:sz w:val="28"/>
          <w:szCs w:val="28"/>
          <w:lang w:eastAsia="ru-RU"/>
        </w:rPr>
        <w:object w:dxaOrig="4360" w:dyaOrig="1040">
          <v:shape id="_x0000_i1038" type="#_x0000_t75" style="width:218.15pt;height:51.6pt" o:ole="">
            <v:imagedata r:id="rId25" o:title=""/>
          </v:shape>
          <o:OLEObject Type="Embed" ProgID="Equation.3" ShapeID="_x0000_i1038" DrawAspect="Content" ObjectID="_1589701567" r:id="rId26"/>
        </w:object>
      </w:r>
    </w:p>
    <w:p w:rsidR="00970AEC" w:rsidRPr="00CD58A8" w:rsidRDefault="00970AEC" w:rsidP="00970AE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5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Сравниваем попарно, если расхождение между </w:t>
      </w:r>
      <w:r w:rsidRPr="00CD58A8">
        <w:rPr>
          <w:rFonts w:ascii="Times New Roman" w:eastAsia="Times New Roman" w:hAnsi="Times New Roman" w:cs="Times New Roman"/>
          <w:sz w:val="28"/>
          <w:szCs w:val="28"/>
          <w:lang w:eastAsia="ru-RU"/>
        </w:rPr>
        <w:object w:dxaOrig="1960" w:dyaOrig="380">
          <v:shape id="_x0000_i1039" type="#_x0000_t75" style="width:97.8pt;height:19.35pt" o:ole="">
            <v:imagedata r:id="rId27" o:title=""/>
          </v:shape>
          <o:OLEObject Type="Embed" ProgID="Equation.3" ShapeID="_x0000_i1039" DrawAspect="Content" ObjectID="_1589701568" r:id="rId28"/>
        </w:object>
      </w:r>
      <w:r w:rsidRPr="00CD5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метода 2го порядка, </w:t>
      </w:r>
      <w:r w:rsidRPr="00CD58A8">
        <w:rPr>
          <w:rFonts w:ascii="Times New Roman" w:eastAsia="Times New Roman" w:hAnsi="Times New Roman" w:cs="Times New Roman"/>
          <w:sz w:val="28"/>
          <w:szCs w:val="28"/>
          <w:lang w:eastAsia="ru-RU"/>
        </w:rPr>
        <w:object w:dxaOrig="2060" w:dyaOrig="380">
          <v:shape id="_x0000_i1040" type="#_x0000_t75" style="width:103.15pt;height:19.35pt" o:ole="">
            <v:imagedata r:id="rId29" o:title=""/>
          </v:shape>
          <o:OLEObject Type="Embed" ProgID="Equation.3" ShapeID="_x0000_i1040" DrawAspect="Content" ObjectID="_1589701569" r:id="rId30"/>
        </w:object>
      </w:r>
      <w:r w:rsidRPr="00CD5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метода 4го порядка, то в качестве точного решения берём </w:t>
      </w:r>
      <w:r w:rsidRPr="00CD58A8">
        <w:rPr>
          <w:rFonts w:ascii="Times New Roman" w:eastAsia="Times New Roman" w:hAnsi="Times New Roman" w:cs="Times New Roman"/>
          <w:sz w:val="28"/>
          <w:szCs w:val="28"/>
          <w:lang w:eastAsia="ru-RU"/>
        </w:rPr>
        <w:object w:dxaOrig="460" w:dyaOrig="360">
          <v:shape id="_x0000_i1041" type="#_x0000_t75" style="width:22.55pt;height:18.25pt" o:ole="">
            <v:imagedata r:id="rId31" o:title=""/>
          </v:shape>
          <o:OLEObject Type="Embed" ProgID="Equation.3" ShapeID="_x0000_i1041" DrawAspect="Content" ObjectID="_1589701570" r:id="rId32"/>
        </w:object>
      </w:r>
      <w:r w:rsidRPr="00CD58A8">
        <w:rPr>
          <w:rFonts w:ascii="Times New Roman" w:eastAsia="Times New Roman" w:hAnsi="Times New Roman" w:cs="Times New Roman"/>
          <w:sz w:val="28"/>
          <w:szCs w:val="28"/>
          <w:lang w:eastAsia="ru-RU"/>
        </w:rPr>
        <w:t>.  Если же точность не достигнута, то шаг h  уменьшаем вдвое и т.д., пока она не будет достигнута.</w:t>
      </w:r>
    </w:p>
    <w:p w:rsidR="00970AEC" w:rsidRPr="00CD58A8" w:rsidRDefault="00970AEC" w:rsidP="00970AE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58A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двойного пересчёта при решении ДУ и СДУ практически единственный имеет возможность для оценки погрешностей, так как иные формулы очень сложны и требуют оценок различных производных.</w:t>
      </w:r>
    </w:p>
    <w:p w:rsidR="00970AEC" w:rsidRPr="00CD58A8" w:rsidRDefault="00970AEC" w:rsidP="00970AE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5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и при ЧИ, при решении ДУ и СДУ после 2го пересчёта в качестве точного решения выгодно брать не </w:t>
      </w:r>
      <w:r w:rsidRPr="00CD58A8">
        <w:rPr>
          <w:rFonts w:ascii="Times New Roman" w:eastAsia="Times New Roman" w:hAnsi="Times New Roman" w:cs="Times New Roman"/>
          <w:sz w:val="28"/>
          <w:szCs w:val="28"/>
          <w:lang w:eastAsia="ru-RU"/>
        </w:rPr>
        <w:object w:dxaOrig="420" w:dyaOrig="360">
          <v:shape id="_x0000_i1042" type="#_x0000_t75" style="width:21.5pt;height:18.25pt" o:ole="">
            <v:imagedata r:id="rId33" o:title=""/>
          </v:shape>
          <o:OLEObject Type="Embed" ProgID="Equation.3" ShapeID="_x0000_i1042" DrawAspect="Content" ObjectID="_1589701571" r:id="rId34"/>
        </w:object>
      </w:r>
      <w:r w:rsidRPr="00CD5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r w:rsidRPr="00CD58A8">
        <w:rPr>
          <w:rFonts w:ascii="Times New Roman" w:eastAsia="Times New Roman" w:hAnsi="Times New Roman" w:cs="Times New Roman"/>
          <w:sz w:val="28"/>
          <w:szCs w:val="28"/>
          <w:lang w:eastAsia="ru-RU"/>
        </w:rPr>
        <w:object w:dxaOrig="400" w:dyaOrig="380">
          <v:shape id="_x0000_i1043" type="#_x0000_t75" style="width:20.4pt;height:19.35pt" o:ole="">
            <v:imagedata r:id="rId35" o:title=""/>
          </v:shape>
          <o:OLEObject Type="Embed" ProgID="Equation.3" ShapeID="_x0000_i1043" DrawAspect="Content" ObjectID="_1589701572" r:id="rId36"/>
        </w:object>
      </w:r>
      <w:r w:rsidRPr="00CD58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70AEC" w:rsidRPr="00CD58A8" w:rsidRDefault="00970AEC" w:rsidP="00970AE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58A8">
        <w:rPr>
          <w:rFonts w:ascii="Times New Roman" w:eastAsia="Times New Roman" w:hAnsi="Times New Roman" w:cs="Times New Roman"/>
          <w:sz w:val="28"/>
          <w:szCs w:val="28"/>
          <w:lang w:eastAsia="ru-RU"/>
        </w:rPr>
        <w:object w:dxaOrig="2480" w:dyaOrig="620">
          <v:shape id="_x0000_i1044" type="#_x0000_t75" style="width:123.6pt;height:31.15pt" o:ole="">
            <v:imagedata r:id="rId37" o:title=""/>
          </v:shape>
          <o:OLEObject Type="Embed" ProgID="Equation.3" ShapeID="_x0000_i1044" DrawAspect="Content" ObjectID="_1589701573" r:id="rId38"/>
        </w:object>
      </w:r>
      <w:r w:rsidRPr="00CD58A8">
        <w:rPr>
          <w:rFonts w:ascii="Times New Roman" w:eastAsia="Times New Roman" w:hAnsi="Times New Roman" w:cs="Times New Roman"/>
          <w:sz w:val="28"/>
          <w:szCs w:val="28"/>
          <w:lang w:eastAsia="ru-RU"/>
        </w:rPr>
        <w:t>- для второго порядка</w:t>
      </w:r>
    </w:p>
    <w:p w:rsidR="00970AEC" w:rsidRPr="00CD58A8" w:rsidRDefault="00970AEC" w:rsidP="00970AE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58A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двойного пересчёта применим не только лишь при ЧИ, при решении ДУ и СДУ, но и при решении других численных методов.</w:t>
      </w:r>
    </w:p>
    <w:p w:rsidR="00970AEC" w:rsidRDefault="00970AEC" w:rsidP="00970AE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70AEC" w:rsidRPr="006F795F" w:rsidRDefault="00970AEC" w:rsidP="00970AEC">
      <w:pPr>
        <w:pStyle w:val="2"/>
        <w:spacing w:after="100" w:afterAutospacing="1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6" w:name="_Toc515437667"/>
      <w:r w:rsidRPr="006F795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4. </w:t>
      </w:r>
      <w:r w:rsidRPr="006F795F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t>Метод простого деления (МПД).</w:t>
      </w:r>
      <w:bookmarkEnd w:id="6"/>
    </w:p>
    <w:p w:rsidR="00970AEC" w:rsidRPr="000E51CB" w:rsidRDefault="00970AEC" w:rsidP="00970A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E51CB">
        <w:rPr>
          <w:rFonts w:ascii="Times New Roman" w:hAnsi="Times New Roman" w:cs="Times New Roman"/>
          <w:sz w:val="28"/>
          <w:szCs w:val="28"/>
        </w:rPr>
        <w:t xml:space="preserve">1. Находим интервал </w:t>
      </w:r>
      <w:r w:rsidRPr="000E51C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51CB">
        <w:rPr>
          <w:rFonts w:ascii="Times New Roman" w:hAnsi="Times New Roman" w:cs="Times New Roman"/>
          <w:sz w:val="28"/>
          <w:szCs w:val="28"/>
        </w:rPr>
        <w:t xml:space="preserve">, </w:t>
      </w:r>
      <w:r w:rsidRPr="000E51C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E51CB">
        <w:rPr>
          <w:rFonts w:ascii="Times New Roman" w:hAnsi="Times New Roman" w:cs="Times New Roman"/>
          <w:sz w:val="28"/>
          <w:szCs w:val="28"/>
        </w:rPr>
        <w:t xml:space="preserve"> на котором функция меняет свой знак: </w:t>
      </w:r>
    </w:p>
    <w:p w:rsidR="00970AEC" w:rsidRPr="000E51CB" w:rsidRDefault="00970AEC" w:rsidP="00970A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E51C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E51CB">
        <w:rPr>
          <w:rFonts w:ascii="Times New Roman" w:hAnsi="Times New Roman" w:cs="Times New Roman"/>
          <w:sz w:val="28"/>
          <w:szCs w:val="28"/>
        </w:rPr>
        <w:t>(</w:t>
      </w:r>
      <w:r w:rsidRPr="000E51C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51CB">
        <w:rPr>
          <w:rFonts w:ascii="Times New Roman" w:hAnsi="Times New Roman" w:cs="Times New Roman"/>
          <w:sz w:val="28"/>
          <w:szCs w:val="28"/>
        </w:rPr>
        <w:t>)*</w:t>
      </w:r>
      <w:r w:rsidRPr="000E51C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E51CB">
        <w:rPr>
          <w:rFonts w:ascii="Times New Roman" w:hAnsi="Times New Roman" w:cs="Times New Roman"/>
          <w:sz w:val="28"/>
          <w:szCs w:val="28"/>
        </w:rPr>
        <w:t>(</w:t>
      </w:r>
      <w:r w:rsidRPr="000E51C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E51CB">
        <w:rPr>
          <w:rFonts w:ascii="Times New Roman" w:hAnsi="Times New Roman" w:cs="Times New Roman"/>
          <w:sz w:val="28"/>
          <w:szCs w:val="28"/>
        </w:rPr>
        <w:t>)&lt;0 (имеет хотя бы один корень)</w:t>
      </w:r>
    </w:p>
    <w:p w:rsidR="00970AEC" w:rsidRPr="000E51CB" w:rsidRDefault="00970AEC" w:rsidP="00970A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E51CB">
        <w:rPr>
          <w:rFonts w:ascii="Times New Roman" w:hAnsi="Times New Roman" w:cs="Times New Roman"/>
          <w:sz w:val="28"/>
          <w:szCs w:val="28"/>
        </w:rPr>
        <w:t>2. Делим интервал пополам точкой С:</w:t>
      </w:r>
    </w:p>
    <w:p w:rsidR="00970AEC" w:rsidRPr="000E51CB" w:rsidRDefault="00970AEC" w:rsidP="00970A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E51CB">
        <w:rPr>
          <w:rFonts w:ascii="Times New Roman" w:hAnsi="Times New Roman" w:cs="Times New Roman"/>
          <w:sz w:val="28"/>
          <w:szCs w:val="28"/>
        </w:rPr>
        <w:object w:dxaOrig="1020" w:dyaOrig="620">
          <v:shape id="_x0000_i1031" type="#_x0000_t75" style="width:50.5pt;height:31.15pt" o:ole="">
            <v:imagedata r:id="rId39" o:title=""/>
          </v:shape>
          <o:OLEObject Type="Embed" ProgID="Equation.3" ShapeID="_x0000_i1031" DrawAspect="Content" ObjectID="_1589701574" r:id="rId40"/>
        </w:object>
      </w:r>
    </w:p>
    <w:p w:rsidR="00970AEC" w:rsidRPr="000E51CB" w:rsidRDefault="00970AEC" w:rsidP="00970A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E51CB">
        <w:rPr>
          <w:rFonts w:ascii="Times New Roman" w:hAnsi="Times New Roman" w:cs="Times New Roman"/>
          <w:sz w:val="28"/>
          <w:szCs w:val="28"/>
        </w:rPr>
        <w:t>3. Из 2-х полученных интервалов([</w:t>
      </w:r>
      <w:r w:rsidRPr="000E51C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51CB">
        <w:rPr>
          <w:rFonts w:ascii="Times New Roman" w:hAnsi="Times New Roman" w:cs="Times New Roman"/>
          <w:sz w:val="28"/>
          <w:szCs w:val="28"/>
        </w:rPr>
        <w:t>,</w:t>
      </w:r>
      <w:r w:rsidRPr="000E51C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E51CB">
        <w:rPr>
          <w:rFonts w:ascii="Times New Roman" w:hAnsi="Times New Roman" w:cs="Times New Roman"/>
          <w:sz w:val="28"/>
          <w:szCs w:val="28"/>
        </w:rPr>
        <w:t>] и [</w:t>
      </w:r>
      <w:r w:rsidRPr="000E51C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E51CB">
        <w:rPr>
          <w:rFonts w:ascii="Times New Roman" w:hAnsi="Times New Roman" w:cs="Times New Roman"/>
          <w:sz w:val="28"/>
          <w:szCs w:val="28"/>
        </w:rPr>
        <w:t>,</w:t>
      </w:r>
      <w:r w:rsidRPr="000E51C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E51CB">
        <w:rPr>
          <w:rFonts w:ascii="Times New Roman" w:hAnsi="Times New Roman" w:cs="Times New Roman"/>
          <w:sz w:val="28"/>
          <w:szCs w:val="28"/>
        </w:rPr>
        <w:t>]) выбираем тот, на котором происходит смена знака:</w:t>
      </w:r>
    </w:p>
    <w:p w:rsidR="00970AEC" w:rsidRPr="000E51CB" w:rsidRDefault="00970AEC" w:rsidP="00970AE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1CB">
        <w:rPr>
          <w:rFonts w:ascii="Times New Roman" w:hAnsi="Times New Roman" w:cs="Times New Roman"/>
          <w:sz w:val="28"/>
          <w:szCs w:val="28"/>
          <w:lang w:val="en-US"/>
        </w:rPr>
        <w:t>f(a)*f(</w:t>
      </w:r>
      <w:r w:rsidRPr="000E51CB">
        <w:rPr>
          <w:rFonts w:ascii="Times New Roman" w:hAnsi="Times New Roman" w:cs="Times New Roman"/>
          <w:sz w:val="28"/>
          <w:szCs w:val="28"/>
        </w:rPr>
        <w:t>с</w:t>
      </w:r>
      <w:r w:rsidRPr="000E51CB">
        <w:rPr>
          <w:rFonts w:ascii="Times New Roman" w:hAnsi="Times New Roman" w:cs="Times New Roman"/>
          <w:sz w:val="28"/>
          <w:szCs w:val="28"/>
          <w:lang w:val="en-US"/>
        </w:rPr>
        <w:t>)&lt;0    -   [a,c]</w:t>
      </w:r>
    </w:p>
    <w:p w:rsidR="00970AEC" w:rsidRPr="000E51CB" w:rsidRDefault="00970AEC" w:rsidP="00970AE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1CB">
        <w:rPr>
          <w:rFonts w:ascii="Times New Roman" w:hAnsi="Times New Roman" w:cs="Times New Roman"/>
          <w:sz w:val="28"/>
          <w:szCs w:val="28"/>
          <w:lang w:val="en-US"/>
        </w:rPr>
        <w:t>f(</w:t>
      </w:r>
      <w:r w:rsidRPr="000E51CB">
        <w:rPr>
          <w:rFonts w:ascii="Times New Roman" w:hAnsi="Times New Roman" w:cs="Times New Roman"/>
          <w:sz w:val="28"/>
          <w:szCs w:val="28"/>
        </w:rPr>
        <w:t>с</w:t>
      </w:r>
      <w:r w:rsidRPr="000E51CB">
        <w:rPr>
          <w:rFonts w:ascii="Times New Roman" w:hAnsi="Times New Roman" w:cs="Times New Roman"/>
          <w:sz w:val="28"/>
          <w:szCs w:val="28"/>
          <w:lang w:val="en-US"/>
        </w:rPr>
        <w:t>)*f(b)&lt;0    -   [c,b]</w:t>
      </w:r>
    </w:p>
    <w:p w:rsidR="00970AEC" w:rsidRPr="000E51CB" w:rsidRDefault="00970AEC" w:rsidP="00970A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E51CB">
        <w:rPr>
          <w:rFonts w:ascii="Times New Roman" w:hAnsi="Times New Roman" w:cs="Times New Roman"/>
          <w:sz w:val="28"/>
          <w:szCs w:val="28"/>
        </w:rPr>
        <w:t>4. Повторить пункт 2, если не достигли наперед заданной точности |</w:t>
      </w:r>
      <w:r w:rsidRPr="000E51C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E51CB">
        <w:rPr>
          <w:rFonts w:ascii="Times New Roman" w:hAnsi="Times New Roman" w:cs="Times New Roman"/>
          <w:sz w:val="28"/>
          <w:szCs w:val="28"/>
        </w:rPr>
        <w:t>-</w:t>
      </w:r>
      <w:r w:rsidRPr="000E51C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51CB">
        <w:rPr>
          <w:rFonts w:ascii="Times New Roman" w:hAnsi="Times New Roman" w:cs="Times New Roman"/>
          <w:sz w:val="28"/>
          <w:szCs w:val="28"/>
        </w:rPr>
        <w:t>|&gt;</w:t>
      </w:r>
      <w:r w:rsidRPr="000E51CB">
        <w:rPr>
          <w:rFonts w:ascii="Times New Roman" w:hAnsi="Times New Roman" w:cs="Times New Roman"/>
          <w:sz w:val="28"/>
          <w:szCs w:val="28"/>
        </w:rPr>
        <w:object w:dxaOrig="200" w:dyaOrig="220">
          <v:shape id="_x0000_i1032" type="#_x0000_t75" style="width:9.65pt;height:10.75pt" o:ole="">
            <v:imagedata r:id="rId41" o:title=""/>
          </v:shape>
          <o:OLEObject Type="Embed" ProgID="Equation.3" ShapeID="_x0000_i1032" DrawAspect="Content" ObjectID="_1589701575" r:id="rId42"/>
        </w:object>
      </w:r>
      <w:r w:rsidRPr="000E51CB">
        <w:rPr>
          <w:rFonts w:ascii="Times New Roman" w:hAnsi="Times New Roman" w:cs="Times New Roman"/>
          <w:sz w:val="28"/>
          <w:szCs w:val="28"/>
        </w:rPr>
        <w:t xml:space="preserve">, иначе, если </w:t>
      </w:r>
      <w:r w:rsidRPr="000E51CB">
        <w:rPr>
          <w:rFonts w:ascii="Times New Roman" w:hAnsi="Times New Roman" w:cs="Times New Roman"/>
          <w:sz w:val="28"/>
          <w:szCs w:val="28"/>
        </w:rPr>
        <w:object w:dxaOrig="1140" w:dyaOrig="620">
          <v:shape id="_x0000_i1033" type="#_x0000_t75" style="width:56.95pt;height:31.15pt" o:ole="">
            <v:imagedata r:id="rId43" o:title=""/>
          </v:shape>
          <o:OLEObject Type="Embed" ProgID="Equation.3" ShapeID="_x0000_i1033" DrawAspect="Content" ObjectID="_1589701576" r:id="rId44"/>
        </w:object>
      </w:r>
      <w:r w:rsidRPr="000E51CB">
        <w:rPr>
          <w:rFonts w:ascii="Times New Roman" w:hAnsi="Times New Roman" w:cs="Times New Roman"/>
          <w:sz w:val="28"/>
          <w:szCs w:val="28"/>
        </w:rPr>
        <w:t>, то идем на пункт 5.</w:t>
      </w:r>
    </w:p>
    <w:p w:rsidR="00970AEC" w:rsidRPr="000E51CB" w:rsidRDefault="00970AEC" w:rsidP="00970A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E51CB">
        <w:rPr>
          <w:rFonts w:ascii="Times New Roman" w:hAnsi="Times New Roman" w:cs="Times New Roman"/>
          <w:sz w:val="28"/>
          <w:szCs w:val="28"/>
        </w:rPr>
        <w:t xml:space="preserve">5. В качестве точного решения берём </w:t>
      </w:r>
      <w:r w:rsidRPr="000E51CB">
        <w:rPr>
          <w:rFonts w:ascii="Times New Roman" w:hAnsi="Times New Roman" w:cs="Times New Roman"/>
          <w:sz w:val="28"/>
          <w:szCs w:val="28"/>
        </w:rPr>
        <w:object w:dxaOrig="760" w:dyaOrig="620">
          <v:shape id="_x0000_i1034" type="#_x0000_t75" style="width:38.7pt;height:31.15pt" o:ole="">
            <v:imagedata r:id="rId45" o:title=""/>
          </v:shape>
          <o:OLEObject Type="Embed" ProgID="Equation.3" ShapeID="_x0000_i1034" DrawAspect="Content" ObjectID="_1589701577" r:id="rId46"/>
        </w:object>
      </w:r>
      <w:r w:rsidRPr="000E51CB">
        <w:rPr>
          <w:rFonts w:ascii="Times New Roman" w:hAnsi="Times New Roman" w:cs="Times New Roman"/>
          <w:sz w:val="28"/>
          <w:szCs w:val="28"/>
        </w:rPr>
        <w:t xml:space="preserve"> (середина последнего интервала). От этой точки х расстояние до любой другой точки отрезка не превосходит </w:t>
      </w:r>
      <w:r w:rsidRPr="000E51CB">
        <w:rPr>
          <w:rFonts w:ascii="Times New Roman" w:hAnsi="Times New Roman" w:cs="Times New Roman"/>
          <w:sz w:val="28"/>
          <w:szCs w:val="28"/>
        </w:rPr>
        <w:object w:dxaOrig="1140" w:dyaOrig="620">
          <v:shape id="_x0000_i1035" type="#_x0000_t75" style="width:56.95pt;height:31.15pt" o:ole="">
            <v:imagedata r:id="rId47" o:title=""/>
          </v:shape>
          <o:OLEObject Type="Embed" ProgID="Equation.3" ShapeID="_x0000_i1035" DrawAspect="Content" ObjectID="_1589701578" r:id="rId48"/>
        </w:object>
      </w:r>
      <w:r w:rsidRPr="000E51CB">
        <w:rPr>
          <w:rFonts w:ascii="Times New Roman" w:hAnsi="Times New Roman" w:cs="Times New Roman"/>
          <w:sz w:val="28"/>
          <w:szCs w:val="28"/>
        </w:rPr>
        <w:t>.</w:t>
      </w:r>
    </w:p>
    <w:p w:rsidR="00970AEC" w:rsidRPr="000E51CB" w:rsidRDefault="00970AEC" w:rsidP="00970AEC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E51CB">
        <w:rPr>
          <w:rFonts w:ascii="Times New Roman" w:hAnsi="Times New Roman" w:cs="Times New Roman"/>
          <w:b/>
          <w:i/>
          <w:sz w:val="28"/>
          <w:szCs w:val="28"/>
        </w:rPr>
        <w:t>Замечание:</w:t>
      </w:r>
    </w:p>
    <w:p w:rsidR="00970AEC" w:rsidRDefault="00970AEC" w:rsidP="00970AE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51CB">
        <w:rPr>
          <w:rFonts w:ascii="Times New Roman" w:hAnsi="Times New Roman" w:cs="Times New Roman"/>
          <w:sz w:val="28"/>
          <w:szCs w:val="28"/>
        </w:rPr>
        <w:lastRenderedPageBreak/>
        <w:t>В предложенном выше методе мы контролируем точность по х (</w:t>
      </w:r>
      <w:r w:rsidRPr="000E51CB">
        <w:rPr>
          <w:rFonts w:ascii="Times New Roman" w:hAnsi="Times New Roman" w:cs="Times New Roman"/>
          <w:sz w:val="28"/>
          <w:szCs w:val="28"/>
        </w:rPr>
        <w:object w:dxaOrig="1520" w:dyaOrig="360">
          <v:shape id="_x0000_i1045" type="#_x0000_t75" style="width:76.3pt;height:18.25pt" o:ole="">
            <v:imagedata r:id="rId49" o:title=""/>
          </v:shape>
          <o:OLEObject Type="Embed" ProgID="Equation.3" ShapeID="_x0000_i1045" DrawAspect="Content" ObjectID="_1589701579" r:id="rId50"/>
        </w:object>
      </w:r>
      <w:r w:rsidRPr="000E51CB">
        <w:rPr>
          <w:rFonts w:ascii="Times New Roman" w:hAnsi="Times New Roman" w:cs="Times New Roman"/>
          <w:sz w:val="28"/>
          <w:szCs w:val="28"/>
        </w:rPr>
        <w:t xml:space="preserve">). Иногда, вместо этого требуется достигнуть заданной точности по </w:t>
      </w:r>
      <w:r w:rsidRPr="000E51C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E51CB">
        <w:rPr>
          <w:rFonts w:ascii="Times New Roman" w:hAnsi="Times New Roman" w:cs="Times New Roman"/>
          <w:sz w:val="28"/>
          <w:szCs w:val="28"/>
        </w:rPr>
        <w:t xml:space="preserve">, т.е. </w:t>
      </w:r>
      <w:r w:rsidRPr="000E51CB">
        <w:rPr>
          <w:rFonts w:ascii="Times New Roman" w:hAnsi="Times New Roman" w:cs="Times New Roman"/>
          <w:sz w:val="28"/>
          <w:szCs w:val="28"/>
        </w:rPr>
        <w:object w:dxaOrig="1040" w:dyaOrig="320">
          <v:shape id="_x0000_i1046" type="#_x0000_t75" style="width:51.6pt;height:16.1pt" o:ole="">
            <v:imagedata r:id="rId51" o:title=""/>
          </v:shape>
          <o:OLEObject Type="Embed" ProgID="Equation.3" ShapeID="_x0000_i1046" DrawAspect="Content" ObjectID="_1589701580" r:id="rId52"/>
        </w:object>
      </w:r>
      <w:r w:rsidRPr="000E51CB">
        <w:rPr>
          <w:rFonts w:ascii="Times New Roman" w:hAnsi="Times New Roman" w:cs="Times New Roman"/>
          <w:sz w:val="28"/>
          <w:szCs w:val="28"/>
        </w:rPr>
        <w:t xml:space="preserve">, но обычно, под точным понимается точное по </w:t>
      </w:r>
      <w:r w:rsidRPr="000E51C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E51CB">
        <w:rPr>
          <w:rFonts w:ascii="Times New Roman" w:hAnsi="Times New Roman" w:cs="Times New Roman"/>
          <w:sz w:val="28"/>
          <w:szCs w:val="28"/>
        </w:rPr>
        <w:t>.</w:t>
      </w:r>
    </w:p>
    <w:p w:rsidR="00970AEC" w:rsidRDefault="00970AEC" w:rsidP="00970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7" w:name="_GoBack"/>
      <w:bookmarkEnd w:id="7"/>
    </w:p>
    <w:p w:rsidR="00970AEC" w:rsidRPr="00633887" w:rsidRDefault="00970AEC" w:rsidP="00970AEC">
      <w:pPr>
        <w:pStyle w:val="1"/>
        <w:rPr>
          <w:rFonts w:ascii="Times New Roman" w:eastAsia="Times New Roman" w:hAnsi="Times New Roman" w:cs="Times New Roman"/>
          <w:lang w:eastAsia="ru-RU"/>
        </w:rPr>
      </w:pPr>
      <w:bookmarkStart w:id="8" w:name="_Toc515437668"/>
      <w:r w:rsidRPr="00103F2C">
        <w:rPr>
          <w:rFonts w:ascii="Times New Roman" w:eastAsia="Times New Roman" w:hAnsi="Times New Roman" w:cs="Times New Roman"/>
          <w:color w:val="000000" w:themeColor="text1"/>
          <w:lang w:eastAsia="ru-RU"/>
        </w:rPr>
        <w:lastRenderedPageBreak/>
        <w:t>Описание программы</w:t>
      </w:r>
      <w:bookmarkEnd w:id="8"/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</w:p>
    <w:p w:rsidR="00970AEC" w:rsidRPr="00CD58A8" w:rsidRDefault="00970AEC" w:rsidP="00970AE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58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</w:t>
      </w:r>
      <w:r w:rsidRPr="00CD5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58A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double</w:t>
      </w:r>
      <w:r w:rsidRPr="00CD58A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* </w:t>
      </w:r>
      <w:r w:rsidRPr="00CD58A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</w:t>
      </w:r>
      <w:r w:rsidRPr="00CD58A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</w:t>
      </w:r>
      <w:r w:rsidRPr="00CD58A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double</w:t>
      </w:r>
      <w:r w:rsidRPr="00CD58A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CD58A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</w:t>
      </w:r>
      <w:r w:rsidRPr="00CD58A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</w:t>
      </w:r>
      <w:r w:rsidRPr="00CD58A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double</w:t>
      </w:r>
      <w:r w:rsidRPr="00CD58A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* </w:t>
      </w:r>
      <w:r w:rsidRPr="00CD58A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r w:rsidRPr="00CD58A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) </w:t>
      </w:r>
      <w:r w:rsidRPr="00CD5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вычисляем</w:t>
      </w:r>
      <w:r w:rsidRPr="00CD5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производную вектора</w:t>
      </w:r>
      <w:r w:rsidRPr="00CD58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70AEC" w:rsidRPr="00CD58A8" w:rsidRDefault="00970AEC" w:rsidP="00970AE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58A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</w:t>
      </w:r>
      <w:r w:rsidRPr="00CD58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58A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double* summ(double* Y,double* k,double h)</w:t>
      </w:r>
      <w:r w:rsidRPr="00CD58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вычисляет</w:t>
      </w:r>
      <w:r w:rsidRPr="00CD58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</w:t>
      </w:r>
      <w:r w:rsidRPr="00CD58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CD58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970AEC" w:rsidRPr="00171AB6" w:rsidRDefault="00970AEC" w:rsidP="00970AE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1A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</w:t>
      </w:r>
      <w:r w:rsidRPr="00171A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58A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double* Yi(double* Y,double x,double h)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–</w:t>
      </w:r>
      <w:r w:rsidRPr="00171A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970AEC" w:rsidRDefault="00970AEC" w:rsidP="00970AE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AB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возвращает значение первой производной, полученное при решении ДУ методом Рунге-Кутта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одним шагом</w:t>
      </w:r>
      <w:r w:rsidRPr="00171AB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70AEC" w:rsidRPr="00CD58A8" w:rsidRDefault="00970AEC" w:rsidP="00970AE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D58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</w:t>
      </w:r>
      <w:r w:rsidRPr="00CD5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58A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bool</w:t>
      </w:r>
      <w:r w:rsidRPr="00CD58A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CD58A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comparison</w:t>
      </w:r>
      <w:r w:rsidRPr="00CD58A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</w:t>
      </w:r>
      <w:r w:rsidRPr="00CD58A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double</w:t>
      </w:r>
      <w:r w:rsidRPr="00CD58A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** </w:t>
      </w:r>
      <w:r w:rsidRPr="00CD58A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r w:rsidRPr="00CD58A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r w:rsidRPr="00CD58A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double</w:t>
      </w:r>
      <w:r w:rsidRPr="00CD58A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** </w:t>
      </w:r>
      <w:r w:rsidRPr="00CD58A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yy</w:t>
      </w:r>
      <w:r w:rsidRPr="00CD58A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</w:t>
      </w:r>
      <w:r w:rsidRPr="00CD58A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int</w:t>
      </w:r>
      <w:r w:rsidRPr="00CD58A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CD58A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Pr="00CD58A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</w:t>
      </w:r>
      <w:r w:rsidRPr="00CD58A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double</w:t>
      </w:r>
      <w:r w:rsidRPr="00CD58A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CD58A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e</w:t>
      </w:r>
      <w:r w:rsidRPr="00CD58A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) </w:t>
      </w:r>
      <w:r w:rsidRPr="00CD5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eastAsia="Calibri" w:hAnsi="Times New Roman" w:cs="Times New Roman"/>
          <w:sz w:val="28"/>
          <w:szCs w:val="28"/>
        </w:rPr>
        <w:t>осуществляет сравнение двух массивов значений производных для двойного пересчета</w:t>
      </w:r>
      <w:r w:rsidRPr="00CD58A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70AEC" w:rsidRPr="00633887" w:rsidRDefault="00970AEC" w:rsidP="00970AE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1AB6">
        <w:rPr>
          <w:rFonts w:ascii="Times New Roman" w:eastAsia="Calibri" w:hAnsi="Times New Roman" w:cs="Times New Roman"/>
          <w:b/>
          <w:sz w:val="28"/>
          <w:szCs w:val="28"/>
        </w:rPr>
        <w:t>5.</w:t>
      </w:r>
      <w:r>
        <w:rPr>
          <w:rFonts w:ascii="Times New Roman" w:eastAsia="Calibri" w:hAnsi="Times New Roman" w:cs="Times New Roman"/>
          <w:sz w:val="28"/>
          <w:szCs w:val="28"/>
        </w:rPr>
        <w:t>Функция</w:t>
      </w:r>
      <w:r w:rsidRPr="00171AB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71AB6">
        <w:rPr>
          <w:rFonts w:ascii="Times New Roman" w:eastAsia="Calibri" w:hAnsi="Times New Roman" w:cs="Times New Roman"/>
          <w:i/>
          <w:sz w:val="28"/>
          <w:szCs w:val="28"/>
          <w:lang w:val="en-US"/>
        </w:rPr>
        <w:t>double</w:t>
      </w:r>
      <w:r w:rsidRPr="00171AB6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171AB6">
        <w:rPr>
          <w:rFonts w:ascii="Times New Roman" w:eastAsia="Calibri" w:hAnsi="Times New Roman" w:cs="Times New Roman"/>
          <w:i/>
          <w:sz w:val="28"/>
          <w:szCs w:val="28"/>
          <w:lang w:val="en-US"/>
        </w:rPr>
        <w:t>comp</w:t>
      </w:r>
      <w:r w:rsidRPr="00171AB6">
        <w:rPr>
          <w:rFonts w:ascii="Times New Roman" w:eastAsia="Calibri" w:hAnsi="Times New Roman" w:cs="Times New Roman"/>
          <w:i/>
          <w:sz w:val="28"/>
          <w:szCs w:val="28"/>
        </w:rPr>
        <w:t>(</w:t>
      </w:r>
      <w:r w:rsidRPr="00171AB6">
        <w:rPr>
          <w:rFonts w:ascii="Times New Roman" w:eastAsia="Calibri" w:hAnsi="Times New Roman" w:cs="Times New Roman"/>
          <w:i/>
          <w:sz w:val="28"/>
          <w:szCs w:val="28"/>
          <w:lang w:val="en-US"/>
        </w:rPr>
        <w:t>double</w:t>
      </w:r>
      <w:r w:rsidRPr="00171AB6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171AB6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171AB6">
        <w:rPr>
          <w:rFonts w:ascii="Times New Roman" w:eastAsia="Calibri" w:hAnsi="Times New Roman" w:cs="Times New Roman"/>
          <w:i/>
          <w:sz w:val="28"/>
          <w:szCs w:val="28"/>
        </w:rPr>
        <w:t>)</w:t>
      </w:r>
      <w:r w:rsidRPr="00171AB6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вычисляет значения, для построения кубического сплайна.</w:t>
      </w:r>
    </w:p>
    <w:p w:rsidR="00970AEC" w:rsidRDefault="00970AEC" w:rsidP="00970AE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3CA7">
        <w:rPr>
          <w:rFonts w:ascii="Times New Roman" w:eastAsia="Calibri" w:hAnsi="Times New Roman" w:cs="Times New Roman"/>
          <w:sz w:val="28"/>
          <w:szCs w:val="28"/>
        </w:rPr>
        <w:t xml:space="preserve">6. Функция </w:t>
      </w:r>
      <w:r w:rsidRPr="005D3CA7">
        <w:rPr>
          <w:rFonts w:ascii="Times New Roman" w:eastAsia="Calibri" w:hAnsi="Times New Roman" w:cs="Times New Roman"/>
          <w:sz w:val="28"/>
          <w:szCs w:val="28"/>
          <w:lang w:val="en-US"/>
        </w:rPr>
        <w:t>double</w:t>
      </w:r>
      <w:r w:rsidRPr="005D3CA7">
        <w:rPr>
          <w:rFonts w:ascii="Times New Roman" w:eastAsia="Calibri" w:hAnsi="Times New Roman" w:cs="Times New Roman"/>
          <w:sz w:val="28"/>
          <w:szCs w:val="28"/>
        </w:rPr>
        <w:t xml:space="preserve">* </w:t>
      </w:r>
      <w:r w:rsidRPr="005D3CA7">
        <w:rPr>
          <w:rFonts w:ascii="Times New Roman" w:eastAsia="Calibri" w:hAnsi="Times New Roman" w:cs="Times New Roman"/>
          <w:sz w:val="28"/>
          <w:szCs w:val="28"/>
          <w:lang w:val="en-US"/>
        </w:rPr>
        <w:t>Yi</w:t>
      </w:r>
      <w:r w:rsidRPr="005D3CA7">
        <w:rPr>
          <w:rFonts w:ascii="Times New Roman" w:eastAsia="Calibri" w:hAnsi="Times New Roman" w:cs="Times New Roman"/>
          <w:sz w:val="28"/>
          <w:szCs w:val="28"/>
        </w:rPr>
        <w:t>(</w:t>
      </w:r>
      <w:r w:rsidRPr="005D3CA7">
        <w:rPr>
          <w:rFonts w:ascii="Times New Roman" w:eastAsia="Calibri" w:hAnsi="Times New Roman" w:cs="Times New Roman"/>
          <w:sz w:val="28"/>
          <w:szCs w:val="28"/>
          <w:lang w:val="en-US"/>
        </w:rPr>
        <w:t>double</w:t>
      </w:r>
      <w:r w:rsidRPr="005D3CA7">
        <w:rPr>
          <w:rFonts w:ascii="Times New Roman" w:eastAsia="Calibri" w:hAnsi="Times New Roman" w:cs="Times New Roman"/>
          <w:sz w:val="28"/>
          <w:szCs w:val="28"/>
        </w:rPr>
        <w:t xml:space="preserve">* </w:t>
      </w:r>
      <w:r w:rsidRPr="005D3CA7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5D3CA7">
        <w:rPr>
          <w:rFonts w:ascii="Times New Roman" w:eastAsia="Calibri" w:hAnsi="Times New Roman" w:cs="Times New Roman"/>
          <w:sz w:val="28"/>
          <w:szCs w:val="28"/>
        </w:rPr>
        <w:t>1,</w:t>
      </w:r>
      <w:r w:rsidRPr="005D3CA7">
        <w:rPr>
          <w:rFonts w:ascii="Times New Roman" w:eastAsia="Calibri" w:hAnsi="Times New Roman" w:cs="Times New Roman"/>
          <w:sz w:val="28"/>
          <w:szCs w:val="28"/>
          <w:lang w:val="en-US"/>
        </w:rPr>
        <w:t>double</w:t>
      </w:r>
      <w:r w:rsidRPr="005D3CA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D3CA7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5D3CA7">
        <w:rPr>
          <w:rFonts w:ascii="Times New Roman" w:eastAsia="Calibri" w:hAnsi="Times New Roman" w:cs="Times New Roman"/>
          <w:sz w:val="28"/>
          <w:szCs w:val="28"/>
        </w:rPr>
        <w:t>,</w:t>
      </w:r>
      <w:r w:rsidRPr="005D3CA7">
        <w:rPr>
          <w:rFonts w:ascii="Times New Roman" w:eastAsia="Calibri" w:hAnsi="Times New Roman" w:cs="Times New Roman"/>
          <w:sz w:val="28"/>
          <w:szCs w:val="28"/>
          <w:lang w:val="en-US"/>
        </w:rPr>
        <w:t>double</w:t>
      </w:r>
      <w:r w:rsidRPr="005D3CA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D3CA7">
        <w:rPr>
          <w:rFonts w:ascii="Times New Roman" w:eastAsia="Calibri" w:hAnsi="Times New Roman" w:cs="Times New Roman"/>
          <w:sz w:val="28"/>
          <w:szCs w:val="28"/>
          <w:lang w:val="en-US"/>
        </w:rPr>
        <w:t>h</w:t>
      </w:r>
      <w:r w:rsidRPr="005D3CA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5D3CA7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 w:rsidRPr="005D3CA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D3CA7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5D3CA7">
        <w:rPr>
          <w:rFonts w:ascii="Times New Roman" w:eastAsia="Calibri" w:hAnsi="Times New Roman" w:cs="Times New Roman"/>
          <w:sz w:val="28"/>
          <w:szCs w:val="28"/>
        </w:rPr>
        <w:t>,</w:t>
      </w:r>
      <w:r w:rsidRPr="005D3CA7">
        <w:rPr>
          <w:rFonts w:ascii="Times New Roman" w:eastAsia="Calibri" w:hAnsi="Times New Roman" w:cs="Times New Roman"/>
          <w:sz w:val="28"/>
          <w:szCs w:val="28"/>
          <w:lang w:val="en-US"/>
        </w:rPr>
        <w:t>double</w:t>
      </w:r>
      <w:r w:rsidRPr="005D3CA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D3CA7"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 w:rsidRPr="005D3CA7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sz w:val="28"/>
          <w:szCs w:val="28"/>
        </w:rPr>
        <w:t xml:space="preserve">-вычисляет значение производной на интервале с двойным пересчетом </w:t>
      </w:r>
    </w:p>
    <w:p w:rsidR="00970AEC" w:rsidRPr="005D3CA7" w:rsidRDefault="00970AEC" w:rsidP="00970AE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3CA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7. </w:t>
      </w:r>
      <w:r w:rsidRPr="005D3CA7">
        <w:rPr>
          <w:rFonts w:ascii="Times New Roman" w:eastAsia="Calibri" w:hAnsi="Times New Roman" w:cs="Times New Roman"/>
          <w:sz w:val="28"/>
          <w:szCs w:val="28"/>
        </w:rPr>
        <w:t>Функция</w:t>
      </w:r>
      <w:r w:rsidRPr="005D3CA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double searchCor(double* Y,double x,double h, int b,double e)-</w:t>
      </w:r>
      <w:r>
        <w:rPr>
          <w:rFonts w:ascii="Times New Roman" w:eastAsia="Calibri" w:hAnsi="Times New Roman" w:cs="Times New Roman"/>
          <w:sz w:val="28"/>
          <w:szCs w:val="28"/>
        </w:rPr>
        <w:t>реализует</w:t>
      </w:r>
      <w:r w:rsidRPr="005D3CA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метод</w:t>
      </w:r>
      <w:r w:rsidRPr="005D3CA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пристрелки</w:t>
      </w:r>
      <w:r w:rsidRPr="005D3CA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:rsidR="00970AEC" w:rsidRPr="005D3CA7" w:rsidRDefault="00970AEC" w:rsidP="00970AE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70AEC" w:rsidRPr="005D3CA7" w:rsidRDefault="00970AEC" w:rsidP="00970AE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70AEC" w:rsidRPr="005D3CA7" w:rsidRDefault="00970AEC" w:rsidP="00970AE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70AEC" w:rsidRPr="005D3CA7" w:rsidRDefault="00970AEC" w:rsidP="00970AE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70AEC" w:rsidRPr="005D3CA7" w:rsidRDefault="00970AEC" w:rsidP="00970AE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70AEC" w:rsidRPr="005D3CA7" w:rsidRDefault="00970AEC" w:rsidP="00970AE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70AEC" w:rsidRPr="005D3CA7" w:rsidRDefault="00970AEC" w:rsidP="00970AE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70AEC" w:rsidRPr="005D3CA7" w:rsidRDefault="00970AEC" w:rsidP="00970AE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70AEC" w:rsidRPr="005D3CA7" w:rsidRDefault="00970AEC" w:rsidP="00970AE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70AEC" w:rsidRPr="005D3CA7" w:rsidRDefault="00970AEC" w:rsidP="00970AE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70AEC" w:rsidRDefault="00970AEC" w:rsidP="00970AE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970AEC" w:rsidRPr="00103F2C" w:rsidRDefault="00970AEC" w:rsidP="00970AEC">
      <w:pPr>
        <w:pStyle w:val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bookmarkStart w:id="9" w:name="_Toc515437669"/>
      <w:r w:rsidRPr="00103F2C">
        <w:rPr>
          <w:rFonts w:ascii="Times New Roman" w:eastAsia="Times New Roman" w:hAnsi="Times New Roman" w:cs="Times New Roman"/>
          <w:color w:val="000000" w:themeColor="text1"/>
          <w:lang w:eastAsia="ru-RU"/>
        </w:rPr>
        <w:lastRenderedPageBreak/>
        <w:t>Результаты</w:t>
      </w:r>
      <w:bookmarkEnd w:id="9"/>
    </w:p>
    <w:p w:rsidR="00970AEC" w:rsidRDefault="00970AEC" w:rsidP="00970AE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970AEC" w:rsidRDefault="00970AEC" w:rsidP="00970AE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C64A895" wp14:editId="7CA41EF6">
            <wp:extent cx="5940425" cy="31045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EC" w:rsidRDefault="00970AEC" w:rsidP="0097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1. Решение краевой задачи</w:t>
      </w:r>
    </w:p>
    <w:p w:rsidR="00970AEC" w:rsidRDefault="00970AEC" w:rsidP="00970AE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970AEC" w:rsidRDefault="00970AEC" w:rsidP="00970AE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970AEC" w:rsidRPr="00103F2C" w:rsidRDefault="00970AEC" w:rsidP="00970AEC">
      <w:pPr>
        <w:pStyle w:val="1"/>
        <w:spacing w:after="100" w:afterAutospacing="1"/>
        <w:rPr>
          <w:rFonts w:ascii="Times New Roman" w:hAnsi="Times New Roman" w:cs="Times New Roman"/>
          <w:color w:val="000000" w:themeColor="text1"/>
        </w:rPr>
      </w:pPr>
      <w:bookmarkStart w:id="10" w:name="_Toc515437670"/>
      <w:r w:rsidRPr="00103F2C">
        <w:rPr>
          <w:rFonts w:ascii="Times New Roman" w:hAnsi="Times New Roman" w:cs="Times New Roman"/>
          <w:color w:val="000000" w:themeColor="text1"/>
        </w:rPr>
        <w:lastRenderedPageBreak/>
        <w:t>Листинг программы</w:t>
      </w:r>
      <w:bookmarkEnd w:id="10"/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>#include &lt;math.h&gt;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>#include &lt;conio.h&gt;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>//#define y2 (exp(x)+Y[0])/2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>//#define y2 x*Y[0]+Y[1]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>#define y2 exp(x)+Y[1]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>const int n=2;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>double* F(double x,double* Y){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double *y=new double[n];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y[0]=Y[1];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y[1]=y2;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//cout&lt;&lt;endl&lt;&lt;Y[0]&lt;&lt;Y[1]&lt;&lt;endl;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return y;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>double* summ(double* Y,double* k,double h){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double *y=new double[n];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for(int i=0;i&lt;n;i++){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y[i]=Y[i]+(h*k[i]);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return y;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>double* Yi(double* Y,double x,double h){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double **k=new double*[4];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//double *K=new double[n];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for(int i=0;i&lt;n;i++){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k[i]= new double[n];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k[0]=F(x,Y);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k[1]=F(x+(h/2),summ(Y,k[0],h/2));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k[2]=F(x+(h/2),summ(Y,k[1],h/2));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k[3]=F(x+(h),summ(Y,k[2],h));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for(int i=0;i&lt;4;i++){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cout&lt;&lt;"|"&lt;&lt;k[i][0]&lt;&lt;"|"&lt;&lt;endl&lt;&lt;"|"&lt;&lt;k[i][1]&lt;&lt;"|"&lt;&lt;endl&lt;&lt;endl;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return summ(Y,summ(summ(k[0],k[1],2),summ(k[3],k[2],2),1),h/6);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>bool comparison(double** y, double** yy,int N,double e){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for(int i=0;i&lt;=N;i+=2){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if(fabs((y[i/2][1]-yy[i][1]))&gt;=15*e)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return false;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return true;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>double* Yi(double* Y1,double x,double h, int b,double e){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double  c=0,*Y=new double[n], *nY=new double[n],**y,**yy;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int nn;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do{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Y[0]=nY[0]=Y1[0];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Y[1]=nY[1]=Y1[1];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cout&lt;&lt;"H="&lt;&lt;h&lt;&lt;""&lt;&lt;endl;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nn=(int)((b-x)/h);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cout&lt;&lt;nn;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y=new double *[nn+1];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for(int i=0;i&lt;=nn;i++){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y[i]= new double[n];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y[0]=Y;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printf("x=%f y=|%10.10f| y'=|%10.10f|\n",x,y[0][0],y[0][1]);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for(int i=1;i&lt;=nn;i++){</w:t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Y=Yi(Y,x+(h*i)-h,h);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y[i]=Y;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cout&lt;&lt;"x="&lt;&lt;x+(h*i)&lt;&lt;"\t|"&lt;&lt;Y[0]&lt;&lt;"  |"&lt;&lt;"\t|"&lt;&lt;Y[1]&lt;&lt;"|"&lt;&lt;endl&lt;&lt;endl;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printf("x=%f y=|%10.10f| y'=|%10.10f|\n",x+(h*i),y[i][0],y[i][1]);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h=h/2;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cout&lt;&lt;"H="&lt;&lt;h&lt;&lt;"____________________"&lt;&lt;endl;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nn=(int)((b-x)/h);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yy=new double *[nn+1];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for(int i=0;i&lt;nn;i++){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yy[i]= new double[n];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yy[0]=nY;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printf("x=%f y=|%10.10f| y'=|%10.10f|\n",x,yy[0][0],yy[0][1]);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for(int i=1;i&lt;=nn;i++){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nY=Yi(nY,x+(h*i)-h,h);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yy[i]=nY;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cout&lt;&lt;"x1="&lt;&lt;x+(h*i)&lt;&lt;"\t|"&lt;&lt;nY[0]&lt;&lt;"  |"&lt;&lt;"\t|"&lt;&lt;nY[1]&lt;&lt;"|"&lt;&lt;endl&lt;&lt;endl;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printf("x=%f y=|%10.10f| y'=|%10.10f|\n",x+(h*i), yy[i][0],yy[i][1]);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c++;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h=h/2;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}while(!comparison(y,yy,nn,e));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return yy[nn];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>double searchCor(double* Y,double x,double h, int b,double e){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double l,ll,c,temp, *y=new double[n],*yy=new double[n];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ll=l=atan((Y[1]-Y[0])/(b-x));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//cout&lt;&lt;ll&lt;&lt;endl;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do{</w:t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y[1]=ll;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y[0]=Y[0];</w:t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//cout&lt;&lt;ll&lt;&lt;";"&lt;&lt;Y[0]&lt;&lt;endl;</w:t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y=Yi(y, x, h,b,e);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if(y[0]&lt;Y[1])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ll+=e;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else if(y[0]&gt;Y[1])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ll-=e;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cout&lt;&lt;y[1]&lt;&lt;";"&lt;&lt;Y[1]&lt;&lt;endl;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}while(fabs(y[0]-Y[1])&gt;e);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>if(l&gt;ll){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temp=l;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l=ll;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ll=temp;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>cout&lt;&lt;l&lt;&lt;";"&lt;&lt;ll&lt;&lt;endl;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>do{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cout&lt;&lt;l&lt;&lt;";"&lt;&lt;ll&lt;&lt;endl;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c=(l+ll)/2;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yy[1]=l;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y[1]=c;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yy[0]=y[0]=Y[0];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if((Yi(y, x, h,b,e)[0]-Y[1])*(Yi(yy, x, h,b,e)[0]-Y[1]) &lt; 0)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ll=c;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l=c;</w:t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>}while((yy[0]-Y[1])&gt;=e);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return yy[1];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double y=2,y1=4,x=1 ,e, h , a=0, *Y=new double[n], *nY=new double[n], *nnY=new double[n], *nnnY=new double[n];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int b;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x=0;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h=0.2;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e=0.00001;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b=1;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Y[0]=nY[0]=1;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Y[1]=2.71828;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nY[1]=searchCor(Y,x,h, b,e);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cout&lt;&lt;"Y'="&lt;&lt;nY[1]&lt;&lt;endl&lt;&lt;"Reshenie ZK:"&lt;&lt;endl;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nY=Yi(nY, x, h,b,e);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EC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970AEC">
        <w:rPr>
          <w:rFonts w:ascii="Times New Roman" w:hAnsi="Times New Roman" w:cs="Times New Roman"/>
          <w:sz w:val="24"/>
          <w:szCs w:val="24"/>
          <w:lang w:val="en-US"/>
        </w:rPr>
        <w:tab/>
        <w:t>cout&lt;&lt;"\t|"&lt;&lt;nY[0]&lt;&lt;"|"&lt;&lt;endl&lt;&lt;"\t|"&lt;&lt;nnnY[1]&lt;&lt;"|"&lt;&lt;endl&lt;&lt;endl;</w:t>
      </w: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70AEC" w:rsidRPr="00970AEC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70AEC" w:rsidRPr="006F795F" w:rsidRDefault="00970AEC" w:rsidP="00970AEC">
      <w:pPr>
        <w:tabs>
          <w:tab w:val="left" w:pos="184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70AEC">
        <w:rPr>
          <w:rFonts w:ascii="Times New Roman" w:hAnsi="Times New Roman" w:cs="Times New Roman"/>
          <w:sz w:val="24"/>
          <w:szCs w:val="24"/>
        </w:rPr>
        <w:t>}</w:t>
      </w:r>
    </w:p>
    <w:p w:rsidR="006F795F" w:rsidRPr="00970AEC" w:rsidRDefault="006F795F" w:rsidP="00970AEC"/>
    <w:sectPr w:rsidR="006F795F" w:rsidRPr="00970AEC" w:rsidSect="00103F2C">
      <w:footerReference w:type="default" r:id="rId5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CB8" w:rsidRDefault="00622CB8" w:rsidP="00103F2C">
      <w:pPr>
        <w:spacing w:after="0" w:line="240" w:lineRule="auto"/>
      </w:pPr>
      <w:r>
        <w:separator/>
      </w:r>
    </w:p>
  </w:endnote>
  <w:endnote w:type="continuationSeparator" w:id="0">
    <w:p w:rsidR="00622CB8" w:rsidRDefault="00622CB8" w:rsidP="00103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7659"/>
      <w:docPartObj>
        <w:docPartGallery w:val="Page Numbers (Bottom of Page)"/>
        <w:docPartUnique/>
      </w:docPartObj>
    </w:sdtPr>
    <w:sdtContent>
      <w:p w:rsidR="00BC4BBE" w:rsidRDefault="00BC4BB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3387">
          <w:rPr>
            <w:noProof/>
          </w:rPr>
          <w:t>8</w:t>
        </w:r>
        <w:r>
          <w:fldChar w:fldCharType="end"/>
        </w:r>
      </w:p>
    </w:sdtContent>
  </w:sdt>
  <w:p w:rsidR="00BC4BBE" w:rsidRDefault="00BC4BB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CB8" w:rsidRDefault="00622CB8" w:rsidP="00103F2C">
      <w:pPr>
        <w:spacing w:after="0" w:line="240" w:lineRule="auto"/>
      </w:pPr>
      <w:r>
        <w:separator/>
      </w:r>
    </w:p>
  </w:footnote>
  <w:footnote w:type="continuationSeparator" w:id="0">
    <w:p w:rsidR="00622CB8" w:rsidRDefault="00622CB8" w:rsidP="00103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DFF"/>
    <w:multiLevelType w:val="hybridMultilevel"/>
    <w:tmpl w:val="DA663C28"/>
    <w:lvl w:ilvl="0" w:tplc="F88E0C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437"/>
    <w:rsid w:val="00064749"/>
    <w:rsid w:val="000B6A57"/>
    <w:rsid w:val="000E51CB"/>
    <w:rsid w:val="00103F2C"/>
    <w:rsid w:val="00171AB6"/>
    <w:rsid w:val="002311E1"/>
    <w:rsid w:val="002C6597"/>
    <w:rsid w:val="00476BC3"/>
    <w:rsid w:val="004D2004"/>
    <w:rsid w:val="004D2C22"/>
    <w:rsid w:val="005D3CA7"/>
    <w:rsid w:val="00622CB8"/>
    <w:rsid w:val="00633887"/>
    <w:rsid w:val="006416CF"/>
    <w:rsid w:val="006D7035"/>
    <w:rsid w:val="006F795F"/>
    <w:rsid w:val="00737BDB"/>
    <w:rsid w:val="007A62A9"/>
    <w:rsid w:val="007F1ED7"/>
    <w:rsid w:val="00820E1A"/>
    <w:rsid w:val="008D230B"/>
    <w:rsid w:val="00943CDE"/>
    <w:rsid w:val="00970AEC"/>
    <w:rsid w:val="00A65437"/>
    <w:rsid w:val="00BC4BBE"/>
    <w:rsid w:val="00BD44F5"/>
    <w:rsid w:val="00C1457E"/>
    <w:rsid w:val="00C93387"/>
    <w:rsid w:val="00CA3A9A"/>
    <w:rsid w:val="00CD58A8"/>
    <w:rsid w:val="00E3247C"/>
    <w:rsid w:val="00F95756"/>
    <w:rsid w:val="00FA73C8"/>
    <w:rsid w:val="00FE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173FC7-90ED-4212-82F8-336F21E1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303"/>
  </w:style>
  <w:style w:type="paragraph" w:styleId="1">
    <w:name w:val="heading 1"/>
    <w:basedOn w:val="a"/>
    <w:next w:val="a"/>
    <w:link w:val="10"/>
    <w:uiPriority w:val="9"/>
    <w:qFormat/>
    <w:rsid w:val="006F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F79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FE0303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39"/>
    <w:rsid w:val="00FE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6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6A5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F795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F795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6">
    <w:name w:val="TOC Heading"/>
    <w:basedOn w:val="1"/>
    <w:next w:val="a"/>
    <w:uiPriority w:val="39"/>
    <w:semiHidden/>
    <w:unhideWhenUsed/>
    <w:qFormat/>
    <w:rsid w:val="00103F2C"/>
    <w:pPr>
      <w:spacing w:line="276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03F2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03F2C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103F2C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103F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03F2C"/>
  </w:style>
  <w:style w:type="paragraph" w:styleId="aa">
    <w:name w:val="footer"/>
    <w:basedOn w:val="a"/>
    <w:link w:val="ab"/>
    <w:uiPriority w:val="99"/>
    <w:unhideWhenUsed/>
    <w:rsid w:val="00103F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03F2C"/>
  </w:style>
  <w:style w:type="paragraph" w:styleId="ac">
    <w:name w:val="List Paragraph"/>
    <w:basedOn w:val="a"/>
    <w:uiPriority w:val="34"/>
    <w:qFormat/>
    <w:rsid w:val="00BC4BBE"/>
    <w:pPr>
      <w:ind w:left="720"/>
      <w:contextualSpacing/>
    </w:pPr>
  </w:style>
  <w:style w:type="paragraph" w:styleId="ad">
    <w:name w:val="Body Text"/>
    <w:basedOn w:val="a"/>
    <w:link w:val="ae"/>
    <w:rsid w:val="00970AE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ru-RU"/>
    </w:rPr>
  </w:style>
  <w:style w:type="character" w:customStyle="1" w:styleId="ae">
    <w:name w:val="Основной текст Знак"/>
    <w:basedOn w:val="a0"/>
    <w:link w:val="ad"/>
    <w:rsid w:val="00970AEC"/>
    <w:rPr>
      <w:rFonts w:ascii="Times New Roman" w:eastAsia="Times New Roman" w:hAnsi="Times New Roman" w:cs="Times New Roman"/>
      <w:b/>
      <w:sz w:val="28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D26EB-5FA5-48B1-827A-56C6A290B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8892</TotalTime>
  <Pages>12</Pages>
  <Words>1357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Макаревич</dc:creator>
  <cp:keywords/>
  <dc:description/>
  <cp:lastModifiedBy>Анна кияница</cp:lastModifiedBy>
  <cp:revision>11</cp:revision>
  <cp:lastPrinted>2018-05-30T03:11:00Z</cp:lastPrinted>
  <dcterms:created xsi:type="dcterms:W3CDTF">2018-05-24T04:14:00Z</dcterms:created>
  <dcterms:modified xsi:type="dcterms:W3CDTF">2018-06-05T03:58:00Z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