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065EE4" w14:textId="77777777" w:rsidR="0052047E" w:rsidRDefault="0052047E"/>
    <w:p w14:paraId="4A419FBB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《观象悟道》易经六十四卦国学与国画大师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Agent Team</w:t>
      </w:r>
    </w:p>
    <w:p w14:paraId="5299A07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I Ching 64 Hexagrams · Chinese Classics &amp; Ink Painting Agentic Studio · PRD V1.0</w:t>
      </w:r>
    </w:p>
    <w:p w14:paraId="6AAD3B9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根据此前建立的《六十四卦企业哲学全典》、六十四卦二进制编码规范、国画配图体系，以及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Claude Code Skill-first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Agent Team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的开发原则，建议建立一套专门服务于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9C00E9">
        <w:rPr>
          <w:rFonts w:ascii="SimSun" w:eastAsia="SimSun" w:hAnsi="SimSun" w:cs="SimSun" w:hint="eastAsia"/>
          <w:kern w:val="0"/>
          <w14:ligatures w14:val="none"/>
        </w:rPr>
        <w:t>《观象悟道》六十四卦国学研究、国画创作、企业哲学转译与数字出版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的多智能体创作系统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2D4B5B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这不是让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分别负责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卦，而是建立一支具有明确学术分工、艺术分工、审校责任和可复用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的虚拟大师团队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54C632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系统定</w:t>
      </w:r>
      <w:r w:rsidRPr="009C00E9">
        <w:rPr>
          <w:rFonts w:ascii="SimSun" w:eastAsia="SimSun" w:hAnsi="SimSun" w:cs="SimSun"/>
          <w:kern w:val="0"/>
          <w14:ligatures w14:val="none"/>
        </w:rPr>
        <w:t>位</w:t>
      </w:r>
    </w:p>
    <w:p w14:paraId="5E85C7E8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一卦一哲理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一卦一国画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一爻一故事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一卦一企业智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慧</w:t>
      </w:r>
    </w:p>
    <w:p w14:paraId="4D52F436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64</w:t>
      </w:r>
    </w:p>
    <w:p w14:paraId="026F88C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卦象研究单</w:t>
      </w:r>
      <w:r w:rsidRPr="009C00E9">
        <w:rPr>
          <w:rFonts w:ascii="SimSun" w:eastAsia="SimSun" w:hAnsi="SimSun" w:cs="SimSun"/>
          <w:kern w:val="0"/>
          <w14:ligatures w14:val="none"/>
        </w:rPr>
        <w:t>元</w:t>
      </w:r>
    </w:p>
    <w:p w14:paraId="0BDFB109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384</w:t>
      </w:r>
    </w:p>
    <w:p w14:paraId="1F975F3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常规六爻解</w:t>
      </w:r>
      <w:r w:rsidRPr="009C00E9">
        <w:rPr>
          <w:rFonts w:ascii="SimSun" w:eastAsia="SimSun" w:hAnsi="SimSun" w:cs="SimSun"/>
          <w:kern w:val="0"/>
          <w14:ligatures w14:val="none"/>
        </w:rPr>
        <w:t>读</w:t>
      </w:r>
    </w:p>
    <w:p w14:paraId="0D2CB39D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64+</w:t>
      </w:r>
    </w:p>
    <w:p w14:paraId="06F3552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国画创作主</w:t>
      </w:r>
      <w:r w:rsidRPr="009C00E9">
        <w:rPr>
          <w:rFonts w:ascii="SimSun" w:eastAsia="SimSun" w:hAnsi="SimSun" w:cs="SimSun"/>
          <w:kern w:val="0"/>
          <w14:ligatures w14:val="none"/>
        </w:rPr>
        <w:t>题</w:t>
      </w:r>
    </w:p>
    <w:p w14:paraId="40179E50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</w:p>
    <w:p w14:paraId="6521480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核心验收关</w:t>
      </w:r>
      <w:r w:rsidRPr="009C00E9">
        <w:rPr>
          <w:rFonts w:ascii="SimSun" w:eastAsia="SimSun" w:hAnsi="SimSun" w:cs="SimSun"/>
          <w:kern w:val="0"/>
          <w14:ligatures w14:val="none"/>
        </w:rPr>
        <w:t>卡</w:t>
      </w:r>
    </w:p>
    <w:p w14:paraId="48D5186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爻不包含乾卦用九、坤卦用六；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64+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为规划创作量，不代表已完成数量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216C5F2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lastRenderedPageBreak/>
        <w:t>一、系统总体架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构</w:t>
      </w:r>
    </w:p>
    <w:p w14:paraId="2EB49F2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建议采用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个总导演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 + 3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个领域主编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 + 9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个专业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 + 3</w:t>
      </w:r>
      <w:r w:rsidRPr="009C00E9">
        <w:rPr>
          <w:rFonts w:ascii="SimSun" w:eastAsia="SimSun" w:hAnsi="SimSun" w:cs="SimSun" w:hint="eastAsia"/>
          <w:kern w:val="0"/>
          <w14:ligatures w14:val="none"/>
        </w:rPr>
        <w:t>道独立验证关卡。这是目标架构；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MVP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不必一次启动全部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24B0EA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总导演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/ Chief Curator Agent</w:t>
      </w:r>
    </w:p>
    <w:p w14:paraId="747F362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任务编排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创作标准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版本管理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最终交</w:t>
      </w:r>
      <w:r w:rsidRPr="009C00E9">
        <w:rPr>
          <w:rFonts w:ascii="SimSun" w:eastAsia="SimSun" w:hAnsi="SimSun" w:cs="SimSun"/>
          <w:kern w:val="0"/>
          <w14:ligatures w14:val="none"/>
        </w:rPr>
        <w:t>付</w:t>
      </w:r>
    </w:p>
    <w:p w14:paraId="4F4D433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国学研究</w:t>
      </w:r>
      <w:r w:rsidRPr="009C00E9">
        <w:rPr>
          <w:rFonts w:ascii="SimSun" w:eastAsia="SimSun" w:hAnsi="SimSun" w:cs="SimSun"/>
          <w:kern w:val="0"/>
          <w14:ligatures w14:val="none"/>
        </w:rPr>
        <w:t>院</w:t>
      </w:r>
    </w:p>
    <w:p w14:paraId="6217A48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Classics</w:t>
      </w:r>
    </w:p>
    <w:p w14:paraId="400F1D2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原典、训诂、义理、历</w:t>
      </w:r>
      <w:r w:rsidRPr="009C00E9">
        <w:rPr>
          <w:rFonts w:ascii="SimSun" w:eastAsia="SimSun" w:hAnsi="SimSun" w:cs="SimSun"/>
          <w:kern w:val="0"/>
          <w14:ligatures w14:val="none"/>
        </w:rPr>
        <w:t>史</w:t>
      </w:r>
    </w:p>
    <w:p w14:paraId="1EDDC8F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国画艺术</w:t>
      </w:r>
      <w:r w:rsidRPr="009C00E9">
        <w:rPr>
          <w:rFonts w:ascii="SimSun" w:eastAsia="SimSun" w:hAnsi="SimSun" w:cs="SimSun"/>
          <w:kern w:val="0"/>
          <w14:ligatures w14:val="none"/>
        </w:rPr>
        <w:t>院</w:t>
      </w:r>
    </w:p>
    <w:p w14:paraId="3D73923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Art</w:t>
      </w:r>
    </w:p>
    <w:p w14:paraId="15BDCDD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意境、构图、笔墨、创</w:t>
      </w:r>
      <w:r w:rsidRPr="009C00E9">
        <w:rPr>
          <w:rFonts w:ascii="SimSun" w:eastAsia="SimSun" w:hAnsi="SimSun" w:cs="SimSun"/>
          <w:kern w:val="0"/>
          <w14:ligatures w14:val="none"/>
        </w:rPr>
        <w:t>作</w:t>
      </w:r>
    </w:p>
    <w:p w14:paraId="2D8F1E0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企业哲学</w:t>
      </w:r>
      <w:r w:rsidRPr="009C00E9">
        <w:rPr>
          <w:rFonts w:ascii="SimSun" w:eastAsia="SimSun" w:hAnsi="SimSun" w:cs="SimSun"/>
          <w:kern w:val="0"/>
          <w14:ligatures w14:val="none"/>
        </w:rPr>
        <w:t>院</w:t>
      </w:r>
    </w:p>
    <w:p w14:paraId="667FD9B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Business</w:t>
      </w:r>
    </w:p>
    <w:p w14:paraId="51D0464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战略、组织、治理、实</w:t>
      </w:r>
      <w:r w:rsidRPr="009C00E9">
        <w:rPr>
          <w:rFonts w:ascii="SimSun" w:eastAsia="SimSun" w:hAnsi="SimSun" w:cs="SimSun"/>
          <w:kern w:val="0"/>
          <w14:ligatures w14:val="none"/>
        </w:rPr>
        <w:t>践</w:t>
      </w:r>
    </w:p>
    <w:p w14:paraId="3E24005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专业创作执行</w:t>
      </w:r>
      <w:r w:rsidRPr="009C00E9">
        <w:rPr>
          <w:rFonts w:ascii="SimSun" w:eastAsia="SimSun" w:hAnsi="SimSun" w:cs="SimSun"/>
          <w:kern w:val="0"/>
          <w14:ligatures w14:val="none"/>
        </w:rPr>
        <w:t>层</w:t>
      </w:r>
    </w:p>
    <w:p w14:paraId="062E8D9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经文校</w:t>
      </w:r>
      <w:r w:rsidRPr="009C00E9">
        <w:rPr>
          <w:rFonts w:ascii="SimSun" w:eastAsia="SimSun" w:hAnsi="SimSun" w:cs="SimSun"/>
          <w:kern w:val="0"/>
          <w14:ligatures w14:val="none"/>
        </w:rPr>
        <w:t>勘</w:t>
      </w:r>
    </w:p>
    <w:p w14:paraId="42FB586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卦象数</w:t>
      </w:r>
      <w:r w:rsidRPr="009C00E9">
        <w:rPr>
          <w:rFonts w:ascii="SimSun" w:eastAsia="SimSun" w:hAnsi="SimSun" w:cs="SimSun"/>
          <w:kern w:val="0"/>
          <w14:ligatures w14:val="none"/>
        </w:rPr>
        <w:t>理</w:t>
      </w:r>
    </w:p>
    <w:p w14:paraId="3F7AA91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历史考</w:t>
      </w:r>
      <w:r w:rsidRPr="009C00E9">
        <w:rPr>
          <w:rFonts w:ascii="SimSun" w:eastAsia="SimSun" w:hAnsi="SimSun" w:cs="SimSun"/>
          <w:kern w:val="0"/>
          <w14:ligatures w14:val="none"/>
        </w:rPr>
        <w:t>据</w:t>
      </w:r>
    </w:p>
    <w:p w14:paraId="5FB5394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国画美</w:t>
      </w:r>
      <w:r w:rsidRPr="009C00E9">
        <w:rPr>
          <w:rFonts w:ascii="SimSun" w:eastAsia="SimSun" w:hAnsi="SimSun" w:cs="SimSun"/>
          <w:kern w:val="0"/>
          <w14:ligatures w14:val="none"/>
        </w:rPr>
        <w:t>学</w:t>
      </w:r>
    </w:p>
    <w:p w14:paraId="46646BC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水墨构</w:t>
      </w:r>
      <w:r w:rsidRPr="009C00E9">
        <w:rPr>
          <w:rFonts w:ascii="SimSun" w:eastAsia="SimSun" w:hAnsi="SimSun" w:cs="SimSun"/>
          <w:kern w:val="0"/>
          <w14:ligatures w14:val="none"/>
        </w:rPr>
        <w:t>图</w:t>
      </w:r>
    </w:p>
    <w:p w14:paraId="1586C61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视觉制</w:t>
      </w:r>
      <w:r w:rsidRPr="009C00E9">
        <w:rPr>
          <w:rFonts w:ascii="SimSun" w:eastAsia="SimSun" w:hAnsi="SimSun" w:cs="SimSun"/>
          <w:kern w:val="0"/>
          <w14:ligatures w14:val="none"/>
        </w:rPr>
        <w:t>作</w:t>
      </w:r>
    </w:p>
    <w:p w14:paraId="6E697D2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经营哲</w:t>
      </w:r>
      <w:r w:rsidRPr="009C00E9">
        <w:rPr>
          <w:rFonts w:ascii="SimSun" w:eastAsia="SimSun" w:hAnsi="SimSun" w:cs="SimSun"/>
          <w:kern w:val="0"/>
          <w14:ligatures w14:val="none"/>
        </w:rPr>
        <w:t>学</w:t>
      </w:r>
    </w:p>
    <w:p w14:paraId="5FF3082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lastRenderedPageBreak/>
        <w:t>案例研</w:t>
      </w:r>
      <w:r w:rsidRPr="009C00E9">
        <w:rPr>
          <w:rFonts w:ascii="SimSun" w:eastAsia="SimSun" w:hAnsi="SimSun" w:cs="SimSun"/>
          <w:kern w:val="0"/>
          <w14:ligatures w14:val="none"/>
        </w:rPr>
        <w:t>究</w:t>
      </w:r>
    </w:p>
    <w:p w14:paraId="098B8E1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编辑出</w:t>
      </w:r>
      <w:r w:rsidRPr="009C00E9">
        <w:rPr>
          <w:rFonts w:ascii="SimSun" w:eastAsia="SimSun" w:hAnsi="SimSun" w:cs="SimSun"/>
          <w:kern w:val="0"/>
          <w14:ligatures w14:val="none"/>
        </w:rPr>
        <w:t>版</w:t>
      </w:r>
    </w:p>
    <w:p w14:paraId="49D5DEDE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独立验证层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/ Quality Gates</w:t>
      </w:r>
    </w:p>
    <w:p w14:paraId="2CD3C96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G1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经文准确</w:t>
      </w:r>
      <w:r w:rsidRPr="009C00E9">
        <w:rPr>
          <w:rFonts w:ascii="SimSun" w:eastAsia="SimSun" w:hAnsi="SimSun" w:cs="SimSun"/>
          <w:kern w:val="0"/>
          <w14:ligatures w14:val="none"/>
        </w:rPr>
        <w:t>性</w:t>
      </w:r>
    </w:p>
    <w:p w14:paraId="53E3788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G2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卦符与画</w:t>
      </w:r>
      <w:r w:rsidRPr="009C00E9">
        <w:rPr>
          <w:rFonts w:ascii="SimSun" w:eastAsia="SimSun" w:hAnsi="SimSun" w:cs="SimSun"/>
          <w:kern w:val="0"/>
          <w14:ligatures w14:val="none"/>
        </w:rPr>
        <w:t>面</w:t>
      </w:r>
    </w:p>
    <w:p w14:paraId="589468C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G3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交付与溯</w:t>
      </w:r>
      <w:r w:rsidRPr="009C00E9">
        <w:rPr>
          <w:rFonts w:ascii="SimSun" w:eastAsia="SimSun" w:hAnsi="SimSun" w:cs="SimSun"/>
          <w:kern w:val="0"/>
          <w14:ligatures w14:val="none"/>
        </w:rPr>
        <w:t>源</w:t>
      </w:r>
    </w:p>
    <w:p w14:paraId="5085676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《观象悟道》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卦知识与艺术资产</w:t>
      </w:r>
      <w:r w:rsidRPr="009C00E9">
        <w:rPr>
          <w:rFonts w:ascii="SimSun" w:eastAsia="SimSun" w:hAnsi="SimSun" w:cs="SimSun"/>
          <w:kern w:val="0"/>
          <w14:ligatures w14:val="none"/>
        </w:rPr>
        <w:t>库</w:t>
      </w:r>
    </w:p>
    <w:p w14:paraId="28DD8A1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经文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六爻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国画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企业哲学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历史故事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小卡片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DOCX/PDF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审校记</w:t>
      </w:r>
      <w:r w:rsidRPr="009C00E9">
        <w:rPr>
          <w:rFonts w:ascii="SimSun" w:eastAsia="SimSun" w:hAnsi="SimSun" w:cs="SimSun"/>
          <w:kern w:val="0"/>
          <w14:ligatures w14:val="none"/>
        </w:rPr>
        <w:t>录</w:t>
      </w:r>
    </w:p>
    <w:p w14:paraId="5607E88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这里最重要的架构原则是：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负责可重复的专业工作，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只在需要独立上下文、专业判断或并行审查时启用。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不应为了模拟大师团队而增加不必要的多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复杂度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87152A7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二、国学与国画大师团队：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个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岗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位</w:t>
      </w:r>
    </w:p>
    <w:p w14:paraId="7E7C7395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</w:t>
      </w: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总导演与三大领域主</w:t>
      </w: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463"/>
        <w:gridCol w:w="3464"/>
        <w:gridCol w:w="2738"/>
      </w:tblGrid>
      <w:tr w:rsidR="009C00E9" w:rsidRPr="009C00E9" w14:paraId="20D80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0DB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30F9352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大师角色定位</w:t>
            </w:r>
          </w:p>
        </w:tc>
        <w:tc>
          <w:tcPr>
            <w:tcW w:w="0" w:type="auto"/>
            <w:vAlign w:val="center"/>
            <w:hideMark/>
          </w:tcPr>
          <w:p w14:paraId="63795B6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核心职责</w:t>
            </w:r>
          </w:p>
        </w:tc>
        <w:tc>
          <w:tcPr>
            <w:tcW w:w="0" w:type="auto"/>
            <w:vAlign w:val="center"/>
            <w:hideMark/>
          </w:tcPr>
          <w:p w14:paraId="41B3913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对应</w:t>
            </w:r>
            <w:r w:rsidRPr="009C00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</w:t>
            </w:r>
          </w:p>
        </w:tc>
      </w:tr>
      <w:tr w:rsidR="009C00E9" w:rsidRPr="009C00E9" w14:paraId="1925A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F51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chief-curator</w:t>
            </w:r>
          </w:p>
        </w:tc>
        <w:tc>
          <w:tcPr>
            <w:tcW w:w="0" w:type="auto"/>
            <w:vAlign w:val="center"/>
            <w:hideMark/>
          </w:tcPr>
          <w:p w14:paraId="224C6A5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总导演、总策展人</w:t>
            </w:r>
          </w:p>
        </w:tc>
        <w:tc>
          <w:tcPr>
            <w:tcW w:w="0" w:type="auto"/>
            <w:vAlign w:val="center"/>
            <w:hideMark/>
          </w:tcPr>
          <w:p w14:paraId="6898768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确定每卦主题、任务分配、创作版本与最终审定</w:t>
            </w:r>
          </w:p>
        </w:tc>
        <w:tc>
          <w:tcPr>
            <w:tcW w:w="0" w:type="auto"/>
            <w:vAlign w:val="center"/>
            <w:hideMark/>
          </w:tcPr>
          <w:p w14:paraId="3C07FA9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plan-hexagram-production</w:t>
            </w:r>
          </w:p>
        </w:tc>
      </w:tr>
      <w:tr w:rsidR="009C00E9" w:rsidRPr="009C00E9" w14:paraId="4AB4B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5B50E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classics-editor</w:t>
            </w:r>
          </w:p>
        </w:tc>
        <w:tc>
          <w:tcPr>
            <w:tcW w:w="0" w:type="auto"/>
            <w:vAlign w:val="center"/>
            <w:hideMark/>
          </w:tcPr>
          <w:p w14:paraId="540FCEE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易学总主编</w:t>
            </w:r>
          </w:p>
        </w:tc>
        <w:tc>
          <w:tcPr>
            <w:tcW w:w="0" w:type="auto"/>
            <w:vAlign w:val="center"/>
            <w:hideMark/>
          </w:tcPr>
          <w:p w14:paraId="7D812E3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统筹经文校勘、训诂、义理、六爻解释</w:t>
            </w:r>
          </w:p>
        </w:tc>
        <w:tc>
          <w:tcPr>
            <w:tcW w:w="0" w:type="auto"/>
            <w:vAlign w:val="center"/>
            <w:hideMark/>
          </w:tcPr>
          <w:p w14:paraId="5FD6B39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edit-</w:t>
            </w:r>
            <w:proofErr w:type="spell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iching</w:t>
            </w:r>
            <w:proofErr w:type="spellEnd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-classics</w:t>
            </w:r>
          </w:p>
        </w:tc>
      </w:tr>
      <w:tr w:rsidR="009C00E9" w:rsidRPr="009C00E9" w14:paraId="57294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C4AE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ink-art-director</w:t>
            </w:r>
          </w:p>
        </w:tc>
        <w:tc>
          <w:tcPr>
            <w:tcW w:w="0" w:type="auto"/>
            <w:vAlign w:val="center"/>
            <w:hideMark/>
          </w:tcPr>
          <w:p w14:paraId="6E32139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国画艺术总监</w:t>
            </w:r>
          </w:p>
        </w:tc>
        <w:tc>
          <w:tcPr>
            <w:tcW w:w="0" w:type="auto"/>
            <w:vAlign w:val="center"/>
            <w:hideMark/>
          </w:tcPr>
          <w:p w14:paraId="1227B23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统筹国画风格、笔墨语言、构图、意境</w:t>
            </w:r>
          </w:p>
        </w:tc>
        <w:tc>
          <w:tcPr>
            <w:tcW w:w="0" w:type="auto"/>
            <w:vAlign w:val="center"/>
            <w:hideMark/>
          </w:tcPr>
          <w:p w14:paraId="17EC168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direct-ink-painting</w:t>
            </w:r>
          </w:p>
        </w:tc>
      </w:tr>
      <w:tr w:rsidR="009C00E9" w:rsidRPr="009C00E9" w14:paraId="563AB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932B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business-editor</w:t>
            </w:r>
          </w:p>
        </w:tc>
        <w:tc>
          <w:tcPr>
            <w:tcW w:w="0" w:type="auto"/>
            <w:vAlign w:val="center"/>
            <w:hideMark/>
          </w:tcPr>
          <w:p w14:paraId="69DAE52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企业哲学主编</w:t>
            </w:r>
          </w:p>
        </w:tc>
        <w:tc>
          <w:tcPr>
            <w:tcW w:w="0" w:type="auto"/>
            <w:vAlign w:val="center"/>
            <w:hideMark/>
          </w:tcPr>
          <w:p w14:paraId="0D96DB9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将卦义转化为战略、组织、领导与经营应用</w:t>
            </w:r>
          </w:p>
        </w:tc>
        <w:tc>
          <w:tcPr>
            <w:tcW w:w="0" w:type="auto"/>
            <w:vAlign w:val="center"/>
            <w:hideMark/>
          </w:tcPr>
          <w:p w14:paraId="6F74284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translate-business-philosophy</w:t>
            </w:r>
          </w:p>
        </w:tc>
      </w:tr>
    </w:tbl>
    <w:p w14:paraId="2531BB7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这四个岗位分别承担整体编排、学术权威、艺术品质和应用价值的责任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7FF2B38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其中，总导演不应亲自完成所有内容，而应负责组织专家协作与处理不同审查意见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CDE2B52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</w:t>
      </w: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九个专业大师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1243"/>
        <w:gridCol w:w="3136"/>
        <w:gridCol w:w="2606"/>
      </w:tblGrid>
      <w:tr w:rsidR="009C00E9" w:rsidRPr="009C00E9" w14:paraId="51FF4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A43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6F1860A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专业角色</w:t>
            </w:r>
          </w:p>
        </w:tc>
        <w:tc>
          <w:tcPr>
            <w:tcW w:w="0" w:type="auto"/>
            <w:vAlign w:val="center"/>
            <w:hideMark/>
          </w:tcPr>
          <w:p w14:paraId="15414AA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核心职责</w:t>
            </w:r>
          </w:p>
        </w:tc>
        <w:tc>
          <w:tcPr>
            <w:tcW w:w="0" w:type="auto"/>
            <w:vAlign w:val="center"/>
            <w:hideMark/>
          </w:tcPr>
          <w:p w14:paraId="04DA9E8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对应</w:t>
            </w:r>
            <w:r w:rsidRPr="009C00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</w:t>
            </w:r>
          </w:p>
        </w:tc>
      </w:tr>
      <w:tr w:rsidR="009C00E9" w:rsidRPr="009C00E9" w14:paraId="4EA66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4ADEE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textual-scholar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C16B7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经文校勘大师</w:t>
            </w:r>
          </w:p>
        </w:tc>
        <w:tc>
          <w:tcPr>
            <w:tcW w:w="0" w:type="auto"/>
            <w:vAlign w:val="center"/>
            <w:hideMark/>
          </w:tcPr>
          <w:p w14:paraId="79446C3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核对卦辞、爻辞、《彖传》《象传》及出处</w:t>
            </w:r>
          </w:p>
        </w:tc>
        <w:tc>
          <w:tcPr>
            <w:tcW w:w="0" w:type="auto"/>
            <w:vAlign w:val="center"/>
            <w:hideMark/>
          </w:tcPr>
          <w:p w14:paraId="50F7D4A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collate-classical-texts</w:t>
            </w:r>
          </w:p>
        </w:tc>
      </w:tr>
      <w:tr w:rsidR="009C00E9" w:rsidRPr="009C00E9" w14:paraId="57BA1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764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hexagram-mathematician</w:t>
            </w:r>
          </w:p>
        </w:tc>
        <w:tc>
          <w:tcPr>
            <w:tcW w:w="0" w:type="auto"/>
            <w:vAlign w:val="center"/>
            <w:hideMark/>
          </w:tcPr>
          <w:p w14:paraId="7DB9469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卦象数理大师</w:t>
            </w:r>
          </w:p>
        </w:tc>
        <w:tc>
          <w:tcPr>
            <w:tcW w:w="0" w:type="auto"/>
            <w:vAlign w:val="center"/>
            <w:hideMark/>
          </w:tcPr>
          <w:p w14:paraId="47D691F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八卦、六爻、阴阳、内外卦与二进制验证</w:t>
            </w:r>
          </w:p>
        </w:tc>
        <w:tc>
          <w:tcPr>
            <w:tcW w:w="0" w:type="auto"/>
            <w:vAlign w:val="center"/>
            <w:hideMark/>
          </w:tcPr>
          <w:p w14:paraId="0DAA423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validate-hexagram-binary</w:t>
            </w:r>
          </w:p>
        </w:tc>
      </w:tr>
      <w:tr w:rsidR="009C00E9" w:rsidRPr="009C00E9" w14:paraId="77A0F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912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historical-scholar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235C94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中国史学大师</w:t>
            </w:r>
          </w:p>
        </w:tc>
        <w:tc>
          <w:tcPr>
            <w:tcW w:w="0" w:type="auto"/>
            <w:vAlign w:val="center"/>
            <w:hideMark/>
          </w:tcPr>
          <w:p w14:paraId="2EA37F7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为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384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爻寻找可考证的历史人物和故事</w:t>
            </w:r>
          </w:p>
        </w:tc>
        <w:tc>
          <w:tcPr>
            <w:tcW w:w="0" w:type="auto"/>
            <w:vAlign w:val="center"/>
            <w:hideMark/>
          </w:tcPr>
          <w:p w14:paraId="515CFE9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research-historical-allusions</w:t>
            </w:r>
          </w:p>
        </w:tc>
      </w:tr>
      <w:tr w:rsidR="009C00E9" w:rsidRPr="009C00E9" w14:paraId="7ED9B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7F8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ink-aesthetics-master</w:t>
            </w:r>
          </w:p>
        </w:tc>
        <w:tc>
          <w:tcPr>
            <w:tcW w:w="0" w:type="auto"/>
            <w:vAlign w:val="center"/>
            <w:hideMark/>
          </w:tcPr>
          <w:p w14:paraId="5ABA49D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国画美学大师</w:t>
            </w:r>
          </w:p>
        </w:tc>
        <w:tc>
          <w:tcPr>
            <w:tcW w:w="0" w:type="auto"/>
            <w:vAlign w:val="center"/>
            <w:hideMark/>
          </w:tcPr>
          <w:p w14:paraId="37AED20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研究山水、花鸟、人物、传统画论与美学</w:t>
            </w:r>
          </w:p>
        </w:tc>
        <w:tc>
          <w:tcPr>
            <w:tcW w:w="0" w:type="auto"/>
            <w:vAlign w:val="center"/>
            <w:hideMark/>
          </w:tcPr>
          <w:p w14:paraId="48BC6774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design-ink-aesthetics</w:t>
            </w:r>
          </w:p>
        </w:tc>
      </w:tr>
      <w:tr w:rsidR="009C00E9" w:rsidRPr="009C00E9" w14:paraId="4AB8D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6E97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composition-master</w:t>
            </w:r>
          </w:p>
        </w:tc>
        <w:tc>
          <w:tcPr>
            <w:tcW w:w="0" w:type="auto"/>
            <w:vAlign w:val="center"/>
            <w:hideMark/>
          </w:tcPr>
          <w:p w14:paraId="3887028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国画构图大师</w:t>
            </w:r>
          </w:p>
        </w:tc>
        <w:tc>
          <w:tcPr>
            <w:tcW w:w="0" w:type="auto"/>
            <w:vAlign w:val="center"/>
            <w:hideMark/>
          </w:tcPr>
          <w:p w14:paraId="2E7994E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设计取象、留白、虚实、远近与视觉叙事</w:t>
            </w:r>
          </w:p>
        </w:tc>
        <w:tc>
          <w:tcPr>
            <w:tcW w:w="0" w:type="auto"/>
            <w:vAlign w:val="center"/>
            <w:hideMark/>
          </w:tcPr>
          <w:p w14:paraId="0952DB6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compose-hexagram-scene</w:t>
            </w:r>
          </w:p>
        </w:tc>
      </w:tr>
      <w:tr w:rsidR="009C00E9" w:rsidRPr="009C00E9" w14:paraId="16EE0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273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visual-production-master</w:t>
            </w:r>
          </w:p>
        </w:tc>
        <w:tc>
          <w:tcPr>
            <w:tcW w:w="0" w:type="auto"/>
            <w:vAlign w:val="center"/>
            <w:hideMark/>
          </w:tcPr>
          <w:p w14:paraId="109D967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数字国画制作大师</w:t>
            </w:r>
          </w:p>
        </w:tc>
        <w:tc>
          <w:tcPr>
            <w:tcW w:w="0" w:type="auto"/>
            <w:vAlign w:val="center"/>
            <w:hideMark/>
          </w:tcPr>
          <w:p w14:paraId="08A2ED6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生成无字国画、制作视觉资产与图层</w:t>
            </w:r>
          </w:p>
        </w:tc>
        <w:tc>
          <w:tcPr>
            <w:tcW w:w="0" w:type="auto"/>
            <w:vAlign w:val="center"/>
            <w:hideMark/>
          </w:tcPr>
          <w:p w14:paraId="6D7AB13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produce-ink-artwork</w:t>
            </w:r>
          </w:p>
        </w:tc>
      </w:tr>
      <w:tr w:rsidR="009C00E9" w:rsidRPr="009C00E9" w14:paraId="30556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6574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business-strategist</w:t>
            </w:r>
          </w:p>
        </w:tc>
        <w:tc>
          <w:tcPr>
            <w:tcW w:w="0" w:type="auto"/>
            <w:vAlign w:val="center"/>
            <w:hideMark/>
          </w:tcPr>
          <w:p w14:paraId="3EECEC9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企业战略大师</w:t>
            </w:r>
          </w:p>
        </w:tc>
        <w:tc>
          <w:tcPr>
            <w:tcW w:w="0" w:type="auto"/>
            <w:vAlign w:val="center"/>
            <w:hideMark/>
          </w:tcPr>
          <w:p w14:paraId="223DCB8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将卦义对应到战略、增长、风险与组织问题</w:t>
            </w:r>
          </w:p>
        </w:tc>
        <w:tc>
          <w:tcPr>
            <w:tcW w:w="0" w:type="auto"/>
            <w:vAlign w:val="center"/>
            <w:hideMark/>
          </w:tcPr>
          <w:p w14:paraId="37B4DB7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map-business-decisions</w:t>
            </w:r>
          </w:p>
        </w:tc>
      </w:tr>
      <w:tr w:rsidR="009C00E9" w:rsidRPr="009C00E9" w14:paraId="37722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68FC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case-researcher</w:t>
            </w:r>
          </w:p>
        </w:tc>
        <w:tc>
          <w:tcPr>
            <w:tcW w:w="0" w:type="auto"/>
            <w:vAlign w:val="center"/>
            <w:hideMark/>
          </w:tcPr>
          <w:p w14:paraId="00565ED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商业案例研究大师</w:t>
            </w:r>
          </w:p>
        </w:tc>
        <w:tc>
          <w:tcPr>
            <w:tcW w:w="0" w:type="auto"/>
            <w:vAlign w:val="center"/>
            <w:hideMark/>
          </w:tcPr>
          <w:p w14:paraId="0C815BF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核实企业案例、历史背景与证据</w:t>
            </w:r>
          </w:p>
        </w:tc>
        <w:tc>
          <w:tcPr>
            <w:tcW w:w="0" w:type="auto"/>
            <w:vAlign w:val="center"/>
            <w:hideMark/>
          </w:tcPr>
          <w:p w14:paraId="59B2B26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verify-business-cases</w:t>
            </w:r>
          </w:p>
        </w:tc>
      </w:tr>
      <w:tr w:rsidR="009C00E9" w:rsidRPr="009C00E9" w14:paraId="056A6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8A004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publishing-editor</w:t>
            </w:r>
          </w:p>
        </w:tc>
        <w:tc>
          <w:tcPr>
            <w:tcW w:w="0" w:type="auto"/>
            <w:vAlign w:val="center"/>
            <w:hideMark/>
          </w:tcPr>
          <w:p w14:paraId="15CF8B94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国学出版大师</w:t>
            </w:r>
          </w:p>
        </w:tc>
        <w:tc>
          <w:tcPr>
            <w:tcW w:w="0" w:type="auto"/>
            <w:vAlign w:val="center"/>
            <w:hideMark/>
          </w:tcPr>
          <w:p w14:paraId="562A633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编排小卡片、画册、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DOCX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及作品目录</w:t>
            </w:r>
          </w:p>
        </w:tc>
        <w:tc>
          <w:tcPr>
            <w:tcW w:w="0" w:type="auto"/>
            <w:vAlign w:val="center"/>
            <w:hideMark/>
          </w:tcPr>
          <w:p w14:paraId="332DF70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publish-hexagram-collection</w:t>
            </w:r>
          </w:p>
        </w:tc>
      </w:tr>
    </w:tbl>
    <w:p w14:paraId="5F3814E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这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属于专业角色目录，不意味着每个创作任务都要启动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个独立模型实例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5877A1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例如，制作一张已经完成经文审校的国画卡片，可以只调用国画构图、视觉制作与最终验证能力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9630AA9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三、独立验证体系：三道质量关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卡</w:t>
      </w:r>
    </w:p>
    <w:p w14:paraId="279CD47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G1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｜国学经文验证</w:t>
      </w:r>
      <w:r w:rsidRPr="009C00E9">
        <w:rPr>
          <w:rFonts w:ascii="SimSun" w:eastAsia="SimSun" w:hAnsi="SimSun" w:cs="SimSun"/>
          <w:kern w:val="0"/>
          <w14:ligatures w14:val="none"/>
        </w:rPr>
        <w:t>器</w:t>
      </w:r>
    </w:p>
    <w:p w14:paraId="4690396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检查卦序、卦名、卦辞、爻辞、出处、异文与解释边界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5F78355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条常规爻辞必须与权威底本逐项对应。乾卦用九、坤卦用六另行记录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37615F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任何无可靠出处的历史故事，不能作为确定史实发表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435868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G2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｜卦象与国画验证</w:t>
      </w:r>
      <w:r w:rsidRPr="009C00E9">
        <w:rPr>
          <w:rFonts w:ascii="SimSun" w:eastAsia="SimSun" w:hAnsi="SimSun" w:cs="SimSun"/>
          <w:kern w:val="0"/>
          <w14:ligatures w14:val="none"/>
        </w:rPr>
        <w:t>器</w:t>
      </w:r>
    </w:p>
    <w:p w14:paraId="14762B0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检查六爻结构、内外卦、阴阳线型、自然意象与画面叙事是否一致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45C8FE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卦符必须由程序生成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SVG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，不由图像模型自由绘制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E09F9F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lastRenderedPageBreak/>
        <w:t>国画中的自然景物可以艺术化，但不能将上卦、下卦关系颠倒后仍宣称为原卦象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FC68F0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G3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｜出版与溯源验证</w:t>
      </w:r>
      <w:r w:rsidRPr="009C00E9">
        <w:rPr>
          <w:rFonts w:ascii="SimSun" w:eastAsia="SimSun" w:hAnsi="SimSun" w:cs="SimSun"/>
          <w:kern w:val="0"/>
          <w14:ligatures w14:val="none"/>
        </w:rPr>
        <w:t>器</w:t>
      </w:r>
    </w:p>
    <w:p w14:paraId="1F690E4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检查图文匹配、文字排版、书法、印章、作品版本、授权与交付完整性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C5494E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自动检查通过后，仍需要人工审稿与艺术审定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73E0373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任一关键检查失败，作品进入返工队列，不得进入正式发布目录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7BB3B4D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特别需要保留一个严谨的限制：此前《观象悟道》已确定使用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Rule 01–05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作为正式验收标准，但目前能够恢复的是五项原则的概括，并非全部规则的准确原文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82C7C6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可恢复的原则是：经典有据、卦象有数、故事有义、国画有境、成品有验。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系统可以据此设计初版检查项，但正式上线前必须补齐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Rule 01–05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原文，不得将概括版本冒充已核验的原文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DAE8552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四、国画大师团队的艺术创作规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范</w:t>
      </w:r>
    </w:p>
    <w:p w14:paraId="4B3D49D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《观象悟道》的艺术体系不应只是把六十四卦做成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张普通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插画，而应形成具有统一笔墨语言、哲学意境与出版辨识度的原创国画系列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946C002" w14:textId="547F2993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"https://images.openai.com/static-rsc-4/wn-TWnzMRXHNUtSbfdlvCect9-j4GvCobyevkZ3mujl4Sl7yPZpnaIFj1q3UE9aGxKfpAwm9UnSUzwK7kBIdt5ZvXEiCbhaL4z0gSB6EbOWKVxT_7l1nHfk7JQUNfUwr7_FuNasqoFtZNw7Fyw1HZ13CTn_hYYuXbDIA21cgzqM?purpose=inline" \* MERGEFORMATINET </w:instrTex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9C00E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D7609F3" wp14:editId="1DC2C7FE">
            <wp:extent cx="5943600" cy="5943600"/>
            <wp:effectExtent l="0" t="0" r="0" b="0"/>
            <wp:docPr id="951719762" name="Picture 4" descr="Artist Spotlight #113 - Gao Jianf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ist Spotlight #113 - Gao Jianf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7A40CCB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工写结合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青绿山</w:t>
      </w:r>
      <w:r w:rsidRPr="009C00E9">
        <w:rPr>
          <w:rFonts w:ascii="SimSun" w:eastAsia="SimSun" w:hAnsi="SimSun" w:cs="SimSun"/>
          <w:kern w:val="0"/>
          <w14:ligatures w14:val="none"/>
        </w:rPr>
        <w:t>水</w:t>
      </w:r>
    </w:p>
    <w:p w14:paraId="22FA66F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用于乾、泰、晋、丰等开阔、向上的主题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7B4CED84" w14:textId="3893184F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"https://images.openai.com/static-rsc-4/KmmtMwvuvhuCJuZdQiLAArqEt_rDnkTfhbSfLszdVWvyTlQ_el_Ip4AOjuWTrvTx-HmT-nNv9njFzgAFzf7Qa5Gp278eTXNAUymjmPihI4-5jDuR7cyWao_SXIzwvuC4_hOgGvUM_SdFSivkVtieb7yQ56eT4zSsCwpUu5e3yZs?purpose=inline" \* MERGEFORMATINET </w:instrTex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9C00E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4689D46" wp14:editId="2A346F00">
            <wp:extent cx="5943600" cy="5943600"/>
            <wp:effectExtent l="0" t="0" r="0" b="0"/>
            <wp:docPr id="1928380906" name="Picture 3" descr="Just-in-Time: Training-Free Spatial Acceleration for Diffusion Transfor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ust-in-Time: Training-Free Spatial Acceleration for Diffusion Transformer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140CE5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文人水墨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静观修</w:t>
      </w:r>
      <w:r w:rsidRPr="009C00E9">
        <w:rPr>
          <w:rFonts w:ascii="SimSun" w:eastAsia="SimSun" w:hAnsi="SimSun" w:cs="SimSun"/>
          <w:kern w:val="0"/>
          <w14:ligatures w14:val="none"/>
        </w:rPr>
        <w:t>身</w:t>
      </w:r>
    </w:p>
    <w:p w14:paraId="3E390DA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用于艮、谦、蒙、观等修养与思辨主题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DCE0ABA" w14:textId="43587820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"https://images.openai.com/static-rsc-4/TzlL3Cp1XnZyACOSKJTLu84Mk-x-OaQhkeHE3soyd2fg9BjpLmZtQfQXgxc4KanrKmjquoCDlH-FIfm-th4JQ25EVULpvbs5Y31MoBNS9MwTK82jwN2BRbfnQgIU1kSTf8qtOrVK5s36sMdc8DdtHEowLwWix1g3K6_khN4lwPI?purpose=inline" \* MERGEFORMATINET </w:instrTex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9C00E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C6652C9" wp14:editId="64B30876">
            <wp:extent cx="5943600" cy="5943600"/>
            <wp:effectExtent l="0" t="0" r="0" b="0"/>
            <wp:docPr id="1208083370" name="Picture 2" descr="與洪荒世界模擬器聊天 - 洪荒世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與洪荒世界模擬器聊天 - 洪荒世界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47E3E7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苍润山水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险境叙</w:t>
      </w:r>
      <w:r w:rsidRPr="009C00E9">
        <w:rPr>
          <w:rFonts w:ascii="SimSun" w:eastAsia="SimSun" w:hAnsi="SimSun" w:cs="SimSun"/>
          <w:kern w:val="0"/>
          <w14:ligatures w14:val="none"/>
        </w:rPr>
        <w:t>事</w:t>
      </w:r>
    </w:p>
    <w:p w14:paraId="0A300EB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用于屯、坎、蹇、困等艰险与韧性主题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70B22D84" w14:textId="5DC1185C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"https://images.openai.com/static-rsc-4/rSYAX7xdZOfIQpRKmwTNgVMayJHKpjSSCV8ZVoUPWiByur6L_4AbCzoO1B5zFdWjTAzSlS5ypt5d6EL-8rP7lsKy3PZMh1p5S8N3YMWQlzcijz1QzcX7JbUVsPWIOc2Jm5xOPwHTtCzJ-eI9_B7YVUTVmhpuuOo13SJcjFXmnOU?purpose=inline" \* MERGEFORMATINET </w:instrTex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9C00E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C82A004" wp14:editId="25703C2C">
            <wp:extent cx="5943600" cy="6953250"/>
            <wp:effectExtent l="0" t="0" r="0" b="6350"/>
            <wp:docPr id="1008758632" name="Picture 1" descr="姚文瀚《仿宋人勘书图》轴 - 故宫博物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姚文瀚《仿宋人勘书图》轴 - 故宫博物院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7E891E6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人物故事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国学叙</w:t>
      </w:r>
      <w:r w:rsidRPr="009C00E9">
        <w:rPr>
          <w:rFonts w:ascii="SimSun" w:eastAsia="SimSun" w:hAnsi="SimSun" w:cs="SimSun"/>
          <w:kern w:val="0"/>
          <w14:ligatures w14:val="none"/>
        </w:rPr>
        <w:t>事</w:t>
      </w:r>
    </w:p>
    <w:p w14:paraId="6D5F71F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用于六爻历史故事、师、比、家人、同人等主题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1A4CF68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统一视觉参数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4875"/>
      </w:tblGrid>
      <w:tr w:rsidR="009C00E9" w:rsidRPr="009C00E9" w14:paraId="62A42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69D4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lastRenderedPageBreak/>
              <w:t>设计维度</w:t>
            </w:r>
          </w:p>
        </w:tc>
        <w:tc>
          <w:tcPr>
            <w:tcW w:w="0" w:type="auto"/>
            <w:vAlign w:val="center"/>
            <w:hideMark/>
          </w:tcPr>
          <w:p w14:paraId="0CA9A17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建议标准</w:t>
            </w:r>
          </w:p>
        </w:tc>
      </w:tr>
      <w:tr w:rsidR="009C00E9" w:rsidRPr="009C00E9" w14:paraId="0D7BB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6632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画风</w:t>
            </w:r>
          </w:p>
        </w:tc>
        <w:tc>
          <w:tcPr>
            <w:tcW w:w="0" w:type="auto"/>
            <w:vAlign w:val="center"/>
            <w:hideMark/>
          </w:tcPr>
          <w:p w14:paraId="1D66D81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中国传统水墨、工笔与写意结合</w:t>
            </w:r>
          </w:p>
        </w:tc>
      </w:tr>
      <w:tr w:rsidR="009C00E9" w:rsidRPr="009C00E9" w14:paraId="02F46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7CC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色彩</w:t>
            </w:r>
          </w:p>
        </w:tc>
        <w:tc>
          <w:tcPr>
            <w:tcW w:w="0" w:type="auto"/>
            <w:vAlign w:val="center"/>
            <w:hideMark/>
          </w:tcPr>
          <w:p w14:paraId="1912D7F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青黛、石青、淡石绿、赭石、暖金、少量朱砂</w:t>
            </w:r>
          </w:p>
        </w:tc>
      </w:tr>
      <w:tr w:rsidR="009C00E9" w:rsidRPr="009C00E9" w14:paraId="66F7F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C051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纸张</w:t>
            </w:r>
          </w:p>
        </w:tc>
        <w:tc>
          <w:tcPr>
            <w:tcW w:w="0" w:type="auto"/>
            <w:vAlign w:val="center"/>
            <w:hideMark/>
          </w:tcPr>
          <w:p w14:paraId="491C8A7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宣纸肌理，淡墨晕染</w:t>
            </w:r>
          </w:p>
        </w:tc>
      </w:tr>
      <w:tr w:rsidR="009C00E9" w:rsidRPr="009C00E9" w14:paraId="43D60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F004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留白</w:t>
            </w:r>
          </w:p>
        </w:tc>
        <w:tc>
          <w:tcPr>
            <w:tcW w:w="0" w:type="auto"/>
            <w:vAlign w:val="center"/>
            <w:hideMark/>
          </w:tcPr>
          <w:p w14:paraId="29D0A1A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参考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35%—45%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，依画面叙事灵活调整</w:t>
            </w:r>
          </w:p>
        </w:tc>
      </w:tr>
      <w:tr w:rsidR="009C00E9" w:rsidRPr="009C00E9" w14:paraId="3A6A4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082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构图</w:t>
            </w:r>
          </w:p>
        </w:tc>
        <w:tc>
          <w:tcPr>
            <w:tcW w:w="0" w:type="auto"/>
            <w:vAlign w:val="center"/>
            <w:hideMark/>
          </w:tcPr>
          <w:p w14:paraId="79151F9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高远、平远、深远与散点透视</w:t>
            </w:r>
          </w:p>
        </w:tc>
      </w:tr>
      <w:tr w:rsidR="009C00E9" w:rsidRPr="009C00E9" w14:paraId="4DDF4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E759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人物</w:t>
            </w:r>
          </w:p>
        </w:tc>
        <w:tc>
          <w:tcPr>
            <w:tcW w:w="0" w:type="auto"/>
            <w:vAlign w:val="center"/>
            <w:hideMark/>
          </w:tcPr>
          <w:p w14:paraId="4C11470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中国古代文人、隐士、农人、工匠、历史人物</w:t>
            </w:r>
          </w:p>
        </w:tc>
      </w:tr>
      <w:tr w:rsidR="009C00E9" w:rsidRPr="009C00E9" w14:paraId="09BB1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4F3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卦符</w:t>
            </w:r>
          </w:p>
        </w:tc>
        <w:tc>
          <w:tcPr>
            <w:tcW w:w="0" w:type="auto"/>
            <w:vAlign w:val="center"/>
            <w:hideMark/>
          </w:tcPr>
          <w:p w14:paraId="1B28DD3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独立矢量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SVG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，六爻程序化生成</w:t>
            </w:r>
          </w:p>
        </w:tc>
      </w:tr>
      <w:tr w:rsidR="009C00E9" w:rsidRPr="009C00E9" w14:paraId="12742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915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书法</w:t>
            </w:r>
          </w:p>
        </w:tc>
        <w:tc>
          <w:tcPr>
            <w:tcW w:w="0" w:type="auto"/>
            <w:vAlign w:val="center"/>
            <w:hideMark/>
          </w:tcPr>
          <w:p w14:paraId="2521883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独立文字层，避免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直接生成错误汉字</w:t>
            </w:r>
          </w:p>
        </w:tc>
      </w:tr>
      <w:tr w:rsidR="009C00E9" w:rsidRPr="009C00E9" w14:paraId="21063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04C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印章</w:t>
            </w:r>
          </w:p>
        </w:tc>
        <w:tc>
          <w:tcPr>
            <w:tcW w:w="0" w:type="auto"/>
            <w:vAlign w:val="center"/>
            <w:hideMark/>
          </w:tcPr>
          <w:p w14:paraId="016F2C6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独立图层，采用原创且经过确认的印文</w:t>
            </w:r>
          </w:p>
        </w:tc>
      </w:tr>
      <w:tr w:rsidR="009C00E9" w:rsidRPr="009C00E9" w14:paraId="12674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B22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输出</w:t>
            </w:r>
          </w:p>
        </w:tc>
        <w:tc>
          <w:tcPr>
            <w:tcW w:w="0" w:type="auto"/>
            <w:vAlign w:val="center"/>
            <w:hideMark/>
          </w:tcPr>
          <w:p w14:paraId="19A60DA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无字主图、带字卡片、印刷版、数字版</w:t>
            </w:r>
          </w:p>
        </w:tc>
      </w:tr>
    </w:tbl>
    <w:p w14:paraId="1E4CCFC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艺术底线：一卦一象，一象一境，一境一理，一理一用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3CB0BA7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五、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Skill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体系：建立可复用的国学与国画专业能力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库</w:t>
      </w:r>
    </w:p>
    <w:p w14:paraId="1F8AAA0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建议将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分成六大类，共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24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个核心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。每个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都应有明确输入、输出、验证规则和适用场景，而不是仅仅保存一段提示词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5AA5C2D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5.1 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国学研究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（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个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3246"/>
        <w:gridCol w:w="2845"/>
      </w:tblGrid>
      <w:tr w:rsidR="009C00E9" w:rsidRPr="009C00E9" w14:paraId="3068D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E2F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</w:t>
            </w: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5175A07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专业能力</w:t>
            </w:r>
          </w:p>
        </w:tc>
        <w:tc>
          <w:tcPr>
            <w:tcW w:w="0" w:type="auto"/>
            <w:vAlign w:val="center"/>
            <w:hideMark/>
          </w:tcPr>
          <w:p w14:paraId="2899D40E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标准输出</w:t>
            </w:r>
          </w:p>
        </w:tc>
      </w:tr>
      <w:tr w:rsidR="009C00E9" w:rsidRPr="009C00E9" w14:paraId="09EEA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25DA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lookup-hexagram</w:t>
            </w:r>
          </w:p>
        </w:tc>
        <w:tc>
          <w:tcPr>
            <w:tcW w:w="0" w:type="auto"/>
            <w:vAlign w:val="center"/>
            <w:hideMark/>
          </w:tcPr>
          <w:p w14:paraId="2140616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按通行卦序检索卦名、卦符、卦象</w:t>
            </w:r>
          </w:p>
        </w:tc>
        <w:tc>
          <w:tcPr>
            <w:tcW w:w="0" w:type="auto"/>
            <w:vAlign w:val="center"/>
            <w:hideMark/>
          </w:tcPr>
          <w:p w14:paraId="3DE4B48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hexagram.json</w:t>
            </w:r>
            <w:proofErr w:type="spellEnd"/>
            <w:proofErr w:type="gramEnd"/>
          </w:p>
        </w:tc>
      </w:tr>
      <w:tr w:rsidR="009C00E9" w:rsidRPr="009C00E9" w14:paraId="26383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ECB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collate-classical-texts</w:t>
            </w:r>
          </w:p>
        </w:tc>
        <w:tc>
          <w:tcPr>
            <w:tcW w:w="0" w:type="auto"/>
            <w:vAlign w:val="center"/>
            <w:hideMark/>
          </w:tcPr>
          <w:p w14:paraId="0D91835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校勘卦辞、爻辞、彖传、象传</w:t>
            </w:r>
          </w:p>
        </w:tc>
        <w:tc>
          <w:tcPr>
            <w:tcW w:w="0" w:type="auto"/>
            <w:vAlign w:val="center"/>
            <w:hideMark/>
          </w:tcPr>
          <w:p w14:paraId="2268B6C4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classics-</w:t>
            </w:r>
            <w:proofErr w:type="spellStart"/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evidence.json</w:t>
            </w:r>
            <w:proofErr w:type="spellEnd"/>
            <w:proofErr w:type="gramEnd"/>
          </w:p>
        </w:tc>
      </w:tr>
      <w:tr w:rsidR="009C00E9" w:rsidRPr="009C00E9" w14:paraId="470D6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D45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validate-hexagram-binary</w:t>
            </w:r>
          </w:p>
        </w:tc>
        <w:tc>
          <w:tcPr>
            <w:tcW w:w="0" w:type="auto"/>
            <w:vAlign w:val="center"/>
            <w:hideMark/>
          </w:tcPr>
          <w:p w14:paraId="44CEE30E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校验内外卦、六爻、二进制</w:t>
            </w:r>
          </w:p>
        </w:tc>
        <w:tc>
          <w:tcPr>
            <w:tcW w:w="0" w:type="auto"/>
            <w:vAlign w:val="center"/>
            <w:hideMark/>
          </w:tcPr>
          <w:p w14:paraId="4FE95FC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hexagram-</w:t>
            </w:r>
            <w:proofErr w:type="spellStart"/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validation.json</w:t>
            </w:r>
            <w:proofErr w:type="spellEnd"/>
            <w:proofErr w:type="gramEnd"/>
          </w:p>
        </w:tc>
      </w:tr>
      <w:tr w:rsidR="009C00E9" w:rsidRPr="009C00E9" w14:paraId="4065C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D9B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interpret-hexagram</w:t>
            </w:r>
          </w:p>
        </w:tc>
        <w:tc>
          <w:tcPr>
            <w:tcW w:w="0" w:type="auto"/>
            <w:vAlign w:val="center"/>
            <w:hideMark/>
          </w:tcPr>
          <w:p w14:paraId="6D9629D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分析卦义、时位、卦德、处世哲学</w:t>
            </w:r>
          </w:p>
        </w:tc>
        <w:tc>
          <w:tcPr>
            <w:tcW w:w="0" w:type="auto"/>
            <w:vAlign w:val="center"/>
            <w:hideMark/>
          </w:tcPr>
          <w:p w14:paraId="34D0915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interpretation.md</w:t>
            </w:r>
          </w:p>
        </w:tc>
      </w:tr>
      <w:tr w:rsidR="009C00E9" w:rsidRPr="009C00E9" w14:paraId="2501F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9B8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interpret-six-lines</w:t>
            </w:r>
          </w:p>
        </w:tc>
        <w:tc>
          <w:tcPr>
            <w:tcW w:w="0" w:type="auto"/>
            <w:vAlign w:val="center"/>
            <w:hideMark/>
          </w:tcPr>
          <w:p w14:paraId="4601D03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逐爻解释并标注从上到下顺序</w:t>
            </w:r>
          </w:p>
        </w:tc>
        <w:tc>
          <w:tcPr>
            <w:tcW w:w="0" w:type="auto"/>
            <w:vAlign w:val="center"/>
            <w:hideMark/>
          </w:tcPr>
          <w:p w14:paraId="4E9E2BC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six-</w:t>
            </w:r>
            <w:proofErr w:type="spellStart"/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lines.json</w:t>
            </w:r>
            <w:proofErr w:type="spellEnd"/>
            <w:proofErr w:type="gramEnd"/>
          </w:p>
        </w:tc>
      </w:tr>
      <w:tr w:rsidR="009C00E9" w:rsidRPr="009C00E9" w14:paraId="56BCC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FC43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research-historical-allusions</w:t>
            </w:r>
          </w:p>
        </w:tc>
        <w:tc>
          <w:tcPr>
            <w:tcW w:w="0" w:type="auto"/>
            <w:vAlign w:val="center"/>
            <w:hideMark/>
          </w:tcPr>
          <w:p w14:paraId="646747C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匹配、核实中国历史故事</w:t>
            </w:r>
          </w:p>
        </w:tc>
        <w:tc>
          <w:tcPr>
            <w:tcW w:w="0" w:type="auto"/>
            <w:vAlign w:val="center"/>
            <w:hideMark/>
          </w:tcPr>
          <w:p w14:paraId="69394FF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historical-</w:t>
            </w:r>
            <w:proofErr w:type="spellStart"/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stories.json</w:t>
            </w:r>
            <w:proofErr w:type="spellEnd"/>
            <w:proofErr w:type="gramEnd"/>
          </w:p>
        </w:tc>
      </w:tr>
    </w:tbl>
    <w:p w14:paraId="236ADBC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其中，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lookup-hexagram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和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validate-hexagram-binary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应主要采用确定性代码实现，不需要大模型进行推理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557D453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lastRenderedPageBreak/>
        <w:t>历史故事匹配则需要特别严格：故事必须确有文献依据，且与爻义具有明确的解释关系。不能为了凑齐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个故事而虚构人物或事件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1D54179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5.2 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国画创作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（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个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3660"/>
        <w:gridCol w:w="1996"/>
      </w:tblGrid>
      <w:tr w:rsidR="009C00E9" w:rsidRPr="009C00E9" w14:paraId="5ABBE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D876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</w:t>
            </w: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2C80B9C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专业能力</w:t>
            </w:r>
          </w:p>
        </w:tc>
        <w:tc>
          <w:tcPr>
            <w:tcW w:w="0" w:type="auto"/>
            <w:vAlign w:val="center"/>
            <w:hideMark/>
          </w:tcPr>
          <w:p w14:paraId="61642A6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标准输出</w:t>
            </w:r>
          </w:p>
        </w:tc>
      </w:tr>
      <w:tr w:rsidR="009C00E9" w:rsidRPr="009C00E9" w14:paraId="1DEFF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F3A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extract-visual-symbols</w:t>
            </w:r>
          </w:p>
        </w:tc>
        <w:tc>
          <w:tcPr>
            <w:tcW w:w="0" w:type="auto"/>
            <w:vAlign w:val="center"/>
            <w:hideMark/>
          </w:tcPr>
          <w:p w14:paraId="0593979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从卦象、卦义提取视觉意象</w:t>
            </w:r>
          </w:p>
        </w:tc>
        <w:tc>
          <w:tcPr>
            <w:tcW w:w="0" w:type="auto"/>
            <w:vAlign w:val="center"/>
            <w:hideMark/>
          </w:tcPr>
          <w:p w14:paraId="0A2A905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symbol-</w:t>
            </w:r>
            <w:proofErr w:type="spellStart"/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map.json</w:t>
            </w:r>
            <w:proofErr w:type="spellEnd"/>
            <w:proofErr w:type="gramEnd"/>
          </w:p>
        </w:tc>
      </w:tr>
      <w:tr w:rsidR="009C00E9" w:rsidRPr="009C00E9" w14:paraId="1F389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BBA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design-ink-aesthetics</w:t>
            </w:r>
          </w:p>
        </w:tc>
        <w:tc>
          <w:tcPr>
            <w:tcW w:w="0" w:type="auto"/>
            <w:vAlign w:val="center"/>
            <w:hideMark/>
          </w:tcPr>
          <w:p w14:paraId="6E7DC1F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选择笔墨、设色、纸张与美学风格</w:t>
            </w:r>
          </w:p>
        </w:tc>
        <w:tc>
          <w:tcPr>
            <w:tcW w:w="0" w:type="auto"/>
            <w:vAlign w:val="center"/>
            <w:hideMark/>
          </w:tcPr>
          <w:p w14:paraId="6987F11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art-</w:t>
            </w:r>
            <w:proofErr w:type="spellStart"/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style.json</w:t>
            </w:r>
            <w:proofErr w:type="spellEnd"/>
            <w:proofErr w:type="gramEnd"/>
          </w:p>
        </w:tc>
      </w:tr>
      <w:tr w:rsidR="009C00E9" w:rsidRPr="009C00E9" w14:paraId="0969D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ACFA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compose-hexagram-scene</w:t>
            </w:r>
          </w:p>
        </w:tc>
        <w:tc>
          <w:tcPr>
            <w:tcW w:w="0" w:type="auto"/>
            <w:vAlign w:val="center"/>
            <w:hideMark/>
          </w:tcPr>
          <w:p w14:paraId="08ED557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设计画面构图、主次、留白与远近</w:t>
            </w:r>
          </w:p>
        </w:tc>
        <w:tc>
          <w:tcPr>
            <w:tcW w:w="0" w:type="auto"/>
            <w:vAlign w:val="center"/>
            <w:hideMark/>
          </w:tcPr>
          <w:p w14:paraId="13F3C21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composition.json</w:t>
            </w:r>
            <w:proofErr w:type="spellEnd"/>
            <w:proofErr w:type="gramEnd"/>
          </w:p>
        </w:tc>
      </w:tr>
      <w:tr w:rsidR="009C00E9" w:rsidRPr="009C00E9" w14:paraId="7CB21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5DF9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produce-ink-artwork</w:t>
            </w:r>
          </w:p>
        </w:tc>
        <w:tc>
          <w:tcPr>
            <w:tcW w:w="0" w:type="auto"/>
            <w:vAlign w:val="center"/>
            <w:hideMark/>
          </w:tcPr>
          <w:p w14:paraId="76DEDE8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制作无字国画主图</w:t>
            </w:r>
          </w:p>
        </w:tc>
        <w:tc>
          <w:tcPr>
            <w:tcW w:w="0" w:type="auto"/>
            <w:vAlign w:val="center"/>
            <w:hideMark/>
          </w:tcPr>
          <w:p w14:paraId="5F0C7A0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painting.png</w:t>
            </w:r>
          </w:p>
        </w:tc>
      </w:tr>
      <w:tr w:rsidR="009C00E9" w:rsidRPr="009C00E9" w14:paraId="5316A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A516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render-hexagram-</w:t>
            </w:r>
            <w:proofErr w:type="spell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1A74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精确绘制六爻与卦符</w:t>
            </w:r>
          </w:p>
        </w:tc>
        <w:tc>
          <w:tcPr>
            <w:tcW w:w="0" w:type="auto"/>
            <w:vAlign w:val="center"/>
            <w:hideMark/>
          </w:tcPr>
          <w:p w14:paraId="7B1AED8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hexagram.svg</w:t>
            </w:r>
            <w:proofErr w:type="spellEnd"/>
          </w:p>
        </w:tc>
      </w:tr>
      <w:tr w:rsidR="009C00E9" w:rsidRPr="009C00E9" w14:paraId="6793A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B26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assemble-art-card</w:t>
            </w:r>
          </w:p>
        </w:tc>
        <w:tc>
          <w:tcPr>
            <w:tcW w:w="0" w:type="auto"/>
            <w:vAlign w:val="center"/>
            <w:hideMark/>
          </w:tcPr>
          <w:p w14:paraId="60C946A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合成国画、卦符、经文、印章</w:t>
            </w:r>
          </w:p>
        </w:tc>
        <w:tc>
          <w:tcPr>
            <w:tcW w:w="0" w:type="auto"/>
            <w:vAlign w:val="center"/>
            <w:hideMark/>
          </w:tcPr>
          <w:p w14:paraId="24A84CB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card.png</w:t>
            </w:r>
          </w:p>
        </w:tc>
      </w:tr>
    </w:tbl>
    <w:p w14:paraId="26543D9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特别强调：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render-hexagram-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应为纯代码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，卦符绝不依赖图像模型生成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8CACF47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5.3 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企业哲学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（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个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3327"/>
        <w:gridCol w:w="2721"/>
      </w:tblGrid>
      <w:tr w:rsidR="009C00E9" w:rsidRPr="009C00E9" w14:paraId="55808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83F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</w:t>
            </w: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7B99D59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专业能力</w:t>
            </w:r>
          </w:p>
        </w:tc>
        <w:tc>
          <w:tcPr>
            <w:tcW w:w="0" w:type="auto"/>
            <w:vAlign w:val="center"/>
            <w:hideMark/>
          </w:tcPr>
          <w:p w14:paraId="57A44F3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标准输出</w:t>
            </w:r>
          </w:p>
        </w:tc>
      </w:tr>
      <w:tr w:rsidR="009C00E9" w:rsidRPr="009C00E9" w14:paraId="78F8E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28E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translate-business-philosophy</w:t>
            </w:r>
          </w:p>
        </w:tc>
        <w:tc>
          <w:tcPr>
            <w:tcW w:w="0" w:type="auto"/>
            <w:vAlign w:val="center"/>
            <w:hideMark/>
          </w:tcPr>
          <w:p w14:paraId="47AB18A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卦义转译为现代经营原则</w:t>
            </w:r>
          </w:p>
        </w:tc>
        <w:tc>
          <w:tcPr>
            <w:tcW w:w="0" w:type="auto"/>
            <w:vAlign w:val="center"/>
            <w:hideMark/>
          </w:tcPr>
          <w:p w14:paraId="09DCDC3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business-philosophy.md</w:t>
            </w:r>
          </w:p>
        </w:tc>
      </w:tr>
      <w:tr w:rsidR="009C00E9" w:rsidRPr="009C00E9" w14:paraId="3206E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CDB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map-business-decisions</w:t>
            </w:r>
          </w:p>
        </w:tc>
        <w:tc>
          <w:tcPr>
            <w:tcW w:w="0" w:type="auto"/>
            <w:vAlign w:val="center"/>
            <w:hideMark/>
          </w:tcPr>
          <w:p w14:paraId="11AD789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对应战略、组织、客户、治理问题</w:t>
            </w:r>
          </w:p>
        </w:tc>
        <w:tc>
          <w:tcPr>
            <w:tcW w:w="0" w:type="auto"/>
            <w:vAlign w:val="center"/>
            <w:hideMark/>
          </w:tcPr>
          <w:p w14:paraId="46F7F88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decision-</w:t>
            </w:r>
            <w:proofErr w:type="spellStart"/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framework.json</w:t>
            </w:r>
            <w:proofErr w:type="spellEnd"/>
            <w:proofErr w:type="gramEnd"/>
          </w:p>
        </w:tc>
      </w:tr>
      <w:tr w:rsidR="009C00E9" w:rsidRPr="009C00E9" w14:paraId="4A1F2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780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verify-business-cases</w:t>
            </w:r>
          </w:p>
        </w:tc>
        <w:tc>
          <w:tcPr>
            <w:tcW w:w="0" w:type="auto"/>
            <w:vAlign w:val="center"/>
            <w:hideMark/>
          </w:tcPr>
          <w:p w14:paraId="628BDAD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核实企业案例与事实依据</w:t>
            </w:r>
          </w:p>
        </w:tc>
        <w:tc>
          <w:tcPr>
            <w:tcW w:w="0" w:type="auto"/>
            <w:vAlign w:val="center"/>
            <w:hideMark/>
          </w:tcPr>
          <w:p w14:paraId="2A56419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case-</w:t>
            </w:r>
            <w:proofErr w:type="spellStart"/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evidence.json</w:t>
            </w:r>
            <w:proofErr w:type="spellEnd"/>
            <w:proofErr w:type="gramEnd"/>
          </w:p>
        </w:tc>
      </w:tr>
      <w:tr w:rsidR="009C00E9" w:rsidRPr="009C00E9" w14:paraId="25326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58E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generate-business-card</w:t>
            </w:r>
          </w:p>
        </w:tc>
        <w:tc>
          <w:tcPr>
            <w:tcW w:w="0" w:type="auto"/>
            <w:vAlign w:val="center"/>
            <w:hideMark/>
          </w:tcPr>
          <w:p w14:paraId="4394643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制作企业哲学小卡片</w:t>
            </w:r>
          </w:p>
        </w:tc>
        <w:tc>
          <w:tcPr>
            <w:tcW w:w="0" w:type="auto"/>
            <w:vAlign w:val="center"/>
            <w:hideMark/>
          </w:tcPr>
          <w:p w14:paraId="2ED464F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business-card.png</w:t>
            </w:r>
          </w:p>
        </w:tc>
      </w:tr>
    </w:tbl>
    <w:p w14:paraId="1ACB365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这里必须区分三个层次</w:t>
      </w:r>
      <w:r w:rsidRPr="009C00E9">
        <w:rPr>
          <w:rFonts w:ascii="SimSun" w:eastAsia="SimSun" w:hAnsi="SimSun" w:cs="SimSun"/>
          <w:kern w:val="0"/>
          <w14:ligatures w14:val="none"/>
        </w:rPr>
        <w:t>：</w:t>
      </w:r>
    </w:p>
    <w:p w14:paraId="00EF5F6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经典原义是《周易》原文及其历史解释；现代类比是将卦义与管理问题建立联系；经营建议则必须结合企业真实数据和业务条件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7A2B98B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例如，坎卦可以启发风险意识，但不能单凭坎卦就判断某个投资项目不应实施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758E2A9F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5.4 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书法与出版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（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个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3378"/>
        <w:gridCol w:w="2697"/>
      </w:tblGrid>
      <w:tr w:rsidR="009C00E9" w:rsidRPr="009C00E9" w14:paraId="101F5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1D74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</w:t>
            </w: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07A4E98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专业能力</w:t>
            </w:r>
          </w:p>
        </w:tc>
        <w:tc>
          <w:tcPr>
            <w:tcW w:w="0" w:type="auto"/>
            <w:vAlign w:val="center"/>
            <w:hideMark/>
          </w:tcPr>
          <w:p w14:paraId="5CA063BE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标准输出</w:t>
            </w:r>
          </w:p>
        </w:tc>
      </w:tr>
      <w:tr w:rsidR="009C00E9" w:rsidRPr="009C00E9" w14:paraId="44EB8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30F74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design-calligraphy-layout</w:t>
            </w:r>
          </w:p>
        </w:tc>
        <w:tc>
          <w:tcPr>
            <w:tcW w:w="0" w:type="auto"/>
            <w:vAlign w:val="center"/>
            <w:hideMark/>
          </w:tcPr>
          <w:p w14:paraId="7094A8A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设计标题、题跋、书法排版</w:t>
            </w:r>
          </w:p>
        </w:tc>
        <w:tc>
          <w:tcPr>
            <w:tcW w:w="0" w:type="auto"/>
            <w:vAlign w:val="center"/>
            <w:hideMark/>
          </w:tcPr>
          <w:p w14:paraId="12182FB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calligraphy-</w:t>
            </w:r>
            <w:proofErr w:type="spell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layout.svg</w:t>
            </w:r>
            <w:proofErr w:type="spellEnd"/>
          </w:p>
        </w:tc>
      </w:tr>
      <w:tr w:rsidR="009C00E9" w:rsidRPr="009C00E9" w14:paraId="021C0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6D7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compose-seal-layer</w:t>
            </w:r>
          </w:p>
        </w:tc>
        <w:tc>
          <w:tcPr>
            <w:tcW w:w="0" w:type="auto"/>
            <w:vAlign w:val="center"/>
            <w:hideMark/>
          </w:tcPr>
          <w:p w14:paraId="14377BA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印章、落款与视觉层次</w:t>
            </w:r>
          </w:p>
        </w:tc>
        <w:tc>
          <w:tcPr>
            <w:tcW w:w="0" w:type="auto"/>
            <w:vAlign w:val="center"/>
            <w:hideMark/>
          </w:tcPr>
          <w:p w14:paraId="2F8E533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seal-</w:t>
            </w:r>
            <w:proofErr w:type="spell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layer.svg</w:t>
            </w:r>
            <w:proofErr w:type="spellEnd"/>
          </w:p>
        </w:tc>
      </w:tr>
      <w:tr w:rsidR="009C00E9" w:rsidRPr="009C00E9" w14:paraId="24583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3F7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publish-hexagram-collection</w:t>
            </w:r>
          </w:p>
        </w:tc>
        <w:tc>
          <w:tcPr>
            <w:tcW w:w="0" w:type="auto"/>
            <w:vAlign w:val="center"/>
            <w:hideMark/>
          </w:tcPr>
          <w:p w14:paraId="6AF8314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生成画册、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DOCX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4E86CC4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publication.*</w:t>
            </w:r>
            <w:proofErr w:type="gramEnd"/>
          </w:p>
        </w:tc>
      </w:tr>
      <w:tr w:rsidR="009C00E9" w:rsidRPr="009C00E9" w14:paraId="31221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15B1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manage-artwork-versions</w:t>
            </w:r>
          </w:p>
        </w:tc>
        <w:tc>
          <w:tcPr>
            <w:tcW w:w="0" w:type="auto"/>
            <w:vAlign w:val="center"/>
            <w:hideMark/>
          </w:tcPr>
          <w:p w14:paraId="6890830E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维护作品编号、版本与修订记录</w:t>
            </w:r>
          </w:p>
        </w:tc>
        <w:tc>
          <w:tcPr>
            <w:tcW w:w="0" w:type="auto"/>
            <w:vAlign w:val="center"/>
            <w:hideMark/>
          </w:tcPr>
          <w:p w14:paraId="0B009A0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manifest.json</w:t>
            </w:r>
            <w:proofErr w:type="spellEnd"/>
            <w:proofErr w:type="gramEnd"/>
          </w:p>
        </w:tc>
      </w:tr>
    </w:tbl>
    <w:p w14:paraId="050ABF74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5.5 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审校验证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（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个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3784"/>
        <w:gridCol w:w="2674"/>
      </w:tblGrid>
      <w:tr w:rsidR="009C00E9" w:rsidRPr="009C00E9" w14:paraId="117F7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70D4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</w:t>
            </w: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5078248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核查内容</w:t>
            </w:r>
          </w:p>
        </w:tc>
        <w:tc>
          <w:tcPr>
            <w:tcW w:w="0" w:type="auto"/>
            <w:vAlign w:val="center"/>
            <w:hideMark/>
          </w:tcPr>
          <w:p w14:paraId="2C1DE24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输出</w:t>
            </w:r>
          </w:p>
        </w:tc>
      </w:tr>
      <w:tr w:rsidR="009C00E9" w:rsidRPr="009C00E9" w14:paraId="1E9F9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DB5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audit-classical-evidence</w:t>
            </w:r>
          </w:p>
        </w:tc>
        <w:tc>
          <w:tcPr>
            <w:tcW w:w="0" w:type="auto"/>
            <w:vAlign w:val="center"/>
            <w:hideMark/>
          </w:tcPr>
          <w:p w14:paraId="6A2B790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原文、出处、异文、历史故事</w:t>
            </w:r>
          </w:p>
        </w:tc>
        <w:tc>
          <w:tcPr>
            <w:tcW w:w="0" w:type="auto"/>
            <w:vAlign w:val="center"/>
            <w:hideMark/>
          </w:tcPr>
          <w:p w14:paraId="20CE1F9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classics-</w:t>
            </w:r>
            <w:proofErr w:type="spellStart"/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audit.json</w:t>
            </w:r>
            <w:proofErr w:type="spellEnd"/>
            <w:proofErr w:type="gramEnd"/>
          </w:p>
        </w:tc>
      </w:tr>
      <w:tr w:rsidR="009C00E9" w:rsidRPr="009C00E9" w14:paraId="6B8A1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94D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audit-visual-semantics</w:t>
            </w:r>
          </w:p>
        </w:tc>
        <w:tc>
          <w:tcPr>
            <w:tcW w:w="0" w:type="auto"/>
            <w:vAlign w:val="center"/>
            <w:hideMark/>
          </w:tcPr>
          <w:p w14:paraId="3658F86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卦符、画面、国画美学、图文一致性</w:t>
            </w:r>
          </w:p>
        </w:tc>
        <w:tc>
          <w:tcPr>
            <w:tcW w:w="0" w:type="auto"/>
            <w:vAlign w:val="center"/>
            <w:hideMark/>
          </w:tcPr>
          <w:p w14:paraId="0E3D950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visual-</w:t>
            </w:r>
            <w:proofErr w:type="spellStart"/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audit.json</w:t>
            </w:r>
            <w:proofErr w:type="spellEnd"/>
            <w:proofErr w:type="gramEnd"/>
          </w:p>
        </w:tc>
      </w:tr>
      <w:tr w:rsidR="009C00E9" w:rsidRPr="009C00E9" w14:paraId="36BE6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F11B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audit-publication</w:t>
            </w:r>
          </w:p>
        </w:tc>
        <w:tc>
          <w:tcPr>
            <w:tcW w:w="0" w:type="auto"/>
            <w:vAlign w:val="center"/>
            <w:hideMark/>
          </w:tcPr>
          <w:p w14:paraId="7C28A93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图层、排版、印刷、版本与完整性</w:t>
            </w:r>
          </w:p>
        </w:tc>
        <w:tc>
          <w:tcPr>
            <w:tcW w:w="0" w:type="auto"/>
            <w:vAlign w:val="center"/>
            <w:hideMark/>
          </w:tcPr>
          <w:p w14:paraId="3EF0CB9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publication-</w:t>
            </w:r>
            <w:proofErr w:type="spellStart"/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audit.json</w:t>
            </w:r>
            <w:proofErr w:type="spellEnd"/>
            <w:proofErr w:type="gramEnd"/>
          </w:p>
        </w:tc>
      </w:tr>
    </w:tbl>
    <w:p w14:paraId="429052D8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5.6 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总控编排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（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个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14:paraId="35C700C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plan-hexagram-production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负责选择卦例、读取创作状态、建立任务依赖、分配专业工作和汇总最终交付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E76E4F5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它只调用必要的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，不应该重复实现其他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已经具备的功能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23A6A17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六、核心数据模型与六十四卦数学验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证</w:t>
      </w:r>
    </w:p>
    <w:p w14:paraId="3604BB1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这一部分是整个系统的技术基础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E8A26D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/>
          <w:kern w:val="0"/>
          <w14:ligatures w14:val="none"/>
        </w:rPr>
        <w:t>八卦编码必须遵循此前确定的规则：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550"/>
        <w:gridCol w:w="1529"/>
        <w:gridCol w:w="1054"/>
      </w:tblGrid>
      <w:tr w:rsidR="009C00E9" w:rsidRPr="009C00E9" w14:paraId="38226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FE20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八卦</w:t>
            </w:r>
          </w:p>
        </w:tc>
        <w:tc>
          <w:tcPr>
            <w:tcW w:w="0" w:type="auto"/>
            <w:vAlign w:val="center"/>
            <w:hideMark/>
          </w:tcPr>
          <w:p w14:paraId="278E6EE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卦符</w:t>
            </w:r>
          </w:p>
        </w:tc>
        <w:tc>
          <w:tcPr>
            <w:tcW w:w="0" w:type="auto"/>
            <w:vAlign w:val="center"/>
            <w:hideMark/>
          </w:tcPr>
          <w:p w14:paraId="1E403C6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自下而上编码</w:t>
            </w:r>
          </w:p>
        </w:tc>
        <w:tc>
          <w:tcPr>
            <w:tcW w:w="0" w:type="auto"/>
            <w:vAlign w:val="center"/>
            <w:hideMark/>
          </w:tcPr>
          <w:p w14:paraId="215AEC2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传统口诀</w:t>
            </w:r>
          </w:p>
        </w:tc>
      </w:tr>
      <w:tr w:rsidR="009C00E9" w:rsidRPr="009C00E9" w14:paraId="26AA5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461E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乾</w:t>
            </w:r>
          </w:p>
        </w:tc>
        <w:tc>
          <w:tcPr>
            <w:tcW w:w="0" w:type="auto"/>
            <w:vAlign w:val="center"/>
            <w:hideMark/>
          </w:tcPr>
          <w:p w14:paraId="6DE3BB6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☰</w:t>
            </w:r>
          </w:p>
        </w:tc>
        <w:tc>
          <w:tcPr>
            <w:tcW w:w="0" w:type="auto"/>
            <w:vAlign w:val="center"/>
            <w:hideMark/>
          </w:tcPr>
          <w:p w14:paraId="549A05D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33DFAAD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乾三连</w:t>
            </w:r>
          </w:p>
        </w:tc>
      </w:tr>
      <w:tr w:rsidR="009C00E9" w:rsidRPr="009C00E9" w14:paraId="50F86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FB2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坤</w:t>
            </w:r>
          </w:p>
        </w:tc>
        <w:tc>
          <w:tcPr>
            <w:tcW w:w="0" w:type="auto"/>
            <w:vAlign w:val="center"/>
            <w:hideMark/>
          </w:tcPr>
          <w:p w14:paraId="3F9E974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☷</w:t>
            </w:r>
          </w:p>
        </w:tc>
        <w:tc>
          <w:tcPr>
            <w:tcW w:w="0" w:type="auto"/>
            <w:vAlign w:val="center"/>
            <w:hideMark/>
          </w:tcPr>
          <w:p w14:paraId="421F80C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000</w:t>
            </w:r>
          </w:p>
        </w:tc>
        <w:tc>
          <w:tcPr>
            <w:tcW w:w="0" w:type="auto"/>
            <w:vAlign w:val="center"/>
            <w:hideMark/>
          </w:tcPr>
          <w:p w14:paraId="4D9B116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坤六断</w:t>
            </w:r>
          </w:p>
        </w:tc>
      </w:tr>
      <w:tr w:rsidR="009C00E9" w:rsidRPr="009C00E9" w14:paraId="28C4F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A81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震</w:t>
            </w:r>
          </w:p>
        </w:tc>
        <w:tc>
          <w:tcPr>
            <w:tcW w:w="0" w:type="auto"/>
            <w:vAlign w:val="center"/>
            <w:hideMark/>
          </w:tcPr>
          <w:p w14:paraId="39009B3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☳</w:t>
            </w:r>
          </w:p>
        </w:tc>
        <w:tc>
          <w:tcPr>
            <w:tcW w:w="0" w:type="auto"/>
            <w:vAlign w:val="center"/>
            <w:hideMark/>
          </w:tcPr>
          <w:p w14:paraId="674FD93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D4DB27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震仰盂</w:t>
            </w:r>
          </w:p>
        </w:tc>
      </w:tr>
      <w:tr w:rsidR="009C00E9" w:rsidRPr="009C00E9" w14:paraId="19AEE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B354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巽</w:t>
            </w:r>
          </w:p>
        </w:tc>
        <w:tc>
          <w:tcPr>
            <w:tcW w:w="0" w:type="auto"/>
            <w:vAlign w:val="center"/>
            <w:hideMark/>
          </w:tcPr>
          <w:p w14:paraId="672A629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☴</w:t>
            </w:r>
          </w:p>
        </w:tc>
        <w:tc>
          <w:tcPr>
            <w:tcW w:w="0" w:type="auto"/>
            <w:vAlign w:val="center"/>
            <w:hideMark/>
          </w:tcPr>
          <w:p w14:paraId="6015738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011</w:t>
            </w:r>
          </w:p>
        </w:tc>
        <w:tc>
          <w:tcPr>
            <w:tcW w:w="0" w:type="auto"/>
            <w:vAlign w:val="center"/>
            <w:hideMark/>
          </w:tcPr>
          <w:p w14:paraId="31FEDE9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巽下断</w:t>
            </w:r>
          </w:p>
        </w:tc>
      </w:tr>
      <w:tr w:rsidR="009C00E9" w:rsidRPr="009C00E9" w14:paraId="4B92F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53C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坎</w:t>
            </w:r>
          </w:p>
        </w:tc>
        <w:tc>
          <w:tcPr>
            <w:tcW w:w="0" w:type="auto"/>
            <w:vAlign w:val="center"/>
            <w:hideMark/>
          </w:tcPr>
          <w:p w14:paraId="7386E32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☵</w:t>
            </w:r>
          </w:p>
        </w:tc>
        <w:tc>
          <w:tcPr>
            <w:tcW w:w="0" w:type="auto"/>
            <w:vAlign w:val="center"/>
            <w:hideMark/>
          </w:tcPr>
          <w:p w14:paraId="18C5B55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010</w:t>
            </w:r>
          </w:p>
        </w:tc>
        <w:tc>
          <w:tcPr>
            <w:tcW w:w="0" w:type="auto"/>
            <w:vAlign w:val="center"/>
            <w:hideMark/>
          </w:tcPr>
          <w:p w14:paraId="73CAF12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坎中满</w:t>
            </w:r>
          </w:p>
        </w:tc>
      </w:tr>
      <w:tr w:rsidR="009C00E9" w:rsidRPr="009C00E9" w14:paraId="3A773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D646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离</w:t>
            </w:r>
          </w:p>
        </w:tc>
        <w:tc>
          <w:tcPr>
            <w:tcW w:w="0" w:type="auto"/>
            <w:vAlign w:val="center"/>
            <w:hideMark/>
          </w:tcPr>
          <w:p w14:paraId="7CD2517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☲</w:t>
            </w:r>
          </w:p>
        </w:tc>
        <w:tc>
          <w:tcPr>
            <w:tcW w:w="0" w:type="auto"/>
            <w:vAlign w:val="center"/>
            <w:hideMark/>
          </w:tcPr>
          <w:p w14:paraId="2B8BE79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1418AD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离中虚</w:t>
            </w:r>
          </w:p>
        </w:tc>
      </w:tr>
      <w:tr w:rsidR="009C00E9" w:rsidRPr="009C00E9" w14:paraId="504FF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F3E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艮</w:t>
            </w:r>
          </w:p>
        </w:tc>
        <w:tc>
          <w:tcPr>
            <w:tcW w:w="0" w:type="auto"/>
            <w:vAlign w:val="center"/>
            <w:hideMark/>
          </w:tcPr>
          <w:p w14:paraId="2BC1E14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☶</w:t>
            </w:r>
          </w:p>
        </w:tc>
        <w:tc>
          <w:tcPr>
            <w:tcW w:w="0" w:type="auto"/>
            <w:vAlign w:val="center"/>
            <w:hideMark/>
          </w:tcPr>
          <w:p w14:paraId="47ED0E8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6C533CC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艮覆碗</w:t>
            </w:r>
          </w:p>
        </w:tc>
      </w:tr>
      <w:tr w:rsidR="009C00E9" w:rsidRPr="009C00E9" w14:paraId="2136F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EE44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兑</w:t>
            </w:r>
          </w:p>
        </w:tc>
        <w:tc>
          <w:tcPr>
            <w:tcW w:w="0" w:type="auto"/>
            <w:vAlign w:val="center"/>
            <w:hideMark/>
          </w:tcPr>
          <w:p w14:paraId="71D5625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☱</w:t>
            </w:r>
          </w:p>
        </w:tc>
        <w:tc>
          <w:tcPr>
            <w:tcW w:w="0" w:type="auto"/>
            <w:vAlign w:val="center"/>
            <w:hideMark/>
          </w:tcPr>
          <w:p w14:paraId="222ABA4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5C39672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兑上缺</w:t>
            </w:r>
          </w:p>
        </w:tc>
      </w:tr>
    </w:tbl>
    <w:p w14:paraId="544D8D5D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6.1 </w:t>
      </w: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六十四卦编码示</w:t>
      </w: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例</w:t>
      </w:r>
    </w:p>
    <w:p w14:paraId="3E350699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卦象结构交互校验示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例</w:t>
      </w:r>
    </w:p>
    <w:p w14:paraId="134ADEF2" w14:textId="77777777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地天</w:t>
      </w:r>
      <w:r w:rsidRPr="009C00E9">
        <w:rPr>
          <w:rFonts w:ascii="SimSun" w:eastAsia="SimSun" w:hAnsi="SimSun" w:cs="SimSun"/>
          <w:kern w:val="0"/>
          <w14:ligatures w14:val="none"/>
        </w:rPr>
        <w:t>泰</w:t>
      </w:r>
    </w:p>
    <w:p w14:paraId="3A57A8B4" w14:textId="77777777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天地</w:t>
      </w:r>
      <w:r w:rsidRPr="009C00E9">
        <w:rPr>
          <w:rFonts w:ascii="SimSun" w:eastAsia="SimSun" w:hAnsi="SimSun" w:cs="SimSun"/>
          <w:kern w:val="0"/>
          <w14:ligatures w14:val="none"/>
        </w:rPr>
        <w:t>否</w:t>
      </w:r>
    </w:p>
    <w:p w14:paraId="4FEFE379" w14:textId="77777777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山水</w:t>
      </w:r>
      <w:r w:rsidRPr="009C00E9">
        <w:rPr>
          <w:rFonts w:ascii="SimSun" w:eastAsia="SimSun" w:hAnsi="SimSun" w:cs="SimSun"/>
          <w:kern w:val="0"/>
          <w14:ligatures w14:val="none"/>
        </w:rPr>
        <w:t>蒙</w:t>
      </w:r>
    </w:p>
    <w:p w14:paraId="40F669E1" w14:textId="77777777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水山</w:t>
      </w:r>
      <w:r w:rsidRPr="009C00E9">
        <w:rPr>
          <w:rFonts w:ascii="SimSun" w:eastAsia="SimSun" w:hAnsi="SimSun" w:cs="SimSun"/>
          <w:kern w:val="0"/>
          <w14:ligatures w14:val="none"/>
        </w:rPr>
        <w:t>蹇</w:t>
      </w:r>
    </w:p>
    <w:p w14:paraId="4848BD2C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地天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泰</w:t>
      </w:r>
    </w:p>
    <w:p w14:paraId="298E120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上坤下</w:t>
      </w:r>
      <w:r w:rsidRPr="009C00E9">
        <w:rPr>
          <w:rFonts w:ascii="SimSun" w:eastAsia="SimSun" w:hAnsi="SimSun" w:cs="SimSun"/>
          <w:kern w:val="0"/>
          <w14:ligatures w14:val="none"/>
        </w:rPr>
        <w:t>乾</w:t>
      </w:r>
    </w:p>
    <w:p w14:paraId="4A57917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编码：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111000</w:t>
      </w:r>
    </w:p>
    <w:p w14:paraId="1C73FE5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内卦：乾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外卦：</w:t>
      </w:r>
      <w:r w:rsidRPr="009C00E9">
        <w:rPr>
          <w:rFonts w:ascii="SimSun" w:eastAsia="SimSun" w:hAnsi="SimSun" w:cs="SimSun"/>
          <w:kern w:val="0"/>
          <w14:ligatures w14:val="none"/>
        </w:rPr>
        <w:t>坤</w:t>
      </w:r>
    </w:p>
    <w:p w14:paraId="28F0F20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上爻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↑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初</w:t>
      </w:r>
      <w:r w:rsidRPr="009C00E9">
        <w:rPr>
          <w:rFonts w:ascii="SimSun" w:eastAsia="SimSun" w:hAnsi="SimSun" w:cs="SimSun"/>
          <w:kern w:val="0"/>
          <w14:ligatures w14:val="none"/>
        </w:rPr>
        <w:t>爻</w:t>
      </w:r>
    </w:p>
    <w:p w14:paraId="3E80ABC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系统应当为全部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卦建立静态真值表，并使用单元测试确保</w:t>
      </w:r>
      <w:r w:rsidRPr="009C00E9">
        <w:rPr>
          <w:rFonts w:ascii="SimSun" w:eastAsia="SimSun" w:hAnsi="SimSun" w:cs="SimSun"/>
          <w:kern w:val="0"/>
          <w14:ligatures w14:val="none"/>
        </w:rPr>
        <w:t>：</w:t>
      </w:r>
    </w:p>
    <w:p w14:paraId="694B2A4A" w14:textId="77777777" w:rsidR="009C00E9" w:rsidRPr="009C00E9" w:rsidRDefault="009C00E9" w:rsidP="009C0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个卦序完整、唯一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3A244C9" w14:textId="77777777" w:rsidR="009C00E9" w:rsidRPr="009C00E9" w:rsidRDefault="009C00E9" w:rsidP="009C0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每个卦包含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个有效爻位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33575B7" w14:textId="77777777" w:rsidR="009C00E9" w:rsidRPr="009C00E9" w:rsidRDefault="009C00E9" w:rsidP="009C0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六位编码与内外卦组合一致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4F1A4C7" w14:textId="77777777" w:rsidR="009C00E9" w:rsidRPr="009C00E9" w:rsidRDefault="009C00E9" w:rsidP="009C0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六爻从上到下显示时与编码的反向顺序一致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54B4215" w14:textId="77777777" w:rsidR="009C00E9" w:rsidRPr="009C00E9" w:rsidRDefault="009C00E9" w:rsidP="009C0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卦名、卦符、自然象之间不存</w:t>
      </w:r>
      <w:r w:rsidRPr="009C00E9">
        <w:rPr>
          <w:rFonts w:ascii="SimSun" w:eastAsia="SimSun" w:hAnsi="SimSun" w:cs="SimSun"/>
          <w:kern w:val="0"/>
          <w14:ligatures w14:val="none"/>
        </w:rPr>
        <w:t>在</w:t>
      </w:r>
    </w:p>
    <w:p w14:paraId="645EE69F" w14:textId="77777777" w:rsidR="009C00E9" w:rsidRDefault="009C00E9"/>
    <w:p w14:paraId="14DC77F7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《观象悟道》易经六十四卦国学与国画大师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Agent Team</w:t>
      </w:r>
    </w:p>
    <w:p w14:paraId="68F2FA4C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第五篇：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体系设计与专业能力矩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阵</w:t>
      </w:r>
    </w:p>
    <w:p w14:paraId="4C791EF5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前面已经确定了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个专业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岗位、三大研究与创作领域，以及三道质量验证关卡。接下来重点解决：每位大师如何工作、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如何调用、如何并行创作、怎样防止卦象和经文错误，以及如何批量完成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卦与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爻的知识和艺术资产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5DA585AD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五、建立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个核心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</w:t>
      </w:r>
    </w:p>
    <w:p w14:paraId="3206348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lastRenderedPageBreak/>
        <w:t>建议把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划分为六组。每个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必须具有明确输入、标准化输出、验收规则和失败处理机制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31A3AD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易学经典研</w:t>
      </w:r>
      <w:r w:rsidRPr="009C00E9">
        <w:rPr>
          <w:rFonts w:ascii="SimSun" w:eastAsia="SimSun" w:hAnsi="SimSun" w:cs="SimSun"/>
          <w:kern w:val="0"/>
          <w14:ligatures w14:val="none"/>
        </w:rPr>
        <w:t>究</w:t>
      </w:r>
    </w:p>
    <w:p w14:paraId="104F55F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保证国学内容准</w:t>
      </w:r>
      <w:r w:rsidRPr="009C00E9">
        <w:rPr>
          <w:rFonts w:ascii="SimSun" w:eastAsia="SimSun" w:hAnsi="SimSun" w:cs="SimSun"/>
          <w:kern w:val="0"/>
          <w14:ligatures w14:val="none"/>
        </w:rPr>
        <w:t>确</w:t>
      </w:r>
    </w:p>
    <w:p w14:paraId="4EA1D01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01</w:t>
      </w:r>
    </w:p>
    <w:p w14:paraId="30B95A7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hexagram-lookup</w:t>
      </w:r>
    </w:p>
    <w:p w14:paraId="51CFC1E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六十四卦检索与结构读</w:t>
      </w:r>
      <w:r w:rsidRPr="009C00E9">
        <w:rPr>
          <w:rFonts w:ascii="SimSun" w:eastAsia="SimSun" w:hAnsi="SimSun" w:cs="SimSun"/>
          <w:kern w:val="0"/>
          <w14:ligatures w14:val="none"/>
        </w:rPr>
        <w:t>取</w:t>
      </w:r>
    </w:p>
    <w:p w14:paraId="2A4F53E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02</w:t>
      </w:r>
    </w:p>
    <w:p w14:paraId="40527E3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classical-text-collation</w:t>
      </w:r>
    </w:p>
    <w:p w14:paraId="37C1C24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卦辞、爻辞、十翼校</w:t>
      </w:r>
      <w:r w:rsidRPr="009C00E9">
        <w:rPr>
          <w:rFonts w:ascii="SimSun" w:eastAsia="SimSun" w:hAnsi="SimSun" w:cs="SimSun"/>
          <w:kern w:val="0"/>
          <w14:ligatures w14:val="none"/>
        </w:rPr>
        <w:t>勘</w:t>
      </w:r>
    </w:p>
    <w:p w14:paraId="1F46E8A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03</w:t>
      </w:r>
    </w:p>
    <w:p w14:paraId="7E57ED6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hexagram-binary-validation</w:t>
      </w:r>
    </w:p>
    <w:p w14:paraId="0E3ADAF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阴阳爻与二进制验</w:t>
      </w:r>
      <w:r w:rsidRPr="009C00E9">
        <w:rPr>
          <w:rFonts w:ascii="SimSun" w:eastAsia="SimSun" w:hAnsi="SimSun" w:cs="SimSun"/>
          <w:kern w:val="0"/>
          <w14:ligatures w14:val="none"/>
        </w:rPr>
        <w:t>证</w:t>
      </w:r>
    </w:p>
    <w:p w14:paraId="02EDF94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04</w:t>
      </w:r>
    </w:p>
    <w:p w14:paraId="7E81460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C00E9">
        <w:rPr>
          <w:rFonts w:ascii="Times New Roman" w:eastAsia="Times New Roman" w:hAnsi="Times New Roman" w:cs="Times New Roman"/>
          <w:kern w:val="0"/>
          <w14:ligatures w14:val="none"/>
        </w:rPr>
        <w:t>yao</w:t>
      </w:r>
      <w:proofErr w:type="spellEnd"/>
      <w:r w:rsidRPr="009C00E9">
        <w:rPr>
          <w:rFonts w:ascii="Times New Roman" w:eastAsia="Times New Roman" w:hAnsi="Times New Roman" w:cs="Times New Roman"/>
          <w:kern w:val="0"/>
          <w14:ligatures w14:val="none"/>
        </w:rPr>
        <w:t>-interpretation</w:t>
      </w:r>
    </w:p>
    <w:p w14:paraId="4068529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六爻义理解</w:t>
      </w:r>
      <w:r w:rsidRPr="009C00E9">
        <w:rPr>
          <w:rFonts w:ascii="SimSun" w:eastAsia="SimSun" w:hAnsi="SimSun" w:cs="SimSun"/>
          <w:kern w:val="0"/>
          <w14:ligatures w14:val="none"/>
        </w:rPr>
        <w:t>释</w:t>
      </w:r>
    </w:p>
    <w:p w14:paraId="7D351F6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历史与文化研</w:t>
      </w:r>
      <w:r w:rsidRPr="009C00E9">
        <w:rPr>
          <w:rFonts w:ascii="SimSun" w:eastAsia="SimSun" w:hAnsi="SimSun" w:cs="SimSun"/>
          <w:kern w:val="0"/>
          <w14:ligatures w14:val="none"/>
        </w:rPr>
        <w:t>究</w:t>
      </w:r>
    </w:p>
    <w:p w14:paraId="7A01B2B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为卦义寻找可靠的中国历史依</w:t>
      </w:r>
      <w:r w:rsidRPr="009C00E9">
        <w:rPr>
          <w:rFonts w:ascii="SimSun" w:eastAsia="SimSun" w:hAnsi="SimSun" w:cs="SimSun"/>
          <w:kern w:val="0"/>
          <w14:ligatures w14:val="none"/>
        </w:rPr>
        <w:t>据</w:t>
      </w:r>
    </w:p>
    <w:p w14:paraId="2E32E915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05</w:t>
      </w:r>
    </w:p>
    <w:p w14:paraId="72249E2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historical-story-research</w:t>
      </w:r>
    </w:p>
    <w:p w14:paraId="01D4EC2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六爻历史故事研</w:t>
      </w:r>
      <w:r w:rsidRPr="009C00E9">
        <w:rPr>
          <w:rFonts w:ascii="SimSun" w:eastAsia="SimSun" w:hAnsi="SimSun" w:cs="SimSun"/>
          <w:kern w:val="0"/>
          <w14:ligatures w14:val="none"/>
        </w:rPr>
        <w:t>究</w:t>
      </w:r>
    </w:p>
    <w:p w14:paraId="6073884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06</w:t>
      </w:r>
    </w:p>
    <w:p w14:paraId="4B3FE0E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historical-evidence-check</w:t>
      </w:r>
    </w:p>
    <w:p w14:paraId="6CA448A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lastRenderedPageBreak/>
        <w:t>史实、年代、人物核</w:t>
      </w:r>
      <w:r w:rsidRPr="009C00E9">
        <w:rPr>
          <w:rFonts w:ascii="SimSun" w:eastAsia="SimSun" w:hAnsi="SimSun" w:cs="SimSun"/>
          <w:kern w:val="0"/>
          <w14:ligatures w14:val="none"/>
        </w:rPr>
        <w:t>查</w:t>
      </w:r>
    </w:p>
    <w:p w14:paraId="7584DC4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07</w:t>
      </w:r>
    </w:p>
    <w:p w14:paraId="0502878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C00E9">
        <w:rPr>
          <w:rFonts w:ascii="Times New Roman" w:eastAsia="Times New Roman" w:hAnsi="Times New Roman" w:cs="Times New Roman"/>
          <w:kern w:val="0"/>
          <w14:ligatures w14:val="none"/>
        </w:rPr>
        <w:t>cultural-symbolism</w:t>
      </w:r>
      <w:proofErr w:type="gramEnd"/>
    </w:p>
    <w:p w14:paraId="4D1503E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中国传统文化意象提</w:t>
      </w:r>
      <w:r w:rsidRPr="009C00E9">
        <w:rPr>
          <w:rFonts w:ascii="SimSun" w:eastAsia="SimSun" w:hAnsi="SimSun" w:cs="SimSun"/>
          <w:kern w:val="0"/>
          <w14:ligatures w14:val="none"/>
        </w:rPr>
        <w:t>炼</w:t>
      </w:r>
    </w:p>
    <w:p w14:paraId="3A439CE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08</w:t>
      </w:r>
    </w:p>
    <w:p w14:paraId="4EE7C1B5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philosophy-comparison</w:t>
      </w:r>
    </w:p>
    <w:p w14:paraId="2BFF0A8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中西哲学与《易经》比</w:t>
      </w:r>
      <w:r w:rsidRPr="009C00E9">
        <w:rPr>
          <w:rFonts w:ascii="SimSun" w:eastAsia="SimSun" w:hAnsi="SimSun" w:cs="SimSun"/>
          <w:kern w:val="0"/>
          <w14:ligatures w14:val="none"/>
        </w:rPr>
        <w:t>较</w:t>
      </w:r>
    </w:p>
    <w:p w14:paraId="7243CBB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国画艺术创</w:t>
      </w:r>
      <w:r w:rsidRPr="009C00E9">
        <w:rPr>
          <w:rFonts w:ascii="SimSun" w:eastAsia="SimSun" w:hAnsi="SimSun" w:cs="SimSun"/>
          <w:kern w:val="0"/>
          <w14:ligatures w14:val="none"/>
        </w:rPr>
        <w:t>作</w:t>
      </w:r>
    </w:p>
    <w:p w14:paraId="2DEAE9D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形成统一而富于变化的原创视觉体</w:t>
      </w:r>
      <w:r w:rsidRPr="009C00E9">
        <w:rPr>
          <w:rFonts w:ascii="SimSun" w:eastAsia="SimSun" w:hAnsi="SimSun" w:cs="SimSun"/>
          <w:kern w:val="0"/>
          <w14:ligatures w14:val="none"/>
        </w:rPr>
        <w:t>系</w:t>
      </w:r>
    </w:p>
    <w:p w14:paraId="2818FBE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09</w:t>
      </w:r>
    </w:p>
    <w:p w14:paraId="6185766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ink-art-direction</w:t>
      </w:r>
    </w:p>
    <w:p w14:paraId="581B6BC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国画风格与艺术指</w:t>
      </w:r>
      <w:r w:rsidRPr="009C00E9">
        <w:rPr>
          <w:rFonts w:ascii="SimSun" w:eastAsia="SimSun" w:hAnsi="SimSun" w:cs="SimSun"/>
          <w:kern w:val="0"/>
          <w14:ligatures w14:val="none"/>
        </w:rPr>
        <w:t>导</w:t>
      </w:r>
    </w:p>
    <w:p w14:paraId="2F02E43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10</w:t>
      </w:r>
    </w:p>
    <w:p w14:paraId="1CFA2F4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scene-composition</w:t>
      </w:r>
    </w:p>
    <w:p w14:paraId="44F3B49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山水、人物、花鸟构</w:t>
      </w:r>
      <w:r w:rsidRPr="009C00E9">
        <w:rPr>
          <w:rFonts w:ascii="SimSun" w:eastAsia="SimSun" w:hAnsi="SimSun" w:cs="SimSun"/>
          <w:kern w:val="0"/>
          <w14:ligatures w14:val="none"/>
        </w:rPr>
        <w:t>图</w:t>
      </w:r>
    </w:p>
    <w:p w14:paraId="5463045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11</w:t>
      </w:r>
    </w:p>
    <w:p w14:paraId="75AADD3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brushwork-color-design</w:t>
      </w:r>
    </w:p>
    <w:p w14:paraId="36F47B3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笔墨、设色与留白设</w:t>
      </w:r>
      <w:r w:rsidRPr="009C00E9">
        <w:rPr>
          <w:rFonts w:ascii="SimSun" w:eastAsia="SimSun" w:hAnsi="SimSun" w:cs="SimSun"/>
          <w:kern w:val="0"/>
          <w14:ligatures w14:val="none"/>
        </w:rPr>
        <w:t>计</w:t>
      </w:r>
    </w:p>
    <w:p w14:paraId="5C28B64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12</w:t>
      </w:r>
    </w:p>
    <w:p w14:paraId="20E61AA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ink-image-production</w:t>
      </w:r>
    </w:p>
    <w:p w14:paraId="3698AC5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无字国画主图生</w:t>
      </w:r>
      <w:r w:rsidRPr="009C00E9">
        <w:rPr>
          <w:rFonts w:ascii="SimSun" w:eastAsia="SimSun" w:hAnsi="SimSun" w:cs="SimSun"/>
          <w:kern w:val="0"/>
          <w14:ligatures w14:val="none"/>
        </w:rPr>
        <w:t>成</w:t>
      </w:r>
    </w:p>
    <w:p w14:paraId="1A1775B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视觉与出版工</w:t>
      </w:r>
      <w:r w:rsidRPr="009C00E9">
        <w:rPr>
          <w:rFonts w:ascii="SimSun" w:eastAsia="SimSun" w:hAnsi="SimSun" w:cs="SimSun"/>
          <w:kern w:val="0"/>
          <w14:ligatures w14:val="none"/>
        </w:rPr>
        <w:t>程</w:t>
      </w:r>
    </w:p>
    <w:p w14:paraId="110CDD75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实现卦符、文字与画面的精确组</w:t>
      </w:r>
      <w:r w:rsidRPr="009C00E9">
        <w:rPr>
          <w:rFonts w:ascii="SimSun" w:eastAsia="SimSun" w:hAnsi="SimSun" w:cs="SimSun"/>
          <w:kern w:val="0"/>
          <w14:ligatures w14:val="none"/>
        </w:rPr>
        <w:t>合</w:t>
      </w:r>
    </w:p>
    <w:p w14:paraId="3598866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13</w:t>
      </w:r>
    </w:p>
    <w:p w14:paraId="3769006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hexagram-</w:t>
      </w:r>
      <w:proofErr w:type="spellStart"/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9C00E9">
        <w:rPr>
          <w:rFonts w:ascii="Times New Roman" w:eastAsia="Times New Roman" w:hAnsi="Times New Roman" w:cs="Times New Roman"/>
          <w:kern w:val="0"/>
          <w14:ligatures w14:val="none"/>
        </w:rPr>
        <w:t>-render</w:t>
      </w:r>
    </w:p>
    <w:p w14:paraId="524120D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六爻卦符矢量绘</w:t>
      </w:r>
      <w:r w:rsidRPr="009C00E9">
        <w:rPr>
          <w:rFonts w:ascii="SimSun" w:eastAsia="SimSun" w:hAnsi="SimSun" w:cs="SimSun"/>
          <w:kern w:val="0"/>
          <w14:ligatures w14:val="none"/>
        </w:rPr>
        <w:t>制</w:t>
      </w:r>
    </w:p>
    <w:p w14:paraId="2796E05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14</w:t>
      </w:r>
    </w:p>
    <w:p w14:paraId="6229D8A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calligraphy-typesetting</w:t>
      </w:r>
    </w:p>
    <w:p w14:paraId="7A685C9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书法文字与版面排</w:t>
      </w:r>
      <w:r w:rsidRPr="009C00E9">
        <w:rPr>
          <w:rFonts w:ascii="SimSun" w:eastAsia="SimSun" w:hAnsi="SimSun" w:cs="SimSun"/>
          <w:kern w:val="0"/>
          <w14:ligatures w14:val="none"/>
        </w:rPr>
        <w:t>布</w:t>
      </w:r>
    </w:p>
    <w:p w14:paraId="10B537B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15</w:t>
      </w:r>
    </w:p>
    <w:p w14:paraId="1326608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card-layout-production</w:t>
      </w:r>
    </w:p>
    <w:p w14:paraId="42523C7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国学哲学小卡片制</w:t>
      </w:r>
      <w:r w:rsidRPr="009C00E9">
        <w:rPr>
          <w:rFonts w:ascii="SimSun" w:eastAsia="SimSun" w:hAnsi="SimSun" w:cs="SimSun"/>
          <w:kern w:val="0"/>
          <w14:ligatures w14:val="none"/>
        </w:rPr>
        <w:t>作</w:t>
      </w:r>
    </w:p>
    <w:p w14:paraId="67E5784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16</w:t>
      </w:r>
    </w:p>
    <w:p w14:paraId="6943B1E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book-export</w:t>
      </w:r>
    </w:p>
    <w:p w14:paraId="650CC5A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画册、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DOCX</w:t>
      </w:r>
      <w:r w:rsidRPr="009C00E9">
        <w:rPr>
          <w:rFonts w:ascii="SimSun" w:eastAsia="SimSun" w:hAnsi="SimSun" w:cs="SimSun" w:hint="eastAsia"/>
          <w:kern w:val="0"/>
          <w14:ligatures w14:val="none"/>
        </w:rPr>
        <w:t>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PDF</w:t>
      </w:r>
      <w:r w:rsidRPr="009C00E9">
        <w:rPr>
          <w:rFonts w:ascii="SimSun" w:eastAsia="SimSun" w:hAnsi="SimSun" w:cs="SimSun" w:hint="eastAsia"/>
          <w:kern w:val="0"/>
          <w14:ligatures w14:val="none"/>
        </w:rPr>
        <w:t>输</w:t>
      </w:r>
      <w:r w:rsidRPr="009C00E9">
        <w:rPr>
          <w:rFonts w:ascii="SimSun" w:eastAsia="SimSun" w:hAnsi="SimSun" w:cs="SimSun"/>
          <w:kern w:val="0"/>
          <w14:ligatures w14:val="none"/>
        </w:rPr>
        <w:t>出</w:t>
      </w:r>
    </w:p>
    <w:p w14:paraId="3607969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E.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企业哲学应</w:t>
      </w:r>
      <w:r w:rsidRPr="009C00E9">
        <w:rPr>
          <w:rFonts w:ascii="SimSun" w:eastAsia="SimSun" w:hAnsi="SimSun" w:cs="SimSun"/>
          <w:kern w:val="0"/>
          <w14:ligatures w14:val="none"/>
        </w:rPr>
        <w:t>用</w:t>
      </w:r>
    </w:p>
    <w:p w14:paraId="5C2939E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从古典义理到现代经营决</w:t>
      </w:r>
      <w:r w:rsidRPr="009C00E9">
        <w:rPr>
          <w:rFonts w:ascii="SimSun" w:eastAsia="SimSun" w:hAnsi="SimSun" w:cs="SimSun"/>
          <w:kern w:val="0"/>
          <w14:ligatures w14:val="none"/>
        </w:rPr>
        <w:t>策</w:t>
      </w:r>
    </w:p>
    <w:p w14:paraId="349E65D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17</w:t>
      </w:r>
    </w:p>
    <w:p w14:paraId="3BB5178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business-philosophy-mapping</w:t>
      </w:r>
    </w:p>
    <w:p w14:paraId="2D53B77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卦义与企业管理映</w:t>
      </w:r>
      <w:r w:rsidRPr="009C00E9">
        <w:rPr>
          <w:rFonts w:ascii="SimSun" w:eastAsia="SimSun" w:hAnsi="SimSun" w:cs="SimSun"/>
          <w:kern w:val="0"/>
          <w14:ligatures w14:val="none"/>
        </w:rPr>
        <w:t>射</w:t>
      </w:r>
    </w:p>
    <w:p w14:paraId="7FB2E10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18</w:t>
      </w:r>
    </w:p>
    <w:p w14:paraId="0C704A6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enterprise-case-analysis</w:t>
      </w:r>
    </w:p>
    <w:p w14:paraId="4AE2F80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真实企业案例研</w:t>
      </w:r>
      <w:r w:rsidRPr="009C00E9">
        <w:rPr>
          <w:rFonts w:ascii="SimSun" w:eastAsia="SimSun" w:hAnsi="SimSun" w:cs="SimSun"/>
          <w:kern w:val="0"/>
          <w14:ligatures w14:val="none"/>
        </w:rPr>
        <w:t>究</w:t>
      </w:r>
    </w:p>
    <w:p w14:paraId="00512D1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19</w:t>
      </w:r>
    </w:p>
    <w:p w14:paraId="453C507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decision-framework-design</w:t>
      </w:r>
    </w:p>
    <w:p w14:paraId="35E8593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战略质询与管理工具设</w:t>
      </w:r>
      <w:r w:rsidRPr="009C00E9">
        <w:rPr>
          <w:rFonts w:ascii="SimSun" w:eastAsia="SimSun" w:hAnsi="SimSun" w:cs="SimSun"/>
          <w:kern w:val="0"/>
          <w14:ligatures w14:val="none"/>
        </w:rPr>
        <w:t>计</w:t>
      </w:r>
    </w:p>
    <w:p w14:paraId="2DB2CB9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20</w:t>
      </w:r>
    </w:p>
    <w:p w14:paraId="3F389C45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teaching-content-design</w:t>
      </w:r>
    </w:p>
    <w:p w14:paraId="79CFE30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企业家晨读、课程与研习材</w:t>
      </w:r>
      <w:r w:rsidRPr="009C00E9">
        <w:rPr>
          <w:rFonts w:ascii="SimSun" w:eastAsia="SimSun" w:hAnsi="SimSun" w:cs="SimSun"/>
          <w:kern w:val="0"/>
          <w14:ligatures w14:val="none"/>
        </w:rPr>
        <w:t>料</w:t>
      </w:r>
    </w:p>
    <w:p w14:paraId="3746375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F.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审校与资产治</w:t>
      </w:r>
      <w:r w:rsidRPr="009C00E9">
        <w:rPr>
          <w:rFonts w:ascii="SimSun" w:eastAsia="SimSun" w:hAnsi="SimSun" w:cs="SimSun"/>
          <w:kern w:val="0"/>
          <w14:ligatures w14:val="none"/>
        </w:rPr>
        <w:t>理</w:t>
      </w:r>
    </w:p>
    <w:p w14:paraId="1BC6321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确保作品可核查、可追溯、可复</w:t>
      </w:r>
      <w:r w:rsidRPr="009C00E9">
        <w:rPr>
          <w:rFonts w:ascii="SimSun" w:eastAsia="SimSun" w:hAnsi="SimSun" w:cs="SimSun"/>
          <w:kern w:val="0"/>
          <w14:ligatures w14:val="none"/>
        </w:rPr>
        <w:t>用</w:t>
      </w:r>
    </w:p>
    <w:p w14:paraId="1D7B7CC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21</w:t>
      </w:r>
    </w:p>
    <w:p w14:paraId="256DFC5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classics-</w:t>
      </w:r>
      <w:proofErr w:type="spellStart"/>
      <w:r w:rsidRPr="009C00E9">
        <w:rPr>
          <w:rFonts w:ascii="Times New Roman" w:eastAsia="Times New Roman" w:hAnsi="Times New Roman" w:cs="Times New Roman"/>
          <w:kern w:val="0"/>
          <w14:ligatures w14:val="none"/>
        </w:rPr>
        <w:t>qa</w:t>
      </w:r>
      <w:proofErr w:type="spellEnd"/>
    </w:p>
    <w:p w14:paraId="0777461E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经文与义理审</w:t>
      </w:r>
      <w:r w:rsidRPr="009C00E9">
        <w:rPr>
          <w:rFonts w:ascii="SimSun" w:eastAsia="SimSun" w:hAnsi="SimSun" w:cs="SimSun"/>
          <w:kern w:val="0"/>
          <w14:ligatures w14:val="none"/>
        </w:rPr>
        <w:t>查</w:t>
      </w:r>
    </w:p>
    <w:p w14:paraId="05C9A79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22</w:t>
      </w:r>
    </w:p>
    <w:p w14:paraId="242E482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visual-</w:t>
      </w:r>
      <w:proofErr w:type="spellStart"/>
      <w:r w:rsidRPr="009C00E9">
        <w:rPr>
          <w:rFonts w:ascii="Times New Roman" w:eastAsia="Times New Roman" w:hAnsi="Times New Roman" w:cs="Times New Roman"/>
          <w:kern w:val="0"/>
          <w14:ligatures w14:val="none"/>
        </w:rPr>
        <w:t>qa</w:t>
      </w:r>
      <w:proofErr w:type="spellEnd"/>
    </w:p>
    <w:p w14:paraId="1E920DC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卦象、构图、文字与画面审</w:t>
      </w:r>
      <w:r w:rsidRPr="009C00E9">
        <w:rPr>
          <w:rFonts w:ascii="SimSun" w:eastAsia="SimSun" w:hAnsi="SimSun" w:cs="SimSun"/>
          <w:kern w:val="0"/>
          <w14:ligatures w14:val="none"/>
        </w:rPr>
        <w:t>查</w:t>
      </w:r>
    </w:p>
    <w:p w14:paraId="642670F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23</w:t>
      </w:r>
    </w:p>
    <w:p w14:paraId="31C7A07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publication-</w:t>
      </w:r>
      <w:proofErr w:type="spellStart"/>
      <w:r w:rsidRPr="009C00E9">
        <w:rPr>
          <w:rFonts w:ascii="Times New Roman" w:eastAsia="Times New Roman" w:hAnsi="Times New Roman" w:cs="Times New Roman"/>
          <w:kern w:val="0"/>
          <w14:ligatures w14:val="none"/>
        </w:rPr>
        <w:t>qa</w:t>
      </w:r>
      <w:proofErr w:type="spellEnd"/>
    </w:p>
    <w:p w14:paraId="526504E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出版格式、版本与版权审</w:t>
      </w:r>
      <w:r w:rsidRPr="009C00E9">
        <w:rPr>
          <w:rFonts w:ascii="SimSun" w:eastAsia="SimSun" w:hAnsi="SimSun" w:cs="SimSun"/>
          <w:kern w:val="0"/>
          <w14:ligatures w14:val="none"/>
        </w:rPr>
        <w:t>查</w:t>
      </w:r>
    </w:p>
    <w:p w14:paraId="0879C07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24</w:t>
      </w:r>
    </w:p>
    <w:p w14:paraId="41D8CDE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asset-catalog</w:t>
      </w:r>
    </w:p>
    <w:p w14:paraId="355FCD6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作品编号、进度、版本与资产归</w:t>
      </w:r>
      <w:r w:rsidRPr="009C00E9">
        <w:rPr>
          <w:rFonts w:ascii="SimSun" w:eastAsia="SimSun" w:hAnsi="SimSun" w:cs="SimSun"/>
          <w:kern w:val="0"/>
          <w14:ligatures w14:val="none"/>
        </w:rPr>
        <w:t>档</w:t>
      </w:r>
    </w:p>
    <w:p w14:paraId="3757513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这些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是逻辑能力单元，不意味着需要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24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套独立模型。经文解析、历史研究和经营转译可以共享基础知识库；卦符生成、数据校验和文档编排则优先使用确定性程序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BD292CD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六、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与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的调用关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系</w:t>
      </w:r>
    </w:p>
    <w:p w14:paraId="48569FA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/>
          <w:kern w:val="0"/>
          <w14:ligatures w14:val="none"/>
        </w:rPr>
        <w:t>一个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/>
          <w:kern w:val="0"/>
          <w14:ligatures w14:val="none"/>
        </w:rPr>
        <w:t>可以调用多个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/>
          <w:kern w:val="0"/>
          <w14:ligatures w14:val="none"/>
        </w:rPr>
        <w:t>，一个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/>
          <w:kern w:val="0"/>
          <w14:ligatures w14:val="none"/>
        </w:rPr>
        <w:t>也可以服务多个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5554"/>
        <w:gridCol w:w="2080"/>
      </w:tblGrid>
      <w:tr w:rsidR="009C00E9" w:rsidRPr="009C00E9" w14:paraId="6433F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D4E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主责</w:t>
            </w:r>
            <w:r w:rsidRPr="009C00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254CF4C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核心</w:t>
            </w:r>
            <w:r w:rsidRPr="009C00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1456E24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协作关系</w:t>
            </w:r>
          </w:p>
        </w:tc>
      </w:tr>
      <w:tr w:rsidR="009C00E9" w:rsidRPr="009C00E9" w14:paraId="508AF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2DD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总导演</w:t>
            </w:r>
          </w:p>
        </w:tc>
        <w:tc>
          <w:tcPr>
            <w:tcW w:w="0" w:type="auto"/>
            <w:vAlign w:val="center"/>
            <w:hideMark/>
          </w:tcPr>
          <w:p w14:paraId="337F130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hexagram-lookup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asset-catalog</w:t>
            </w:r>
          </w:p>
        </w:tc>
        <w:tc>
          <w:tcPr>
            <w:tcW w:w="0" w:type="auto"/>
            <w:vAlign w:val="center"/>
            <w:hideMark/>
          </w:tcPr>
          <w:p w14:paraId="2D09158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调度所有主编</w:t>
            </w:r>
          </w:p>
        </w:tc>
      </w:tr>
      <w:tr w:rsidR="009C00E9" w:rsidRPr="009C00E9" w14:paraId="3899B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192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lastRenderedPageBreak/>
              <w:t>易学主编</w:t>
            </w:r>
          </w:p>
        </w:tc>
        <w:tc>
          <w:tcPr>
            <w:tcW w:w="0" w:type="auto"/>
            <w:vAlign w:val="center"/>
            <w:hideMark/>
          </w:tcPr>
          <w:p w14:paraId="220FFCE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classical-text-collation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proofErr w:type="spell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yao</w:t>
            </w:r>
            <w:proofErr w:type="spellEnd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-interpretation</w:t>
            </w:r>
          </w:p>
        </w:tc>
        <w:tc>
          <w:tcPr>
            <w:tcW w:w="0" w:type="auto"/>
            <w:vAlign w:val="center"/>
            <w:hideMark/>
          </w:tcPr>
          <w:p w14:paraId="5A66E63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经文校勘、数理、历史</w:t>
            </w:r>
          </w:p>
        </w:tc>
      </w:tr>
      <w:tr w:rsidR="009C00E9" w:rsidRPr="009C00E9" w14:paraId="6F95B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BBC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经文校勘大师</w:t>
            </w:r>
          </w:p>
        </w:tc>
        <w:tc>
          <w:tcPr>
            <w:tcW w:w="0" w:type="auto"/>
            <w:vAlign w:val="center"/>
            <w:hideMark/>
          </w:tcPr>
          <w:p w14:paraId="6CDBA32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classical-text-collation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classics-</w:t>
            </w:r>
            <w:proofErr w:type="spell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ECB3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易学主编</w:t>
            </w:r>
          </w:p>
        </w:tc>
      </w:tr>
      <w:tr w:rsidR="009C00E9" w:rsidRPr="009C00E9" w14:paraId="6447F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38D4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卦象数理大师</w:t>
            </w:r>
          </w:p>
        </w:tc>
        <w:tc>
          <w:tcPr>
            <w:tcW w:w="0" w:type="auto"/>
            <w:vAlign w:val="center"/>
            <w:hideMark/>
          </w:tcPr>
          <w:p w14:paraId="33C911D4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hexagram-binary-validation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hexagram-</w:t>
            </w:r>
            <w:proofErr w:type="spell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svg</w:t>
            </w:r>
            <w:proofErr w:type="spellEnd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-render</w:t>
            </w:r>
          </w:p>
        </w:tc>
        <w:tc>
          <w:tcPr>
            <w:tcW w:w="0" w:type="auto"/>
            <w:vAlign w:val="center"/>
            <w:hideMark/>
          </w:tcPr>
          <w:p w14:paraId="43BDD2A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视觉验证</w:t>
            </w:r>
          </w:p>
        </w:tc>
      </w:tr>
      <w:tr w:rsidR="009C00E9" w:rsidRPr="009C00E9" w14:paraId="5BFA4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EEE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历史考据大师</w:t>
            </w:r>
          </w:p>
        </w:tc>
        <w:tc>
          <w:tcPr>
            <w:tcW w:w="0" w:type="auto"/>
            <w:vAlign w:val="center"/>
            <w:hideMark/>
          </w:tcPr>
          <w:p w14:paraId="65C6D154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historical-story-research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historical-evidence-check</w:t>
            </w:r>
          </w:p>
        </w:tc>
        <w:tc>
          <w:tcPr>
            <w:tcW w:w="0" w:type="auto"/>
            <w:vAlign w:val="center"/>
            <w:hideMark/>
          </w:tcPr>
          <w:p w14:paraId="1759681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易学主编</w:t>
            </w:r>
          </w:p>
        </w:tc>
      </w:tr>
      <w:tr w:rsidR="009C00E9" w:rsidRPr="009C00E9" w14:paraId="1B9F9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2EB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国画艺术总监</w:t>
            </w:r>
          </w:p>
        </w:tc>
        <w:tc>
          <w:tcPr>
            <w:tcW w:w="0" w:type="auto"/>
            <w:vAlign w:val="center"/>
            <w:hideMark/>
          </w:tcPr>
          <w:p w14:paraId="297CF36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ink-art-direction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brushwork-color-design</w:t>
            </w:r>
          </w:p>
        </w:tc>
        <w:tc>
          <w:tcPr>
            <w:tcW w:w="0" w:type="auto"/>
            <w:vAlign w:val="center"/>
            <w:hideMark/>
          </w:tcPr>
          <w:p w14:paraId="399170C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构图、制作</w:t>
            </w:r>
          </w:p>
        </w:tc>
      </w:tr>
      <w:tr w:rsidR="009C00E9" w:rsidRPr="009C00E9" w14:paraId="761F2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6C3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国画构图大师</w:t>
            </w:r>
          </w:p>
        </w:tc>
        <w:tc>
          <w:tcPr>
            <w:tcW w:w="0" w:type="auto"/>
            <w:vAlign w:val="center"/>
            <w:hideMark/>
          </w:tcPr>
          <w:p w14:paraId="065582E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cultural-symbolism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scene-composition</w:t>
            </w:r>
          </w:p>
        </w:tc>
        <w:tc>
          <w:tcPr>
            <w:tcW w:w="0" w:type="auto"/>
            <w:vAlign w:val="center"/>
            <w:hideMark/>
          </w:tcPr>
          <w:p w14:paraId="198A9FB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国画艺术总监</w:t>
            </w:r>
          </w:p>
        </w:tc>
      </w:tr>
      <w:tr w:rsidR="009C00E9" w:rsidRPr="009C00E9" w14:paraId="71443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AE0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视觉制作大师</w:t>
            </w:r>
          </w:p>
        </w:tc>
        <w:tc>
          <w:tcPr>
            <w:tcW w:w="0" w:type="auto"/>
            <w:vAlign w:val="center"/>
            <w:hideMark/>
          </w:tcPr>
          <w:p w14:paraId="76878ED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ink-image-production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card-layout-production</w:t>
            </w:r>
          </w:p>
        </w:tc>
        <w:tc>
          <w:tcPr>
            <w:tcW w:w="0" w:type="auto"/>
            <w:vAlign w:val="center"/>
            <w:hideMark/>
          </w:tcPr>
          <w:p w14:paraId="4980E7A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出版、视觉验证</w:t>
            </w:r>
          </w:p>
        </w:tc>
      </w:tr>
      <w:tr w:rsidR="009C00E9" w:rsidRPr="009C00E9" w14:paraId="00D95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0F5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企业哲学主编</w:t>
            </w:r>
          </w:p>
        </w:tc>
        <w:tc>
          <w:tcPr>
            <w:tcW w:w="0" w:type="auto"/>
            <w:vAlign w:val="center"/>
            <w:hideMark/>
          </w:tcPr>
          <w:p w14:paraId="3E53648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business-philosophy-mapping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decision-framework-design</w:t>
            </w:r>
          </w:p>
        </w:tc>
        <w:tc>
          <w:tcPr>
            <w:tcW w:w="0" w:type="auto"/>
            <w:vAlign w:val="center"/>
            <w:hideMark/>
          </w:tcPr>
          <w:p w14:paraId="20448CC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案例研究</w:t>
            </w:r>
          </w:p>
        </w:tc>
      </w:tr>
      <w:tr w:rsidR="009C00E9" w:rsidRPr="009C00E9" w14:paraId="1E637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E1F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企业战略大师</w:t>
            </w:r>
          </w:p>
        </w:tc>
        <w:tc>
          <w:tcPr>
            <w:tcW w:w="0" w:type="auto"/>
            <w:vAlign w:val="center"/>
            <w:hideMark/>
          </w:tcPr>
          <w:p w14:paraId="1F83E92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business-philosophy-mapping</w:t>
            </w:r>
          </w:p>
        </w:tc>
        <w:tc>
          <w:tcPr>
            <w:tcW w:w="0" w:type="auto"/>
            <w:vAlign w:val="center"/>
            <w:hideMark/>
          </w:tcPr>
          <w:p w14:paraId="2293E27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企业哲学主编</w:t>
            </w:r>
          </w:p>
        </w:tc>
      </w:tr>
      <w:tr w:rsidR="009C00E9" w:rsidRPr="009C00E9" w14:paraId="0C97E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EE84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商业案例研究大师</w:t>
            </w:r>
          </w:p>
        </w:tc>
        <w:tc>
          <w:tcPr>
            <w:tcW w:w="0" w:type="auto"/>
            <w:vAlign w:val="center"/>
            <w:hideMark/>
          </w:tcPr>
          <w:p w14:paraId="6B812B3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enterprise-case-analysis</w:t>
            </w:r>
          </w:p>
        </w:tc>
        <w:tc>
          <w:tcPr>
            <w:tcW w:w="0" w:type="auto"/>
            <w:vAlign w:val="center"/>
            <w:hideMark/>
          </w:tcPr>
          <w:p w14:paraId="556486E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企业战略大师</w:t>
            </w:r>
          </w:p>
        </w:tc>
      </w:tr>
      <w:tr w:rsidR="009C00E9" w:rsidRPr="009C00E9" w14:paraId="16F63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CC2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出版主编</w:t>
            </w:r>
          </w:p>
        </w:tc>
        <w:tc>
          <w:tcPr>
            <w:tcW w:w="0" w:type="auto"/>
            <w:vAlign w:val="center"/>
            <w:hideMark/>
          </w:tcPr>
          <w:p w14:paraId="35DBE0C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calligraphy-typesetting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book-export</w:t>
            </w:r>
          </w:p>
        </w:tc>
        <w:tc>
          <w:tcPr>
            <w:tcW w:w="0" w:type="auto"/>
            <w:vAlign w:val="center"/>
            <w:hideMark/>
          </w:tcPr>
          <w:p w14:paraId="4F4B4DD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全部领域主编</w:t>
            </w:r>
          </w:p>
        </w:tc>
      </w:tr>
    </w:tbl>
    <w:p w14:paraId="7E4CEFA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其中，验证工作必须保持必要的独立性。创作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可以进行自检，但不能用自己的自检结果代替独立验收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893CA17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第六篇：六十四卦标准化创作流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程</w:t>
      </w:r>
    </w:p>
    <w:p w14:paraId="08BCB325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七、一卦一项目的完整工作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流</w:t>
      </w:r>
    </w:p>
    <w:p w14:paraId="4A313D4D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Hexagram Production Pipeline</w:t>
      </w:r>
    </w:p>
    <w:p w14:paraId="5E0988E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每一卦都必须经历研究、创作、验证和出版四个阶段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ED65FF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01</w:t>
      </w:r>
    </w:p>
    <w:p w14:paraId="712C29D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读取卦象主数</w:t>
      </w:r>
      <w:r w:rsidRPr="009C00E9">
        <w:rPr>
          <w:rFonts w:ascii="SimSun" w:eastAsia="SimSun" w:hAnsi="SimSun" w:cs="SimSun"/>
          <w:kern w:val="0"/>
          <w14:ligatures w14:val="none"/>
        </w:rPr>
        <w:t>据</w:t>
      </w:r>
    </w:p>
    <w:p w14:paraId="464F311E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主责：总导演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卦象数</w:t>
      </w:r>
      <w:r w:rsidRPr="009C00E9">
        <w:rPr>
          <w:rFonts w:ascii="SimSun" w:eastAsia="SimSun" w:hAnsi="SimSun" w:cs="SimSun"/>
          <w:kern w:val="0"/>
          <w14:ligatures w14:val="none"/>
        </w:rPr>
        <w:t>理</w:t>
      </w:r>
    </w:p>
    <w:p w14:paraId="671C355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交付：卦序、卦名、卦符、六位编</w:t>
      </w:r>
      <w:r w:rsidRPr="009C00E9">
        <w:rPr>
          <w:rFonts w:ascii="SimSun" w:eastAsia="SimSun" w:hAnsi="SimSun" w:cs="SimSun"/>
          <w:kern w:val="0"/>
          <w14:ligatures w14:val="none"/>
        </w:rPr>
        <w:t>码</w:t>
      </w:r>
    </w:p>
    <w:p w14:paraId="40367A6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02</w:t>
      </w:r>
    </w:p>
    <w:p w14:paraId="0503C08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校勘经典文</w:t>
      </w:r>
      <w:r w:rsidRPr="009C00E9">
        <w:rPr>
          <w:rFonts w:ascii="SimSun" w:eastAsia="SimSun" w:hAnsi="SimSun" w:cs="SimSun"/>
          <w:kern w:val="0"/>
          <w14:ligatures w14:val="none"/>
        </w:rPr>
        <w:t>本</w:t>
      </w:r>
    </w:p>
    <w:p w14:paraId="7BFDCA7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lastRenderedPageBreak/>
        <w:t>主责：经文校勘大</w:t>
      </w:r>
      <w:r w:rsidRPr="009C00E9">
        <w:rPr>
          <w:rFonts w:ascii="SimSun" w:eastAsia="SimSun" w:hAnsi="SimSun" w:cs="SimSun"/>
          <w:kern w:val="0"/>
          <w14:ligatures w14:val="none"/>
        </w:rPr>
        <w:t>师</w:t>
      </w:r>
    </w:p>
    <w:p w14:paraId="524D25C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交付：卦辞、六爻、彖象及出</w:t>
      </w:r>
      <w:r w:rsidRPr="009C00E9">
        <w:rPr>
          <w:rFonts w:ascii="SimSun" w:eastAsia="SimSun" w:hAnsi="SimSun" w:cs="SimSun"/>
          <w:kern w:val="0"/>
          <w14:ligatures w14:val="none"/>
        </w:rPr>
        <w:t>处</w:t>
      </w:r>
    </w:p>
    <w:p w14:paraId="74AE0D9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03</w:t>
      </w:r>
    </w:p>
    <w:p w14:paraId="544C47B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研究义理与历史故</w:t>
      </w:r>
      <w:r w:rsidRPr="009C00E9">
        <w:rPr>
          <w:rFonts w:ascii="SimSun" w:eastAsia="SimSun" w:hAnsi="SimSun" w:cs="SimSun"/>
          <w:kern w:val="0"/>
          <w14:ligatures w14:val="none"/>
        </w:rPr>
        <w:t>事</w:t>
      </w:r>
    </w:p>
    <w:p w14:paraId="0D6782C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主责：易学主编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史学大</w:t>
      </w:r>
      <w:r w:rsidRPr="009C00E9">
        <w:rPr>
          <w:rFonts w:ascii="SimSun" w:eastAsia="SimSun" w:hAnsi="SimSun" w:cs="SimSun"/>
          <w:kern w:val="0"/>
          <w14:ligatures w14:val="none"/>
        </w:rPr>
        <w:t>师</w:t>
      </w:r>
    </w:p>
    <w:p w14:paraId="5711FE7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交付：卦义、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爻对应故事研</w:t>
      </w:r>
      <w:r w:rsidRPr="009C00E9">
        <w:rPr>
          <w:rFonts w:ascii="SimSun" w:eastAsia="SimSun" w:hAnsi="SimSun" w:cs="SimSun"/>
          <w:kern w:val="0"/>
          <w14:ligatures w14:val="none"/>
        </w:rPr>
        <w:t>究</w:t>
      </w:r>
    </w:p>
    <w:p w14:paraId="685AF43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04</w:t>
      </w:r>
    </w:p>
    <w:p w14:paraId="0457C08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提炼企业哲</w:t>
      </w:r>
      <w:r w:rsidRPr="009C00E9">
        <w:rPr>
          <w:rFonts w:ascii="SimSun" w:eastAsia="SimSun" w:hAnsi="SimSun" w:cs="SimSun"/>
          <w:kern w:val="0"/>
          <w14:ligatures w14:val="none"/>
        </w:rPr>
        <w:t>学</w:t>
      </w:r>
    </w:p>
    <w:p w14:paraId="358250D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主责：企业哲学主</w:t>
      </w:r>
      <w:r w:rsidRPr="009C00E9">
        <w:rPr>
          <w:rFonts w:ascii="SimSun" w:eastAsia="SimSun" w:hAnsi="SimSun" w:cs="SimSun"/>
          <w:kern w:val="0"/>
          <w14:ligatures w14:val="none"/>
        </w:rPr>
        <w:t>编</w:t>
      </w:r>
    </w:p>
    <w:p w14:paraId="63631DDE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交付：战略问题、管理原则、案</w:t>
      </w:r>
      <w:r w:rsidRPr="009C00E9">
        <w:rPr>
          <w:rFonts w:ascii="SimSun" w:eastAsia="SimSun" w:hAnsi="SimSun" w:cs="SimSun"/>
          <w:kern w:val="0"/>
          <w14:ligatures w14:val="none"/>
        </w:rPr>
        <w:t>例</w:t>
      </w:r>
    </w:p>
    <w:p w14:paraId="6C7DB37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05</w:t>
      </w:r>
    </w:p>
    <w:p w14:paraId="2D5B236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设计国画意</w:t>
      </w:r>
      <w:r w:rsidRPr="009C00E9">
        <w:rPr>
          <w:rFonts w:ascii="SimSun" w:eastAsia="SimSun" w:hAnsi="SimSun" w:cs="SimSun"/>
          <w:kern w:val="0"/>
          <w14:ligatures w14:val="none"/>
        </w:rPr>
        <w:t>境</w:t>
      </w:r>
    </w:p>
    <w:p w14:paraId="1C69858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主责：国画艺术总监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构图大</w:t>
      </w:r>
      <w:r w:rsidRPr="009C00E9">
        <w:rPr>
          <w:rFonts w:ascii="SimSun" w:eastAsia="SimSun" w:hAnsi="SimSun" w:cs="SimSun"/>
          <w:kern w:val="0"/>
          <w14:ligatures w14:val="none"/>
        </w:rPr>
        <w:t>师</w:t>
      </w:r>
    </w:p>
    <w:p w14:paraId="1734497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交付：艺术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Brief</w:t>
      </w:r>
      <w:r w:rsidRPr="009C00E9">
        <w:rPr>
          <w:rFonts w:ascii="SimSun" w:eastAsia="SimSun" w:hAnsi="SimSun" w:cs="SimSun" w:hint="eastAsia"/>
          <w:kern w:val="0"/>
          <w14:ligatures w14:val="none"/>
        </w:rPr>
        <w:t>、构图、色彩、意</w:t>
      </w:r>
      <w:r w:rsidRPr="009C00E9">
        <w:rPr>
          <w:rFonts w:ascii="SimSun" w:eastAsia="SimSun" w:hAnsi="SimSun" w:cs="SimSun"/>
          <w:kern w:val="0"/>
          <w14:ligatures w14:val="none"/>
        </w:rPr>
        <w:t>象</w:t>
      </w:r>
    </w:p>
    <w:p w14:paraId="4BF3F1C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06</w:t>
      </w:r>
    </w:p>
    <w:p w14:paraId="688FA0C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生成国画主</w:t>
      </w:r>
      <w:r w:rsidRPr="009C00E9">
        <w:rPr>
          <w:rFonts w:ascii="SimSun" w:eastAsia="SimSun" w:hAnsi="SimSun" w:cs="SimSun"/>
          <w:kern w:val="0"/>
          <w14:ligatures w14:val="none"/>
        </w:rPr>
        <w:t>图</w:t>
      </w:r>
    </w:p>
    <w:p w14:paraId="69170C2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主责：视觉制作大</w:t>
      </w:r>
      <w:r w:rsidRPr="009C00E9">
        <w:rPr>
          <w:rFonts w:ascii="SimSun" w:eastAsia="SimSun" w:hAnsi="SimSun" w:cs="SimSun"/>
          <w:kern w:val="0"/>
          <w14:ligatures w14:val="none"/>
        </w:rPr>
        <w:t>师</w:t>
      </w:r>
    </w:p>
    <w:p w14:paraId="343A915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交付：无字主图与创作记</w:t>
      </w:r>
      <w:r w:rsidRPr="009C00E9">
        <w:rPr>
          <w:rFonts w:ascii="SimSun" w:eastAsia="SimSun" w:hAnsi="SimSun" w:cs="SimSun"/>
          <w:kern w:val="0"/>
          <w14:ligatures w14:val="none"/>
        </w:rPr>
        <w:t>录</w:t>
      </w:r>
    </w:p>
    <w:p w14:paraId="45E731B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07</w:t>
      </w:r>
    </w:p>
    <w:p w14:paraId="516A20C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程序化组合卦符和文</w:t>
      </w:r>
      <w:r w:rsidRPr="009C00E9">
        <w:rPr>
          <w:rFonts w:ascii="SimSun" w:eastAsia="SimSun" w:hAnsi="SimSun" w:cs="SimSun"/>
          <w:kern w:val="0"/>
          <w14:ligatures w14:val="none"/>
        </w:rPr>
        <w:t>字</w:t>
      </w:r>
    </w:p>
    <w:p w14:paraId="6F78451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主责：出版主编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卦象数</w:t>
      </w:r>
      <w:r w:rsidRPr="009C00E9">
        <w:rPr>
          <w:rFonts w:ascii="SimSun" w:eastAsia="SimSun" w:hAnsi="SimSun" w:cs="SimSun"/>
          <w:kern w:val="0"/>
          <w14:ligatures w14:val="none"/>
        </w:rPr>
        <w:t>理</w:t>
      </w:r>
    </w:p>
    <w:p w14:paraId="73FF522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交付：国画卡片、可编辑图文</w:t>
      </w:r>
      <w:r w:rsidRPr="009C00E9">
        <w:rPr>
          <w:rFonts w:ascii="SimSun" w:eastAsia="SimSun" w:hAnsi="SimSun" w:cs="SimSun"/>
          <w:kern w:val="0"/>
          <w14:ligatures w14:val="none"/>
        </w:rPr>
        <w:t>层</w:t>
      </w:r>
    </w:p>
    <w:p w14:paraId="25008BD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08</w:t>
      </w:r>
    </w:p>
    <w:p w14:paraId="2101D54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三道独立验</w:t>
      </w:r>
      <w:r w:rsidRPr="009C00E9">
        <w:rPr>
          <w:rFonts w:ascii="SimSun" w:eastAsia="SimSun" w:hAnsi="SimSun" w:cs="SimSun"/>
          <w:kern w:val="0"/>
          <w14:ligatures w14:val="none"/>
        </w:rPr>
        <w:t>收</w:t>
      </w:r>
    </w:p>
    <w:p w14:paraId="5E5FEFA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主责：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G1/G2/G3</w:t>
      </w:r>
      <w:r w:rsidRPr="009C00E9">
        <w:rPr>
          <w:rFonts w:ascii="SimSun" w:eastAsia="SimSun" w:hAnsi="SimSun" w:cs="SimSun" w:hint="eastAsia"/>
          <w:kern w:val="0"/>
          <w14:ligatures w14:val="none"/>
        </w:rPr>
        <w:t>验证</w:t>
      </w:r>
      <w:r w:rsidRPr="009C00E9">
        <w:rPr>
          <w:rFonts w:ascii="SimSun" w:eastAsia="SimSun" w:hAnsi="SimSun" w:cs="SimSun"/>
          <w:kern w:val="0"/>
          <w14:ligatures w14:val="none"/>
        </w:rPr>
        <w:t>器</w:t>
      </w:r>
    </w:p>
    <w:p w14:paraId="2179412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交付：问题清单、修订记录、验收状</w:t>
      </w:r>
      <w:r w:rsidRPr="009C00E9">
        <w:rPr>
          <w:rFonts w:ascii="SimSun" w:eastAsia="SimSun" w:hAnsi="SimSun" w:cs="SimSun"/>
          <w:kern w:val="0"/>
          <w14:ligatures w14:val="none"/>
        </w:rPr>
        <w:t>态</w:t>
      </w:r>
    </w:p>
    <w:p w14:paraId="43C5D94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09</w:t>
      </w:r>
    </w:p>
    <w:p w14:paraId="182C42C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人工终审与出</w:t>
      </w:r>
      <w:r w:rsidRPr="009C00E9">
        <w:rPr>
          <w:rFonts w:ascii="SimSun" w:eastAsia="SimSun" w:hAnsi="SimSun" w:cs="SimSun"/>
          <w:kern w:val="0"/>
          <w14:ligatures w14:val="none"/>
        </w:rPr>
        <w:t>版</w:t>
      </w:r>
    </w:p>
    <w:p w14:paraId="750B37B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主责：总导演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人工主</w:t>
      </w:r>
      <w:r w:rsidRPr="009C00E9">
        <w:rPr>
          <w:rFonts w:ascii="SimSun" w:eastAsia="SimSun" w:hAnsi="SimSun" w:cs="SimSun"/>
          <w:kern w:val="0"/>
          <w14:ligatures w14:val="none"/>
        </w:rPr>
        <w:t>编</w:t>
      </w:r>
    </w:p>
    <w:p w14:paraId="4A655CBE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交付：正式版、画册、知识资</w:t>
      </w:r>
      <w:r w:rsidRPr="009C00E9">
        <w:rPr>
          <w:rFonts w:ascii="SimSun" w:eastAsia="SimSun" w:hAnsi="SimSun" w:cs="SimSun"/>
          <w:kern w:val="0"/>
          <w14:ligatures w14:val="none"/>
        </w:rPr>
        <w:t>产</w:t>
      </w:r>
    </w:p>
    <w:p w14:paraId="2DA3C934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关键控制</w:t>
      </w: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点</w:t>
      </w:r>
    </w:p>
    <w:p w14:paraId="7F6AA41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经文校勘通过之前，不允许生成标注为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原典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的正式文本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926A64E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卦象数理校验通过之前，不允许发布带卦符的正式图卡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AC6D9F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历史故事没有可靠史料时，只能标记为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寓意类比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或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待考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，不得编造历史人物与事件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59A504E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国画可以表达象征性意境，但画面所表达的哲学含义应当能够追溯到具体卦义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ABA6E95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第七篇：卦象数理引擎设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计</w:t>
      </w:r>
    </w:p>
    <w:p w14:paraId="4D312158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八、六十四卦编码是系统的硬性约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束</w:t>
      </w:r>
    </w:p>
    <w:p w14:paraId="70D9174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这部分必须采用程序化生成与验证，不能依靠语言模型凭记忆判断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535F686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/>
          <w:kern w:val="0"/>
          <w14:ligatures w14:val="none"/>
        </w:rPr>
        <w:t>八卦采用以下编码：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550"/>
        <w:gridCol w:w="1529"/>
        <w:gridCol w:w="795"/>
      </w:tblGrid>
      <w:tr w:rsidR="009C00E9" w:rsidRPr="009C00E9" w14:paraId="49ED0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5B85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八卦</w:t>
            </w:r>
          </w:p>
        </w:tc>
        <w:tc>
          <w:tcPr>
            <w:tcW w:w="0" w:type="auto"/>
            <w:vAlign w:val="center"/>
            <w:hideMark/>
          </w:tcPr>
          <w:p w14:paraId="3DEE024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卦符</w:t>
            </w:r>
          </w:p>
        </w:tc>
        <w:tc>
          <w:tcPr>
            <w:tcW w:w="0" w:type="auto"/>
            <w:vAlign w:val="center"/>
            <w:hideMark/>
          </w:tcPr>
          <w:p w14:paraId="6ED93BD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自下而上编码</w:t>
            </w:r>
          </w:p>
        </w:tc>
        <w:tc>
          <w:tcPr>
            <w:tcW w:w="0" w:type="auto"/>
            <w:vAlign w:val="center"/>
            <w:hideMark/>
          </w:tcPr>
          <w:p w14:paraId="1EDAC61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卦德</w:t>
            </w:r>
          </w:p>
        </w:tc>
      </w:tr>
      <w:tr w:rsidR="009C00E9" w:rsidRPr="009C00E9" w14:paraId="5E441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0387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乾</w:t>
            </w:r>
          </w:p>
        </w:tc>
        <w:tc>
          <w:tcPr>
            <w:tcW w:w="0" w:type="auto"/>
            <w:vAlign w:val="center"/>
            <w:hideMark/>
          </w:tcPr>
          <w:p w14:paraId="6313302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☰</w:t>
            </w:r>
          </w:p>
        </w:tc>
        <w:tc>
          <w:tcPr>
            <w:tcW w:w="0" w:type="auto"/>
            <w:vAlign w:val="center"/>
            <w:hideMark/>
          </w:tcPr>
          <w:p w14:paraId="722A485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5B26101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健</w:t>
            </w:r>
          </w:p>
        </w:tc>
      </w:tr>
      <w:tr w:rsidR="009C00E9" w:rsidRPr="009C00E9" w14:paraId="4BC3F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387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坤</w:t>
            </w:r>
          </w:p>
        </w:tc>
        <w:tc>
          <w:tcPr>
            <w:tcW w:w="0" w:type="auto"/>
            <w:vAlign w:val="center"/>
            <w:hideMark/>
          </w:tcPr>
          <w:p w14:paraId="58945B4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☷</w:t>
            </w:r>
          </w:p>
        </w:tc>
        <w:tc>
          <w:tcPr>
            <w:tcW w:w="0" w:type="auto"/>
            <w:vAlign w:val="center"/>
            <w:hideMark/>
          </w:tcPr>
          <w:p w14:paraId="4E7EFDE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000</w:t>
            </w:r>
          </w:p>
        </w:tc>
        <w:tc>
          <w:tcPr>
            <w:tcW w:w="0" w:type="auto"/>
            <w:vAlign w:val="center"/>
            <w:hideMark/>
          </w:tcPr>
          <w:p w14:paraId="78E030F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顺</w:t>
            </w:r>
          </w:p>
        </w:tc>
      </w:tr>
      <w:tr w:rsidR="009C00E9" w:rsidRPr="009C00E9" w14:paraId="75EDD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3D6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震</w:t>
            </w:r>
          </w:p>
        </w:tc>
        <w:tc>
          <w:tcPr>
            <w:tcW w:w="0" w:type="auto"/>
            <w:vAlign w:val="center"/>
            <w:hideMark/>
          </w:tcPr>
          <w:p w14:paraId="5B7532B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☳</w:t>
            </w:r>
          </w:p>
        </w:tc>
        <w:tc>
          <w:tcPr>
            <w:tcW w:w="0" w:type="auto"/>
            <w:vAlign w:val="center"/>
            <w:hideMark/>
          </w:tcPr>
          <w:p w14:paraId="3A28B36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6779DC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动</w:t>
            </w:r>
          </w:p>
        </w:tc>
      </w:tr>
      <w:tr w:rsidR="009C00E9" w:rsidRPr="009C00E9" w14:paraId="65DE6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678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巽</w:t>
            </w:r>
          </w:p>
        </w:tc>
        <w:tc>
          <w:tcPr>
            <w:tcW w:w="0" w:type="auto"/>
            <w:vAlign w:val="center"/>
            <w:hideMark/>
          </w:tcPr>
          <w:p w14:paraId="01239EC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☴</w:t>
            </w:r>
          </w:p>
        </w:tc>
        <w:tc>
          <w:tcPr>
            <w:tcW w:w="0" w:type="auto"/>
            <w:vAlign w:val="center"/>
            <w:hideMark/>
          </w:tcPr>
          <w:p w14:paraId="4E8E1D7E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011</w:t>
            </w:r>
          </w:p>
        </w:tc>
        <w:tc>
          <w:tcPr>
            <w:tcW w:w="0" w:type="auto"/>
            <w:vAlign w:val="center"/>
            <w:hideMark/>
          </w:tcPr>
          <w:p w14:paraId="3D0E3A4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入</w:t>
            </w:r>
          </w:p>
        </w:tc>
      </w:tr>
      <w:tr w:rsidR="009C00E9" w:rsidRPr="009C00E9" w14:paraId="6776B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0C7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坎</w:t>
            </w:r>
          </w:p>
        </w:tc>
        <w:tc>
          <w:tcPr>
            <w:tcW w:w="0" w:type="auto"/>
            <w:vAlign w:val="center"/>
            <w:hideMark/>
          </w:tcPr>
          <w:p w14:paraId="376847F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☵</w:t>
            </w:r>
          </w:p>
        </w:tc>
        <w:tc>
          <w:tcPr>
            <w:tcW w:w="0" w:type="auto"/>
            <w:vAlign w:val="center"/>
            <w:hideMark/>
          </w:tcPr>
          <w:p w14:paraId="369D53F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010</w:t>
            </w:r>
          </w:p>
        </w:tc>
        <w:tc>
          <w:tcPr>
            <w:tcW w:w="0" w:type="auto"/>
            <w:vAlign w:val="center"/>
            <w:hideMark/>
          </w:tcPr>
          <w:p w14:paraId="4CAB6CB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陷、险</w:t>
            </w:r>
          </w:p>
        </w:tc>
      </w:tr>
      <w:tr w:rsidR="009C00E9" w:rsidRPr="009C00E9" w14:paraId="1EC55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E18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lastRenderedPageBreak/>
              <w:t>离</w:t>
            </w:r>
          </w:p>
        </w:tc>
        <w:tc>
          <w:tcPr>
            <w:tcW w:w="0" w:type="auto"/>
            <w:vAlign w:val="center"/>
            <w:hideMark/>
          </w:tcPr>
          <w:p w14:paraId="75C7DC4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☲</w:t>
            </w:r>
          </w:p>
        </w:tc>
        <w:tc>
          <w:tcPr>
            <w:tcW w:w="0" w:type="auto"/>
            <w:vAlign w:val="center"/>
            <w:hideMark/>
          </w:tcPr>
          <w:p w14:paraId="0F5B2AC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785B03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丽、明</w:t>
            </w:r>
          </w:p>
        </w:tc>
      </w:tr>
      <w:tr w:rsidR="009C00E9" w:rsidRPr="009C00E9" w14:paraId="24E41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3F064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艮</w:t>
            </w:r>
          </w:p>
        </w:tc>
        <w:tc>
          <w:tcPr>
            <w:tcW w:w="0" w:type="auto"/>
            <w:vAlign w:val="center"/>
            <w:hideMark/>
          </w:tcPr>
          <w:p w14:paraId="01E9DF6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☶</w:t>
            </w:r>
          </w:p>
        </w:tc>
        <w:tc>
          <w:tcPr>
            <w:tcW w:w="0" w:type="auto"/>
            <w:vAlign w:val="center"/>
            <w:hideMark/>
          </w:tcPr>
          <w:p w14:paraId="042D542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5A024A2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止</w:t>
            </w:r>
          </w:p>
        </w:tc>
      </w:tr>
      <w:tr w:rsidR="009C00E9" w:rsidRPr="009C00E9" w14:paraId="2AA18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FD5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兑</w:t>
            </w:r>
          </w:p>
        </w:tc>
        <w:tc>
          <w:tcPr>
            <w:tcW w:w="0" w:type="auto"/>
            <w:vAlign w:val="center"/>
            <w:hideMark/>
          </w:tcPr>
          <w:p w14:paraId="1CCC2C0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☱</w:t>
            </w:r>
          </w:p>
        </w:tc>
        <w:tc>
          <w:tcPr>
            <w:tcW w:w="0" w:type="auto"/>
            <w:vAlign w:val="center"/>
            <w:hideMark/>
          </w:tcPr>
          <w:p w14:paraId="5FC1B7F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25BBA47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悦</w:t>
            </w:r>
          </w:p>
        </w:tc>
      </w:tr>
    </w:tbl>
    <w:p w14:paraId="11DFE4C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例如，第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37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卦《风火家人》</w:t>
      </w:r>
      <w:r w:rsidRPr="009C00E9">
        <w:rPr>
          <w:rFonts w:ascii="SimSun" w:eastAsia="SimSun" w:hAnsi="SimSun" w:cs="SimSun"/>
          <w:kern w:val="0"/>
          <w14:ligatures w14:val="none"/>
        </w:rPr>
        <w:t>：</w:t>
      </w:r>
    </w:p>
    <w:p w14:paraId="555763DA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䷤ 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风火家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人</w:t>
      </w:r>
    </w:p>
    <w:p w14:paraId="149E94B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上巽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egoe UI Symbol" w:eastAsia="Times New Roman" w:hAnsi="Segoe UI Symbol" w:cs="Segoe UI Symbol"/>
          <w:kern w:val="0"/>
          <w14:ligatures w14:val="none"/>
        </w:rPr>
        <w:t>☴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011</w:t>
      </w:r>
    </w:p>
    <w:p w14:paraId="22BAEC65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下离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egoe UI Symbol" w:eastAsia="Times New Roman" w:hAnsi="Segoe UI Symbol" w:cs="Segoe UI Symbol"/>
          <w:kern w:val="0"/>
          <w14:ligatures w14:val="none"/>
        </w:rPr>
        <w:t>☲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</w:t>
      </w:r>
    </w:p>
    <w:p w14:paraId="780BAAF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六位编码：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101011</w:t>
      </w:r>
    </w:p>
    <w:p w14:paraId="72AAC27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从上爻至初爻显</w:t>
      </w:r>
      <w:r w:rsidRPr="009C00E9">
        <w:rPr>
          <w:rFonts w:ascii="SimSun" w:eastAsia="SimSun" w:hAnsi="SimSun" w:cs="SimSun"/>
          <w:kern w:val="0"/>
          <w14:ligatures w14:val="none"/>
        </w:rPr>
        <w:t>示</w:t>
      </w:r>
    </w:p>
    <w:p w14:paraId="1BF3F98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六位编码按初爻至上爻读取；画面卦符则从上爻至初爻排列。两者必须互为逆序，不得混淆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79B8418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程序验证要求</w:t>
      </w:r>
      <w:r w:rsidRPr="009C00E9">
        <w:rPr>
          <w:rFonts w:ascii="SimSun" w:eastAsia="SimSun" w:hAnsi="SimSun" w:cs="SimSun"/>
          <w:kern w:val="0"/>
          <w14:ligatures w14:val="none"/>
        </w:rPr>
        <w:t>：</w:t>
      </w:r>
    </w:p>
    <w:p w14:paraId="2CB5B1B4" w14:textId="77777777" w:rsidR="009C00E9" w:rsidRPr="009C00E9" w:rsidRDefault="009C00E9" w:rsidP="009C0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六位编码必须仅由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和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组成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516F16F0" w14:textId="77777777" w:rsidR="009C00E9" w:rsidRPr="009C00E9" w:rsidRDefault="009C00E9" w:rsidP="009C0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前三位必须匹配内卦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DCFD925" w14:textId="77777777" w:rsidR="009C00E9" w:rsidRPr="009C00E9" w:rsidRDefault="009C00E9" w:rsidP="009C0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后三位必须匹配外卦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9CA1FC2" w14:textId="77777777" w:rsidR="009C00E9" w:rsidRPr="009C00E9" w:rsidRDefault="009C00E9" w:rsidP="009C0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六爻视觉显示必须与编码逆序一致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7A311B9B" w14:textId="77777777" w:rsidR="009C00E9" w:rsidRPr="009C00E9" w:rsidRDefault="009C00E9" w:rsidP="009C0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卦名、卦序、卦符必须匹配同一条权威主数据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8FD0A1C" w14:textId="77777777" w:rsidR="009C00E9" w:rsidRPr="009C00E9" w:rsidRDefault="009C00E9" w:rsidP="009C0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个卦象编码必须唯一且完整覆盖全部组合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E79B74E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校验不通过，自动阻断后续出版任务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E79EABB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第八篇：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Claude Code 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项目架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构</w:t>
      </w:r>
    </w:p>
    <w:p w14:paraId="762EAEAB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九、推荐仓库结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构</w:t>
      </w:r>
    </w:p>
    <w:p w14:paraId="77EFD2CC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guanxiang-wudao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676E5E7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CLAUDE.md</w:t>
      </w:r>
    </w:p>
    <w:p w14:paraId="5A5EAA4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AGENTS.md</w:t>
      </w:r>
    </w:p>
    <w:p w14:paraId="7CB6698F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</w:t>
      </w:r>
    </w:p>
    <w:p w14:paraId="7CFC8D0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FBA5B8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</w:t>
      </w:r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.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</w:t>
      </w:r>
      <w:proofErr w:type="spellEnd"/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B55D668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agents/</w:t>
      </w:r>
    </w:p>
    <w:p w14:paraId="170F2C93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│   ├── chief-curator.md</w:t>
      </w:r>
    </w:p>
    <w:p w14:paraId="3C2DC03F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classics-editor.md</w:t>
      </w:r>
    </w:p>
    <w:p w14:paraId="4234F73F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ink-art-director.md</w:t>
      </w:r>
    </w:p>
    <w:p w14:paraId="04FDF4DF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business-editor.md</w:t>
      </w:r>
    </w:p>
    <w:p w14:paraId="1DA7BF58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specialists/</w:t>
      </w:r>
    </w:p>
    <w:p w14:paraId="47644C83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6DD82A9C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skills/</w:t>
      </w:r>
    </w:p>
    <w:p w14:paraId="18E78787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hexagram-lookup/</w:t>
      </w:r>
    </w:p>
    <w:p w14:paraId="05470C4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classical-text-collation/</w:t>
      </w:r>
    </w:p>
    <w:p w14:paraId="11ADD4A9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hexagram-binary-validation/</w:t>
      </w:r>
    </w:p>
    <w:p w14:paraId="54C40FF7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historical-story-research/</w:t>
      </w:r>
    </w:p>
    <w:p w14:paraId="00A555E5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ink-art-direction/</w:t>
      </w:r>
    </w:p>
    <w:p w14:paraId="61DCD987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scene-composition/</w:t>
      </w:r>
    </w:p>
    <w:p w14:paraId="7091F7BE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ink-image-production/</w:t>
      </w:r>
    </w:p>
    <w:p w14:paraId="2ADA2850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business-philosophy-mapping/</w:t>
      </w:r>
    </w:p>
    <w:p w14:paraId="0E495B4F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card-layout-production/</w:t>
      </w:r>
    </w:p>
    <w:p w14:paraId="2F409BCC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book-export/</w:t>
      </w:r>
    </w:p>
    <w:p w14:paraId="5CA5C07E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...</w:t>
      </w:r>
    </w:p>
    <w:p w14:paraId="5DD6846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09A1589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rules/</w:t>
      </w:r>
    </w:p>
    <w:p w14:paraId="0DCFE95B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classics.md</w:t>
      </w:r>
    </w:p>
    <w:p w14:paraId="7C37F563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art-style.md</w:t>
      </w:r>
    </w:p>
    <w:p w14:paraId="09CDD30D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publication.md</w:t>
      </w:r>
    </w:p>
    <w:p w14:paraId="38264568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F417CA7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data/</w:t>
      </w:r>
    </w:p>
    <w:p w14:paraId="7E57CC49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hexagrams.json</w:t>
      </w:r>
      <w:proofErr w:type="spellEnd"/>
      <w:proofErr w:type="gramEnd"/>
    </w:p>
    <w:p w14:paraId="09450083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trigrams.json</w:t>
      </w:r>
      <w:proofErr w:type="spellEnd"/>
      <w:proofErr w:type="gramEnd"/>
    </w:p>
    <w:p w14:paraId="37315BF6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yao-</w:t>
      </w:r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texts.json</w:t>
      </w:r>
      <w:proofErr w:type="spellEnd"/>
      <w:proofErr w:type="gramEnd"/>
    </w:p>
    <w:p w14:paraId="7BA1B2F2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source-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register.json</w:t>
      </w:r>
      <w:proofErr w:type="spellEnd"/>
      <w:proofErr w:type="gramEnd"/>
    </w:p>
    <w:p w14:paraId="055AF22B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historical-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stories.json</w:t>
      </w:r>
      <w:proofErr w:type="spellEnd"/>
      <w:proofErr w:type="gramEnd"/>
    </w:p>
    <w:p w14:paraId="0D08FFAA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D44DE65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projects/</w:t>
      </w:r>
    </w:p>
    <w:p w14:paraId="4614A707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01-qian/</w:t>
      </w:r>
    </w:p>
    <w:p w14:paraId="21588552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02-kun/</w:t>
      </w:r>
    </w:p>
    <w:p w14:paraId="5BFF6318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...</w:t>
      </w:r>
    </w:p>
    <w:p w14:paraId="6F89746B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64-weiji/</w:t>
      </w:r>
    </w:p>
    <w:p w14:paraId="074431DF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E39FB5F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templates/</w:t>
      </w:r>
    </w:p>
    <w:p w14:paraId="716D50AA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research-brief.md</w:t>
      </w:r>
    </w:p>
    <w:p w14:paraId="09BC6BD8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art-brief.md</w:t>
      </w:r>
    </w:p>
    <w:p w14:paraId="1C81E81B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business-philosophy.md</w:t>
      </w:r>
    </w:p>
    <w:p w14:paraId="3EB214D9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review-checklist.md</w:t>
      </w:r>
    </w:p>
    <w:p w14:paraId="50D695C8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33D0866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scripts/</w:t>
      </w:r>
    </w:p>
    <w:p w14:paraId="67781CB9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validate_hexagrams.py</w:t>
      </w:r>
    </w:p>
    <w:p w14:paraId="05F2E616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render_hexagram_svg.py</w:t>
      </w:r>
    </w:p>
    <w:p w14:paraId="52719DA7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build_catalog.py</w:t>
      </w:r>
    </w:p>
    <w:p w14:paraId="6BB9EA5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65F907A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assets/</w:t>
      </w:r>
    </w:p>
    <w:p w14:paraId="2B366AD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original-ink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1ACAD3D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hexagram-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87EEAC8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card-layouts/</w:t>
      </w:r>
    </w:p>
    <w:p w14:paraId="7801CA87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approved/</w:t>
      </w:r>
    </w:p>
    <w:p w14:paraId="77C38F0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4522435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</w:t>
      </w:r>
    </w:p>
    <w:p w14:paraId="7E43CF0E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test_hexagram_binary.py</w:t>
      </w:r>
    </w:p>
    <w:p w14:paraId="0A6B4912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test_text_integrity.py</w:t>
      </w:r>
    </w:p>
    <w:p w14:paraId="50DEEA1D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└── test_publication.py</w:t>
      </w:r>
    </w:p>
    <w:p w14:paraId="12C84BAE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90C105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output/</w:t>
      </w:r>
    </w:p>
    <w:p w14:paraId="4EDB303F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cards/</w:t>
      </w:r>
    </w:p>
    <w:p w14:paraId="49D6B089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books/</w:t>
      </w:r>
    </w:p>
    <w:p w14:paraId="4C3F54D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reports/</w:t>
      </w:r>
    </w:p>
    <w:p w14:paraId="34A639C9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CLAUDE.md </w:t>
      </w: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与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AGENTS.md </w:t>
      </w: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的分</w:t>
      </w: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工</w:t>
      </w:r>
    </w:p>
    <w:p w14:paraId="680395A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CLAUDE.md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只放全局目标、不可违反的规则、工作原则和重要文档指针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C912C5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AGENTS.md</w:t>
      </w:r>
      <w:r w:rsidRPr="009C00E9">
        <w:rPr>
          <w:rFonts w:ascii="SimSun" w:eastAsia="SimSun" w:hAnsi="SimSun" w:cs="SimSun" w:hint="eastAsia"/>
          <w:kern w:val="0"/>
          <w14:ligatures w14:val="none"/>
        </w:rPr>
        <w:t>负责告诉各个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：应该调用哪个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、读取哪些数据、产生什么结果，以及交给谁验证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85FDFE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不应把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卦的全部内容直接写入这两个文件，以免造成上下文浪费和版本混乱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11E4F68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第九篇：核心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Skill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的标准设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计</w:t>
      </w:r>
    </w:p>
    <w:p w14:paraId="72D9071E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十、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文件结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构</w:t>
      </w:r>
    </w:p>
    <w:p w14:paraId="0AF30EE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每个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建议采用以下结构</w:t>
      </w:r>
      <w:r w:rsidRPr="009C00E9">
        <w:rPr>
          <w:rFonts w:ascii="SimSun" w:eastAsia="SimSun" w:hAnsi="SimSun" w:cs="SimSun"/>
          <w:kern w:val="0"/>
          <w14:ligatures w14:val="none"/>
        </w:rPr>
        <w:t>：</w:t>
      </w:r>
    </w:p>
    <w:p w14:paraId="298F50EB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</w:t>
      </w:r>
      <w:proofErr w:type="spellEnd"/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/skills/hexagram-binary-validation/</w:t>
      </w:r>
    </w:p>
    <w:p w14:paraId="7A200628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SKILL.md</w:t>
      </w:r>
    </w:p>
    <w:p w14:paraId="399934FA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references/</w:t>
      </w:r>
    </w:p>
    <w:p w14:paraId="45922BD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trigram-coding.md</w:t>
      </w:r>
    </w:p>
    <w:p w14:paraId="13A7D85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scripts/</w:t>
      </w:r>
    </w:p>
    <w:p w14:paraId="2922DB78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validate.py</w:t>
      </w:r>
    </w:p>
    <w:p w14:paraId="394A52FA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tests/</w:t>
      </w:r>
    </w:p>
    <w:p w14:paraId="735E0620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test_validate.py</w:t>
      </w:r>
    </w:p>
    <w:p w14:paraId="791DFA80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示例：卦象编码验证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</w:t>
      </w:r>
    </w:p>
    <w:p w14:paraId="0E1FEA87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7974F16A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hexagram-binary-validation</w:t>
      </w:r>
    </w:p>
    <w:p w14:paraId="165E6E70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description: Validate I Ching hexagram binary</w:t>
      </w:r>
    </w:p>
    <w:p w14:paraId="3FBF8CFD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codes, inner and outer trigrams, and</w:t>
      </w:r>
    </w:p>
    <w:p w14:paraId="329098A2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six-line visual structures.</w:t>
      </w:r>
    </w:p>
    <w:p w14:paraId="703C46B5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53716F03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BC9716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Hexagram Binary Validation</w:t>
      </w:r>
    </w:p>
    <w:p w14:paraId="7AFD0E6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1E05A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Input</w:t>
      </w:r>
    </w:p>
    <w:p w14:paraId="6FCB5365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hexagram_id</w:t>
      </w:r>
      <w:proofErr w:type="spellEnd"/>
    </w:p>
    <w:p w14:paraId="664B3C5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lower_trigram</w:t>
      </w:r>
      <w:proofErr w:type="spellEnd"/>
    </w:p>
    <w:p w14:paraId="6F565F45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upper_trigram</w:t>
      </w:r>
      <w:proofErr w:type="spellEnd"/>
    </w:p>
    <w:p w14:paraId="5F91C477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binary_code</w:t>
      </w:r>
      <w:proofErr w:type="spellEnd"/>
    </w:p>
    <w:p w14:paraId="762AE05E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EE7FDD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Rules</w:t>
      </w:r>
    </w:p>
    <w:p w14:paraId="09AC3BF2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Yang = 1</w:t>
      </w:r>
    </w:p>
    <w:p w14:paraId="2F8473A7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Yin = 0</w:t>
      </w:r>
    </w:p>
    <w:p w14:paraId="0755A51D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Read bottom to top</w:t>
      </w:r>
    </w:p>
    <w:p w14:paraId="7BABFC09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Lower trigram first</w:t>
      </w:r>
    </w:p>
    <w:p w14:paraId="0FF0CF72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Upper trigram second</w:t>
      </w:r>
    </w:p>
    <w:p w14:paraId="24530ABA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Six-line display reverses binary order</w:t>
      </w:r>
    </w:p>
    <w:p w14:paraId="20CF51E5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858D3E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Output</w:t>
      </w:r>
    </w:p>
    <w:p w14:paraId="3A884F3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validation_status</w:t>
      </w:r>
      <w:proofErr w:type="spellEnd"/>
    </w:p>
    <w:p w14:paraId="1A5342E7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expected_binary</w:t>
      </w:r>
      <w:proofErr w:type="spellEnd"/>
    </w:p>
    <w:p w14:paraId="073A5690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actual_binary</w:t>
      </w:r>
      <w:proofErr w:type="spellEnd"/>
    </w:p>
    <w:p w14:paraId="64178018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line_structure</w:t>
      </w:r>
      <w:proofErr w:type="spellEnd"/>
    </w:p>
    <w:p w14:paraId="7499F1E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error_details</w:t>
      </w:r>
      <w:proofErr w:type="spellEnd"/>
    </w:p>
    <w:p w14:paraId="50E14AC9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FED935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Failure</w:t>
      </w:r>
    </w:p>
    <w:p w14:paraId="64DFBE70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 inconsistent hexagram structures.</w:t>
      </w:r>
    </w:p>
    <w:p w14:paraId="7699B603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Never silently repair canonical source data.</w:t>
      </w:r>
    </w:p>
    <w:p w14:paraId="01E87D7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其他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也应采用同样的契约式设计：明确输入、确定输出、规定失败条件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F20FE30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第十篇：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MVP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实施计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划</w:t>
      </w:r>
    </w:p>
    <w:p w14:paraId="3FC462BD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十一、采用四阶段实施，而不是一次开发完整系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统</w:t>
      </w:r>
    </w:p>
    <w:p w14:paraId="573A0C1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继续完善《观象悟道》易经六十四卦国学与国画大师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Agent Team PRD V1.0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，重点完成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MVP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实施计划、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卦批量生产、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协作协议、数据模型、质量验收、成本控制与最终交付体系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8EFE12B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第十篇（续）：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MVP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实施计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划</w:t>
      </w:r>
    </w:p>
    <w:p w14:paraId="559E1BA4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十一、四阶段实施路线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图</w:t>
      </w:r>
    </w:p>
    <w:p w14:paraId="2D97476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建议采用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先建立正确的知识底座，再验证艺术样式，最后规模化生产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的实施顺序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F9C338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9C00E9">
        <w:rPr>
          <w:rFonts w:ascii="SimSun" w:eastAsia="SimSun" w:hAnsi="SimSun" w:cs="SimSun" w:hint="eastAsia"/>
          <w:kern w:val="0"/>
          <w14:ligatures w14:val="none"/>
        </w:rPr>
        <w:t>阶段｜第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1—2</w:t>
      </w:r>
      <w:r w:rsidRPr="009C00E9">
        <w:rPr>
          <w:rFonts w:ascii="SimSun" w:eastAsia="SimSun" w:hAnsi="SimSun" w:cs="SimSun"/>
          <w:kern w:val="0"/>
          <w14:ligatures w14:val="none"/>
        </w:rPr>
        <w:t>周</w:t>
      </w:r>
    </w:p>
    <w:p w14:paraId="4671C9D0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经典与卦象基础引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擎</w:t>
      </w:r>
    </w:p>
    <w:p w14:paraId="16580F80" w14:textId="77777777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建立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卦主数据、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爻结构、卦辞与爻辞来源登记、程序化卦符验证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B575A4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交付：经典数据库、来源登记册、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SVG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卦符生成器与自动化测试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712FE34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9C00E9">
        <w:rPr>
          <w:rFonts w:ascii="SimSun" w:eastAsia="SimSun" w:hAnsi="SimSun" w:cs="SimSun" w:hint="eastAsia"/>
          <w:kern w:val="0"/>
          <w14:ligatures w14:val="none"/>
        </w:rPr>
        <w:t>阶段｜第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3—4</w:t>
      </w:r>
      <w:r w:rsidRPr="009C00E9">
        <w:rPr>
          <w:rFonts w:ascii="SimSun" w:eastAsia="SimSun" w:hAnsi="SimSun" w:cs="SimSun"/>
          <w:kern w:val="0"/>
          <w14:ligatures w14:val="none"/>
        </w:rPr>
        <w:t>周</w:t>
      </w:r>
    </w:p>
    <w:p w14:paraId="55303566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lastRenderedPageBreak/>
        <w:t>国学研究与国画试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点</w:t>
      </w:r>
    </w:p>
    <w:p w14:paraId="357D72E1" w14:textId="77777777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选择乾、坤、屯、蒙、泰、否、家人、革八卦，验证八种不同的创作处境与国画表达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8AD000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交付：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套研究包、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份艺术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Brief</w:t>
      </w:r>
      <w:r w:rsidRPr="009C00E9">
        <w:rPr>
          <w:rFonts w:ascii="SimSun" w:eastAsia="SimSun" w:hAnsi="SimSun" w:cs="SimSun" w:hint="eastAsia"/>
          <w:kern w:val="0"/>
          <w14:ligatures w14:val="none"/>
        </w:rPr>
        <w:t>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张候选主画及独立审查记录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FE5C6C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9C00E9">
        <w:rPr>
          <w:rFonts w:ascii="SimSun" w:eastAsia="SimSun" w:hAnsi="SimSun" w:cs="SimSun" w:hint="eastAsia"/>
          <w:kern w:val="0"/>
          <w14:ligatures w14:val="none"/>
        </w:rPr>
        <w:t>阶段｜第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5—6</w:t>
      </w:r>
      <w:r w:rsidRPr="009C00E9">
        <w:rPr>
          <w:rFonts w:ascii="SimSun" w:eastAsia="SimSun" w:hAnsi="SimSun" w:cs="SimSun"/>
          <w:kern w:val="0"/>
          <w14:ligatures w14:val="none"/>
        </w:rPr>
        <w:t>周</w:t>
      </w:r>
    </w:p>
    <w:p w14:paraId="7D08BF9F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企业哲学与出版验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证</w:t>
      </w:r>
    </w:p>
    <w:p w14:paraId="53AC4174" w14:textId="77777777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建立企业哲学转译、历史故事证据、图文卡片、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DOCX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与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PDF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出版流程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257E16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交付：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套完整样章、国画小卡片、样书及出版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QA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报告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506DD85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阶段｜第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7—12</w:t>
      </w:r>
      <w:r w:rsidRPr="009C00E9">
        <w:rPr>
          <w:rFonts w:ascii="SimSun" w:eastAsia="SimSun" w:hAnsi="SimSun" w:cs="SimSun"/>
          <w:kern w:val="0"/>
          <w14:ligatures w14:val="none"/>
        </w:rPr>
        <w:t>周</w:t>
      </w:r>
    </w:p>
    <w:p w14:paraId="21128CB4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64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卦批量生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产</w:t>
      </w:r>
    </w:p>
    <w:p w14:paraId="5FACA736" w14:textId="77777777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按文王卦序批量制作，允许研究与绘画分批并行；未通过审校的内容不得发布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7D97A9F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目标交付：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卦知识包、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幅主画、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套企业哲学卡片、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爻解读及全典初稿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E5F6EE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周是目标排期，而不是已经验证的产能承诺。特别是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条历史故事的考据、人工艺术审定和经文异文校勘，可能成为关键路径，应以实际试点效率重新估算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E2E3A0E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第十一篇：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64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卦批量生产与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Agent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并行机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制</w:t>
      </w:r>
    </w:p>
    <w:p w14:paraId="7E761661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十二、采用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卦级流水线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+ Skill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并行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13458BA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不建议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个卦同时进入全部生产流程。更合适的方式是按批次运行，每一卦拥有独立状态和版本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E0AC48E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单卦生产状态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机</w:t>
      </w:r>
    </w:p>
    <w:p w14:paraId="2E235B5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01</w:t>
      </w:r>
    </w:p>
    <w:p w14:paraId="1D741E0E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QUEUED</w:t>
      </w:r>
    </w:p>
    <w:p w14:paraId="0AB1C5D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lastRenderedPageBreak/>
        <w:t>待生产：确认卦序与任务版</w:t>
      </w:r>
      <w:r w:rsidRPr="009C00E9">
        <w:rPr>
          <w:rFonts w:ascii="SimSun" w:eastAsia="SimSun" w:hAnsi="SimSun" w:cs="SimSun"/>
          <w:kern w:val="0"/>
          <w14:ligatures w14:val="none"/>
        </w:rPr>
        <w:t>本</w:t>
      </w:r>
    </w:p>
    <w:p w14:paraId="60FECEB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02</w:t>
      </w:r>
    </w:p>
    <w:p w14:paraId="2A4E5DD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RESEARCHING</w:t>
      </w:r>
    </w:p>
    <w:p w14:paraId="1B72BC8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研究中：经文、卦义、历史与企业哲</w:t>
      </w:r>
      <w:r w:rsidRPr="009C00E9">
        <w:rPr>
          <w:rFonts w:ascii="SimSun" w:eastAsia="SimSun" w:hAnsi="SimSun" w:cs="SimSun"/>
          <w:kern w:val="0"/>
          <w14:ligatures w14:val="none"/>
        </w:rPr>
        <w:t>学</w:t>
      </w:r>
    </w:p>
    <w:p w14:paraId="1BB73C1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03</w:t>
      </w:r>
    </w:p>
    <w:p w14:paraId="5F892F45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TEXT_VERIFIED</w:t>
      </w:r>
    </w:p>
    <w:p w14:paraId="2CE7600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文本已审：经文与编码通过验</w:t>
      </w:r>
      <w:r w:rsidRPr="009C00E9">
        <w:rPr>
          <w:rFonts w:ascii="SimSun" w:eastAsia="SimSun" w:hAnsi="SimSun" w:cs="SimSun"/>
          <w:kern w:val="0"/>
          <w14:ligatures w14:val="none"/>
        </w:rPr>
        <w:t>证</w:t>
      </w:r>
    </w:p>
    <w:p w14:paraId="435ADC75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04</w:t>
      </w:r>
    </w:p>
    <w:p w14:paraId="0FC8430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ART_CREATING</w:t>
      </w:r>
    </w:p>
    <w:p w14:paraId="10C04B2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创作中：构图、笔墨与主画生</w:t>
      </w:r>
      <w:r w:rsidRPr="009C00E9">
        <w:rPr>
          <w:rFonts w:ascii="SimSun" w:eastAsia="SimSun" w:hAnsi="SimSun" w:cs="SimSun"/>
          <w:kern w:val="0"/>
          <w14:ligatures w14:val="none"/>
        </w:rPr>
        <w:t>成</w:t>
      </w:r>
    </w:p>
    <w:p w14:paraId="3C10927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05</w:t>
      </w:r>
    </w:p>
    <w:p w14:paraId="62D034B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ART_VERIFIED</w:t>
      </w:r>
    </w:p>
    <w:p w14:paraId="6882A3D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艺术已审：卦象、画面和风格通过检</w:t>
      </w:r>
      <w:r w:rsidRPr="009C00E9">
        <w:rPr>
          <w:rFonts w:ascii="SimSun" w:eastAsia="SimSun" w:hAnsi="SimSun" w:cs="SimSun"/>
          <w:kern w:val="0"/>
          <w14:ligatures w14:val="none"/>
        </w:rPr>
        <w:t>查</w:t>
      </w:r>
    </w:p>
    <w:p w14:paraId="76D3A59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06</w:t>
      </w:r>
    </w:p>
    <w:p w14:paraId="3084D78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LAYOUT_READY</w:t>
      </w:r>
    </w:p>
    <w:p w14:paraId="734CC33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排版完成：卦符、书法与正文合</w:t>
      </w:r>
      <w:r w:rsidRPr="009C00E9">
        <w:rPr>
          <w:rFonts w:ascii="SimSun" w:eastAsia="SimSun" w:hAnsi="SimSun" w:cs="SimSun"/>
          <w:kern w:val="0"/>
          <w14:ligatures w14:val="none"/>
        </w:rPr>
        <w:t>成</w:t>
      </w:r>
    </w:p>
    <w:p w14:paraId="62EABE4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07</w:t>
      </w:r>
    </w:p>
    <w:p w14:paraId="629339D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FINAL_REVIEW</w:t>
      </w:r>
    </w:p>
    <w:p w14:paraId="451F750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终审中：出版、证据与人工审</w:t>
      </w:r>
      <w:r w:rsidRPr="009C00E9">
        <w:rPr>
          <w:rFonts w:ascii="SimSun" w:eastAsia="SimSun" w:hAnsi="SimSun" w:cs="SimSun"/>
          <w:kern w:val="0"/>
          <w14:ligatures w14:val="none"/>
        </w:rPr>
        <w:t>核</w:t>
      </w:r>
    </w:p>
    <w:p w14:paraId="62D8772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08</w:t>
      </w:r>
    </w:p>
    <w:p w14:paraId="25604AE5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PUBLISHED</w:t>
      </w:r>
    </w:p>
    <w:p w14:paraId="7A25F55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已发布：正式归档并锁定版</w:t>
      </w:r>
      <w:r w:rsidRPr="009C00E9">
        <w:rPr>
          <w:rFonts w:ascii="SimSun" w:eastAsia="SimSun" w:hAnsi="SimSun" w:cs="SimSun"/>
          <w:kern w:val="0"/>
          <w14:ligatures w14:val="none"/>
        </w:rPr>
        <w:t>本</w:t>
      </w:r>
    </w:p>
    <w:p w14:paraId="1D42667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lastRenderedPageBreak/>
        <w:t>另设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BLOCKED</w:t>
      </w:r>
      <w:r w:rsidRPr="009C00E9">
        <w:rPr>
          <w:rFonts w:ascii="SimSun" w:eastAsia="SimSun" w:hAnsi="SimSun" w:cs="SimSun" w:hint="eastAsia"/>
          <w:kern w:val="0"/>
          <w14:ligatures w14:val="none"/>
        </w:rPr>
        <w:t>、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REVISION_REQUIRED</w:t>
      </w:r>
      <w:r w:rsidRPr="009C00E9">
        <w:rPr>
          <w:rFonts w:ascii="SimSun" w:eastAsia="SimSun" w:hAnsi="SimSun" w:cs="SimSun" w:hint="eastAsia"/>
          <w:kern w:val="0"/>
          <w14:ligatures w14:val="none"/>
        </w:rPr>
        <w:t>、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HUMAN_APPROVAL_REQUIRED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三种异常状态，避免把未完成、待审和失败误判为已发布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760FAB5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并行规则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980"/>
        <w:gridCol w:w="2955"/>
      </w:tblGrid>
      <w:tr w:rsidR="009C00E9" w:rsidRPr="009C00E9" w14:paraId="3BAE7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BCAE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工作类型</w:t>
            </w:r>
          </w:p>
        </w:tc>
        <w:tc>
          <w:tcPr>
            <w:tcW w:w="0" w:type="auto"/>
            <w:vAlign w:val="center"/>
            <w:hideMark/>
          </w:tcPr>
          <w:p w14:paraId="5F1951A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是否并行</w:t>
            </w:r>
          </w:p>
        </w:tc>
        <w:tc>
          <w:tcPr>
            <w:tcW w:w="0" w:type="auto"/>
            <w:vAlign w:val="center"/>
            <w:hideMark/>
          </w:tcPr>
          <w:p w14:paraId="695D4F0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约束</w:t>
            </w:r>
          </w:p>
        </w:tc>
      </w:tr>
      <w:tr w:rsidR="009C00E9" w:rsidRPr="009C00E9" w14:paraId="6E61A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AD4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卦基础编码检查</w:t>
            </w:r>
          </w:p>
        </w:tc>
        <w:tc>
          <w:tcPr>
            <w:tcW w:w="0" w:type="auto"/>
            <w:vAlign w:val="center"/>
            <w:hideMark/>
          </w:tcPr>
          <w:p w14:paraId="4B605E8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可以</w:t>
            </w:r>
          </w:p>
        </w:tc>
        <w:tc>
          <w:tcPr>
            <w:tcW w:w="0" w:type="auto"/>
            <w:vAlign w:val="center"/>
            <w:hideMark/>
          </w:tcPr>
          <w:p w14:paraId="4B17E2B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纯程序验证</w:t>
            </w:r>
          </w:p>
        </w:tc>
      </w:tr>
      <w:tr w:rsidR="009C00E9" w:rsidRPr="009C00E9" w14:paraId="45C74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2D6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不同卦的经文校勘</w:t>
            </w:r>
          </w:p>
        </w:tc>
        <w:tc>
          <w:tcPr>
            <w:tcW w:w="0" w:type="auto"/>
            <w:vAlign w:val="center"/>
            <w:hideMark/>
          </w:tcPr>
          <w:p w14:paraId="6FA5B84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可以</w:t>
            </w:r>
          </w:p>
        </w:tc>
        <w:tc>
          <w:tcPr>
            <w:tcW w:w="0" w:type="auto"/>
            <w:vAlign w:val="center"/>
            <w:hideMark/>
          </w:tcPr>
          <w:p w14:paraId="439BA9A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每卦独立来源与版本</w:t>
            </w:r>
          </w:p>
        </w:tc>
      </w:tr>
      <w:tr w:rsidR="009C00E9" w:rsidRPr="009C00E9" w14:paraId="64F42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128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六爻历史故事研究</w:t>
            </w:r>
          </w:p>
        </w:tc>
        <w:tc>
          <w:tcPr>
            <w:tcW w:w="0" w:type="auto"/>
            <w:vAlign w:val="center"/>
            <w:hideMark/>
          </w:tcPr>
          <w:p w14:paraId="20CDAB1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可以</w:t>
            </w:r>
          </w:p>
        </w:tc>
        <w:tc>
          <w:tcPr>
            <w:tcW w:w="0" w:type="auto"/>
            <w:vAlign w:val="center"/>
            <w:hideMark/>
          </w:tcPr>
          <w:p w14:paraId="0D287A9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每条故事独立证据链</w:t>
            </w:r>
          </w:p>
        </w:tc>
      </w:tr>
      <w:tr w:rsidR="009C00E9" w:rsidRPr="009C00E9" w14:paraId="6ABFB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723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国画构图方案</w:t>
            </w:r>
          </w:p>
        </w:tc>
        <w:tc>
          <w:tcPr>
            <w:tcW w:w="0" w:type="auto"/>
            <w:vAlign w:val="center"/>
            <w:hideMark/>
          </w:tcPr>
          <w:p w14:paraId="47BF687E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可以</w:t>
            </w:r>
          </w:p>
        </w:tc>
        <w:tc>
          <w:tcPr>
            <w:tcW w:w="0" w:type="auto"/>
            <w:vAlign w:val="center"/>
            <w:hideMark/>
          </w:tcPr>
          <w:p w14:paraId="151892A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使用已通过审校的卦象数据</w:t>
            </w:r>
          </w:p>
        </w:tc>
      </w:tr>
      <w:tr w:rsidR="009C00E9" w:rsidRPr="009C00E9" w14:paraId="0FB5A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AF02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主画生成</w:t>
            </w:r>
          </w:p>
        </w:tc>
        <w:tc>
          <w:tcPr>
            <w:tcW w:w="0" w:type="auto"/>
            <w:vAlign w:val="center"/>
            <w:hideMark/>
          </w:tcPr>
          <w:p w14:paraId="53CC6E6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可以</w:t>
            </w:r>
          </w:p>
        </w:tc>
        <w:tc>
          <w:tcPr>
            <w:tcW w:w="0" w:type="auto"/>
            <w:vAlign w:val="center"/>
            <w:hideMark/>
          </w:tcPr>
          <w:p w14:paraId="64B5060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不直接生成卦符和最终文字</w:t>
            </w:r>
          </w:p>
        </w:tc>
      </w:tr>
      <w:tr w:rsidR="009C00E9" w:rsidRPr="009C00E9" w14:paraId="034E5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351A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同一卦的多个视觉版本</w:t>
            </w:r>
          </w:p>
        </w:tc>
        <w:tc>
          <w:tcPr>
            <w:tcW w:w="0" w:type="auto"/>
            <w:vAlign w:val="center"/>
            <w:hideMark/>
          </w:tcPr>
          <w:p w14:paraId="085F31D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可以</w:t>
            </w:r>
          </w:p>
        </w:tc>
        <w:tc>
          <w:tcPr>
            <w:tcW w:w="0" w:type="auto"/>
            <w:vAlign w:val="center"/>
            <w:hideMark/>
          </w:tcPr>
          <w:p w14:paraId="47076F8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各版本独立编号</w:t>
            </w:r>
          </w:p>
        </w:tc>
      </w:tr>
      <w:tr w:rsidR="009C00E9" w:rsidRPr="009C00E9" w14:paraId="5B4EE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2F7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正式出版审批</w:t>
            </w:r>
          </w:p>
        </w:tc>
        <w:tc>
          <w:tcPr>
            <w:tcW w:w="0" w:type="auto"/>
            <w:vAlign w:val="center"/>
            <w:hideMark/>
          </w:tcPr>
          <w:p w14:paraId="50B1C8D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不宜自动并行通过</w:t>
            </w:r>
          </w:p>
        </w:tc>
        <w:tc>
          <w:tcPr>
            <w:tcW w:w="0" w:type="auto"/>
            <w:vAlign w:val="center"/>
            <w:hideMark/>
          </w:tcPr>
          <w:p w14:paraId="4F71C99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需要最终一致性检查</w:t>
            </w:r>
          </w:p>
        </w:tc>
      </w:tr>
      <w:tr w:rsidR="009C00E9" w:rsidRPr="009C00E9" w14:paraId="3E256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F44A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共享经典主数据修改</w:t>
            </w:r>
          </w:p>
        </w:tc>
        <w:tc>
          <w:tcPr>
            <w:tcW w:w="0" w:type="auto"/>
            <w:vAlign w:val="center"/>
            <w:hideMark/>
          </w:tcPr>
          <w:p w14:paraId="4AD8E2D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串行审批</w:t>
            </w:r>
          </w:p>
        </w:tc>
        <w:tc>
          <w:tcPr>
            <w:tcW w:w="0" w:type="auto"/>
            <w:vAlign w:val="center"/>
            <w:hideMark/>
          </w:tcPr>
          <w:p w14:paraId="7D83A38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防止版本冲突</w:t>
            </w:r>
          </w:p>
        </w:tc>
      </w:tr>
    </w:tbl>
    <w:p w14:paraId="3BCDE16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推荐初期并发：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2—4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个研究任务、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个视觉任务、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个出版任务。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这是试点配置，不是性能上限，应根据质量、成本和返工率调整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44C2AF1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第十二篇：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Agent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之间的协作协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议</w:t>
      </w:r>
    </w:p>
    <w:p w14:paraId="59183E2F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十三、所有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必须交付结构化结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果</w:t>
      </w:r>
    </w:p>
    <w:p w14:paraId="12167AB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每个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的输出不应只是自然语言聊天记录，而应包含可追踪的任务信息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36EE965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0FC8788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"GXWD-037-ART-001",</w:t>
      </w:r>
    </w:p>
    <w:p w14:paraId="02E83CF5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37,</w:t>
      </w:r>
    </w:p>
    <w:p w14:paraId="22774099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hexagram_name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r w:rsidRPr="009C00E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家人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3F5ECE6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"agent": "composition-master",</w:t>
      </w:r>
    </w:p>
    <w:p w14:paraId="1C8E10B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"skill": "compose-hexagram-scene",</w:t>
      </w:r>
    </w:p>
    <w:p w14:paraId="112327AD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_version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"1.0",</w:t>
      </w:r>
    </w:p>
    <w:p w14:paraId="0CB5D55E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_version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"1.0",</w:t>
      </w:r>
    </w:p>
    <w:p w14:paraId="36C72F7F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review_required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275E565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"artifacts": [</w:t>
      </w:r>
    </w:p>
    <w:p w14:paraId="4FEE076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"art_brief.md",</w:t>
      </w:r>
    </w:p>
    <w:p w14:paraId="799E6DE7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composition.json</w:t>
      </w:r>
      <w:proofErr w:type="spellEnd"/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DEB2A4F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51C2E80C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_refs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[],</w:t>
      </w:r>
    </w:p>
    <w:p w14:paraId="3D4CFBE9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"validation": {</w:t>
      </w:r>
    </w:p>
    <w:p w14:paraId="4D68F488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_binary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"passed",</w:t>
      </w:r>
    </w:p>
    <w:p w14:paraId="4E79EBE8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classical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_text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"passed",</w:t>
      </w:r>
    </w:p>
    <w:p w14:paraId="365C0FB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_quality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"pending"</w:t>
      </w:r>
    </w:p>
    <w:p w14:paraId="04D33FDD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745C219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_human_review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</w:t>
      </w:r>
    </w:p>
    <w:p w14:paraId="0A34177F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761185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这只是输出契约示例，不能把示例中的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passed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视为任何真实作品已通过验证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B8ADF80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Agent</w:t>
      </w: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协作的四条原</w:t>
      </w: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则</w:t>
      </w:r>
    </w:p>
    <w:p w14:paraId="29AD169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第一，数据优先于模型记忆。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卦名、卦序、经文和编码从权威主数据读取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704806E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第二，研究与创作分离。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国画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不负责修改卦辞；经文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不负责决定画面风格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63CBAC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第三，验证与生产分离。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生产者不能单独批准自己的最终成果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2D66AC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第四，文件优先于对话。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每一阶段必须将结果写入项目目录，避免只存在于临时上下文中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6CBA2F1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第十三篇：六十四卦知识与艺术资产数据模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型</w:t>
      </w:r>
    </w:p>
    <w:p w14:paraId="2D36F668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十四、六个核心数据实体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527"/>
        <w:gridCol w:w="1804"/>
      </w:tblGrid>
      <w:tr w:rsidR="009C00E9" w:rsidRPr="009C00E9" w14:paraId="21341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BB1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数据实体</w:t>
            </w:r>
          </w:p>
        </w:tc>
        <w:tc>
          <w:tcPr>
            <w:tcW w:w="0" w:type="auto"/>
            <w:vAlign w:val="center"/>
            <w:hideMark/>
          </w:tcPr>
          <w:p w14:paraId="47F21E6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核心字段</w:t>
            </w:r>
          </w:p>
        </w:tc>
        <w:tc>
          <w:tcPr>
            <w:tcW w:w="0" w:type="auto"/>
            <w:vAlign w:val="center"/>
            <w:hideMark/>
          </w:tcPr>
          <w:p w14:paraId="2E8436B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作用</w:t>
            </w:r>
          </w:p>
        </w:tc>
      </w:tr>
      <w:tr w:rsidR="009C00E9" w:rsidRPr="009C00E9" w14:paraId="09384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E5A5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Hexagram</w:t>
            </w:r>
          </w:p>
        </w:tc>
        <w:tc>
          <w:tcPr>
            <w:tcW w:w="0" w:type="auto"/>
            <w:vAlign w:val="center"/>
            <w:hideMark/>
          </w:tcPr>
          <w:p w14:paraId="1B4D875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、卦名、卦符、内外卦、编码、卦象</w:t>
            </w:r>
          </w:p>
        </w:tc>
        <w:tc>
          <w:tcPr>
            <w:tcW w:w="0" w:type="auto"/>
            <w:vAlign w:val="center"/>
            <w:hideMark/>
          </w:tcPr>
          <w:p w14:paraId="084CE6A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卦唯一主数据</w:t>
            </w:r>
          </w:p>
        </w:tc>
      </w:tr>
      <w:tr w:rsidR="009C00E9" w:rsidRPr="009C00E9" w14:paraId="059B3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855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Yao</w:t>
            </w:r>
          </w:p>
        </w:tc>
        <w:tc>
          <w:tcPr>
            <w:tcW w:w="0" w:type="auto"/>
            <w:vAlign w:val="center"/>
            <w:hideMark/>
          </w:tcPr>
          <w:p w14:paraId="6556D9E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卦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、爻位、阴阳、爻辞、要义</w:t>
            </w:r>
          </w:p>
        </w:tc>
        <w:tc>
          <w:tcPr>
            <w:tcW w:w="0" w:type="auto"/>
            <w:vAlign w:val="center"/>
            <w:hideMark/>
          </w:tcPr>
          <w:p w14:paraId="4FF1AD8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384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爻结构</w:t>
            </w:r>
          </w:p>
        </w:tc>
      </w:tr>
      <w:tr w:rsidR="009C00E9" w:rsidRPr="009C00E9" w14:paraId="460E1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F118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ClassicalSource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08C8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书名、版本、篇章、页码、原文</w:t>
            </w:r>
          </w:p>
        </w:tc>
        <w:tc>
          <w:tcPr>
            <w:tcW w:w="0" w:type="auto"/>
            <w:vAlign w:val="center"/>
            <w:hideMark/>
          </w:tcPr>
          <w:p w14:paraId="062B4BF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文献证据</w:t>
            </w:r>
          </w:p>
        </w:tc>
      </w:tr>
      <w:tr w:rsidR="009C00E9" w:rsidRPr="009C00E9" w14:paraId="7D56B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51EF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HistoricalStory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1F1B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人物、事件、时代、出处、对应爻</w:t>
            </w:r>
          </w:p>
        </w:tc>
        <w:tc>
          <w:tcPr>
            <w:tcW w:w="0" w:type="auto"/>
            <w:vAlign w:val="center"/>
            <w:hideMark/>
          </w:tcPr>
          <w:p w14:paraId="18833A0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历史故事资产</w:t>
            </w:r>
          </w:p>
        </w:tc>
      </w:tr>
      <w:tr w:rsidR="009C00E9" w:rsidRPr="009C00E9" w14:paraId="510E3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1A5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Artwork</w:t>
            </w:r>
          </w:p>
        </w:tc>
        <w:tc>
          <w:tcPr>
            <w:tcW w:w="0" w:type="auto"/>
            <w:vAlign w:val="center"/>
            <w:hideMark/>
          </w:tcPr>
          <w:p w14:paraId="341AF23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卦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、创作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Brief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、画面、版本、审核状态</w:t>
            </w:r>
          </w:p>
        </w:tc>
        <w:tc>
          <w:tcPr>
            <w:tcW w:w="0" w:type="auto"/>
            <w:vAlign w:val="center"/>
            <w:hideMark/>
          </w:tcPr>
          <w:p w14:paraId="08CA398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国画资产</w:t>
            </w:r>
          </w:p>
        </w:tc>
      </w:tr>
      <w:tr w:rsidR="009C00E9" w:rsidRPr="009C00E9" w14:paraId="24808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9D75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Publication</w:t>
            </w:r>
          </w:p>
        </w:tc>
        <w:tc>
          <w:tcPr>
            <w:tcW w:w="0" w:type="auto"/>
            <w:vAlign w:val="center"/>
            <w:hideMark/>
          </w:tcPr>
          <w:p w14:paraId="4245E324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类型、版本、文件、审核状态、发布日期</w:t>
            </w:r>
          </w:p>
        </w:tc>
        <w:tc>
          <w:tcPr>
            <w:tcW w:w="0" w:type="auto"/>
            <w:vAlign w:val="center"/>
            <w:hideMark/>
          </w:tcPr>
          <w:p w14:paraId="0E27B61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出版成果</w:t>
            </w:r>
          </w:p>
        </w:tc>
      </w:tr>
    </w:tbl>
    <w:p w14:paraId="7232B52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另设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ReviewRecord</w:t>
      </w:r>
      <w:proofErr w:type="spellEnd"/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记录审核人员、问题、修改和批准时间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E5D0199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关键关</w:t>
      </w: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系</w:t>
      </w:r>
    </w:p>
    <w:p w14:paraId="71130F4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概念数据关系图；实际数据库应通过外键、版本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ID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和审核记录建立可追溯关系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33E7961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每卦标准资产目</w:t>
      </w: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录</w:t>
      </w:r>
    </w:p>
    <w:p w14:paraId="0EC33C82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projects/37-jiaren/</w:t>
      </w:r>
    </w:p>
    <w:p w14:paraId="72F4F887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research/</w:t>
      </w:r>
    </w:p>
    <w:p w14:paraId="3AEF57D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canonical-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text.json</w:t>
      </w:r>
      <w:proofErr w:type="spellEnd"/>
      <w:proofErr w:type="gramEnd"/>
    </w:p>
    <w:p w14:paraId="0B08C1AC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interpretation.md</w:t>
      </w:r>
    </w:p>
    <w:p w14:paraId="69FAA7AB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historical-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stories.json</w:t>
      </w:r>
      <w:proofErr w:type="spellEnd"/>
      <w:proofErr w:type="gramEnd"/>
    </w:p>
    <w:p w14:paraId="4FFF3033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source-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evidence.json</w:t>
      </w:r>
      <w:proofErr w:type="spellEnd"/>
      <w:proofErr w:type="gramEnd"/>
    </w:p>
    <w:p w14:paraId="0BE8EFA5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philosophy/</w:t>
      </w:r>
    </w:p>
    <w:p w14:paraId="023E3BA0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life-philosophy.md</w:t>
      </w:r>
    </w:p>
    <w:p w14:paraId="288222D2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business-philosophy.md</w:t>
      </w:r>
    </w:p>
    <w:p w14:paraId="237EA6E3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art/</w:t>
      </w:r>
    </w:p>
    <w:p w14:paraId="4CD51FB7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art-brief.md</w:t>
      </w:r>
    </w:p>
    <w:p w14:paraId="272E93BD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composition-v</w:t>
      </w:r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1.json</w:t>
      </w:r>
      <w:proofErr w:type="gramEnd"/>
    </w:p>
    <w:p w14:paraId="40E66E7C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master-ink-v1.png</w:t>
      </w:r>
    </w:p>
    <w:p w14:paraId="6329670F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hexagram.svg</w:t>
      </w:r>
      <w:proofErr w:type="spellEnd"/>
    </w:p>
    <w:p w14:paraId="46638663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publication/</w:t>
      </w:r>
    </w:p>
    <w:p w14:paraId="732758EE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card.png</w:t>
      </w:r>
    </w:p>
    <w:p w14:paraId="478BA1EA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chapter.docx</w:t>
      </w:r>
    </w:p>
    <w:p w14:paraId="52CF66CC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print.pdf</w:t>
      </w:r>
    </w:p>
    <w:p w14:paraId="79A78350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reviews/</w:t>
      </w:r>
    </w:p>
    <w:p w14:paraId="2A6580C9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classics-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qa.json</w:t>
      </w:r>
      <w:proofErr w:type="spellEnd"/>
      <w:proofErr w:type="gramEnd"/>
    </w:p>
    <w:p w14:paraId="130A681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visual-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qa.json</w:t>
      </w:r>
      <w:proofErr w:type="spellEnd"/>
      <w:proofErr w:type="gramEnd"/>
    </w:p>
    <w:p w14:paraId="11477E9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final-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approval.json</w:t>
      </w:r>
      <w:proofErr w:type="spellEnd"/>
      <w:proofErr w:type="gramEnd"/>
    </w:p>
    <w:p w14:paraId="7ECF3619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第十四篇：质量验收与评分体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系</w:t>
      </w:r>
    </w:p>
    <w:p w14:paraId="6E5B4A7A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十五、质量评分不能代替硬性校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验</w:t>
      </w:r>
    </w:p>
    <w:p w14:paraId="3F450BA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建议采用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硬性门槛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艺术评分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的双层验收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56DCDDB5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第一层：硬性门</w:t>
      </w: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槛</w:t>
      </w:r>
    </w:p>
    <w:p w14:paraId="7232530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卦序、卦名、卦符、二进制编码完全一</w:t>
      </w:r>
      <w:r w:rsidRPr="009C00E9">
        <w:rPr>
          <w:rFonts w:ascii="SimSun" w:eastAsia="SimSun" w:hAnsi="SimSun" w:cs="SimSun"/>
          <w:kern w:val="0"/>
          <w14:ligatures w14:val="none"/>
        </w:rPr>
        <w:t>致</w:t>
      </w:r>
    </w:p>
    <w:p w14:paraId="0FA7169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卦辞、爻辞具有明确底本和出</w:t>
      </w:r>
      <w:r w:rsidRPr="009C00E9">
        <w:rPr>
          <w:rFonts w:ascii="SimSun" w:eastAsia="SimSun" w:hAnsi="SimSun" w:cs="SimSun"/>
          <w:kern w:val="0"/>
          <w14:ligatures w14:val="none"/>
        </w:rPr>
        <w:t>处</w:t>
      </w:r>
    </w:p>
    <w:p w14:paraId="1819A45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六爻顺序、阴阳属性与主数据一</w:t>
      </w:r>
      <w:r w:rsidRPr="009C00E9">
        <w:rPr>
          <w:rFonts w:ascii="SimSun" w:eastAsia="SimSun" w:hAnsi="SimSun" w:cs="SimSun"/>
          <w:kern w:val="0"/>
          <w14:ligatures w14:val="none"/>
        </w:rPr>
        <w:t>致</w:t>
      </w:r>
    </w:p>
    <w:p w14:paraId="2AC2C4D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历史故事具有可靠证据或明确标记为寓意类</w:t>
      </w:r>
      <w:r w:rsidRPr="009C00E9">
        <w:rPr>
          <w:rFonts w:ascii="SimSun" w:eastAsia="SimSun" w:hAnsi="SimSun" w:cs="SimSun"/>
          <w:kern w:val="0"/>
          <w14:ligatures w14:val="none"/>
        </w:rPr>
        <w:t>比</w:t>
      </w:r>
    </w:p>
    <w:p w14:paraId="0D067C7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画面不出现与卦象明显矛盾的核心元</w:t>
      </w:r>
      <w:r w:rsidRPr="009C00E9">
        <w:rPr>
          <w:rFonts w:ascii="SimSun" w:eastAsia="SimSun" w:hAnsi="SimSun" w:cs="SimSun"/>
          <w:kern w:val="0"/>
          <w14:ligatures w14:val="none"/>
        </w:rPr>
        <w:t>素</w:t>
      </w:r>
    </w:p>
    <w:p w14:paraId="4CE2C87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最终图卡中文字与已审定文本一</w:t>
      </w:r>
      <w:r w:rsidRPr="009C00E9">
        <w:rPr>
          <w:rFonts w:ascii="SimSun" w:eastAsia="SimSun" w:hAnsi="SimSun" w:cs="SimSun"/>
          <w:kern w:val="0"/>
          <w14:ligatures w14:val="none"/>
        </w:rPr>
        <w:t>致</w:t>
      </w:r>
    </w:p>
    <w:p w14:paraId="3330424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图片、文字、字体及素材使用权满足出版要</w:t>
      </w:r>
      <w:r w:rsidRPr="009C00E9">
        <w:rPr>
          <w:rFonts w:ascii="SimSun" w:eastAsia="SimSun" w:hAnsi="SimSun" w:cs="SimSun"/>
          <w:kern w:val="0"/>
          <w14:ligatures w14:val="none"/>
        </w:rPr>
        <w:t>求</w:t>
      </w:r>
    </w:p>
    <w:p w14:paraId="5D6BBCF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正式发布已取得授权人员批</w:t>
      </w:r>
      <w:r w:rsidRPr="009C00E9">
        <w:rPr>
          <w:rFonts w:ascii="SimSun" w:eastAsia="SimSun" w:hAnsi="SimSun" w:cs="SimSun"/>
          <w:kern w:val="0"/>
          <w14:ligatures w14:val="none"/>
        </w:rPr>
        <w:t>准</w:t>
      </w:r>
    </w:p>
    <w:p w14:paraId="093C3BE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任意关键门槛失败，即使画面美观，也不能标记为正式完成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6D2B1EE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lastRenderedPageBreak/>
        <w:t>第二层：艺术与教学质量评</w:t>
      </w: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分</w:t>
      </w:r>
    </w:p>
    <w:p w14:paraId="3C00ED53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建议评分权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重</w:t>
      </w:r>
    </w:p>
    <w:p w14:paraId="0A9D584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国画美</w:t>
      </w:r>
      <w:r w:rsidRPr="009C00E9">
        <w:rPr>
          <w:rFonts w:ascii="SimSun" w:eastAsia="SimSun" w:hAnsi="SimSun" w:cs="SimSun"/>
          <w:kern w:val="0"/>
          <w14:ligatures w14:val="none"/>
        </w:rPr>
        <w:t>学</w:t>
      </w:r>
    </w:p>
    <w:p w14:paraId="51506E7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25%</w:t>
      </w:r>
    </w:p>
    <w:p w14:paraId="15A9A5F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卦义与画面契</w:t>
      </w:r>
      <w:r w:rsidRPr="009C00E9">
        <w:rPr>
          <w:rFonts w:ascii="SimSun" w:eastAsia="SimSun" w:hAnsi="SimSun" w:cs="SimSun"/>
          <w:kern w:val="0"/>
          <w14:ligatures w14:val="none"/>
        </w:rPr>
        <w:t>合</w:t>
      </w:r>
    </w:p>
    <w:p w14:paraId="284FCD9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25%</w:t>
      </w:r>
    </w:p>
    <w:p w14:paraId="188E044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文化意</w:t>
      </w:r>
      <w:r w:rsidRPr="009C00E9">
        <w:rPr>
          <w:rFonts w:ascii="SimSun" w:eastAsia="SimSun" w:hAnsi="SimSun" w:cs="SimSun"/>
          <w:kern w:val="0"/>
          <w14:ligatures w14:val="none"/>
        </w:rPr>
        <w:t>境</w:t>
      </w:r>
    </w:p>
    <w:p w14:paraId="1B47C28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20%</w:t>
      </w:r>
    </w:p>
    <w:p w14:paraId="2AFEBCF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文字与版</w:t>
      </w:r>
      <w:r w:rsidRPr="009C00E9">
        <w:rPr>
          <w:rFonts w:ascii="SimSun" w:eastAsia="SimSun" w:hAnsi="SimSun" w:cs="SimSun"/>
          <w:kern w:val="0"/>
          <w14:ligatures w14:val="none"/>
        </w:rPr>
        <w:t>式</w:t>
      </w:r>
    </w:p>
    <w:p w14:paraId="09A4163E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15%</w:t>
      </w:r>
    </w:p>
    <w:p w14:paraId="76F5F91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教学与企业应</w:t>
      </w:r>
      <w:r w:rsidRPr="009C00E9">
        <w:rPr>
          <w:rFonts w:ascii="SimSun" w:eastAsia="SimSun" w:hAnsi="SimSun" w:cs="SimSun"/>
          <w:kern w:val="0"/>
          <w14:ligatures w14:val="none"/>
        </w:rPr>
        <w:t>用</w:t>
      </w:r>
    </w:p>
    <w:p w14:paraId="556142B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15%</w:t>
      </w:r>
    </w:p>
    <w:p w14:paraId="0F49473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建议初始合格线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85/100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，单项不得低于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60%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；具体阈值应在试点阶段校准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93DCF91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第十五篇：成本与效率控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制</w:t>
      </w:r>
    </w:p>
    <w:p w14:paraId="2350A533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十六、模型分工原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则</w:t>
      </w:r>
    </w:p>
    <w:p w14:paraId="67DE5FD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/>
          <w:kern w:val="0"/>
          <w14:ligatures w14:val="none"/>
        </w:rPr>
        <w:t>不需要让最强模型执行所有工作。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251"/>
      </w:tblGrid>
      <w:tr w:rsidR="009C00E9" w:rsidRPr="009C00E9" w14:paraId="2C4BF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359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工作</w:t>
            </w:r>
          </w:p>
        </w:tc>
        <w:tc>
          <w:tcPr>
            <w:tcW w:w="0" w:type="auto"/>
            <w:vAlign w:val="center"/>
            <w:hideMark/>
          </w:tcPr>
          <w:p w14:paraId="5DE4C44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推荐执行方式</w:t>
            </w:r>
          </w:p>
        </w:tc>
      </w:tr>
      <w:tr w:rsidR="009C00E9" w:rsidRPr="009C00E9" w14:paraId="4916E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E70E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卦象编码与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SVG</w:t>
            </w:r>
          </w:p>
        </w:tc>
        <w:tc>
          <w:tcPr>
            <w:tcW w:w="0" w:type="auto"/>
            <w:vAlign w:val="center"/>
            <w:hideMark/>
          </w:tcPr>
          <w:p w14:paraId="6545FD6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或确定性程序</w:t>
            </w:r>
          </w:p>
        </w:tc>
      </w:tr>
      <w:tr w:rsidR="009C00E9" w:rsidRPr="009C00E9" w14:paraId="39F67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35EE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经文原文比对</w:t>
            </w:r>
          </w:p>
        </w:tc>
        <w:tc>
          <w:tcPr>
            <w:tcW w:w="0" w:type="auto"/>
            <w:vAlign w:val="center"/>
            <w:hideMark/>
          </w:tcPr>
          <w:p w14:paraId="43BCB84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文本匹配与来源校勘</w:t>
            </w:r>
          </w:p>
        </w:tc>
      </w:tr>
      <w:tr w:rsidR="009C00E9" w:rsidRPr="009C00E9" w14:paraId="4473F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117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历史资料检索</w:t>
            </w:r>
          </w:p>
        </w:tc>
        <w:tc>
          <w:tcPr>
            <w:tcW w:w="0" w:type="auto"/>
            <w:vAlign w:val="center"/>
            <w:hideMark/>
          </w:tcPr>
          <w:p w14:paraId="3288C82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检索工具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研究模型</w:t>
            </w:r>
          </w:p>
        </w:tc>
      </w:tr>
      <w:tr w:rsidR="009C00E9" w:rsidRPr="009C00E9" w14:paraId="5BC51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FE7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卦义分析</w:t>
            </w:r>
          </w:p>
        </w:tc>
        <w:tc>
          <w:tcPr>
            <w:tcW w:w="0" w:type="auto"/>
            <w:vAlign w:val="center"/>
            <w:hideMark/>
          </w:tcPr>
          <w:p w14:paraId="49E7C6DE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高推理能力模型</w:t>
            </w:r>
          </w:p>
        </w:tc>
      </w:tr>
      <w:tr w:rsidR="009C00E9" w:rsidRPr="009C00E9" w14:paraId="3CF03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6FD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企业哲学转译</w:t>
            </w:r>
          </w:p>
        </w:tc>
        <w:tc>
          <w:tcPr>
            <w:tcW w:w="0" w:type="auto"/>
            <w:vAlign w:val="center"/>
            <w:hideMark/>
          </w:tcPr>
          <w:p w14:paraId="1FA94CB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高推理能力模型</w:t>
            </w:r>
          </w:p>
        </w:tc>
      </w:tr>
      <w:tr w:rsidR="009C00E9" w:rsidRPr="009C00E9" w14:paraId="15F62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D8B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国画构图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Brief</w:t>
            </w:r>
          </w:p>
        </w:tc>
        <w:tc>
          <w:tcPr>
            <w:tcW w:w="0" w:type="auto"/>
            <w:vAlign w:val="center"/>
            <w:hideMark/>
          </w:tcPr>
          <w:p w14:paraId="67CF477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语言模型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艺术模板</w:t>
            </w:r>
          </w:p>
        </w:tc>
      </w:tr>
      <w:tr w:rsidR="009C00E9" w:rsidRPr="009C00E9" w14:paraId="094B6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7EA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国画主图</w:t>
            </w:r>
          </w:p>
        </w:tc>
        <w:tc>
          <w:tcPr>
            <w:tcW w:w="0" w:type="auto"/>
            <w:vAlign w:val="center"/>
            <w:hideMark/>
          </w:tcPr>
          <w:p w14:paraId="70B9219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图像生成模型</w:t>
            </w:r>
          </w:p>
        </w:tc>
      </w:tr>
      <w:tr w:rsidR="009C00E9" w:rsidRPr="009C00E9" w14:paraId="2BDF3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DD6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lastRenderedPageBreak/>
              <w:t>图文排版</w:t>
            </w:r>
          </w:p>
        </w:tc>
        <w:tc>
          <w:tcPr>
            <w:tcW w:w="0" w:type="auto"/>
            <w:vAlign w:val="center"/>
            <w:hideMark/>
          </w:tcPr>
          <w:p w14:paraId="4BCDA92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程序化模板</w:t>
            </w:r>
          </w:p>
        </w:tc>
      </w:tr>
      <w:tr w:rsidR="009C00E9" w:rsidRPr="009C00E9" w14:paraId="2D790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4AD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质量检查</w:t>
            </w:r>
          </w:p>
        </w:tc>
        <w:tc>
          <w:tcPr>
            <w:tcW w:w="0" w:type="auto"/>
            <w:vAlign w:val="center"/>
            <w:hideMark/>
          </w:tcPr>
          <w:p w14:paraId="437D001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规则校验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独立模型</w:t>
            </w:r>
          </w:p>
        </w:tc>
      </w:tr>
      <w:tr w:rsidR="009C00E9" w:rsidRPr="009C00E9" w14:paraId="58861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6C22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出版终审</w:t>
            </w:r>
          </w:p>
        </w:tc>
        <w:tc>
          <w:tcPr>
            <w:tcW w:w="0" w:type="auto"/>
            <w:vAlign w:val="center"/>
            <w:hideMark/>
          </w:tcPr>
          <w:p w14:paraId="44F3D02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人工主编</w:t>
            </w:r>
          </w:p>
        </w:tc>
      </w:tr>
    </w:tbl>
    <w:p w14:paraId="2C61DAE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成本控制的核心不是降低每次模型调用的价格，而是减少无效生成和返工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11713E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建议追踪五项运营指标：单卦总成本、单卦平均工时、首次验收通过率、平均返工次数、每张正式国画的有效产出成本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D634BCD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第十六篇：项目交付标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准</w:t>
      </w:r>
    </w:p>
    <w:p w14:paraId="555FCADE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十七、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64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卦完整交付矩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阵</w:t>
      </w:r>
    </w:p>
    <w:p w14:paraId="56F686DB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《观象悟道》目标资产清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单</w:t>
      </w:r>
    </w:p>
    <w:p w14:paraId="4AA06217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64</w:t>
      </w:r>
    </w:p>
    <w:p w14:paraId="05DFE0B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卦象经典研究</w:t>
      </w:r>
      <w:r w:rsidRPr="009C00E9">
        <w:rPr>
          <w:rFonts w:ascii="SimSun" w:eastAsia="SimSun" w:hAnsi="SimSun" w:cs="SimSun"/>
          <w:kern w:val="0"/>
          <w14:ligatures w14:val="none"/>
        </w:rPr>
        <w:t>包</w:t>
      </w:r>
    </w:p>
    <w:p w14:paraId="78BD0746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384</w:t>
      </w:r>
    </w:p>
    <w:p w14:paraId="06CD021E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六爻义理解</w:t>
      </w:r>
      <w:r w:rsidRPr="009C00E9">
        <w:rPr>
          <w:rFonts w:ascii="SimSun" w:eastAsia="SimSun" w:hAnsi="SimSun" w:cs="SimSun"/>
          <w:kern w:val="0"/>
          <w14:ligatures w14:val="none"/>
        </w:rPr>
        <w:t>读</w:t>
      </w:r>
    </w:p>
    <w:p w14:paraId="01D6EBC7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384</w:t>
      </w:r>
    </w:p>
    <w:p w14:paraId="2D1FF195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历史故事研究条</w:t>
      </w:r>
      <w:r w:rsidRPr="009C00E9">
        <w:rPr>
          <w:rFonts w:ascii="SimSun" w:eastAsia="SimSun" w:hAnsi="SimSun" w:cs="SimSun"/>
          <w:kern w:val="0"/>
          <w14:ligatures w14:val="none"/>
        </w:rPr>
        <w:t>目</w:t>
      </w:r>
    </w:p>
    <w:p w14:paraId="3D83B520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64</w:t>
      </w:r>
    </w:p>
    <w:p w14:paraId="00C86ED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国画主作</w:t>
      </w:r>
      <w:r w:rsidRPr="009C00E9">
        <w:rPr>
          <w:rFonts w:ascii="SimSun" w:eastAsia="SimSun" w:hAnsi="SimSun" w:cs="SimSun"/>
          <w:kern w:val="0"/>
          <w14:ligatures w14:val="none"/>
        </w:rPr>
        <w:t>品</w:t>
      </w:r>
    </w:p>
    <w:p w14:paraId="2451A66B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64</w:t>
      </w:r>
    </w:p>
    <w:p w14:paraId="6B6A2F0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企业哲学卡</w:t>
      </w:r>
      <w:r w:rsidRPr="009C00E9">
        <w:rPr>
          <w:rFonts w:ascii="SimSun" w:eastAsia="SimSun" w:hAnsi="SimSun" w:cs="SimSun"/>
          <w:kern w:val="0"/>
          <w14:ligatures w14:val="none"/>
        </w:rPr>
        <w:t>片</w:t>
      </w:r>
    </w:p>
    <w:p w14:paraId="639C5622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64</w:t>
      </w:r>
    </w:p>
    <w:p w14:paraId="7FA14C5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处世哲学卡</w:t>
      </w:r>
      <w:r w:rsidRPr="009C00E9">
        <w:rPr>
          <w:rFonts w:ascii="SimSun" w:eastAsia="SimSun" w:hAnsi="SimSun" w:cs="SimSun"/>
          <w:kern w:val="0"/>
          <w14:ligatures w14:val="none"/>
        </w:rPr>
        <w:t>片</w:t>
      </w:r>
    </w:p>
    <w:p w14:paraId="69FB68D8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64</w:t>
      </w:r>
    </w:p>
    <w:p w14:paraId="6CF2173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卦符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SVG</w:t>
      </w:r>
    </w:p>
    <w:p w14:paraId="1E7240CD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</w:p>
    <w:p w14:paraId="202CB07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完整国学与国画画</w:t>
      </w:r>
      <w:r w:rsidRPr="009C00E9">
        <w:rPr>
          <w:rFonts w:ascii="SimSun" w:eastAsia="SimSun" w:hAnsi="SimSun" w:cs="SimSun"/>
          <w:kern w:val="0"/>
          <w14:ligatures w14:val="none"/>
        </w:rPr>
        <w:t>册</w:t>
      </w:r>
    </w:p>
    <w:p w14:paraId="6D79D33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以上为规划目标，不代表实际已完成或已经通过审校。历史故事目标需允许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无可靠史实对应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的研究结论，不能为了数量编造故事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75A7C71B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出版物体</w:t>
      </w: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系</w:t>
      </w:r>
    </w:p>
    <w:p w14:paraId="408E3B9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建议最终形成四类产品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B90CF2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《观象悟道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六十四卦国画全集》：以国画为核心，每卦一幅主画，配卦辞、核心义理与创作说明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D68911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《周易六十四卦人生智慧》：面向国学研习者，包含卦辞、六爻、历史故事与处世哲学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5F94065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《六十四卦企业哲学全典》：面向企业家和管理者，突出战略、组织、客户、风险、创新与经营决策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CC3F45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《一爻一故事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三百八十四爻历史研习》：以可考证的历史人物和事件为主，区分确证史实、后世传说和现代类比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482C644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第十七篇：建议优先实施的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MVP</w:t>
      </w:r>
    </w:p>
    <w:p w14:paraId="77FCEBC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结合完整架构，我建议第一版不要同时开发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个独立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/>
          <w:kern w:val="0"/>
          <w14:ligatures w14:val="none"/>
        </w:rPr>
        <w:t>和</w:t>
      </w:r>
    </w:p>
    <w:p w14:paraId="60BB05D6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《观象悟道》易经六十四卦国学与国画大师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Agent Team</w:t>
      </w:r>
    </w:p>
    <w:p w14:paraId="01DBBB76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lastRenderedPageBreak/>
        <w:t>第十七篇（续）：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MVP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最小可运行系统与落地实施方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案</w:t>
      </w:r>
    </w:p>
    <w:p w14:paraId="65B353B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前面已经完成了团队架构、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24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、创作流程、数据模型、质量验证和出版体系。最后需要解决一个核心问题</w:t>
      </w:r>
      <w:r w:rsidRPr="009C00E9">
        <w:rPr>
          <w:rFonts w:ascii="SimSun" w:eastAsia="SimSun" w:hAnsi="SimSun" w:cs="SimSun"/>
          <w:kern w:val="0"/>
          <w14:ligatures w14:val="none"/>
        </w:rPr>
        <w:t>：</w:t>
      </w:r>
    </w:p>
    <w:p w14:paraId="2BA06A8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如何把这支虚拟国学与国画大师团队，从设计方案变成一套真正可以运行、可以创作、可以审校、可以持续出版的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Agentic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系统</w:t>
      </w:r>
      <w:r w:rsidRPr="009C00E9">
        <w:rPr>
          <w:rFonts w:ascii="SimSun" w:eastAsia="SimSun" w:hAnsi="SimSun" w:cs="SimSun"/>
          <w:kern w:val="0"/>
          <w14:ligatures w14:val="none"/>
        </w:rPr>
        <w:t>？</w:t>
      </w:r>
    </w:p>
    <w:p w14:paraId="4422B67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建议遵循四项原则</w:t>
      </w:r>
      <w:r w:rsidRPr="009C00E9">
        <w:rPr>
          <w:rFonts w:ascii="SimSun" w:eastAsia="SimSun" w:hAnsi="SimSun" w:cs="SimSun"/>
          <w:kern w:val="0"/>
          <w14:ligatures w14:val="none"/>
        </w:rPr>
        <w:t>：</w:t>
      </w:r>
    </w:p>
    <w:p w14:paraId="02BF111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Skill-first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、经典为本、国画为魂、验证先行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770007C8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十八、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MVP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只启动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个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、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个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</w:t>
      </w:r>
    </w:p>
    <w:p w14:paraId="57376EB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不建议第一阶段就让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全部独立运行。初期采用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个专业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，其他能力优先由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承担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49FDC12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MVP V1.0 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核心架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构</w:t>
      </w:r>
    </w:p>
    <w:p w14:paraId="03CA53BE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Chief Curator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｜总导</w:t>
      </w:r>
      <w:r w:rsidRPr="009C00E9">
        <w:rPr>
          <w:rFonts w:ascii="SimSun" w:eastAsia="SimSun" w:hAnsi="SimSun" w:cs="SimSun"/>
          <w:kern w:val="0"/>
          <w14:ligatures w14:val="none"/>
        </w:rPr>
        <w:t>演</w:t>
      </w:r>
    </w:p>
    <w:p w14:paraId="03FB522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主会话编排角色，不必单独启动子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</w:p>
    <w:p w14:paraId="5B8B698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Classics Researcher</w:t>
      </w:r>
    </w:p>
    <w:p w14:paraId="0E5B2A5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经文、卦义、历史研</w:t>
      </w:r>
      <w:r w:rsidRPr="009C00E9">
        <w:rPr>
          <w:rFonts w:ascii="SimSun" w:eastAsia="SimSun" w:hAnsi="SimSun" w:cs="SimSun"/>
          <w:kern w:val="0"/>
          <w14:ligatures w14:val="none"/>
        </w:rPr>
        <w:t>究</w:t>
      </w:r>
    </w:p>
    <w:p w14:paraId="5A74397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Ink Art Director</w:t>
      </w:r>
    </w:p>
    <w:p w14:paraId="37CCD58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国画意境、构图、创</w:t>
      </w:r>
      <w:r w:rsidRPr="009C00E9">
        <w:rPr>
          <w:rFonts w:ascii="SimSun" w:eastAsia="SimSun" w:hAnsi="SimSun" w:cs="SimSun"/>
          <w:kern w:val="0"/>
          <w14:ligatures w14:val="none"/>
        </w:rPr>
        <w:t>作</w:t>
      </w:r>
    </w:p>
    <w:p w14:paraId="48298E3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Independent Verifier</w:t>
      </w:r>
    </w:p>
    <w:p w14:paraId="7D40ACF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独立核验与质量审</w:t>
      </w:r>
      <w:r w:rsidRPr="009C00E9">
        <w:rPr>
          <w:rFonts w:ascii="SimSun" w:eastAsia="SimSun" w:hAnsi="SimSun" w:cs="SimSun"/>
          <w:kern w:val="0"/>
          <w14:ligatures w14:val="none"/>
        </w:rPr>
        <w:t>查</w:t>
      </w:r>
    </w:p>
    <w:p w14:paraId="35385E4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MVP Skill</w:t>
      </w:r>
    </w:p>
    <w:p w14:paraId="4E861F9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hexagram-lookup</w:t>
      </w:r>
    </w:p>
    <w:p w14:paraId="0A75B99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classical-text-collation</w:t>
      </w:r>
    </w:p>
    <w:p w14:paraId="615EC83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hexagram-binary-validation</w:t>
      </w:r>
    </w:p>
    <w:p w14:paraId="0C342D25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C00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yao</w:t>
      </w:r>
      <w:proofErr w:type="spellEnd"/>
      <w:r w:rsidRPr="009C00E9">
        <w:rPr>
          <w:rFonts w:ascii="Times New Roman" w:eastAsia="Times New Roman" w:hAnsi="Times New Roman" w:cs="Times New Roman"/>
          <w:kern w:val="0"/>
          <w14:ligatures w14:val="none"/>
        </w:rPr>
        <w:t>-interpretation</w:t>
      </w:r>
    </w:p>
    <w:p w14:paraId="48B4904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ink-art-direction</w:t>
      </w:r>
    </w:p>
    <w:p w14:paraId="520FB13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ink-image-production</w:t>
      </w:r>
    </w:p>
    <w:p w14:paraId="3F0F228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business-philosophy-mapping</w:t>
      </w:r>
    </w:p>
    <w:p w14:paraId="42ACD68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publication-</w:t>
      </w:r>
      <w:proofErr w:type="spellStart"/>
      <w:r w:rsidRPr="009C00E9">
        <w:rPr>
          <w:rFonts w:ascii="Times New Roman" w:eastAsia="Times New Roman" w:hAnsi="Times New Roman" w:cs="Times New Roman"/>
          <w:kern w:val="0"/>
          <w14:ligatures w14:val="none"/>
        </w:rPr>
        <w:t>qa</w:t>
      </w:r>
      <w:proofErr w:type="spellEnd"/>
    </w:p>
    <w:p w14:paraId="7BAE12E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其中，卦符生成器、文件编排和资产登记属于确定性程序模块，可以直接由主流程调用，不必额外创建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018851B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第十八篇：第一批试点卦例与艺术创作方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案</w:t>
      </w:r>
    </w:p>
    <w:p w14:paraId="27B73E71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十九、选择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卦验证完整创作能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力</w:t>
      </w:r>
    </w:p>
    <w:p w14:paraId="3BE3428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第一批选择八种具有不同哲学处境和视觉表现形式的卦例。它们是系统试点样本，不代表此前的《观象悟道》系列尚未完成这些卦；正式执行时应先查询作品登记册，避免重复生产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87C07D7" w14:textId="44E002A9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"https://images.openai.com/static-rsc-4/2f73vusn-5AyJRoUmCv2_okJom0eqGFLF5vDvNzubpuHsFT-1jtAo4Zyd2CebQsdNKNwhc3C1eHWye3OfqH9ZzcgSfuDvk0KXCYs3pgU0vD3XpPauuybQxJBgqREHnxORig5D72zTONH9eGVlF6egNpUJ3HpzB8AZXBkuvmLdfg?purpose=inline" \* MERGEFORMATINET </w:instrTex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9C00E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481195C" wp14:editId="4D68B476">
            <wp:extent cx="5943600" cy="5943600"/>
            <wp:effectExtent l="0" t="0" r="0" b="0"/>
            <wp:docPr id="85550615" name="Picture 12" descr="Chinese Boy Names For Year Of The Dragon That Command Respect | Chinese Name Generator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hinese Boy Names For Year Of The Dragon That Command Respect | Chinese Name Generator Blo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694591EE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䷀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乾为</w:t>
      </w:r>
      <w:r w:rsidRPr="009C00E9">
        <w:rPr>
          <w:rFonts w:ascii="SimSun" w:eastAsia="SimSun" w:hAnsi="SimSun" w:cs="SimSun"/>
          <w:kern w:val="0"/>
          <w14:ligatures w14:val="none"/>
        </w:rPr>
        <w:t>天</w:t>
      </w:r>
    </w:p>
    <w:p w14:paraId="2CFC349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主题：自强不息，开创事业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27AA2F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国画：云海、天光、龙的象征性意象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5CA4E8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验证重点：乾卦六阳爻、刚健之德与开创主题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D332307" w14:textId="68CC4D8A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"https://images.openai.com/static-rsc-4/TSTrzO5Fh3RlRWNOPWex4BmDV0vCPMCvXcvOgYH_eZY2UBJwiYf73_eEHxjQVwmM1kYzfMLTK7Uq4IVWuInbGhEbPzH1VSkoAmkfhNECijMtpL3uQDEzfpo9toUKg0Odxhy1TT9PtNZv0hdkw09A8ZhyUtJ2hn3DzK8hUnQPBkA?purpose=inline" \* MERGEFORMATINET </w:instrTex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9C00E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7B6D61F" wp14:editId="695479AA">
            <wp:extent cx="5943600" cy="4458335"/>
            <wp:effectExtent l="0" t="0" r="0" b="0"/>
            <wp:docPr id="66803735" name="Picture 11" descr="Sao Quan Phù chủ về lý luận, tranh biện, tranh chấp và thị p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ao Quan Phù chủ về lý luận, tranh biện, tranh chấp và thị phi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7DD38DC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䷁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坤为</w:t>
      </w:r>
      <w:r w:rsidRPr="009C00E9">
        <w:rPr>
          <w:rFonts w:ascii="SimSun" w:eastAsia="SimSun" w:hAnsi="SimSun" w:cs="SimSun"/>
          <w:kern w:val="0"/>
          <w14:ligatures w14:val="none"/>
        </w:rPr>
        <w:t>地</w:t>
      </w:r>
    </w:p>
    <w:p w14:paraId="37F3A52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主题：厚德载物，承载万物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9146F9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国画：大地、田畴、山川、丰厚土色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008B45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验证重点：六阴爻、柔顺与承载意境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8FB3CF5" w14:textId="60848094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"https://images.openai.com/static-rsc-4/QdHdfdf0zOsRGlT0Iuu-qN9NnZCt4c62F3OVEjlJPfdku36AlzA-q82yZO42RM14k0G4UnXG6RFIe1ovvh8A7SF72q6Hs8zl1n96PgM6Fdel_-FolbKYfZqYPsK-Ge5tCeNxBCZjxa045FsUCGs0NUFkLkWo39DKNEbWPqu-SaY?purpose=inline" \* MERGEFORMATINET </w:instrTex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9C00E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C413083" wp14:editId="464F0520">
            <wp:extent cx="5943600" cy="5943600"/>
            <wp:effectExtent l="0" t="0" r="0" b="0"/>
            <wp:docPr id="1759492711" name="Picture 10" descr="I Ching Hexagram 3: Difficulty at the Beginning - Complete Guide &amp; Meaning&#10; – the qi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 Ching Hexagram 3: Difficulty at the Beginning - Complete Guide &amp; Meaning&#10; – the qi flow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495E443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䷂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水雷</w:t>
      </w:r>
      <w:r w:rsidRPr="009C00E9">
        <w:rPr>
          <w:rFonts w:ascii="SimSun" w:eastAsia="SimSun" w:hAnsi="SimSun" w:cs="SimSun"/>
          <w:kern w:val="0"/>
          <w14:ligatures w14:val="none"/>
        </w:rPr>
        <w:t>屯</w:t>
      </w:r>
    </w:p>
    <w:p w14:paraId="406AE6B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主题：万事开头难，创业破局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020D47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国画：雷雨、初生草木、山谷险境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682B91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验证重点：下震上坎、初生与艰难的叙事关系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0043AA4" w14:textId="499E7A9B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"https://images.openai.com/static-rsc-4/p73Uw3tq8ijeqZRHqBe4j8cfwFKDOMXIM96U7FArdP3mnAy9diU74z6pmEq3sY_8zL0uRbQcK3PLG1jx2p6umMnl2g-fkqcEeyQyf-YYzPMsZyVRxpQLhPV7bScwC48xrGl5icGwC2PqlFP-q6rQ9DGYVdb7C9KTRGFd1p7BpTg?purpose=inline" \* MERGEFORMATINET </w:instrTex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9C00E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BEEF5D8" wp14:editId="6A8D4BB6">
            <wp:extent cx="5943600" cy="5943600"/>
            <wp:effectExtent l="0" t="0" r="0" b="0"/>
            <wp:docPr id="1283088764" name="Picture 9" descr="Zhang Liang’s Apprenticeship — Learning &amp; Mindset Adjust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Zhang Liang’s Apprenticeship — Learning &amp; Mindset Adjustmen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7D4A8CC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䷃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山水</w:t>
      </w:r>
      <w:r w:rsidRPr="009C00E9">
        <w:rPr>
          <w:rFonts w:ascii="SimSun" w:eastAsia="SimSun" w:hAnsi="SimSun" w:cs="SimSun"/>
          <w:kern w:val="0"/>
          <w14:ligatures w14:val="none"/>
        </w:rPr>
        <w:t>蒙</w:t>
      </w:r>
    </w:p>
    <w:p w14:paraId="3006A68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主题：启蒙求知，教育兴业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A2F376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国画：山泉、书院、师徒、竹简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506E14C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验证重点：下坎上艮、启蒙主题与教育人物构图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A2021BC" w14:textId="0517F76E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"https://images.openai.com/static-rsc-4/ZFvqOb7Is__TO-Df9pkt29fid_qn72jMmnzJ0GasrdRcm0A7HJpBPs1BeYjpKpdfntnjClRl4HplSayC8LnphVMXmBBcwb-hkxSnnfYXxAoTEiHgO-SaTXSvDsejooJ6zEnHZnz8IHQBcOzqNsBAx80ylD45nFWSJxUelByUBb0?purpose=inline" \* MERGEFORMATINET </w:instrTex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9C00E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95A3AA8" wp14:editId="17A737E5">
            <wp:extent cx="5943600" cy="5943600"/>
            <wp:effectExtent l="0" t="0" r="0" b="0"/>
            <wp:docPr id="1578683949" name="Picture 8" descr="Painting of a landscape with a river and mountains in the background - SeaArt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ainting of a landscape with a river and mountains in the background - SeaArt AI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2DBB046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11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䷊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地天</w:t>
      </w:r>
      <w:r w:rsidRPr="009C00E9">
        <w:rPr>
          <w:rFonts w:ascii="SimSun" w:eastAsia="SimSun" w:hAnsi="SimSun" w:cs="SimSun"/>
          <w:kern w:val="0"/>
          <w14:ligatures w14:val="none"/>
        </w:rPr>
        <w:t>泰</w:t>
      </w:r>
    </w:p>
    <w:p w14:paraId="7AA5052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主题：天地交泰，上下同心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7C4E27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国画：天地交融、云气流动、河山通达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731F6B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验证重点：下乾上坤、通达与协调的视觉表达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2D3408B" w14:textId="48E01FC5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"https://images.openai.com/static-rsc-4/j8-0Md7681TjpoHJHUwiCgNX-YkffLDQYK3z2PQ1x2ejS0nByKbXx-Y8Yt-IgLi1fSIVSP2IVrukJr1-NVzh9wUojXtJVMpOT0pkFrqXSm_hu-sWOfL8IFa9KJMetUmwXdNiMRUMVhPJdrhyTZFt7tepguZw2G6On5qzgZUqEIU?purpose=inline" \* MERGEFORMATINET </w:instrTex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9C00E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5891B0C" wp14:editId="0897F6B4">
            <wp:extent cx="5943600" cy="5943600"/>
            <wp:effectExtent l="0" t="0" r="0" b="0"/>
            <wp:docPr id="1698024060" name="Picture 7" descr="Zhongnan: Zhong Kui's Mythic Anchor | blackmyth.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Zhongnan: Zhong Kui's Mythic Anchor | blackmyth.gam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D6001D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䷋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天地</w:t>
      </w:r>
      <w:r w:rsidRPr="009C00E9">
        <w:rPr>
          <w:rFonts w:ascii="SimSun" w:eastAsia="SimSun" w:hAnsi="SimSun" w:cs="SimSun"/>
          <w:kern w:val="0"/>
          <w14:ligatures w14:val="none"/>
        </w:rPr>
        <w:t>否</w:t>
      </w:r>
    </w:p>
    <w:p w14:paraId="4732894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主题：天地不交，闭塞求变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78C9B7F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国画：山川隔阻、阴云、远近断裂的空间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DA387F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验证重点：下坤上乾、闭塞与失衡的意境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5A538D9" w14:textId="5FEAAC65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"https://images.openai.com/static-rsc-4/7ViH0WBt1C7zeQwbaifkxW23VlBetdv4y07WxoqUOnIbdQ1TDgnH20x0-qArMi43aw5hX4g1yCCXp8-z_IirR2322H1-XoXN1CAmwIxAHcXsN9RxsLKfYCVSmf8ybg6H1TSZdKg4PomBCjcMHW-IrwkqvW9iweus4SbJmaRDdCA?purpose=inline" \* MERGEFORMATINET </w:instrTex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9C00E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7DF50EE" wp14:editId="72EF4303">
            <wp:extent cx="5943600" cy="4458335"/>
            <wp:effectExtent l="0" t="0" r="0" b="0"/>
            <wp:docPr id="626680388" name="Picture 6" descr="Bộ đôi Thiên Cơ Thái Âm đại diện cho trí tuệ, cảm xúc và mưu tr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ộ đôi Thiên Cơ Thái Âm đại diện cho trí tuệ, cảm xúc và mưu trí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1E82B66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37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䷤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风火家</w:t>
      </w:r>
      <w:r w:rsidRPr="009C00E9">
        <w:rPr>
          <w:rFonts w:ascii="SimSun" w:eastAsia="SimSun" w:hAnsi="SimSun" w:cs="SimSun"/>
          <w:kern w:val="0"/>
          <w14:ligatures w14:val="none"/>
        </w:rPr>
        <w:t>人</w:t>
      </w:r>
    </w:p>
    <w:p w14:paraId="179B36A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主题：正位明责，家和有序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88D4E5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国画：古代庭院、家庭成员、灯火与风动竹影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003EC2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验证重点：下离上巽、人物关系与组织秩序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518747A5" w14:textId="538EE0AF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"https://images.openai.com/static-rsc-4/yZTayn8Nt6zwlVJTQP98Chd0Zl00zX5lIhYz4XGyuC7mOr4Yv33to-eP52g833YQp8oSMC5f6FmYxAMF9k_PrdGDLUeG_PiHQPxVeRVRXaW5XvBsSb3wHYwpt5GMfaRHau_rBemYzg6qS4M20yvdmHx_rzfR6pgC-ZuWBBCJHlM?purpose=inline" \* MERGEFORMATINET </w:instrTex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9C00E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D30B5CB" wp14:editId="412F6DAA">
            <wp:extent cx="5529580" cy="8229600"/>
            <wp:effectExtent l="0" t="0" r="0" b="0"/>
            <wp:docPr id="1201855590" name="Picture 5" descr="Picture with half of each element, half air ,  half fire ,  half water and half - SeaArt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icture with half of each element, half air ,  half fire ,  half water and half - SeaArt AI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5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4DD4569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lastRenderedPageBreak/>
        <w:t>第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49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䷰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泽火</w:t>
      </w:r>
      <w:r w:rsidRPr="009C00E9">
        <w:rPr>
          <w:rFonts w:ascii="SimSun" w:eastAsia="SimSun" w:hAnsi="SimSun" w:cs="SimSun"/>
          <w:kern w:val="0"/>
          <w14:ligatures w14:val="none"/>
        </w:rPr>
        <w:t>革</w:t>
      </w:r>
    </w:p>
    <w:p w14:paraId="660B9E6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主题：革故鼎新，顺时而变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6C989D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国画：泽水、火光、旧木新芽、晨曦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5CB92F6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验证重点：下离上兑、变革与更新的哲学表达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75C74C2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八卦试点的验收目</w:t>
      </w: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的</w:t>
      </w:r>
    </w:p>
    <w:p w14:paraId="40F8175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八个试点不仅测试画面美观程度，还要覆盖不同的创作难题：纯阳纯阴、险境、人物叙事、上下卦对照、家庭伦理与变革主题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8A4F8F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通过这些样本，可以提前发现卦符错误、国画风格不统一、文字难以排版、哲学主题重复等问题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BEF0B32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第十九篇：可直接执行的项目任务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书</w:t>
      </w:r>
    </w:p>
    <w:p w14:paraId="5C8D483E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二十、第一轮开发任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务</w:t>
      </w:r>
    </w:p>
    <w:p w14:paraId="33194C8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/>
          <w:kern w:val="0"/>
          <w14:ligatures w14:val="none"/>
        </w:rPr>
        <w:t>建议将第一轮工作拆分为以下任务包。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2329"/>
        <w:gridCol w:w="2701"/>
        <w:gridCol w:w="2955"/>
      </w:tblGrid>
      <w:tr w:rsidR="009C00E9" w:rsidRPr="009C00E9" w14:paraId="4324E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1D3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优先级</w:t>
            </w:r>
          </w:p>
        </w:tc>
        <w:tc>
          <w:tcPr>
            <w:tcW w:w="0" w:type="auto"/>
            <w:vAlign w:val="center"/>
            <w:hideMark/>
          </w:tcPr>
          <w:p w14:paraId="4901FEA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任务</w:t>
            </w:r>
          </w:p>
        </w:tc>
        <w:tc>
          <w:tcPr>
            <w:tcW w:w="0" w:type="auto"/>
            <w:vAlign w:val="center"/>
            <w:hideMark/>
          </w:tcPr>
          <w:p w14:paraId="6C9401E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交付结果</w:t>
            </w:r>
          </w:p>
        </w:tc>
        <w:tc>
          <w:tcPr>
            <w:tcW w:w="0" w:type="auto"/>
            <w:vAlign w:val="center"/>
            <w:hideMark/>
          </w:tcPr>
          <w:p w14:paraId="0519A03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验收条件</w:t>
            </w:r>
          </w:p>
        </w:tc>
      </w:tr>
      <w:tr w:rsidR="009C00E9" w:rsidRPr="009C00E9" w14:paraId="2F74A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DDD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09D4554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建立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卦标准数据库</w:t>
            </w:r>
          </w:p>
        </w:tc>
        <w:tc>
          <w:tcPr>
            <w:tcW w:w="0" w:type="auto"/>
            <w:vAlign w:val="center"/>
            <w:hideMark/>
          </w:tcPr>
          <w:p w14:paraId="31D7517E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hexagrams.json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5E0F1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卦唯一、编码正确</w:t>
            </w:r>
          </w:p>
        </w:tc>
      </w:tr>
      <w:tr w:rsidR="009C00E9" w:rsidRPr="009C00E9" w14:paraId="44F19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4C6E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347ED98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建立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384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爻文本结构</w:t>
            </w:r>
          </w:p>
        </w:tc>
        <w:tc>
          <w:tcPr>
            <w:tcW w:w="0" w:type="auto"/>
            <w:vAlign w:val="center"/>
            <w:hideMark/>
          </w:tcPr>
          <w:p w14:paraId="016BC10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yao-</w:t>
            </w:r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texts.json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DD9BB4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每卦六爻完整，来源可追溯</w:t>
            </w:r>
          </w:p>
        </w:tc>
      </w:tr>
      <w:tr w:rsidR="009C00E9" w:rsidRPr="009C00E9" w14:paraId="56B22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AA0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7716EA4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开发卦符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SVG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生成器</w:t>
            </w:r>
          </w:p>
        </w:tc>
        <w:tc>
          <w:tcPr>
            <w:tcW w:w="0" w:type="auto"/>
            <w:vAlign w:val="center"/>
            <w:hideMark/>
          </w:tcPr>
          <w:p w14:paraId="4526F16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render_hexagram_svg.py</w:t>
            </w:r>
          </w:p>
        </w:tc>
        <w:tc>
          <w:tcPr>
            <w:tcW w:w="0" w:type="auto"/>
            <w:vAlign w:val="center"/>
            <w:hideMark/>
          </w:tcPr>
          <w:p w14:paraId="0206B74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卦线型自动测试通过</w:t>
            </w:r>
          </w:p>
        </w:tc>
      </w:tr>
      <w:tr w:rsidR="009C00E9" w:rsidRPr="009C00E9" w14:paraId="3107F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477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5866294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建立经文证据登记</w:t>
            </w:r>
          </w:p>
        </w:tc>
        <w:tc>
          <w:tcPr>
            <w:tcW w:w="0" w:type="auto"/>
            <w:vAlign w:val="center"/>
            <w:hideMark/>
          </w:tcPr>
          <w:p w14:paraId="624B219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source-</w:t>
            </w:r>
            <w:proofErr w:type="spellStart"/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register.json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755C8DE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每条原文可定位到底本</w:t>
            </w:r>
          </w:p>
        </w:tc>
      </w:tr>
      <w:tr w:rsidR="009C00E9" w:rsidRPr="009C00E9" w14:paraId="048F0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4D9E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217E728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建立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个核心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0AFC6D8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份</w:t>
            </w: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SKILL.md</w:t>
            </w:r>
          </w:p>
        </w:tc>
        <w:tc>
          <w:tcPr>
            <w:tcW w:w="0" w:type="auto"/>
            <w:vAlign w:val="center"/>
            <w:hideMark/>
          </w:tcPr>
          <w:p w14:paraId="110193C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输入、输出、失败条件明确</w:t>
            </w:r>
          </w:p>
        </w:tc>
      </w:tr>
      <w:tr w:rsidR="009C00E9" w:rsidRPr="009C00E9" w14:paraId="36E00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96F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B01A59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建立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个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793AC20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配置文件</w:t>
            </w:r>
          </w:p>
        </w:tc>
        <w:tc>
          <w:tcPr>
            <w:tcW w:w="0" w:type="auto"/>
            <w:vAlign w:val="center"/>
            <w:hideMark/>
          </w:tcPr>
          <w:p w14:paraId="5E31C85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职责和权限清晰</w:t>
            </w:r>
          </w:p>
        </w:tc>
      </w:tr>
      <w:tr w:rsidR="009C00E9" w:rsidRPr="009C00E9" w14:paraId="74811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4FA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D64021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建立国画风格规范</w:t>
            </w:r>
          </w:p>
        </w:tc>
        <w:tc>
          <w:tcPr>
            <w:tcW w:w="0" w:type="auto"/>
            <w:vAlign w:val="center"/>
            <w:hideMark/>
          </w:tcPr>
          <w:p w14:paraId="30B17504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art-style-guide.md</w:t>
            </w:r>
          </w:p>
        </w:tc>
        <w:tc>
          <w:tcPr>
            <w:tcW w:w="0" w:type="auto"/>
            <w:vAlign w:val="center"/>
            <w:hideMark/>
          </w:tcPr>
          <w:p w14:paraId="22E2DE9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构图、笔墨、设色标准明确</w:t>
            </w:r>
          </w:p>
        </w:tc>
      </w:tr>
      <w:tr w:rsidR="009C00E9" w:rsidRPr="009C00E9" w14:paraId="3F3B7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2C67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4D4BE5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制作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卦试点</w:t>
            </w:r>
          </w:p>
        </w:tc>
        <w:tc>
          <w:tcPr>
            <w:tcW w:w="0" w:type="auto"/>
            <w:vAlign w:val="center"/>
            <w:hideMark/>
          </w:tcPr>
          <w:p w14:paraId="2096D3C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研究包、主画、卡片</w:t>
            </w:r>
          </w:p>
        </w:tc>
        <w:tc>
          <w:tcPr>
            <w:tcW w:w="0" w:type="auto"/>
            <w:vAlign w:val="center"/>
            <w:hideMark/>
          </w:tcPr>
          <w:p w14:paraId="5547D17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三道验收通过</w:t>
            </w:r>
          </w:p>
        </w:tc>
      </w:tr>
      <w:tr w:rsidR="009C00E9" w:rsidRPr="009C00E9" w14:paraId="56A94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0503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F22A12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建立作品登记册</w:t>
            </w:r>
          </w:p>
        </w:tc>
        <w:tc>
          <w:tcPr>
            <w:tcW w:w="0" w:type="auto"/>
            <w:vAlign w:val="center"/>
            <w:hideMark/>
          </w:tcPr>
          <w:p w14:paraId="3E8C439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asset-</w:t>
            </w:r>
            <w:proofErr w:type="spellStart"/>
            <w:proofErr w:type="gramStart"/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catalog.json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60987BE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可查进度、版本、审核状态</w:t>
            </w:r>
          </w:p>
        </w:tc>
      </w:tr>
      <w:tr w:rsidR="009C00E9" w:rsidRPr="009C00E9" w14:paraId="1DA24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598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6AE2BF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批量生产与出版</w:t>
            </w:r>
          </w:p>
        </w:tc>
        <w:tc>
          <w:tcPr>
            <w:tcW w:w="0" w:type="auto"/>
            <w:vAlign w:val="center"/>
            <w:hideMark/>
          </w:tcPr>
          <w:p w14:paraId="52D8C5D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全套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卦资产</w:t>
            </w:r>
          </w:p>
        </w:tc>
        <w:tc>
          <w:tcPr>
            <w:tcW w:w="0" w:type="auto"/>
            <w:vAlign w:val="center"/>
            <w:hideMark/>
          </w:tcPr>
          <w:p w14:paraId="6129DA2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每卦独立验收并归档</w:t>
            </w:r>
          </w:p>
        </w:tc>
      </w:tr>
    </w:tbl>
    <w:p w14:paraId="76049BE7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二十一、建议的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Code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启动指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令</w:t>
      </w:r>
    </w:p>
    <w:p w14:paraId="29DDDAE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下面这份任务书可以直接作为开发团队的初始需求输入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F240F5C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lastRenderedPageBreak/>
        <w:t>《观象悟道》六十四卦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Agentic Studio — MVP 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开发任务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书</w:t>
      </w:r>
    </w:p>
    <w:p w14:paraId="656E19C8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项目目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标</w:t>
      </w:r>
    </w:p>
    <w:p w14:paraId="4BDFF3E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建立一套以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Skill-first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为核心的《周易》六十四卦国学研究、国画创作、企业哲学转译与数字出版系统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99DEF57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架构原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则</w:t>
      </w:r>
    </w:p>
    <w:p w14:paraId="6AF3BC70" w14:textId="77777777" w:rsidR="009C00E9" w:rsidRPr="009C00E9" w:rsidRDefault="009C00E9" w:rsidP="009C0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Repo as System of Record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，所有正式内容与审校记录以仓库文件为准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390FABE" w14:textId="77777777" w:rsidR="009C00E9" w:rsidRPr="009C00E9" w:rsidRDefault="009C00E9" w:rsidP="009C0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Skill-first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，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仅用于专业上下文隔离、并行研究和独立验证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BF00DA3" w14:textId="77777777" w:rsidR="009C00E9" w:rsidRPr="009C00E9" w:rsidRDefault="009C00E9" w:rsidP="009C0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确定性任务优先使用程序，不允许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LLM</w:t>
      </w:r>
      <w:r w:rsidRPr="009C00E9">
        <w:rPr>
          <w:rFonts w:ascii="SimSun" w:eastAsia="SimSun" w:hAnsi="SimSun" w:cs="SimSun" w:hint="eastAsia"/>
          <w:kern w:val="0"/>
          <w14:ligatures w14:val="none"/>
        </w:rPr>
        <w:t>自由推断卦符或二进制编码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347EC0D" w14:textId="77777777" w:rsidR="009C00E9" w:rsidRPr="009C00E9" w:rsidRDefault="009C00E9" w:rsidP="009C0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经典原文、传统解释和现代企业哲学必须分层保存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9376D4A" w14:textId="77777777" w:rsidR="009C00E9" w:rsidRPr="009C00E9" w:rsidRDefault="009C00E9" w:rsidP="009C0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每项历史事实必须能够追溯至可靠资料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E687D0E" w14:textId="77777777" w:rsidR="009C00E9" w:rsidRPr="009C00E9" w:rsidRDefault="009C00E9" w:rsidP="009C0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所有正式出版物必须通过独立验证与人工终审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99285BC" w14:textId="77777777" w:rsidR="009C00E9" w:rsidRPr="009C00E9" w:rsidRDefault="009C00E9" w:rsidP="009C0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禁止为了满足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条历史故事目标而编造史实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5215CAE" w14:textId="77777777" w:rsidR="009C00E9" w:rsidRPr="009C00E9" w:rsidRDefault="009C00E9" w:rsidP="009C0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《观象悟道》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Rule 01–05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正式原文尚需核实，核实前不得宣称已通过对应规则验收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BED61D1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第一阶段开发范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围</w:t>
      </w:r>
    </w:p>
    <w:p w14:paraId="4CCE6A43" w14:textId="77777777" w:rsidR="009C00E9" w:rsidRPr="009C00E9" w:rsidRDefault="009C00E9" w:rsidP="009C0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卦结构化主数</w:t>
      </w:r>
      <w:r w:rsidRPr="009C00E9">
        <w:rPr>
          <w:rFonts w:ascii="SimSun" w:eastAsia="SimSun" w:hAnsi="SimSun" w:cs="SimSun"/>
          <w:kern w:val="0"/>
          <w14:ligatures w14:val="none"/>
        </w:rPr>
        <w:t>据</w:t>
      </w:r>
    </w:p>
    <w:p w14:paraId="25CF764A" w14:textId="77777777" w:rsidR="009C00E9" w:rsidRPr="009C00E9" w:rsidRDefault="009C00E9" w:rsidP="009C0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爻结构化数</w:t>
      </w:r>
      <w:r w:rsidRPr="009C00E9">
        <w:rPr>
          <w:rFonts w:ascii="SimSun" w:eastAsia="SimSun" w:hAnsi="SimSun" w:cs="SimSun"/>
          <w:kern w:val="0"/>
          <w14:ligatures w14:val="none"/>
        </w:rPr>
        <w:t>据</w:t>
      </w:r>
    </w:p>
    <w:p w14:paraId="22F9C894" w14:textId="77777777" w:rsidR="009C00E9" w:rsidRPr="009C00E9" w:rsidRDefault="009C00E9" w:rsidP="009C0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八卦与六十四卦二进制验</w:t>
      </w:r>
      <w:r w:rsidRPr="009C00E9">
        <w:rPr>
          <w:rFonts w:ascii="SimSun" w:eastAsia="SimSun" w:hAnsi="SimSun" w:cs="SimSun"/>
          <w:kern w:val="0"/>
          <w14:ligatures w14:val="none"/>
        </w:rPr>
        <w:t>证</w:t>
      </w:r>
    </w:p>
    <w:p w14:paraId="6390AB7B" w14:textId="77777777" w:rsidR="009C00E9" w:rsidRPr="009C00E9" w:rsidRDefault="009C00E9" w:rsidP="009C0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SVG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卦符生成</w:t>
      </w:r>
      <w:r w:rsidRPr="009C00E9">
        <w:rPr>
          <w:rFonts w:ascii="SimSun" w:eastAsia="SimSun" w:hAnsi="SimSun" w:cs="SimSun"/>
          <w:kern w:val="0"/>
          <w14:ligatures w14:val="none"/>
        </w:rPr>
        <w:t>器</w:t>
      </w:r>
    </w:p>
    <w:p w14:paraId="400F8618" w14:textId="77777777" w:rsidR="009C00E9" w:rsidRPr="009C00E9" w:rsidRDefault="009C00E9" w:rsidP="009C0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个专业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</w:p>
    <w:p w14:paraId="2E981C97" w14:textId="77777777" w:rsidR="009C00E9" w:rsidRPr="009C00E9" w:rsidRDefault="009C00E9" w:rsidP="009C0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个核心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</w:p>
    <w:p w14:paraId="1C8D867A" w14:textId="77777777" w:rsidR="009C00E9" w:rsidRPr="009C00E9" w:rsidRDefault="009C00E9" w:rsidP="009C0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国画风格规</w:t>
      </w:r>
      <w:r w:rsidRPr="009C00E9">
        <w:rPr>
          <w:rFonts w:ascii="SimSun" w:eastAsia="SimSun" w:hAnsi="SimSun" w:cs="SimSun"/>
          <w:kern w:val="0"/>
          <w14:ligatures w14:val="none"/>
        </w:rPr>
        <w:t>范</w:t>
      </w:r>
    </w:p>
    <w:p w14:paraId="7C6CC3F1" w14:textId="77777777" w:rsidR="009C00E9" w:rsidRPr="009C00E9" w:rsidRDefault="009C00E9" w:rsidP="009C0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卦试点生产流</w:t>
      </w:r>
      <w:r w:rsidRPr="009C00E9">
        <w:rPr>
          <w:rFonts w:ascii="SimSun" w:eastAsia="SimSun" w:hAnsi="SimSun" w:cs="SimSun"/>
          <w:kern w:val="0"/>
          <w14:ligatures w14:val="none"/>
        </w:rPr>
        <w:t>程</w:t>
      </w:r>
    </w:p>
    <w:p w14:paraId="73A5FBA5" w14:textId="77777777" w:rsidR="009C00E9" w:rsidRPr="009C00E9" w:rsidRDefault="009C00E9" w:rsidP="009C0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三道独立质量验证关</w:t>
      </w:r>
      <w:r w:rsidRPr="009C00E9">
        <w:rPr>
          <w:rFonts w:ascii="SimSun" w:eastAsia="SimSun" w:hAnsi="SimSun" w:cs="SimSun"/>
          <w:kern w:val="0"/>
          <w14:ligatures w14:val="none"/>
        </w:rPr>
        <w:t>卡</w:t>
      </w:r>
    </w:p>
    <w:p w14:paraId="41B3D5F6" w14:textId="77777777" w:rsidR="009C00E9" w:rsidRPr="009C00E9" w:rsidRDefault="009C00E9" w:rsidP="009C0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作品版本与进度登记</w:t>
      </w:r>
      <w:r w:rsidRPr="009C00E9">
        <w:rPr>
          <w:rFonts w:ascii="SimSun" w:eastAsia="SimSun" w:hAnsi="SimSun" w:cs="SimSun"/>
          <w:kern w:val="0"/>
          <w14:ligatures w14:val="none"/>
        </w:rPr>
        <w:t>册</w:t>
      </w:r>
    </w:p>
    <w:p w14:paraId="2B24234C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MVP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验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收</w:t>
      </w:r>
    </w:p>
    <w:p w14:paraId="246AE7CA" w14:textId="77777777" w:rsidR="009C00E9" w:rsidRPr="009C00E9" w:rsidRDefault="009C00E9" w:rsidP="009C0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卦编码全部通过自动测</w:t>
      </w:r>
      <w:r w:rsidRPr="009C00E9">
        <w:rPr>
          <w:rFonts w:ascii="SimSun" w:eastAsia="SimSun" w:hAnsi="SimSun" w:cs="SimSun"/>
          <w:kern w:val="0"/>
          <w14:ligatures w14:val="none"/>
        </w:rPr>
        <w:t>试</w:t>
      </w:r>
    </w:p>
    <w:p w14:paraId="344AE74E" w14:textId="77777777" w:rsidR="009C00E9" w:rsidRPr="009C00E9" w:rsidRDefault="009C00E9" w:rsidP="009C0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爻结构完整，原文来源可追</w:t>
      </w:r>
      <w:r w:rsidRPr="009C00E9">
        <w:rPr>
          <w:rFonts w:ascii="SimSun" w:eastAsia="SimSun" w:hAnsi="SimSun" w:cs="SimSun"/>
          <w:kern w:val="0"/>
          <w14:ligatures w14:val="none"/>
        </w:rPr>
        <w:t>溯</w:t>
      </w:r>
    </w:p>
    <w:p w14:paraId="38987AA5" w14:textId="77777777" w:rsidR="009C00E9" w:rsidRPr="009C00E9" w:rsidRDefault="009C00E9" w:rsidP="009C0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经文错误能够阻断正式出</w:t>
      </w:r>
      <w:r w:rsidRPr="009C00E9">
        <w:rPr>
          <w:rFonts w:ascii="SimSun" w:eastAsia="SimSun" w:hAnsi="SimSun" w:cs="SimSun"/>
          <w:kern w:val="0"/>
          <w14:ligatures w14:val="none"/>
        </w:rPr>
        <w:t>版</w:t>
      </w:r>
    </w:p>
    <w:p w14:paraId="4CA5E794" w14:textId="77777777" w:rsidR="009C00E9" w:rsidRPr="009C00E9" w:rsidRDefault="009C00E9" w:rsidP="009C0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lastRenderedPageBreak/>
        <w:t>卦符错误能够阻断正式出</w:t>
      </w:r>
      <w:r w:rsidRPr="009C00E9">
        <w:rPr>
          <w:rFonts w:ascii="SimSun" w:eastAsia="SimSun" w:hAnsi="SimSun" w:cs="SimSun"/>
          <w:kern w:val="0"/>
          <w14:ligatures w14:val="none"/>
        </w:rPr>
        <w:t>版</w:t>
      </w:r>
    </w:p>
    <w:p w14:paraId="13B1F83A" w14:textId="77777777" w:rsidR="009C00E9" w:rsidRPr="009C00E9" w:rsidRDefault="009C00E9" w:rsidP="009C0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图像主画与文字、卦符独立生</w:t>
      </w:r>
      <w:r w:rsidRPr="009C00E9">
        <w:rPr>
          <w:rFonts w:ascii="SimSun" w:eastAsia="SimSun" w:hAnsi="SimSun" w:cs="SimSun"/>
          <w:kern w:val="0"/>
          <w14:ligatures w14:val="none"/>
        </w:rPr>
        <w:t>成</w:t>
      </w:r>
    </w:p>
    <w:p w14:paraId="2D8C8C48" w14:textId="77777777" w:rsidR="009C00E9" w:rsidRPr="009C00E9" w:rsidRDefault="009C00E9" w:rsidP="009C0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每卦具有研究、创作、审校与出版记</w:t>
      </w:r>
      <w:r w:rsidRPr="009C00E9">
        <w:rPr>
          <w:rFonts w:ascii="SimSun" w:eastAsia="SimSun" w:hAnsi="SimSun" w:cs="SimSun"/>
          <w:kern w:val="0"/>
          <w14:ligatures w14:val="none"/>
        </w:rPr>
        <w:t>录</w:t>
      </w:r>
    </w:p>
    <w:p w14:paraId="03EE7D60" w14:textId="77777777" w:rsidR="009C00E9" w:rsidRPr="009C00E9" w:rsidRDefault="009C00E9" w:rsidP="009C0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能够输出可编辑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DOCX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和正式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PDF</w:t>
      </w:r>
    </w:p>
    <w:p w14:paraId="6F4C8FD5" w14:textId="77777777" w:rsidR="009C00E9" w:rsidRPr="009C00E9" w:rsidRDefault="009C00E9" w:rsidP="009C0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人工审批前不得将候选作品标记为正式发</w:t>
      </w:r>
      <w:r w:rsidRPr="009C00E9">
        <w:rPr>
          <w:rFonts w:ascii="SimSun" w:eastAsia="SimSun" w:hAnsi="SimSun" w:cs="SimSun"/>
          <w:kern w:val="0"/>
          <w14:ligatures w14:val="none"/>
        </w:rPr>
        <w:t>布</w:t>
      </w:r>
    </w:p>
    <w:p w14:paraId="6736D4EA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实施顺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序</w:t>
      </w:r>
    </w:p>
    <w:p w14:paraId="3D92FC7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先完成数据模型和校验程序，再完成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，随后配置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，最后开展八卦试点。试点通过后再决定批量生产参数与预算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AECF4F7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第二十篇：正式运营的关键指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标</w:t>
      </w:r>
    </w:p>
    <w:p w14:paraId="7F7E925A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二十二、建立创作运营仪表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盘</w:t>
      </w:r>
    </w:p>
    <w:p w14:paraId="35C172BE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建议监测的六项指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标</w:t>
      </w:r>
    </w:p>
    <w:p w14:paraId="595BBA0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卦象完成</w:t>
      </w:r>
      <w:r w:rsidRPr="009C00E9">
        <w:rPr>
          <w:rFonts w:ascii="SimSun" w:eastAsia="SimSun" w:hAnsi="SimSun" w:cs="SimSun"/>
          <w:kern w:val="0"/>
          <w14:ligatures w14:val="none"/>
        </w:rPr>
        <w:t>率</w:t>
      </w:r>
    </w:p>
    <w:p w14:paraId="2EFC00D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已通过最终审查的卦</w:t>
      </w:r>
      <w:r w:rsidRPr="009C00E9">
        <w:rPr>
          <w:rFonts w:ascii="SimSun" w:eastAsia="SimSun" w:hAnsi="SimSun" w:cs="SimSun"/>
          <w:kern w:val="0"/>
          <w14:ligatures w14:val="none"/>
        </w:rPr>
        <w:t>数</w:t>
      </w:r>
    </w:p>
    <w:p w14:paraId="14BA478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64/64</w:t>
      </w:r>
    </w:p>
    <w:p w14:paraId="4957AC3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六爻研究覆盖</w:t>
      </w:r>
      <w:r w:rsidRPr="009C00E9">
        <w:rPr>
          <w:rFonts w:ascii="SimSun" w:eastAsia="SimSun" w:hAnsi="SimSun" w:cs="SimSun"/>
          <w:kern w:val="0"/>
          <w14:ligatures w14:val="none"/>
        </w:rPr>
        <w:t>率</w:t>
      </w:r>
    </w:p>
    <w:p w14:paraId="4376721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完成经文、义理和证据登记的爻</w:t>
      </w:r>
      <w:r w:rsidRPr="009C00E9">
        <w:rPr>
          <w:rFonts w:ascii="SimSun" w:eastAsia="SimSun" w:hAnsi="SimSun" w:cs="SimSun"/>
          <w:kern w:val="0"/>
          <w14:ligatures w14:val="none"/>
        </w:rPr>
        <w:t>数</w:t>
      </w:r>
    </w:p>
    <w:p w14:paraId="32042B2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384/384</w:t>
      </w:r>
    </w:p>
    <w:p w14:paraId="64F883F5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卦符准确</w:t>
      </w:r>
      <w:r w:rsidRPr="009C00E9">
        <w:rPr>
          <w:rFonts w:ascii="SimSun" w:eastAsia="SimSun" w:hAnsi="SimSun" w:cs="SimSun"/>
          <w:kern w:val="0"/>
          <w14:ligatures w14:val="none"/>
        </w:rPr>
        <w:t>率</w:t>
      </w:r>
    </w:p>
    <w:p w14:paraId="2CEB3375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编码与视觉结构的确定性校</w:t>
      </w:r>
      <w:r w:rsidRPr="009C00E9">
        <w:rPr>
          <w:rFonts w:ascii="SimSun" w:eastAsia="SimSun" w:hAnsi="SimSun" w:cs="SimSun"/>
          <w:kern w:val="0"/>
          <w14:ligatures w14:val="none"/>
        </w:rPr>
        <w:t>验</w:t>
      </w:r>
    </w:p>
    <w:p w14:paraId="5621E71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100%</w:t>
      </w:r>
    </w:p>
    <w:p w14:paraId="6DAB6A85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经典引用可追溯</w:t>
      </w:r>
      <w:r w:rsidRPr="009C00E9">
        <w:rPr>
          <w:rFonts w:ascii="SimSun" w:eastAsia="SimSun" w:hAnsi="SimSun" w:cs="SimSun"/>
          <w:kern w:val="0"/>
          <w14:ligatures w14:val="none"/>
        </w:rPr>
        <w:t>率</w:t>
      </w:r>
    </w:p>
    <w:p w14:paraId="6422523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所有正式原文都有明确来</w:t>
      </w:r>
      <w:r w:rsidRPr="009C00E9">
        <w:rPr>
          <w:rFonts w:ascii="SimSun" w:eastAsia="SimSun" w:hAnsi="SimSun" w:cs="SimSun"/>
          <w:kern w:val="0"/>
          <w14:ligatures w14:val="none"/>
        </w:rPr>
        <w:t>源</w:t>
      </w:r>
    </w:p>
    <w:p w14:paraId="13BA245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100%</w:t>
      </w:r>
    </w:p>
    <w:p w14:paraId="670FDA5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lastRenderedPageBreak/>
        <w:t>国画首审通过</w:t>
      </w:r>
      <w:r w:rsidRPr="009C00E9">
        <w:rPr>
          <w:rFonts w:ascii="SimSun" w:eastAsia="SimSun" w:hAnsi="SimSun" w:cs="SimSun"/>
          <w:kern w:val="0"/>
          <w14:ligatures w14:val="none"/>
        </w:rPr>
        <w:t>率</w:t>
      </w:r>
    </w:p>
    <w:p w14:paraId="66382E2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反映艺术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Brief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和制作质</w:t>
      </w:r>
      <w:r w:rsidRPr="009C00E9">
        <w:rPr>
          <w:rFonts w:ascii="SimSun" w:eastAsia="SimSun" w:hAnsi="SimSun" w:cs="SimSun"/>
          <w:kern w:val="0"/>
          <w14:ligatures w14:val="none"/>
        </w:rPr>
        <w:t>量</w:t>
      </w:r>
    </w:p>
    <w:p w14:paraId="14501D6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试点确</w:t>
      </w:r>
      <w:r w:rsidRPr="009C00E9">
        <w:rPr>
          <w:rFonts w:ascii="SimSun" w:eastAsia="SimSun" w:hAnsi="SimSun" w:cs="SimSun"/>
          <w:kern w:val="0"/>
          <w14:ligatures w14:val="none"/>
        </w:rPr>
        <w:t>定</w:t>
      </w:r>
    </w:p>
    <w:p w14:paraId="60850D4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单卦制作成</w:t>
      </w:r>
      <w:r w:rsidRPr="009C00E9">
        <w:rPr>
          <w:rFonts w:ascii="SimSun" w:eastAsia="SimSun" w:hAnsi="SimSun" w:cs="SimSun"/>
          <w:kern w:val="0"/>
          <w14:ligatures w14:val="none"/>
        </w:rPr>
        <w:t>本</w:t>
      </w:r>
    </w:p>
    <w:p w14:paraId="6B5C19B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模型、人工、审校与返工总成</w:t>
      </w:r>
      <w:r w:rsidRPr="009C00E9">
        <w:rPr>
          <w:rFonts w:ascii="SimSun" w:eastAsia="SimSun" w:hAnsi="SimSun" w:cs="SimSun"/>
          <w:kern w:val="0"/>
          <w14:ligatures w14:val="none"/>
        </w:rPr>
        <w:t>本</w:t>
      </w:r>
    </w:p>
    <w:p w14:paraId="47544E8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试点确</w:t>
      </w:r>
      <w:r w:rsidRPr="009C00E9">
        <w:rPr>
          <w:rFonts w:ascii="SimSun" w:eastAsia="SimSun" w:hAnsi="SimSun" w:cs="SimSun"/>
          <w:kern w:val="0"/>
          <w14:ligatures w14:val="none"/>
        </w:rPr>
        <w:t>定</w:t>
      </w:r>
    </w:p>
    <w:p w14:paraId="0855C6B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表中为规划目标或待定指标，不代表项目当前实际完成情况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5DB6533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项目管理最重要的是将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已生成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”“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已审校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”“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已批准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”“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已出版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严格区分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6A3704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一张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生成的国画即使已经存在，也不能自动算作一幅合格的正式作品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716FA9B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第二十一篇：长期发展方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向</w:t>
      </w:r>
    </w:p>
    <w:p w14:paraId="0798E999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二十三、从创作团队升级为国学数字资产平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台</w:t>
      </w:r>
    </w:p>
    <w:p w14:paraId="10464B8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当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卦主画、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爻解读、历史故事与企业哲学知识库逐步完善后，系统可以扩展为四个相互关联的产品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73CC55A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第一，《观象悟道》数字国画馆。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以六十四卦为入口，展示国画、卦辞、创作意境和哲学解释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0FFD3A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第二，《周易》交互式研习系统。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支持按照卦序、卦象、主题和六爻学习，并通过历史故事理解处境与决策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716830B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第三，企业家《易经》哲学研究平台。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将六十四卦与战略规划、组织治理、客户关系、风险管理、商业创新等经营问题关联，提供学习与决策质询，而非预测吉凶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520F3E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第四，国学与国画出版工厂。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将经过审校的知识和视觉资产自动组合为画册、企业哲学卡片、晨读材料、课程讲义和可编辑文档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C38F49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这些产品可以共享同一套经典数据库和艺术资产库，避免重复研究、重复绘制和重复审校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500C8712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lastRenderedPageBreak/>
        <w:t>最终建议：先建知识底座，再建国画工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厂</w:t>
      </w:r>
    </w:p>
    <w:p w14:paraId="0BA6903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整个《观象悟道》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 Team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的核心，不在于拥有多少个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，而在于能否形成一套可靠的生产机制</w:t>
      </w:r>
      <w:r w:rsidRPr="009C00E9">
        <w:rPr>
          <w:rFonts w:ascii="SimSun" w:eastAsia="SimSun" w:hAnsi="SimSun" w:cs="SimSun"/>
          <w:kern w:val="0"/>
          <w14:ligatures w14:val="none"/>
        </w:rPr>
        <w:t>：</w:t>
      </w:r>
    </w:p>
    <w:p w14:paraId="0FF64254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经典有据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卦象有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数</w:t>
      </w:r>
    </w:p>
    <w:p w14:paraId="755B4F87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故事有义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国画有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境</w:t>
      </w:r>
    </w:p>
    <w:p w14:paraId="4B06E507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创作有法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成品有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验</w:t>
      </w:r>
    </w:p>
    <w:p w14:paraId="628D287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项目设计原则归纳，不替代待核实的正式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Rule 01–05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原文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5C563EC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第一优先级应是完成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爻的权威主数据和卦符验证器。第二优先级是建立国画艺术规范与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卦试点。第三优先级才是扩大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团队和批量生产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73B391E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这样才能把《观象悟道》从一次性的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国画创作，发展为具有经典准确性、艺术一致性、文化深度和长期出版价值的国学数字创作体系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97CEC50" w14:textId="77777777" w:rsidR="009C00E9" w:rsidRDefault="009C00E9"/>
    <w:p w14:paraId="5A1680E4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《观象悟道》易经六十四卦国学与国画大师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Agent Team</w:t>
      </w:r>
    </w:p>
    <w:p w14:paraId="2C5BA26A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篇：从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PRD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进入工程实施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——Agent OS V1.0</w:t>
      </w:r>
    </w:p>
    <w:p w14:paraId="5272927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前面已经完成了国学研究、国画创作、企业哲学、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24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个专业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角色、质量验收和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MVP</w:t>
      </w:r>
      <w:r w:rsidRPr="009C00E9">
        <w:rPr>
          <w:rFonts w:ascii="SimSun" w:eastAsia="SimSun" w:hAnsi="SimSun" w:cs="SimSun" w:hint="eastAsia"/>
          <w:kern w:val="0"/>
          <w14:ligatures w14:val="none"/>
        </w:rPr>
        <w:t>规划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0692CB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接下来进入工程实施层，重点解决六个问题：如何运行整套系统、如何设计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与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的执行契约、如何维护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卦和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爻的知识资产、如何实现国画创作的可控性、如何进行独立验证，以及如何建立持续出版机制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DE5CB71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一、建议采用的最终技术架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构</w:t>
      </w:r>
    </w:p>
    <w:p w14:paraId="63BA68C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《观象悟道》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Agentic Studio</w:t>
      </w:r>
    </w:p>
    <w:p w14:paraId="01531D2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CLI / Claude Code /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人工审核工作</w:t>
      </w:r>
      <w:r w:rsidRPr="009C00E9">
        <w:rPr>
          <w:rFonts w:ascii="SimSun" w:eastAsia="SimSun" w:hAnsi="SimSun" w:cs="SimSun"/>
          <w:kern w:val="0"/>
          <w14:ligatures w14:val="none"/>
        </w:rPr>
        <w:t>台</w:t>
      </w:r>
    </w:p>
    <w:p w14:paraId="6C92EA4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Orchestrator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确定性任务编排</w:t>
      </w:r>
      <w:r w:rsidRPr="009C00E9">
        <w:rPr>
          <w:rFonts w:ascii="SimSun" w:eastAsia="SimSun" w:hAnsi="SimSun" w:cs="SimSun"/>
          <w:kern w:val="0"/>
          <w14:ligatures w14:val="none"/>
        </w:rPr>
        <w:t>器</w:t>
      </w:r>
    </w:p>
    <w:p w14:paraId="5B31FEE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状态管理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任务依赖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并发调度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失败重试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审计日</w:t>
      </w:r>
      <w:r w:rsidRPr="009C00E9">
        <w:rPr>
          <w:rFonts w:ascii="SimSun" w:eastAsia="SimSun" w:hAnsi="SimSun" w:cs="SimSun"/>
          <w:kern w:val="0"/>
          <w14:ligatures w14:val="none"/>
        </w:rPr>
        <w:t>志</w:t>
      </w:r>
    </w:p>
    <w:p w14:paraId="280CE52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国学研</w:t>
      </w:r>
      <w:r w:rsidRPr="009C00E9">
        <w:rPr>
          <w:rFonts w:ascii="SimSun" w:eastAsia="SimSun" w:hAnsi="SimSun" w:cs="SimSun"/>
          <w:kern w:val="0"/>
          <w14:ligatures w14:val="none"/>
        </w:rPr>
        <w:t>究</w:t>
      </w:r>
    </w:p>
    <w:p w14:paraId="11C0892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Classics Researcher</w:t>
      </w:r>
    </w:p>
    <w:p w14:paraId="225956A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经文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义理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史</w:t>
      </w:r>
      <w:r w:rsidRPr="009C00E9">
        <w:rPr>
          <w:rFonts w:ascii="SimSun" w:eastAsia="SimSun" w:hAnsi="SimSun" w:cs="SimSun"/>
          <w:kern w:val="0"/>
          <w14:ligatures w14:val="none"/>
        </w:rPr>
        <w:t>料</w:t>
      </w:r>
    </w:p>
    <w:p w14:paraId="585F4B0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国画创</w:t>
      </w:r>
      <w:r w:rsidRPr="009C00E9">
        <w:rPr>
          <w:rFonts w:ascii="SimSun" w:eastAsia="SimSun" w:hAnsi="SimSun" w:cs="SimSun"/>
          <w:kern w:val="0"/>
          <w14:ligatures w14:val="none"/>
        </w:rPr>
        <w:t>作</w:t>
      </w:r>
    </w:p>
    <w:p w14:paraId="5ACECC2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Ink Art Director</w:t>
      </w:r>
    </w:p>
    <w:p w14:paraId="4A7B9265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构图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笔墨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画</w:t>
      </w:r>
      <w:r w:rsidRPr="009C00E9">
        <w:rPr>
          <w:rFonts w:ascii="SimSun" w:eastAsia="SimSun" w:hAnsi="SimSun" w:cs="SimSun"/>
          <w:kern w:val="0"/>
          <w14:ligatures w14:val="none"/>
        </w:rPr>
        <w:t>面</w:t>
      </w:r>
    </w:p>
    <w:p w14:paraId="01AC017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独立验</w:t>
      </w:r>
      <w:r w:rsidRPr="009C00E9">
        <w:rPr>
          <w:rFonts w:ascii="SimSun" w:eastAsia="SimSun" w:hAnsi="SimSun" w:cs="SimSun"/>
          <w:kern w:val="0"/>
          <w14:ligatures w14:val="none"/>
        </w:rPr>
        <w:t>证</w:t>
      </w:r>
    </w:p>
    <w:p w14:paraId="3EBFE9D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Verifier</w:t>
      </w:r>
    </w:p>
    <w:p w14:paraId="637BF51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文本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卦象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出</w:t>
      </w:r>
      <w:r w:rsidRPr="009C00E9">
        <w:rPr>
          <w:rFonts w:ascii="SimSun" w:eastAsia="SimSun" w:hAnsi="SimSun" w:cs="SimSun"/>
          <w:kern w:val="0"/>
          <w14:ligatures w14:val="none"/>
        </w:rPr>
        <w:t>版</w:t>
      </w:r>
    </w:p>
    <w:p w14:paraId="2576657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24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个专业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Skill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按需加</w:t>
      </w:r>
      <w:r w:rsidRPr="009C00E9">
        <w:rPr>
          <w:rFonts w:ascii="SimSun" w:eastAsia="SimSun" w:hAnsi="SimSun" w:cs="SimSun"/>
          <w:kern w:val="0"/>
          <w14:ligatures w14:val="none"/>
        </w:rPr>
        <w:t>载</w:t>
      </w:r>
    </w:p>
    <w:p w14:paraId="4A1F9EE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经典校</w:t>
      </w:r>
      <w:r w:rsidRPr="009C00E9">
        <w:rPr>
          <w:rFonts w:ascii="SimSun" w:eastAsia="SimSun" w:hAnsi="SimSun" w:cs="SimSun"/>
          <w:kern w:val="0"/>
          <w14:ligatures w14:val="none"/>
        </w:rPr>
        <w:t>勘</w:t>
      </w:r>
    </w:p>
    <w:p w14:paraId="3A2117B5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卦象数</w:t>
      </w:r>
      <w:r w:rsidRPr="009C00E9">
        <w:rPr>
          <w:rFonts w:ascii="SimSun" w:eastAsia="SimSun" w:hAnsi="SimSun" w:cs="SimSun"/>
          <w:kern w:val="0"/>
          <w14:ligatures w14:val="none"/>
        </w:rPr>
        <w:t>理</w:t>
      </w:r>
    </w:p>
    <w:p w14:paraId="22974F4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历史考</w:t>
      </w:r>
      <w:r w:rsidRPr="009C00E9">
        <w:rPr>
          <w:rFonts w:ascii="SimSun" w:eastAsia="SimSun" w:hAnsi="SimSun" w:cs="SimSun"/>
          <w:kern w:val="0"/>
          <w14:ligatures w14:val="none"/>
        </w:rPr>
        <w:t>据</w:t>
      </w:r>
    </w:p>
    <w:p w14:paraId="21C9061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国画美</w:t>
      </w:r>
      <w:r w:rsidRPr="009C00E9">
        <w:rPr>
          <w:rFonts w:ascii="SimSun" w:eastAsia="SimSun" w:hAnsi="SimSun" w:cs="SimSun"/>
          <w:kern w:val="0"/>
          <w14:ligatures w14:val="none"/>
        </w:rPr>
        <w:t>学</w:t>
      </w:r>
    </w:p>
    <w:p w14:paraId="37FAD1F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构图制</w:t>
      </w:r>
      <w:r w:rsidRPr="009C00E9">
        <w:rPr>
          <w:rFonts w:ascii="SimSun" w:eastAsia="SimSun" w:hAnsi="SimSun" w:cs="SimSun"/>
          <w:kern w:val="0"/>
          <w14:ligatures w14:val="none"/>
        </w:rPr>
        <w:t>作</w:t>
      </w:r>
    </w:p>
    <w:p w14:paraId="2C56642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企业哲</w:t>
      </w:r>
      <w:r w:rsidRPr="009C00E9">
        <w:rPr>
          <w:rFonts w:ascii="SimSun" w:eastAsia="SimSun" w:hAnsi="SimSun" w:cs="SimSun"/>
          <w:kern w:val="0"/>
          <w14:ligatures w14:val="none"/>
        </w:rPr>
        <w:t>学</w:t>
      </w:r>
    </w:p>
    <w:p w14:paraId="094DCB9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出版工</w:t>
      </w:r>
      <w:r w:rsidRPr="009C00E9">
        <w:rPr>
          <w:rFonts w:ascii="SimSun" w:eastAsia="SimSun" w:hAnsi="SimSun" w:cs="SimSun"/>
          <w:kern w:val="0"/>
          <w14:ligatures w14:val="none"/>
        </w:rPr>
        <w:t>程</w:t>
      </w:r>
    </w:p>
    <w:p w14:paraId="0888575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质量验</w:t>
      </w:r>
      <w:r w:rsidRPr="009C00E9">
        <w:rPr>
          <w:rFonts w:ascii="SimSun" w:eastAsia="SimSun" w:hAnsi="SimSun" w:cs="SimSun"/>
          <w:kern w:val="0"/>
          <w14:ligatures w14:val="none"/>
        </w:rPr>
        <w:t>证</w:t>
      </w:r>
    </w:p>
    <w:p w14:paraId="718C801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资产治</w:t>
      </w:r>
      <w:r w:rsidRPr="009C00E9">
        <w:rPr>
          <w:rFonts w:ascii="SimSun" w:eastAsia="SimSun" w:hAnsi="SimSun" w:cs="SimSun"/>
          <w:kern w:val="0"/>
          <w14:ligatures w14:val="none"/>
        </w:rPr>
        <w:t>理</w:t>
      </w:r>
    </w:p>
    <w:p w14:paraId="361C105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Repo · System of Record</w:t>
      </w:r>
    </w:p>
    <w:p w14:paraId="6DAB7C7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384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爻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文献证据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历史故事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国画资产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企业哲学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审核记</w:t>
      </w:r>
      <w:r w:rsidRPr="009C00E9">
        <w:rPr>
          <w:rFonts w:ascii="SimSun" w:eastAsia="SimSun" w:hAnsi="SimSun" w:cs="SimSun"/>
          <w:kern w:val="0"/>
          <w14:ligatures w14:val="none"/>
        </w:rPr>
        <w:t>录</w:t>
      </w:r>
    </w:p>
    <w:p w14:paraId="66D20D02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架构的关键选</w:t>
      </w: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择</w:t>
      </w:r>
    </w:p>
    <w:p w14:paraId="2349FFA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编排器不直接调用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LLM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生成内容。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它只负责状态、依赖、权限和任务路由；需要推理或创作时，才由专业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或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调用模型能力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8E0D7FE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知识资产与视觉资产分离。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经文、卦符和六爻结构具有确定性，不能随着国画重新生成而变化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4CB2BEE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模型生成结果与正式出版内容分离。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候选稿、审校稿和正式版必须有不同状态和版本号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5160F837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篇：六十四卦生产操作系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统</w:t>
      </w:r>
    </w:p>
    <w:p w14:paraId="101F3D03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二、建立一套统一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</w:t>
      </w:r>
    </w:p>
    <w:p w14:paraId="1974463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建议采用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gxwd</w:t>
      </w:r>
      <w:proofErr w:type="spellEnd"/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作为《观象悟道》的命令行入口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CB5EF8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9C00E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初始化项目</w:t>
      </w:r>
    </w:p>
    <w:p w14:paraId="0AB25E6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gxwd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77DBE815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6371F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9C00E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查看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</w:t>
      </w:r>
      <w:r w:rsidRPr="009C00E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卦整体状态</w:t>
      </w:r>
    </w:p>
    <w:p w14:paraId="64176EF0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gxwd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</w:t>
      </w:r>
    </w:p>
    <w:p w14:paraId="7207CA19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E103EA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9C00E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查询指定卦象</w:t>
      </w:r>
    </w:p>
    <w:p w14:paraId="665FF1F6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gxwd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hexagram </w:t>
      </w:r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37</w:t>
      </w:r>
    </w:p>
    <w:p w14:paraId="09D24EED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2A846E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9C00E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验证二进制与卦符</w:t>
      </w:r>
    </w:p>
    <w:p w14:paraId="4E2761DA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gxwd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validate binary --all</w:t>
      </w:r>
    </w:p>
    <w:p w14:paraId="57E1C5A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679EBD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9C00E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开始指定卦的研究</w:t>
      </w:r>
    </w:p>
    <w:p w14:paraId="214165B2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gxwd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research 37</w:t>
      </w:r>
    </w:p>
    <w:p w14:paraId="64E71782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7DB8C3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9C00E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生成国画创作方案</w:t>
      </w:r>
    </w:p>
    <w:p w14:paraId="4225BED9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gxwd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art brief 37</w:t>
      </w:r>
    </w:p>
    <w:p w14:paraId="3D17528A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C64B7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9C00E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生成国画候选作品</w:t>
      </w:r>
    </w:p>
    <w:p w14:paraId="4C497A6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gxwd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art </w:t>
      </w:r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37</w:t>
      </w:r>
    </w:p>
    <w:p w14:paraId="39E8C1E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631BD3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9C00E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验证文本、卦符和视觉</w:t>
      </w:r>
    </w:p>
    <w:p w14:paraId="422F38E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gxwd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verify 37 --all</w:t>
      </w:r>
    </w:p>
    <w:p w14:paraId="28A5F7AA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1B0C2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9C00E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生成企业哲学卡片</w:t>
      </w:r>
    </w:p>
    <w:p w14:paraId="62ACF985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gxwd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publish card 37</w:t>
      </w:r>
    </w:p>
    <w:p w14:paraId="20ED519E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60CCE6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9C00E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导出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</w:t>
      </w:r>
      <w:r w:rsidRPr="009C00E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卦全典</w:t>
      </w:r>
    </w:p>
    <w:p w14:paraId="5BA17DBA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gxwd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publish book --format docx</w:t>
      </w:r>
    </w:p>
    <w:p w14:paraId="5D61312B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A82E56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9C00E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查看待人工审核的作品</w:t>
      </w:r>
    </w:p>
    <w:p w14:paraId="730692C6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gxwd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review queue</w:t>
      </w:r>
    </w:p>
    <w:p w14:paraId="5E39A79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这些是拟开发的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CLI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命令接口，不代表当前已经安装或实现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4DF6130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三、每卦生产必须有明确的状态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460"/>
        <w:gridCol w:w="1544"/>
      </w:tblGrid>
      <w:tr w:rsidR="009C00E9" w:rsidRPr="009C00E9" w14:paraId="10C8A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48A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680FFCD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4862C91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允许的下一步</w:t>
            </w:r>
          </w:p>
        </w:tc>
      </w:tr>
      <w:tr w:rsidR="009C00E9" w:rsidRPr="009C00E9" w14:paraId="5F354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168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0014514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创建卦例任务</w:t>
            </w:r>
          </w:p>
        </w:tc>
        <w:tc>
          <w:tcPr>
            <w:tcW w:w="0" w:type="auto"/>
            <w:vAlign w:val="center"/>
            <w:hideMark/>
          </w:tcPr>
          <w:p w14:paraId="267E880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研究</w:t>
            </w:r>
          </w:p>
        </w:tc>
      </w:tr>
      <w:tr w:rsidR="009C00E9" w:rsidRPr="009C00E9" w14:paraId="7BD73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A159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RESEARCHED</w:t>
            </w:r>
          </w:p>
        </w:tc>
        <w:tc>
          <w:tcPr>
            <w:tcW w:w="0" w:type="auto"/>
            <w:vAlign w:val="center"/>
            <w:hideMark/>
          </w:tcPr>
          <w:p w14:paraId="473B3E6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已形成研究初稿</w:t>
            </w:r>
          </w:p>
        </w:tc>
        <w:tc>
          <w:tcPr>
            <w:tcW w:w="0" w:type="auto"/>
            <w:vAlign w:val="center"/>
            <w:hideMark/>
          </w:tcPr>
          <w:p w14:paraId="46D5317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经文核验</w:t>
            </w:r>
          </w:p>
        </w:tc>
      </w:tr>
      <w:tr w:rsidR="009C00E9" w:rsidRPr="009C00E9" w14:paraId="6B614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E3F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TEXT_VERIFIED</w:t>
            </w:r>
          </w:p>
        </w:tc>
        <w:tc>
          <w:tcPr>
            <w:tcW w:w="0" w:type="auto"/>
            <w:vAlign w:val="center"/>
            <w:hideMark/>
          </w:tcPr>
          <w:p w14:paraId="0BE00CF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经文与卦象已通过核验</w:t>
            </w:r>
          </w:p>
        </w:tc>
        <w:tc>
          <w:tcPr>
            <w:tcW w:w="0" w:type="auto"/>
            <w:vAlign w:val="center"/>
            <w:hideMark/>
          </w:tcPr>
          <w:p w14:paraId="2D5D325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国画创作</w:t>
            </w:r>
          </w:p>
        </w:tc>
      </w:tr>
      <w:tr w:rsidR="009C00E9" w:rsidRPr="009C00E9" w14:paraId="3FCE5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709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ART_DRAFT</w:t>
            </w:r>
          </w:p>
        </w:tc>
        <w:tc>
          <w:tcPr>
            <w:tcW w:w="0" w:type="auto"/>
            <w:vAlign w:val="center"/>
            <w:hideMark/>
          </w:tcPr>
          <w:p w14:paraId="5F1BD32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已生成国画候选稿</w:t>
            </w:r>
          </w:p>
        </w:tc>
        <w:tc>
          <w:tcPr>
            <w:tcW w:w="0" w:type="auto"/>
            <w:vAlign w:val="center"/>
            <w:hideMark/>
          </w:tcPr>
          <w:p w14:paraId="497F9D9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艺术审查</w:t>
            </w:r>
          </w:p>
        </w:tc>
      </w:tr>
      <w:tr w:rsidR="009C00E9" w:rsidRPr="009C00E9" w14:paraId="5CDC2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668E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ART_APPROVED</w:t>
            </w:r>
          </w:p>
        </w:tc>
        <w:tc>
          <w:tcPr>
            <w:tcW w:w="0" w:type="auto"/>
            <w:vAlign w:val="center"/>
            <w:hideMark/>
          </w:tcPr>
          <w:p w14:paraId="4752FD8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艺术审查通过</w:t>
            </w:r>
          </w:p>
        </w:tc>
        <w:tc>
          <w:tcPr>
            <w:tcW w:w="0" w:type="auto"/>
            <w:vAlign w:val="center"/>
            <w:hideMark/>
          </w:tcPr>
          <w:p w14:paraId="55D4B97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图文编排</w:t>
            </w:r>
          </w:p>
        </w:tc>
      </w:tr>
      <w:tr w:rsidR="009C00E9" w:rsidRPr="009C00E9" w14:paraId="7AE45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172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LAYOUT_READY</w:t>
            </w:r>
          </w:p>
        </w:tc>
        <w:tc>
          <w:tcPr>
            <w:tcW w:w="0" w:type="auto"/>
            <w:vAlign w:val="center"/>
            <w:hideMark/>
          </w:tcPr>
          <w:p w14:paraId="7FCAB7E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已完成图文排版</w:t>
            </w:r>
          </w:p>
        </w:tc>
        <w:tc>
          <w:tcPr>
            <w:tcW w:w="0" w:type="auto"/>
            <w:vAlign w:val="center"/>
            <w:hideMark/>
          </w:tcPr>
          <w:p w14:paraId="1EFD6A5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最终验收</w:t>
            </w:r>
          </w:p>
        </w:tc>
      </w:tr>
      <w:tr w:rsidR="009C00E9" w:rsidRPr="009C00E9" w14:paraId="4F2E3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264C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REVIEW_REQUIRED</w:t>
            </w:r>
          </w:p>
        </w:tc>
        <w:tc>
          <w:tcPr>
            <w:tcW w:w="0" w:type="auto"/>
            <w:vAlign w:val="center"/>
            <w:hideMark/>
          </w:tcPr>
          <w:p w14:paraId="0EDA082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等待人工终审</w:t>
            </w:r>
          </w:p>
        </w:tc>
        <w:tc>
          <w:tcPr>
            <w:tcW w:w="0" w:type="auto"/>
            <w:vAlign w:val="center"/>
            <w:hideMark/>
          </w:tcPr>
          <w:p w14:paraId="5D77922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批准或退回</w:t>
            </w:r>
          </w:p>
        </w:tc>
      </w:tr>
      <w:tr w:rsidR="009C00E9" w:rsidRPr="009C00E9" w14:paraId="37998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83ED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PUBLISHED</w:t>
            </w:r>
          </w:p>
        </w:tc>
        <w:tc>
          <w:tcPr>
            <w:tcW w:w="0" w:type="auto"/>
            <w:vAlign w:val="center"/>
            <w:hideMark/>
          </w:tcPr>
          <w:p w14:paraId="472DE85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正式出版</w:t>
            </w:r>
          </w:p>
        </w:tc>
        <w:tc>
          <w:tcPr>
            <w:tcW w:w="0" w:type="auto"/>
            <w:vAlign w:val="center"/>
            <w:hideMark/>
          </w:tcPr>
          <w:p w14:paraId="47378296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新版本修订</w:t>
            </w:r>
          </w:p>
        </w:tc>
      </w:tr>
    </w:tbl>
    <w:p w14:paraId="1929E23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另设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BLOCKED</w:t>
      </w:r>
      <w:r w:rsidRPr="009C00E9">
        <w:rPr>
          <w:rFonts w:ascii="SimSun" w:eastAsia="SimSun" w:hAnsi="SimSun" w:cs="SimSun" w:hint="eastAsia"/>
          <w:kern w:val="0"/>
          <w14:ligatures w14:val="none"/>
        </w:rPr>
        <w:t>、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和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REVISION_REQUIRED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，防止系统在校勘失败后继续自动发布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76D880A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重要约束：只有通过全部硬性检查且取得人工批准，才能进入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ACC0EE8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Agent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与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Skill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的工程契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约</w:t>
      </w:r>
    </w:p>
    <w:p w14:paraId="3164D9BC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四、统一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输入与输出标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准</w:t>
      </w:r>
    </w:p>
    <w:p w14:paraId="0501DA1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每个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都必须能够独立测试、重复调用和追溯结果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318613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建议定义统一的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ExecutionPlan</w:t>
      </w:r>
      <w:proofErr w:type="spellEnd"/>
      <w:r w:rsidRPr="009C00E9">
        <w:rPr>
          <w:rFonts w:ascii="SimSun" w:eastAsia="SimSun" w:hAnsi="SimSun" w:cs="SimSun"/>
          <w:kern w:val="0"/>
          <w14:ligatures w14:val="none"/>
        </w:rPr>
        <w:t>：</w:t>
      </w:r>
    </w:p>
    <w:p w14:paraId="4955A7E3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execution_plan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616787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task_id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GXWD-037-RESEARCH-001</w:t>
      </w:r>
    </w:p>
    <w:p w14:paraId="5717841B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hexagram_id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37</w:t>
      </w:r>
    </w:p>
    <w:p w14:paraId="3C33DFCB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skill: classical-text-collation</w:t>
      </w:r>
    </w:p>
    <w:p w14:paraId="2D1D3C60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A1E93E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inputs:</w:t>
      </w:r>
    </w:p>
    <w:p w14:paraId="3F7DDC78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canonical_source_version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"pending"</w:t>
      </w:r>
    </w:p>
    <w:p w14:paraId="5A7FC57A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hexagram_data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"data/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hexagrams.json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2C7CA02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yao_data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"data/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yao-texts.json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59DB61E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60A5CB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outputs:</w:t>
      </w:r>
    </w:p>
    <w:p w14:paraId="1CC5313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research/canonical-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text.json</w:t>
      </w:r>
      <w:proofErr w:type="spellEnd"/>
    </w:p>
    <w:p w14:paraId="53FCF379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research/source-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evidence.json</w:t>
      </w:r>
      <w:proofErr w:type="spellEnd"/>
    </w:p>
    <w:p w14:paraId="2A155E85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reviews/text-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validation.json</w:t>
      </w:r>
      <w:proofErr w:type="spellEnd"/>
    </w:p>
    <w:p w14:paraId="10D7EDEF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CFA697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requirements:</w:t>
      </w:r>
    </w:p>
    <w:p w14:paraId="2736D49C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source_required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7D8731C5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preserve_original_text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468D4F3F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verify_binary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3626075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F389B0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failure_policy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8F607EA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missing_source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BLOCKED</w:t>
      </w:r>
    </w:p>
    <w:p w14:paraId="119A9A4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text_mismatch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REVISION_REQUIRED</w:t>
      </w:r>
    </w:p>
    <w:p w14:paraId="731CD8B9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binary_mismatch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BLOCKED</w:t>
      </w:r>
    </w:p>
    <w:p w14:paraId="34B32FFD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44BD46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approval:</w:t>
      </w:r>
    </w:p>
    <w:p w14:paraId="3D1E0165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automatic_validation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required</w:t>
      </w:r>
    </w:p>
    <w:p w14:paraId="432846CC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human_review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required</w:t>
      </w:r>
    </w:p>
    <w:p w14:paraId="7B30E868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</w:t>
      </w: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执行的五项要</w:t>
      </w: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求</w:t>
      </w:r>
    </w:p>
    <w:p w14:paraId="1E50D7FE" w14:textId="77777777" w:rsidR="009C00E9" w:rsidRPr="009C00E9" w:rsidRDefault="009C00E9" w:rsidP="009C0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输入可验证：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不接受缺少卦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ID</w:t>
      </w:r>
      <w:r w:rsidRPr="009C00E9">
        <w:rPr>
          <w:rFonts w:ascii="SimSun" w:eastAsia="SimSun" w:hAnsi="SimSun" w:cs="SimSun" w:hint="eastAsia"/>
          <w:kern w:val="0"/>
          <w14:ligatures w14:val="none"/>
        </w:rPr>
        <w:t>、版本号或必要来源的任务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E7AE8A4" w14:textId="77777777" w:rsidR="009C00E9" w:rsidRPr="009C00E9" w:rsidRDefault="009C00E9" w:rsidP="009C0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输出可检查：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必须产生结构化文件，不能只返回聊天文字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C3BAC59" w14:textId="77777777" w:rsidR="009C00E9" w:rsidRPr="009C00E9" w:rsidRDefault="009C00E9" w:rsidP="009C0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执行可重复：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相同输入版本和规则应得到一致的确定性校验结果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84FCB31" w14:textId="77777777" w:rsidR="009C00E9" w:rsidRPr="009C00E9" w:rsidRDefault="009C00E9" w:rsidP="009C0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错误可追溯：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记录错误位置、原因和修复建议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832F031" w14:textId="77777777" w:rsidR="009C00E9" w:rsidRPr="009C00E9" w:rsidRDefault="009C00E9" w:rsidP="009C0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权限可约束：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Skill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只能读取和修改授权范围内的文件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535560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尤其需要注意，国画生成具有随机性，不能保证重复调用得到完全相同的图像。系统应保存模型、创作提示、参考图、生成参数和输出版本，以实现过程可追溯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A32164C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64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卦主数据库与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384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爻知识模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型</w:t>
      </w:r>
    </w:p>
    <w:p w14:paraId="2E8E2D97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五、建立唯一的经典数据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源</w:t>
      </w:r>
    </w:p>
    <w:p w14:paraId="1F77B46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整个系统最重要的资产不是生成的国画，而是经过校勘的《周易》经典数据库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E4F9B65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/>
          <w:kern w:val="0"/>
          <w14:ligatures w14:val="none"/>
        </w:rPr>
        <w:t>建议将数据划分为四层。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420"/>
        <w:gridCol w:w="3675"/>
      </w:tblGrid>
      <w:tr w:rsidR="009C00E9" w:rsidRPr="009C00E9" w14:paraId="5CC46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9475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数据层</w:t>
            </w:r>
          </w:p>
        </w:tc>
        <w:tc>
          <w:tcPr>
            <w:tcW w:w="0" w:type="auto"/>
            <w:vAlign w:val="center"/>
            <w:hideMark/>
          </w:tcPr>
          <w:p w14:paraId="0202795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33F518C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是否允许</w:t>
            </w:r>
            <w:r w:rsidRPr="009C00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</w:t>
            </w: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直接修改</w:t>
            </w:r>
          </w:p>
        </w:tc>
      </w:tr>
      <w:tr w:rsidR="009C00E9" w:rsidRPr="009C00E9" w14:paraId="191B9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AB1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L0 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经典底本</w:t>
            </w:r>
          </w:p>
        </w:tc>
        <w:tc>
          <w:tcPr>
            <w:tcW w:w="0" w:type="auto"/>
            <w:vAlign w:val="center"/>
            <w:hideMark/>
          </w:tcPr>
          <w:p w14:paraId="37F2977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卦辞、爻辞、《彖传》《象传》</w:t>
            </w:r>
          </w:p>
        </w:tc>
        <w:tc>
          <w:tcPr>
            <w:tcW w:w="0" w:type="auto"/>
            <w:vAlign w:val="center"/>
            <w:hideMark/>
          </w:tcPr>
          <w:p w14:paraId="70A8DC6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不允许</w:t>
            </w:r>
          </w:p>
        </w:tc>
      </w:tr>
      <w:tr w:rsidR="009C00E9" w:rsidRPr="009C00E9" w14:paraId="08002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7073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L1 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卦象结构</w:t>
            </w:r>
          </w:p>
        </w:tc>
        <w:tc>
          <w:tcPr>
            <w:tcW w:w="0" w:type="auto"/>
            <w:vAlign w:val="center"/>
            <w:hideMark/>
          </w:tcPr>
          <w:p w14:paraId="4532C7F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卦序、卦符、阴阳爻、二进制</w:t>
            </w:r>
          </w:p>
        </w:tc>
        <w:tc>
          <w:tcPr>
            <w:tcW w:w="0" w:type="auto"/>
            <w:vAlign w:val="center"/>
            <w:hideMark/>
          </w:tcPr>
          <w:p w14:paraId="482D2C1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不允许</w:t>
            </w:r>
          </w:p>
        </w:tc>
      </w:tr>
      <w:tr w:rsidR="009C00E9" w:rsidRPr="009C00E9" w14:paraId="28F1F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3DF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L2 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学术解释</w:t>
            </w:r>
          </w:p>
        </w:tc>
        <w:tc>
          <w:tcPr>
            <w:tcW w:w="0" w:type="auto"/>
            <w:vAlign w:val="center"/>
            <w:hideMark/>
          </w:tcPr>
          <w:p w14:paraId="2C844B21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训诂、传统注释、历史故事</w:t>
            </w:r>
          </w:p>
        </w:tc>
        <w:tc>
          <w:tcPr>
            <w:tcW w:w="0" w:type="auto"/>
            <w:vAlign w:val="center"/>
            <w:hideMark/>
          </w:tcPr>
          <w:p w14:paraId="6A430A6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生成候选稿，审校后写入</w:t>
            </w:r>
          </w:p>
        </w:tc>
      </w:tr>
      <w:tr w:rsidR="009C00E9" w:rsidRPr="009C00E9" w14:paraId="77131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15F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L3 </w:t>
            </w: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应用内容</w:t>
            </w:r>
          </w:p>
        </w:tc>
        <w:tc>
          <w:tcPr>
            <w:tcW w:w="0" w:type="auto"/>
            <w:vAlign w:val="center"/>
            <w:hideMark/>
          </w:tcPr>
          <w:p w14:paraId="12E4308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处世哲学、企业哲学、国画意境</w:t>
            </w:r>
          </w:p>
        </w:tc>
        <w:tc>
          <w:tcPr>
            <w:tcW w:w="0" w:type="auto"/>
            <w:vAlign w:val="center"/>
            <w:hideMark/>
          </w:tcPr>
          <w:p w14:paraId="57266590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允许生成候选稿，正式发布需审核</w:t>
            </w:r>
          </w:p>
        </w:tc>
      </w:tr>
    </w:tbl>
    <w:p w14:paraId="32D2D60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其中，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L0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和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L1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是权威数据层；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L2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和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L3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是研究与创作层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5D696F55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单卦主数据示例：第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37</w:t>
      </w: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卦《风火家人</w:t>
      </w: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》</w:t>
      </w:r>
    </w:p>
    <w:p w14:paraId="30E0F0D6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0841D3B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37,</w:t>
      </w:r>
    </w:p>
    <w:p w14:paraId="276231F5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</w:t>
      </w:r>
      <w:r w:rsidRPr="009C00E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家人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D234F7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"䷤",</w:t>
      </w:r>
    </w:p>
    <w:p w14:paraId="4EAC11F8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full_name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r w:rsidRPr="009C00E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风火家人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A3A4876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lower_trigram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r w:rsidRPr="009C00E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离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8FAA9E3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upper_trigram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r w:rsidRPr="009C00E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巽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3544D3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_binary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"101",</w:t>
      </w:r>
    </w:p>
    <w:p w14:paraId="042247F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_binary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"011",</w:t>
      </w:r>
    </w:p>
    <w:p w14:paraId="322E94AF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_bottom_up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"101011",</w:t>
      </w:r>
    </w:p>
    <w:p w14:paraId="400AD6E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lines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_top_down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[1, 1, 0, 1, 0, 1],</w:t>
      </w:r>
    </w:p>
    <w:p w14:paraId="7AE2B015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"theme": "</w:t>
      </w:r>
      <w:r w:rsidRPr="009C00E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正位明责，家和有序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58A0BDD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_source_id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null,</w:t>
      </w:r>
    </w:p>
    <w:p w14:paraId="7BF60F3F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_review_status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"pending",</w:t>
      </w:r>
    </w:p>
    <w:p w14:paraId="29B3EEA8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_review_status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"pending",</w:t>
      </w:r>
    </w:p>
    <w:p w14:paraId="76D765CA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publication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_status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"draft"</w:t>
      </w:r>
    </w:p>
    <w:p w14:paraId="4068F084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4DFD4A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此处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lines_top_down</w:t>
      </w:r>
      <w:proofErr w:type="spellEnd"/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与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binary_bottom_up</w:t>
      </w:r>
      <w:proofErr w:type="spellEnd"/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必须互为逆序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9ED6580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六爻结构模</w:t>
      </w: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型</w:t>
      </w:r>
    </w:p>
    <w:p w14:paraId="535BDC1B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617D446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37,</w:t>
      </w:r>
    </w:p>
    <w:p w14:paraId="5B373A73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14:paraId="70CA306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7AEFAF1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"position": 1,</w:t>
      </w:r>
    </w:p>
    <w:p w14:paraId="2EDDB336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"yang",</w:t>
      </w:r>
    </w:p>
    <w:p w14:paraId="0A30F949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line_name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r w:rsidRPr="009C00E9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初九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3D810C2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_text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null,</w:t>
      </w:r>
    </w:p>
    <w:p w14:paraId="63078E88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null,</w:t>
      </w:r>
    </w:p>
    <w:p w14:paraId="33F3F01E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"interpretation": null,</w:t>
      </w:r>
    </w:p>
    <w:p w14:paraId="304F7A47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historical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_story_id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null,</w:t>
      </w:r>
    </w:p>
    <w:p w14:paraId="7412C54A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</w:t>
      </w:r>
      <w:proofErr w:type="gram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_status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"pending"</w:t>
      </w:r>
    </w:p>
    <w:p w14:paraId="0F279D60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DCD1827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40249DC8" w14:textId="77777777" w:rsidR="009C00E9" w:rsidRPr="009C00E9" w:rsidRDefault="009C00E9" w:rsidP="009C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7C5E70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position=1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表示初爻，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position=6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表示上爻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5E3D14E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lastRenderedPageBreak/>
        <w:t>数据库按照自下而上存储，出版模板按照自上而下展示。这样可以从数据层避免爻序混乱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85759C0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384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爻历史故事研究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Agent</w:t>
      </w:r>
    </w:p>
    <w:p w14:paraId="7A1AFC4E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六、建立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一爻一史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的证据研究体</w:t>
      </w: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系</w:t>
      </w:r>
    </w:p>
    <w:p w14:paraId="784E293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六十四卦共有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条常规爻辞，另有乾卦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用九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和坤卦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用六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98FAD3E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如果希望每爻对应一个中国历史故事，最大的挑战不是生成故事，而是找到史实可靠、处境贴合、人物关系准确的案例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7F61F6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因此，不建议直接要求语言模型为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爻各编一个故事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81EAFBE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历史故事研究的四个证据等</w:t>
      </w: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级</w:t>
      </w:r>
    </w:p>
    <w:p w14:paraId="5C48EE41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</w:t>
      </w:r>
    </w:p>
    <w:p w14:paraId="74E9127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可靠史</w:t>
      </w:r>
      <w:r w:rsidRPr="009C00E9">
        <w:rPr>
          <w:rFonts w:ascii="SimSun" w:eastAsia="SimSun" w:hAnsi="SimSun" w:cs="SimSun"/>
          <w:kern w:val="0"/>
          <w14:ligatures w14:val="none"/>
        </w:rPr>
        <w:t>料</w:t>
      </w:r>
    </w:p>
    <w:p w14:paraId="2C76842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有明确古籍或可靠历史研究支持，人物、事件和基本年代可核实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59B877B3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</w:t>
      </w:r>
    </w:p>
    <w:p w14:paraId="14D4FC5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传统记</w:t>
      </w:r>
      <w:r w:rsidRPr="009C00E9">
        <w:rPr>
          <w:rFonts w:ascii="SimSun" w:eastAsia="SimSun" w:hAnsi="SimSun" w:cs="SimSun"/>
          <w:kern w:val="0"/>
          <w14:ligatures w14:val="none"/>
        </w:rPr>
        <w:t>载</w:t>
      </w:r>
    </w:p>
    <w:p w14:paraId="49E0BE0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见于传统史书或文献，但存在史实争议，需说明争议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DE66C54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</w:t>
      </w:r>
    </w:p>
    <w:p w14:paraId="1BD6BA4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文学与传</w:t>
      </w:r>
      <w:r w:rsidRPr="009C00E9">
        <w:rPr>
          <w:rFonts w:ascii="SimSun" w:eastAsia="SimSun" w:hAnsi="SimSun" w:cs="SimSun"/>
          <w:kern w:val="0"/>
          <w14:ligatures w14:val="none"/>
        </w:rPr>
        <w:t>说</w:t>
      </w:r>
    </w:p>
    <w:p w14:paraId="17B598AE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属于小说、演义、民间故事或后世传说，不能作为确定史实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CAEFEFD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</w:t>
      </w:r>
    </w:p>
    <w:p w14:paraId="5078F717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现代寓意类</w:t>
      </w:r>
      <w:r w:rsidRPr="009C00E9">
        <w:rPr>
          <w:rFonts w:ascii="SimSun" w:eastAsia="SimSun" w:hAnsi="SimSun" w:cs="SimSun"/>
          <w:kern w:val="0"/>
          <w14:ligatures w14:val="none"/>
        </w:rPr>
        <w:t>比</w:t>
      </w:r>
    </w:p>
    <w:p w14:paraId="4BAC1CA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为解释爻义而构造的类比，不宣称为真实历史事件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4D2F5DA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lastRenderedPageBreak/>
        <w:t>历史故事匹配算</w:t>
      </w: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法</w:t>
      </w:r>
    </w:p>
    <w:p w14:paraId="4C2E69D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每条爻辞先提取四个维度：人物所处位置、面临的主要矛盾、采取的行动、产生的结果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BA0099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然后研究候选历史故事是否具有相似的处境结构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59BE80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例如，乾卦初九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潜龙勿用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，可以研究历史人物在早期积蓄实力、暂不出仕或等待时机的经历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922158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但必须区分：历史人物的真实经历，与后人将其用于解释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潜龙勿用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的哲学类比，是两种不同性质的信息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BA1084D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验收原则：宁可标记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尚无合适的可靠历史案例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，也不能编造一个看似精彩的故事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BC86284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篇：国画大师的视觉创作引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擎</w:t>
      </w:r>
    </w:p>
    <w:p w14:paraId="7178350C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七、将国画创作分成五个独立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</w:t>
      </w:r>
    </w:p>
    <w:p w14:paraId="2B97F80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01</w:t>
      </w:r>
    </w:p>
    <w:p w14:paraId="0014241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取象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x.s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B9CC51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从上下卦自然象、卦辞、爻义中提炼视觉元素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5E0153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02</w:t>
      </w:r>
    </w:p>
    <w:p w14:paraId="709AEBFE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立意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x.s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25C69A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确定画面希望传达的哲学命题、情绪和审美格调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E4D372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03</w:t>
      </w:r>
    </w:p>
    <w:p w14:paraId="6349C21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经营位置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x.s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A6CA1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设计主体、陪体、留白、远近层次与视线流向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5CA2910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04</w:t>
      </w:r>
    </w:p>
    <w:p w14:paraId="63A2320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笔墨设色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x.s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66F04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确定皴法、线条、墨色层次、青绿或浅绛设色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681C4ED8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05</w:t>
      </w:r>
    </w:p>
    <w:p w14:paraId="2109B51F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绘制与修订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x.s</w:t>
      </w:r>
      <w:proofErr w:type="spellEnd"/>
      <w:r w:rsidRPr="009C00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763B6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生成候选国画，按照审查意见修改并保留版本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ED0DF44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八、国画创作必须坚持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先立意，后造境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1E12042E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以第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37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卦《风火家人》为例</w:t>
      </w:r>
      <w:r w:rsidRPr="009C00E9">
        <w:rPr>
          <w:rFonts w:ascii="SimSun" w:eastAsia="SimSun" w:hAnsi="SimSun" w:cs="SimSun"/>
          <w:kern w:val="0"/>
          <w14:ligatures w14:val="none"/>
        </w:rPr>
        <w:t>：</w:t>
      </w:r>
    </w:p>
    <w:p w14:paraId="34370F56" w14:textId="52138699" w:rsidR="009C00E9" w:rsidRPr="009C00E9" w:rsidRDefault="009C00E9" w:rsidP="009C00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"https://images.openai.com/static-rsc-4/w4U2yJBVXgGsN4xiV11ST8U6QziBKqeLD2WM3ymFRx-anCZatHa6prei-MPEBMr9HAkEf3FddiAG18bE5gf9G3vsBRIrpaGqf29-kCCn8oPI7xiV5qZugEVRK4EUo3IButt_BFUOeriO0AC2xhbXZsxsEsXljh25d-23LUR8xM8?purpose=inline" \* MERGEFORMATINET </w:instrTex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9C00E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3C650CC" wp14:editId="6C31EB0F">
            <wp:extent cx="5943600" cy="7909560"/>
            <wp:effectExtent l="0" t="0" r="0" b="2540"/>
            <wp:docPr id="2065652673" name="Picture 13" descr="Pin by Zonas_Coder on 视觉 in 2025 | Chinese illustration, Cute little drawings, Family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in by Zonas_Coder on 视觉 in 2025 | Chinese illustration, Cute little drawings, Family ar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F5419AE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lastRenderedPageBreak/>
        <w:t>卦象：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上巽为风，下离为火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869EDF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哲学主题：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家庭成员各尽其责、言行一致、内外有序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2DB210E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画面主体：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古代庭院中的家人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B8FE76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自然意象：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风动竹影、灯火明亮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7AAC7782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情感意境：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温暖、克制、和谐、有序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571BF6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企业转译：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组织文化、角色责任、团队信任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7C95C30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这一画面不是机械地把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C00E9">
        <w:rPr>
          <w:rFonts w:ascii="SimSun" w:eastAsia="SimSun" w:hAnsi="SimSun" w:cs="SimSun" w:hint="eastAsia"/>
          <w:kern w:val="0"/>
          <w14:ligatures w14:val="none"/>
        </w:rPr>
        <w:t>风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和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火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放在一起，而是让风与火成为家庭秩序的象征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2E281FE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统一创作输</w:t>
      </w: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出</w:t>
      </w:r>
    </w:p>
    <w:p w14:paraId="06A1BDFA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每卦至少保留三类视觉资产</w:t>
      </w:r>
      <w:r w:rsidRPr="009C00E9">
        <w:rPr>
          <w:rFonts w:ascii="SimSun" w:eastAsia="SimSun" w:hAnsi="SimSun" w:cs="SimSun"/>
          <w:kern w:val="0"/>
          <w14:ligatures w14:val="none"/>
        </w:rPr>
        <w:t>：</w:t>
      </w:r>
    </w:p>
    <w:p w14:paraId="0601C4FD" w14:textId="77777777" w:rsidR="009C00E9" w:rsidRPr="009C00E9" w:rsidRDefault="009C00E9" w:rsidP="009C00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Master Artwork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无字国画主图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CEED4FC" w14:textId="77777777" w:rsidR="009C00E9" w:rsidRPr="009C00E9" w:rsidRDefault="009C00E9" w:rsidP="009C00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Philosophy Card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国画、卦名、核心义理和企业哲学组成的小卡片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416D8E6E" w14:textId="77777777" w:rsidR="009C00E9" w:rsidRPr="009C00E9" w:rsidRDefault="009C00E9" w:rsidP="009C00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Editorial Illustration</w:t>
      </w:r>
      <w:r w:rsidRPr="009C00E9">
        <w:rPr>
          <w:rFonts w:ascii="SimSun" w:eastAsia="SimSun" w:hAnsi="SimSun" w:cs="SimSun" w:hint="eastAsia"/>
          <w:kern w:val="0"/>
          <w14:ligatures w14:val="none"/>
        </w:rPr>
        <w:t>：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用于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DOCX</w:t>
      </w:r>
      <w:r w:rsidRPr="009C00E9">
        <w:rPr>
          <w:rFonts w:ascii="SimSun" w:eastAsia="SimSun" w:hAnsi="SimSun" w:cs="SimSun" w:hint="eastAsia"/>
          <w:kern w:val="0"/>
          <w14:ligatures w14:val="none"/>
        </w:rPr>
        <w:t>、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PDF</w:t>
      </w:r>
      <w:r w:rsidRPr="009C00E9">
        <w:rPr>
          <w:rFonts w:ascii="SimSun" w:eastAsia="SimSun" w:hAnsi="SimSun" w:cs="SimSun" w:hint="eastAsia"/>
          <w:kern w:val="0"/>
          <w14:ligatures w14:val="none"/>
        </w:rPr>
        <w:t>、课程讲义的适配插图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22FDE55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卦符、书法、正文和印章应当作为独立图层，避免图像生成模型直接绘制错误文字或阴阳爻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154B445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篇：国学与国画双主编审稿机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制</w:t>
      </w:r>
    </w:p>
    <w:p w14:paraId="2994773C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九、建立真正的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9C00E9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双主编制</w:t>
      </w:r>
      <w:r w:rsidRPr="009C00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3FAF0D2B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建议每一卦设置两位主要审稿角色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998FDD4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国学主编负责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是否准确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C00E9">
        <w:rPr>
          <w:rFonts w:ascii="SimSun" w:eastAsia="SimSun" w:hAnsi="SimSun" w:cs="SimSun" w:hint="eastAsia"/>
          <w:kern w:val="0"/>
          <w14:ligatures w14:val="none"/>
        </w:rPr>
        <w:t>。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检查卦名、卦辞、爻辞、义理、历史故事与哲学解释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3D4E900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国画主编负责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是否传神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C00E9">
        <w:rPr>
          <w:rFonts w:ascii="SimSun" w:eastAsia="SimSun" w:hAnsi="SimSun" w:cs="SimSun" w:hint="eastAsia"/>
          <w:kern w:val="0"/>
          <w14:ligatures w14:val="none"/>
        </w:rPr>
        <w:t>。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0E9">
        <w:rPr>
          <w:rFonts w:ascii="SimSun" w:eastAsia="SimSun" w:hAnsi="SimSun" w:cs="SimSun" w:hint="eastAsia"/>
          <w:kern w:val="0"/>
          <w14:ligatures w14:val="none"/>
        </w:rPr>
        <w:t>检查画面是否符合卦象意境，是否具有中国传统绘画的审美语言，是否存在不合理的历史服饰、建筑、器物和场景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9F80023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两者的审核意见必须分别记录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A29FCE9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例如，一张国画艺术评分很高，但将《风火家人》误画成《雷火丰》的主要自然象，国学审查应当提出修改要求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7D820FC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lastRenderedPageBreak/>
        <w:t>反过来，一张画即使卦象准确，如果构图呆板、笔墨缺乏层次，也不能仅凭经文正确就进入正式出版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097608B7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0E9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三层终审责任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667"/>
        <w:gridCol w:w="3435"/>
      </w:tblGrid>
      <w:tr w:rsidR="009C00E9" w:rsidRPr="009C00E9" w14:paraId="5EBFD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90B8E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777D0D7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审核主体</w:t>
            </w:r>
          </w:p>
        </w:tc>
        <w:tc>
          <w:tcPr>
            <w:tcW w:w="0" w:type="auto"/>
            <w:vAlign w:val="center"/>
            <w:hideMark/>
          </w:tcPr>
          <w:p w14:paraId="137A87FE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重点</w:t>
            </w:r>
          </w:p>
        </w:tc>
      </w:tr>
      <w:tr w:rsidR="009C00E9" w:rsidRPr="009C00E9" w14:paraId="1923C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2A24E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第一层</w:t>
            </w:r>
          </w:p>
        </w:tc>
        <w:tc>
          <w:tcPr>
            <w:tcW w:w="0" w:type="auto"/>
            <w:vAlign w:val="center"/>
            <w:hideMark/>
          </w:tcPr>
          <w:p w14:paraId="62F93438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确定性程序</w:t>
            </w:r>
          </w:p>
        </w:tc>
        <w:tc>
          <w:tcPr>
            <w:tcW w:w="0" w:type="auto"/>
            <w:vAlign w:val="center"/>
            <w:hideMark/>
          </w:tcPr>
          <w:p w14:paraId="0D5536C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卦符、编码、数据完整性</w:t>
            </w:r>
          </w:p>
        </w:tc>
      </w:tr>
      <w:tr w:rsidR="009C00E9" w:rsidRPr="009C00E9" w14:paraId="23B48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5BDE2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第二层</w:t>
            </w:r>
          </w:p>
        </w:tc>
        <w:tc>
          <w:tcPr>
            <w:tcW w:w="0" w:type="auto"/>
            <w:vAlign w:val="center"/>
            <w:hideMark/>
          </w:tcPr>
          <w:p w14:paraId="3C12314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独立专业</w:t>
            </w:r>
            <w:r w:rsidRPr="009C00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20F9A17A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经文证据、义理、画面、排版</w:t>
            </w:r>
          </w:p>
        </w:tc>
      </w:tr>
      <w:tr w:rsidR="009C00E9" w:rsidRPr="009C00E9" w14:paraId="1A09E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2759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第三层</w:t>
            </w:r>
          </w:p>
        </w:tc>
        <w:tc>
          <w:tcPr>
            <w:tcW w:w="0" w:type="auto"/>
            <w:vAlign w:val="center"/>
            <w:hideMark/>
          </w:tcPr>
          <w:p w14:paraId="475F5BC5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人工总主编</w:t>
            </w:r>
          </w:p>
        </w:tc>
        <w:tc>
          <w:tcPr>
            <w:tcW w:w="0" w:type="auto"/>
            <w:vAlign w:val="center"/>
            <w:hideMark/>
          </w:tcPr>
          <w:p w14:paraId="3050779F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kern w:val="0"/>
                <w14:ligatures w14:val="none"/>
              </w:rPr>
              <w:t>艺术审美、学术争议、正式出版</w:t>
            </w:r>
          </w:p>
        </w:tc>
      </w:tr>
    </w:tbl>
    <w:p w14:paraId="09EAE516" w14:textId="77777777" w:rsidR="009C00E9" w:rsidRPr="009C00E9" w:rsidRDefault="009C00E9" w:rsidP="009C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0E9">
        <w:rPr>
          <w:rFonts w:ascii="SimSun" w:eastAsia="SimSun" w:hAnsi="SimSun" w:cs="SimSun" w:hint="eastAsia"/>
          <w:kern w:val="0"/>
          <w14:ligatures w14:val="none"/>
        </w:rPr>
        <w:t>任何一个</w:t>
      </w:r>
      <w:r w:rsidRPr="009C00E9">
        <w:rPr>
          <w:rFonts w:ascii="Times New Roman" w:eastAsia="Times New Roman" w:hAnsi="Times New Roman" w:cs="Times New Roman"/>
          <w:kern w:val="0"/>
          <w14:ligatures w14:val="none"/>
        </w:rPr>
        <w:t>AI Agent</w:t>
      </w:r>
      <w:r w:rsidRPr="009C00E9">
        <w:rPr>
          <w:rFonts w:ascii="SimSun" w:eastAsia="SimSun" w:hAnsi="SimSun" w:cs="SimSun" w:hint="eastAsia"/>
          <w:kern w:val="0"/>
          <w14:ligatures w14:val="none"/>
        </w:rPr>
        <w:t>都不应拥有绕过全部审核的自动出版权限</w:t>
      </w:r>
      <w:r w:rsidRPr="009C00E9">
        <w:rPr>
          <w:rFonts w:ascii="SimSun" w:eastAsia="SimSun" w:hAnsi="SimSun" w:cs="SimSun"/>
          <w:kern w:val="0"/>
          <w14:ligatures w14:val="none"/>
        </w:rPr>
        <w:t>。</w:t>
      </w:r>
    </w:p>
    <w:p w14:paraId="13632C93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9C0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</w:t>
      </w:r>
      <w:r w:rsidRPr="009C00E9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篇：项目安全、权限与版本治</w:t>
      </w:r>
      <w:r w:rsidRPr="009C00E9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理</w:t>
      </w:r>
    </w:p>
    <w:p w14:paraId="5EB1C3FD" w14:textId="77777777" w:rsidR="009C00E9" w:rsidRPr="009C00E9" w:rsidRDefault="009C00E9" w:rsidP="009C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0E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十、建立四种权限角色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1039"/>
        <w:gridCol w:w="1054"/>
      </w:tblGrid>
      <w:tr w:rsidR="009C00E9" w:rsidRPr="009C00E9" w14:paraId="5C925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B0C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1C62A367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允许操作</w:t>
            </w:r>
          </w:p>
        </w:tc>
        <w:tc>
          <w:tcPr>
            <w:tcW w:w="0" w:type="auto"/>
            <w:vAlign w:val="center"/>
            <w:hideMark/>
          </w:tcPr>
          <w:p w14:paraId="0F23697B" w14:textId="77777777" w:rsidR="009C00E9" w:rsidRPr="009C00E9" w:rsidRDefault="009C00E9" w:rsidP="009C00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00E9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禁止操作</w:t>
            </w:r>
          </w:p>
        </w:tc>
      </w:tr>
    </w:tbl>
    <w:p w14:paraId="3022CDBB" w14:textId="77777777" w:rsidR="009C00E9" w:rsidRDefault="009C00E9"/>
    <w:p w14:paraId="56F61F4A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《观象悟道》六十四卦国学与国画大师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Agent OS V1.0</w:t>
      </w:r>
    </w:p>
    <w:p w14:paraId="3B1B4F12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篇：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与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工程契约、质量控制及批量创作机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制</w:t>
      </w:r>
    </w:p>
    <w:p w14:paraId="21B542AD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接续前面的系统架构、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CLI</w:t>
      </w:r>
      <w:r w:rsidRPr="00E73E7F">
        <w:rPr>
          <w:rFonts w:ascii="SimSun" w:eastAsia="SimSun" w:hAnsi="SimSun" w:cs="SimSun" w:hint="eastAsia"/>
          <w:kern w:val="0"/>
          <w14:ligatures w14:val="none"/>
        </w:rPr>
        <w:t>设计和生产状态机。本篇进一步明确如何让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个大师角色、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24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个专业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和三道验证关卡真正协同工作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41CBB838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核心目标是：将国学研究的严谨性、国画创作的艺术性与软件工程的确定性结合起来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3F672039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一、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执行契约：每个大师必须有明确的职责边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界</w:t>
      </w:r>
    </w:p>
    <w:p w14:paraId="724C096A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建议所有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E73E7F">
        <w:rPr>
          <w:rFonts w:ascii="SimSun" w:eastAsia="SimSun" w:hAnsi="SimSun" w:cs="SimSun" w:hint="eastAsia"/>
          <w:kern w:val="0"/>
          <w14:ligatures w14:val="none"/>
        </w:rPr>
        <w:t>遵循同一份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ExecutionPlan</w:t>
      </w:r>
      <w:proofErr w:type="spellEnd"/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协议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6A12181F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每次任务必须明确输入、输出、证据、权限和验收标准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3345DC3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execution_plan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AFDEF63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task_id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GXWD-037-RESEARCH-001</w:t>
      </w:r>
    </w:p>
    <w:p w14:paraId="1AD571DF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hexagram_id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37</w:t>
      </w:r>
    </w:p>
    <w:p w14:paraId="097E47BD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hexagram_name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家人</w:t>
      </w:r>
    </w:p>
    <w:p w14:paraId="4C92DB53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F4EBCD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assigned_agent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classics-researcher</w:t>
      </w:r>
    </w:p>
    <w:p w14:paraId="2706D97D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skill: classical-text-collation</w:t>
      </w:r>
    </w:p>
    <w:p w14:paraId="4CD244DC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A88B75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inputs:</w:t>
      </w:r>
    </w:p>
    <w:p w14:paraId="11FAD1B0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canonical_hexagram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data/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hexagrams.json</w:t>
      </w:r>
      <w:proofErr w:type="spellEnd"/>
    </w:p>
    <w:p w14:paraId="5E4AF9AB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canonical_yao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data/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yao-texts.json</w:t>
      </w:r>
      <w:proofErr w:type="spellEnd"/>
    </w:p>
    <w:p w14:paraId="7D58FFD1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source_registry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data/source-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register.json</w:t>
      </w:r>
      <w:proofErr w:type="spellEnd"/>
    </w:p>
    <w:p w14:paraId="5A5AE7F0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80DB7E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outputs:</w:t>
      </w:r>
    </w:p>
    <w:p w14:paraId="267173E6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research/canonical-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text.json</w:t>
      </w:r>
      <w:proofErr w:type="spellEnd"/>
    </w:p>
    <w:p w14:paraId="69781372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research/interpretation.md</w:t>
      </w:r>
    </w:p>
    <w:p w14:paraId="3E8EF4E6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reviews/classics-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qa.json</w:t>
      </w:r>
      <w:proofErr w:type="spellEnd"/>
    </w:p>
    <w:p w14:paraId="0D55F865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26F031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permissions:</w:t>
      </w:r>
    </w:p>
    <w:p w14:paraId="0ED955CE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read:</w:t>
      </w:r>
    </w:p>
    <w:p w14:paraId="42BD76AF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data/**</w:t>
      </w:r>
    </w:p>
    <w:p w14:paraId="797EEFE9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references/**</w:t>
      </w:r>
    </w:p>
    <w:p w14:paraId="15C6C3C5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write:</w:t>
      </w:r>
    </w:p>
    <w:p w14:paraId="0551154B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projects/37-jiaren/research/**</w:t>
      </w:r>
    </w:p>
    <w:p w14:paraId="12AA7E9E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projects/37-jiaren/reviews/**</w:t>
      </w:r>
    </w:p>
    <w:p w14:paraId="31C838DC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3A1202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acceptance:</w:t>
      </w:r>
    </w:p>
    <w:p w14:paraId="73D1B881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hexagram_binary_valid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4FA02EA3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all_six_yao_present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4F2A1422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classical_sources_required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1C532BEE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C8F931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on_failure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BLOCKED</w:t>
      </w:r>
    </w:p>
    <w:p w14:paraId="620C9B53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这里的权限限制应由文件系统、工作树或工具权限机制真正执行，不能仅依赖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E73E7F">
        <w:rPr>
          <w:rFonts w:ascii="SimSun" w:eastAsia="SimSun" w:hAnsi="SimSun" w:cs="SimSun" w:hint="eastAsia"/>
          <w:kern w:val="0"/>
          <w14:ligatures w14:val="none"/>
        </w:rPr>
        <w:t>提示词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18AFA6C8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三条关键原</w:t>
      </w:r>
      <w:r w:rsidRPr="00E73E7F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则</w:t>
      </w:r>
    </w:p>
    <w:p w14:paraId="259E0227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职责隔离：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国画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不能修改经文主数据；国学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不能直接批准自己研究的内容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39C54E3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版本锁定：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国画制作必须读取已通过审查的经文版本。经文一旦修订，相关画作和图文卡片应被标记为需要重新检查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61554DD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证据优先：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对经典原文、历史事件和企业案例，必须区分有据事实、学术解释与现代类比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209933F6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二、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输入与输出的统一数据结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构</w:t>
      </w:r>
    </w:p>
    <w:p w14:paraId="306B36F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所有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24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个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E73E7F">
        <w:rPr>
          <w:rFonts w:ascii="SimSun" w:eastAsia="SimSun" w:hAnsi="SimSun" w:cs="SimSun" w:hint="eastAsia"/>
          <w:kern w:val="0"/>
          <w14:ligatures w14:val="none"/>
        </w:rPr>
        <w:t>都应该遵守同一套基础协议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1C277579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Skill Contract V1.0</w:t>
      </w:r>
    </w:p>
    <w:p w14:paraId="30D26618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输入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Input</w:t>
      </w:r>
    </w:p>
    <w:p w14:paraId="12A376F8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Task ID</w:t>
      </w:r>
    </w:p>
    <w:p w14:paraId="2417D02D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Hexagram ID</w:t>
      </w:r>
    </w:p>
    <w:p w14:paraId="409A1E26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Source Version</w:t>
      </w:r>
    </w:p>
    <w:p w14:paraId="73835C7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Execution Parameters</w:t>
      </w:r>
    </w:p>
    <w:p w14:paraId="117E1D37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Evidence References</w:t>
      </w:r>
    </w:p>
    <w:p w14:paraId="2E338971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输出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Output</w:t>
      </w:r>
    </w:p>
    <w:p w14:paraId="0A2C925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Artifact References</w:t>
      </w:r>
    </w:p>
    <w:p w14:paraId="6AF5CDD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Validation Results</w:t>
      </w:r>
    </w:p>
    <w:p w14:paraId="72E7B07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Warnings</w:t>
      </w:r>
    </w:p>
    <w:p w14:paraId="3D689D04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Review Status</w:t>
      </w:r>
    </w:p>
    <w:p w14:paraId="715C84A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Provenance Record</w:t>
      </w:r>
    </w:p>
    <w:p w14:paraId="055B0C70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标准返回示</w:t>
      </w:r>
      <w:r w:rsidRPr="00E73E7F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例</w:t>
      </w:r>
    </w:p>
    <w:p w14:paraId="10F8D685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54A57C7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</w:t>
      </w:r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"GXWD-037-ART-001",</w:t>
      </w:r>
    </w:p>
    <w:p w14:paraId="00162E43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"skill": "scene-composition",</w:t>
      </w:r>
    </w:p>
    <w:p w14:paraId="6DF95FF5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"completed",</w:t>
      </w:r>
    </w:p>
    <w:p w14:paraId="12E32CE0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</w:t>
      </w:r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37,</w:t>
      </w:r>
    </w:p>
    <w:p w14:paraId="303D39A9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_version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"1.0.0",</w:t>
      </w:r>
    </w:p>
    <w:p w14:paraId="37D9C949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"artifacts": [</w:t>
      </w:r>
    </w:p>
    <w:p w14:paraId="390BB489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119BC65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art_brief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35D3341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"path": "projects/37-jiaren/art/art-brief.md"</w:t>
      </w:r>
    </w:p>
    <w:p w14:paraId="4983FFCE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7F96EB4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6718ECAB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"validation": {</w:t>
      </w:r>
    </w:p>
    <w:p w14:paraId="423C50EF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"binary": "passed",</w:t>
      </w:r>
    </w:p>
    <w:p w14:paraId="1EF9C17C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"text": "passed",</w:t>
      </w:r>
    </w:p>
    <w:p w14:paraId="6E8071A9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"visual": "pending"</w:t>
      </w:r>
    </w:p>
    <w:p w14:paraId="50954266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09213360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"warnings": [],</w:t>
      </w:r>
    </w:p>
    <w:p w14:paraId="59BCA810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</w:t>
      </w:r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_human_review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</w:t>
      </w:r>
    </w:p>
    <w:p w14:paraId="358864E0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C92B0E7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completed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仅表示该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完成了自身任务，不代表整幅作品已经正式批准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32996B5B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篇：国学知识库与历史证据体</w:t>
      </w:r>
      <w:r w:rsidRPr="00E73E7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系</w:t>
      </w:r>
    </w:p>
    <w:p w14:paraId="42B848F1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三、经典文献应采用分层结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构</w:t>
      </w:r>
    </w:p>
    <w:p w14:paraId="32D318F2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/>
          <w:kern w:val="0"/>
          <w14:ligatures w14:val="none"/>
        </w:rPr>
        <w:t>建议建立四个知识层级。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660"/>
        <w:gridCol w:w="2475"/>
      </w:tblGrid>
      <w:tr w:rsidR="00E73E7F" w:rsidRPr="00E73E7F" w14:paraId="54C9D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0DC1F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6FB973CA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389C071E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可信度管理</w:t>
            </w:r>
          </w:p>
        </w:tc>
      </w:tr>
      <w:tr w:rsidR="00E73E7F" w:rsidRPr="00E73E7F" w14:paraId="5DDCA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AFAA1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L1 </w:t>
            </w: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原典</w:t>
            </w:r>
          </w:p>
        </w:tc>
        <w:tc>
          <w:tcPr>
            <w:tcW w:w="0" w:type="auto"/>
            <w:vAlign w:val="center"/>
            <w:hideMark/>
          </w:tcPr>
          <w:p w14:paraId="51EDCBBA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卦辞、爻辞、《彖传》《象传》等</w:t>
            </w:r>
          </w:p>
        </w:tc>
        <w:tc>
          <w:tcPr>
            <w:tcW w:w="0" w:type="auto"/>
            <w:vAlign w:val="center"/>
            <w:hideMark/>
          </w:tcPr>
          <w:p w14:paraId="2AAD8539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必须有明确底本</w:t>
            </w:r>
          </w:p>
        </w:tc>
      </w:tr>
      <w:tr w:rsidR="00E73E7F" w:rsidRPr="00E73E7F" w14:paraId="21111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579E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L2 </w:t>
            </w: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传统注释</w:t>
            </w:r>
          </w:p>
        </w:tc>
        <w:tc>
          <w:tcPr>
            <w:tcW w:w="0" w:type="auto"/>
            <w:vAlign w:val="center"/>
            <w:hideMark/>
          </w:tcPr>
          <w:p w14:paraId="10273054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王弼、孔颖达、程颐、朱熹等注释</w:t>
            </w:r>
          </w:p>
        </w:tc>
        <w:tc>
          <w:tcPr>
            <w:tcW w:w="0" w:type="auto"/>
            <w:vAlign w:val="center"/>
            <w:hideMark/>
          </w:tcPr>
          <w:p w14:paraId="4A75B798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标明作者、著作及版本</w:t>
            </w:r>
          </w:p>
        </w:tc>
      </w:tr>
      <w:tr w:rsidR="00E73E7F" w:rsidRPr="00E73E7F" w14:paraId="1CCB5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DECE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L3 </w:t>
            </w: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学术研究</w:t>
            </w:r>
          </w:p>
        </w:tc>
        <w:tc>
          <w:tcPr>
            <w:tcW w:w="0" w:type="auto"/>
            <w:vAlign w:val="center"/>
            <w:hideMark/>
          </w:tcPr>
          <w:p w14:paraId="0E984713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现代易学、历史学、文献学研究</w:t>
            </w:r>
          </w:p>
        </w:tc>
        <w:tc>
          <w:tcPr>
            <w:tcW w:w="0" w:type="auto"/>
            <w:vAlign w:val="center"/>
            <w:hideMark/>
          </w:tcPr>
          <w:p w14:paraId="02EB6D43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标明来源和争议</w:t>
            </w:r>
          </w:p>
        </w:tc>
      </w:tr>
      <w:tr w:rsidR="00E73E7F" w:rsidRPr="00E73E7F" w14:paraId="3D6A6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8D1C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L4 </w:t>
            </w: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现代应用</w:t>
            </w:r>
          </w:p>
        </w:tc>
        <w:tc>
          <w:tcPr>
            <w:tcW w:w="0" w:type="auto"/>
            <w:vAlign w:val="center"/>
            <w:hideMark/>
          </w:tcPr>
          <w:p w14:paraId="15084AB5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人生哲学、企业管理、艺术创作</w:t>
            </w:r>
          </w:p>
        </w:tc>
        <w:tc>
          <w:tcPr>
            <w:tcW w:w="0" w:type="auto"/>
            <w:vAlign w:val="center"/>
            <w:hideMark/>
          </w:tcPr>
          <w:p w14:paraId="7A26CBEE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明确标记为现代解释</w:t>
            </w:r>
          </w:p>
        </w:tc>
      </w:tr>
    </w:tbl>
    <w:p w14:paraId="3561BC25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不能把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L4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的现代企业管理观点写成《周易》原文，也不能把后世注释与经文混为一谈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017BAB11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每条经文的证据字</w:t>
      </w:r>
      <w:r w:rsidRPr="00E73E7F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段</w:t>
      </w:r>
    </w:p>
    <w:p w14:paraId="005E5391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DB8917B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</w:t>
      </w:r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37,</w:t>
      </w:r>
    </w:p>
    <w:p w14:paraId="6CB1FCAC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</w:t>
      </w:r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_position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6,</w:t>
      </w:r>
    </w:p>
    <w:p w14:paraId="033756E3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yao_ci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D0CF470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canonical_text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有孚威如，终吉。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50A72CF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"SOURCE_PENDING",</w:t>
      </w:r>
    </w:p>
    <w:p w14:paraId="2CE36536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"edition": null,</w:t>
      </w:r>
    </w:p>
    <w:p w14:paraId="2AAEA5C1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"page": null,</w:t>
      </w:r>
    </w:p>
    <w:p w14:paraId="0919AE7D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variant</w:t>
      </w:r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_readings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[],</w:t>
      </w:r>
    </w:p>
    <w:p w14:paraId="3947AEED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verification</w:t>
      </w:r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_status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"pending"</w:t>
      </w:r>
    </w:p>
    <w:p w14:paraId="0E0E98CF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1090774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正式底本未核对之前，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source_id</w:t>
      </w:r>
      <w:proofErr w:type="spellEnd"/>
      <w:r w:rsidRPr="00E73E7F">
        <w:rPr>
          <w:rFonts w:ascii="SimSun" w:eastAsia="SimSun" w:hAnsi="SimSun" w:cs="SimSun" w:hint="eastAsia"/>
          <w:kern w:val="0"/>
          <w14:ligatures w14:val="none"/>
        </w:rPr>
        <w:t>必须保持待确认状态，不能生成虚假的书名、页码或校勘结论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326FC735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四、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384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爻历史故事研究机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制</w:t>
      </w:r>
    </w:p>
    <w:p w14:paraId="0539FC79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此前希望做到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一爻一故事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73E7F">
        <w:rPr>
          <w:rFonts w:ascii="SimSun" w:eastAsia="SimSun" w:hAnsi="SimSun" w:cs="SimSun" w:hint="eastAsia"/>
          <w:kern w:val="0"/>
          <w14:ligatures w14:val="none"/>
        </w:rPr>
        <w:t>，这是很有价值的国学教学目标，但必须避免为了凑齐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条而编造史实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1C97549F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建议将故事分为三类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7496271C" w14:textId="77777777" w:rsidR="00E73E7F" w:rsidRPr="00E73E7F" w:rsidRDefault="00E73E7F" w:rsidP="00E7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E73E7F">
        <w:rPr>
          <w:rFonts w:ascii="SimSun" w:eastAsia="SimSun" w:hAnsi="SimSun" w:cs="SimSun"/>
          <w:kern w:val="0"/>
          <w14:ligatures w14:val="none"/>
        </w:rPr>
        <w:t>类</w:t>
      </w:r>
    </w:p>
    <w:p w14:paraId="3F6744B9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lastRenderedPageBreak/>
        <w:t>有可靠史料的历史事</w:t>
      </w:r>
      <w:r w:rsidRPr="00E73E7F">
        <w:rPr>
          <w:rFonts w:ascii="SimSun" w:eastAsia="SimSun" w:hAnsi="SimSun" w:cs="SimSun"/>
          <w:kern w:val="0"/>
          <w14:ligatures w14:val="none"/>
        </w:rPr>
        <w:t>件</w:t>
      </w:r>
    </w:p>
    <w:p w14:paraId="77C44818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能够核实人物、事件、时代与主要史料来源。可以作为历史案例使用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400EA739" w14:textId="77777777" w:rsidR="00E73E7F" w:rsidRPr="00E73E7F" w:rsidRDefault="00E73E7F" w:rsidP="00E7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Pr="00E73E7F">
        <w:rPr>
          <w:rFonts w:ascii="SimSun" w:eastAsia="SimSun" w:hAnsi="SimSun" w:cs="SimSun"/>
          <w:kern w:val="0"/>
          <w14:ligatures w14:val="none"/>
        </w:rPr>
        <w:t>类</w:t>
      </w:r>
    </w:p>
    <w:p w14:paraId="0D31FBC5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传统传说与文学故</w:t>
      </w:r>
      <w:r w:rsidRPr="00E73E7F">
        <w:rPr>
          <w:rFonts w:ascii="SimSun" w:eastAsia="SimSun" w:hAnsi="SimSun" w:cs="SimSun"/>
          <w:kern w:val="0"/>
          <w14:ligatures w14:val="none"/>
        </w:rPr>
        <w:t>事</w:t>
      </w:r>
    </w:p>
    <w:p w14:paraId="519461AC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有明确文献来源，但不能完全作为历史事实。须注明传说或文学性质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4473EAA9" w14:textId="77777777" w:rsidR="00E73E7F" w:rsidRPr="00E73E7F" w:rsidRDefault="00E73E7F" w:rsidP="00E7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E73E7F">
        <w:rPr>
          <w:rFonts w:ascii="SimSun" w:eastAsia="SimSun" w:hAnsi="SimSun" w:cs="SimSun"/>
          <w:kern w:val="0"/>
          <w14:ligatures w14:val="none"/>
        </w:rPr>
        <w:t>类</w:t>
      </w:r>
    </w:p>
    <w:p w14:paraId="2DFE33C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现代教学类</w:t>
      </w:r>
      <w:r w:rsidRPr="00E73E7F">
        <w:rPr>
          <w:rFonts w:ascii="SimSun" w:eastAsia="SimSun" w:hAnsi="SimSun" w:cs="SimSun"/>
          <w:kern w:val="0"/>
          <w14:ligatures w14:val="none"/>
        </w:rPr>
        <w:t>比</w:t>
      </w:r>
    </w:p>
    <w:p w14:paraId="0C163A95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为解释爻义而设计的情境故事，明确标注为创作案例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4BD22A5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每个爻位允许存在多个候选故事，但正式出版时应选择与该爻处境最贴切、证据最可靠的案例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8AE2424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故事匹配评</w:t>
      </w:r>
      <w:r w:rsidRPr="00E73E7F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分</w:t>
      </w:r>
    </w:p>
    <w:p w14:paraId="2BAD5431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建议从史料可靠性、处境匹配度、人物行为逻辑、教学价值和叙事清晰度五个维度评价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3383B0D8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其中，史料可靠性必须作为硬性条件，而不能被其他评分抵消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E242E86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篇：国画创作的可控生产体</w:t>
      </w:r>
      <w:r w:rsidRPr="00E73E7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系</w:t>
      </w:r>
    </w:p>
    <w:p w14:paraId="2D19C5A3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五、采用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无字主画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+ 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矢量卦符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+ 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独立文字层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50BFDAD3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国画制作中最容易出现的错误，是图像模型把六爻画错、把汉字写错，或者将上下卦关系混淆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6B3ABDF8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因此正式出版物应采用三层制作结构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4796D3D2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国画图卡三层合成模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型</w:t>
      </w:r>
    </w:p>
    <w:p w14:paraId="0048FB61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Layer 1 ·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国画主</w:t>
      </w:r>
      <w:r w:rsidRPr="00E73E7F">
        <w:rPr>
          <w:rFonts w:ascii="SimSun" w:eastAsia="SimSun" w:hAnsi="SimSun" w:cs="SimSun"/>
          <w:kern w:val="0"/>
          <w14:ligatures w14:val="none"/>
        </w:rPr>
        <w:t>图</w:t>
      </w:r>
    </w:p>
    <w:p w14:paraId="0AE074C9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只负责画面、意境、人物、山水、笔墨和色彩，不承担准确文字与卦符生成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FECED81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Layer 2 ·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卦符矢量</w:t>
      </w:r>
      <w:r w:rsidRPr="00E73E7F">
        <w:rPr>
          <w:rFonts w:ascii="SimSun" w:eastAsia="SimSun" w:hAnsi="SimSun" w:cs="SimSun"/>
          <w:kern w:val="0"/>
          <w14:ligatures w14:val="none"/>
        </w:rPr>
        <w:t>层</w:t>
      </w:r>
    </w:p>
    <w:p w14:paraId="1F6055B5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lastRenderedPageBreak/>
        <w:t>由程序根据六位二进制编码绘制，确保阴阳爻、内外卦和顺序准确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4DC4C1D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Layer 3 ·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文字与印</w:t>
      </w:r>
      <w:r w:rsidRPr="00E73E7F">
        <w:rPr>
          <w:rFonts w:ascii="SimSun" w:eastAsia="SimSun" w:hAnsi="SimSun" w:cs="SimSun"/>
          <w:kern w:val="0"/>
          <w14:ligatures w14:val="none"/>
        </w:rPr>
        <w:t>章</w:t>
      </w:r>
    </w:p>
    <w:p w14:paraId="104E3592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使用经过审校的中文文本和独立排版，避免生成模型直接绘制复杂汉字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2369E64D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正式图卡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画册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印刷文</w:t>
      </w:r>
      <w:r w:rsidRPr="00E73E7F">
        <w:rPr>
          <w:rFonts w:ascii="SimSun" w:eastAsia="SimSun" w:hAnsi="SimSun" w:cs="SimSun"/>
          <w:kern w:val="0"/>
          <w14:ligatures w14:val="none"/>
        </w:rPr>
        <w:t>件</w:t>
      </w:r>
    </w:p>
    <w:p w14:paraId="30B4DDA8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保留分层源文件、版本与审校记</w:t>
      </w:r>
      <w:r w:rsidRPr="00E73E7F">
        <w:rPr>
          <w:rFonts w:ascii="SimSun" w:eastAsia="SimSun" w:hAnsi="SimSun" w:cs="SimSun"/>
          <w:kern w:val="0"/>
          <w14:ligatures w14:val="none"/>
        </w:rPr>
        <w:t>录</w:t>
      </w:r>
    </w:p>
    <w:p w14:paraId="25A84D06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画面与卦义的一致</w:t>
      </w:r>
      <w:r w:rsidRPr="00E73E7F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性</w:t>
      </w:r>
    </w:p>
    <w:p w14:paraId="449FB499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例如《风火家人》卦，下离为火、上巽为风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3DE02E1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国画可以通过庭院灯火、竹影、家庭人物关系表现其意境，但不应要求画面必须机械地画出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上面一团风、下面一团火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C561B4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艺术表达可以含蓄，卦符结构则必须精确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6E6044BB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六、国画创作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Brief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标准模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板</w:t>
      </w:r>
    </w:p>
    <w:p w14:paraId="7E39BC01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《观象悟道》国画创作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Brief</w:t>
      </w:r>
    </w:p>
    <w:p w14:paraId="07EE7F28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基本信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息</w:t>
      </w:r>
    </w:p>
    <w:p w14:paraId="6390E0B2" w14:textId="77777777" w:rsidR="00E73E7F" w:rsidRPr="00E73E7F" w:rsidRDefault="00E73E7F" w:rsidP="00E73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卦序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4808EB39" w14:textId="77777777" w:rsidR="00E73E7F" w:rsidRPr="00E73E7F" w:rsidRDefault="00E73E7F" w:rsidP="00E73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卦名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1934CC64" w14:textId="77777777" w:rsidR="00E73E7F" w:rsidRPr="00E73E7F" w:rsidRDefault="00E73E7F" w:rsidP="00E73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卦符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1991D446" w14:textId="77777777" w:rsidR="00E73E7F" w:rsidRPr="00E73E7F" w:rsidRDefault="00E73E7F" w:rsidP="00E73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内卦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0A8940E6" w14:textId="77777777" w:rsidR="00E73E7F" w:rsidRPr="00E73E7F" w:rsidRDefault="00E73E7F" w:rsidP="00E73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外卦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4E8B6543" w14:textId="77777777" w:rsidR="00E73E7F" w:rsidRPr="00E73E7F" w:rsidRDefault="00E73E7F" w:rsidP="00E73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二进制编码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54B88D89" w14:textId="77777777" w:rsidR="00E73E7F" w:rsidRPr="00E73E7F" w:rsidRDefault="00E73E7F" w:rsidP="00E73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经文版本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471AA493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哲学主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题</w:t>
      </w:r>
    </w:p>
    <w:p w14:paraId="64287324" w14:textId="77777777" w:rsidR="00E73E7F" w:rsidRPr="00E73E7F" w:rsidRDefault="00E73E7F" w:rsidP="00E73E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卦辞核心义理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7ED620D0" w14:textId="77777777" w:rsidR="00E73E7F" w:rsidRPr="00E73E7F" w:rsidRDefault="00E73E7F" w:rsidP="00E73E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六爻发展逻辑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77B5CB9D" w14:textId="77777777" w:rsidR="00E73E7F" w:rsidRPr="00E73E7F" w:rsidRDefault="00E73E7F" w:rsidP="00E73E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处世哲学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14513036" w14:textId="77777777" w:rsidR="00E73E7F" w:rsidRPr="00E73E7F" w:rsidRDefault="00E73E7F" w:rsidP="00E73E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企业哲学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09B349EF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lastRenderedPageBreak/>
        <w:t>国画艺术设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计</w:t>
      </w:r>
    </w:p>
    <w:p w14:paraId="3E27FFC9" w14:textId="77777777" w:rsidR="00E73E7F" w:rsidRPr="00E73E7F" w:rsidRDefault="00E73E7F" w:rsidP="00E73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画面主题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1F8C9112" w14:textId="77777777" w:rsidR="00E73E7F" w:rsidRPr="00E73E7F" w:rsidRDefault="00E73E7F" w:rsidP="00E73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主体意象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6EA62B37" w14:textId="77777777" w:rsidR="00E73E7F" w:rsidRPr="00E73E7F" w:rsidRDefault="00E73E7F" w:rsidP="00E73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人物与场景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77D4C85A" w14:textId="77777777" w:rsidR="00E73E7F" w:rsidRPr="00E73E7F" w:rsidRDefault="00E73E7F" w:rsidP="00E73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山水构图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391709C6" w14:textId="77777777" w:rsidR="00E73E7F" w:rsidRPr="00E73E7F" w:rsidRDefault="00E73E7F" w:rsidP="00E73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笔墨语言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43DECC1E" w14:textId="77777777" w:rsidR="00E73E7F" w:rsidRPr="00E73E7F" w:rsidRDefault="00E73E7F" w:rsidP="00E73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色彩体系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554976E9" w14:textId="77777777" w:rsidR="00E73E7F" w:rsidRPr="00E73E7F" w:rsidRDefault="00E73E7F" w:rsidP="00E73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留白区域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7E63A494" w14:textId="77777777" w:rsidR="00E73E7F" w:rsidRPr="00E73E7F" w:rsidRDefault="00E73E7F" w:rsidP="00E73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情绪与意境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4FADBD19" w14:textId="77777777" w:rsidR="00E73E7F" w:rsidRPr="00E73E7F" w:rsidRDefault="00E73E7F" w:rsidP="00E73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应避免的错误表达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573C412C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技术规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范</w:t>
      </w:r>
    </w:p>
    <w:p w14:paraId="3D9D0DB3" w14:textId="77777777" w:rsidR="00E73E7F" w:rsidRPr="00E73E7F" w:rsidRDefault="00E73E7F" w:rsidP="00E73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画幅比例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4D236843" w14:textId="77777777" w:rsidR="00E73E7F" w:rsidRPr="00E73E7F" w:rsidRDefault="00E73E7F" w:rsidP="00E73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输出分辨率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6263C32E" w14:textId="77777777" w:rsidR="00E73E7F" w:rsidRPr="00E73E7F" w:rsidRDefault="00E73E7F" w:rsidP="00E73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无字主图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2843AAAE" w14:textId="77777777" w:rsidR="00E73E7F" w:rsidRPr="00E73E7F" w:rsidRDefault="00E73E7F" w:rsidP="00E73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卦符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SVG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46F7AF6D" w14:textId="77777777" w:rsidR="00E73E7F" w:rsidRPr="00E73E7F" w:rsidRDefault="00E73E7F" w:rsidP="00E73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中文文字层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2711B6C0" w14:textId="77777777" w:rsidR="00E73E7F" w:rsidRPr="00E73E7F" w:rsidRDefault="00E73E7F" w:rsidP="00E73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印章图层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6D9CA888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验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收</w:t>
      </w:r>
    </w:p>
    <w:p w14:paraId="2DFA5FDF" w14:textId="77777777" w:rsidR="00E73E7F" w:rsidRPr="00E73E7F" w:rsidRDefault="00E73E7F" w:rsidP="00E73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经文审校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793CA83A" w14:textId="77777777" w:rsidR="00E73E7F" w:rsidRPr="00E73E7F" w:rsidRDefault="00E73E7F" w:rsidP="00E73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卦符验证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270EBE72" w14:textId="77777777" w:rsidR="00E73E7F" w:rsidRPr="00E73E7F" w:rsidRDefault="00E73E7F" w:rsidP="00E73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画面审查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7BACDB2D" w14:textId="77777777" w:rsidR="00E73E7F" w:rsidRPr="00E73E7F" w:rsidRDefault="00E73E7F" w:rsidP="00E73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排版检查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31613D4B" w14:textId="77777777" w:rsidR="00E73E7F" w:rsidRPr="00E73E7F" w:rsidRDefault="00E73E7F" w:rsidP="00E73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人工终审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7A7927F4" w14:textId="77777777" w:rsidR="00E73E7F" w:rsidRPr="00E73E7F" w:rsidRDefault="00E73E7F" w:rsidP="00E73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版本与归档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14FEC74F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篇：安全、权限与审</w:t>
      </w:r>
      <w:r w:rsidRPr="00E73E7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计</w:t>
      </w:r>
    </w:p>
    <w:p w14:paraId="0D30EB5B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七、四类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权限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460"/>
        <w:gridCol w:w="1740"/>
        <w:gridCol w:w="2955"/>
      </w:tblGrid>
      <w:tr w:rsidR="00E73E7F" w:rsidRPr="00E73E7F" w14:paraId="77F1B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CABE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2D8B95D8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可读取</w:t>
            </w:r>
          </w:p>
        </w:tc>
        <w:tc>
          <w:tcPr>
            <w:tcW w:w="0" w:type="auto"/>
            <w:vAlign w:val="center"/>
            <w:hideMark/>
          </w:tcPr>
          <w:p w14:paraId="5F00497F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可修改</w:t>
            </w:r>
          </w:p>
        </w:tc>
        <w:tc>
          <w:tcPr>
            <w:tcW w:w="0" w:type="auto"/>
            <w:vAlign w:val="center"/>
            <w:hideMark/>
          </w:tcPr>
          <w:p w14:paraId="291078A9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禁止操作</w:t>
            </w:r>
          </w:p>
        </w:tc>
      </w:tr>
      <w:tr w:rsidR="00E73E7F" w:rsidRPr="00E73E7F" w14:paraId="3467A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975D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国学研究</w:t>
            </w: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165A7E6A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原典、注释、研究资料</w:t>
            </w:r>
          </w:p>
        </w:tc>
        <w:tc>
          <w:tcPr>
            <w:tcW w:w="0" w:type="auto"/>
            <w:vAlign w:val="center"/>
            <w:hideMark/>
          </w:tcPr>
          <w:p w14:paraId="28B061C1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研究草稿</w:t>
            </w:r>
          </w:p>
        </w:tc>
        <w:tc>
          <w:tcPr>
            <w:tcW w:w="0" w:type="auto"/>
            <w:vAlign w:val="center"/>
            <w:hideMark/>
          </w:tcPr>
          <w:p w14:paraId="11A2FA44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直接修改已锁定的正式底本</w:t>
            </w:r>
          </w:p>
        </w:tc>
      </w:tr>
      <w:tr w:rsidR="00E73E7F" w:rsidRPr="00E73E7F" w14:paraId="0A818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0724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国画创作</w:t>
            </w: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693292D8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已审定卦义、艺术规范</w:t>
            </w:r>
          </w:p>
        </w:tc>
        <w:tc>
          <w:tcPr>
            <w:tcW w:w="0" w:type="auto"/>
            <w:vAlign w:val="center"/>
            <w:hideMark/>
          </w:tcPr>
          <w:p w14:paraId="54384D19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画面与构图草稿</w:t>
            </w:r>
          </w:p>
        </w:tc>
        <w:tc>
          <w:tcPr>
            <w:tcW w:w="0" w:type="auto"/>
            <w:vAlign w:val="center"/>
            <w:hideMark/>
          </w:tcPr>
          <w:p w14:paraId="0EF28FC0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修改卦辞、卦序和编码</w:t>
            </w:r>
          </w:p>
        </w:tc>
      </w:tr>
      <w:tr w:rsidR="00E73E7F" w:rsidRPr="00E73E7F" w14:paraId="26554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5C58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企业哲学</w:t>
            </w: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18C95F55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经文、义理、案例资料</w:t>
            </w:r>
          </w:p>
        </w:tc>
        <w:tc>
          <w:tcPr>
            <w:tcW w:w="0" w:type="auto"/>
            <w:vAlign w:val="center"/>
            <w:hideMark/>
          </w:tcPr>
          <w:p w14:paraId="005AFEAC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现代管理解释</w:t>
            </w:r>
          </w:p>
        </w:tc>
        <w:tc>
          <w:tcPr>
            <w:tcW w:w="0" w:type="auto"/>
            <w:vAlign w:val="center"/>
            <w:hideMark/>
          </w:tcPr>
          <w:p w14:paraId="3DE8C834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将现代解释冒充古典原文</w:t>
            </w:r>
          </w:p>
        </w:tc>
      </w:tr>
      <w:tr w:rsidR="00E73E7F" w:rsidRPr="00E73E7F" w14:paraId="71DFB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7162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lastRenderedPageBreak/>
              <w:t>验证</w:t>
            </w: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0E6588E2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所有待审成果与证据</w:t>
            </w:r>
          </w:p>
        </w:tc>
        <w:tc>
          <w:tcPr>
            <w:tcW w:w="0" w:type="auto"/>
            <w:vAlign w:val="center"/>
            <w:hideMark/>
          </w:tcPr>
          <w:p w14:paraId="6840F621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审查报告</w:t>
            </w:r>
          </w:p>
        </w:tc>
        <w:tc>
          <w:tcPr>
            <w:tcW w:w="0" w:type="auto"/>
            <w:vAlign w:val="center"/>
            <w:hideMark/>
          </w:tcPr>
          <w:p w14:paraId="1F2F3A64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未经授权直接批准正式出版</w:t>
            </w:r>
          </w:p>
        </w:tc>
      </w:tr>
    </w:tbl>
    <w:p w14:paraId="2FB3522A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正式批准权保留给人工主编或经过明确授权的审核人员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0D63E98E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关键安全要</w:t>
      </w:r>
      <w:r w:rsidRPr="00E73E7F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求</w:t>
      </w:r>
    </w:p>
    <w:p w14:paraId="4D03AD53" w14:textId="77777777" w:rsidR="00E73E7F" w:rsidRPr="00E73E7F" w:rsidRDefault="00E73E7F" w:rsidP="00E73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文件修改限制在当前卦例的工作目录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211D2099" w14:textId="77777777" w:rsidR="00E73E7F" w:rsidRPr="00E73E7F" w:rsidRDefault="00E73E7F" w:rsidP="00E73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并行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E73E7F">
        <w:rPr>
          <w:rFonts w:ascii="SimSun" w:eastAsia="SimSun" w:hAnsi="SimSun" w:cs="SimSun" w:hint="eastAsia"/>
          <w:kern w:val="0"/>
          <w14:ligatures w14:val="none"/>
        </w:rPr>
        <w:t>采用独立工作树或路径隔离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75784015" w14:textId="77777777" w:rsidR="00E73E7F" w:rsidRPr="00E73E7F" w:rsidRDefault="00E73E7F" w:rsidP="00E73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敏感凭证、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密钥与私有资料不得进入提示词或审计日志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213F4FCE" w14:textId="77777777" w:rsidR="00E73E7F" w:rsidRPr="00E73E7F" w:rsidRDefault="00E73E7F" w:rsidP="00E73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重要主数据修改需要版本审查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14E55427" w14:textId="77777777" w:rsidR="00E73E7F" w:rsidRPr="00E73E7F" w:rsidRDefault="00E73E7F" w:rsidP="00E73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发布动作必须有明确授权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3CDA0621" w14:textId="77777777" w:rsidR="00E73E7F" w:rsidRPr="00E73E7F" w:rsidRDefault="00E73E7F" w:rsidP="00E73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外部史料与网页内容视为不可信输入，不能作为系统指令执行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1329EF0A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篇：验收测试与质量指</w:t>
      </w:r>
      <w:r w:rsidRPr="00E73E7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标</w:t>
      </w:r>
    </w:p>
    <w:p w14:paraId="4AC41E4F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八、系统级验收标准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4875"/>
      </w:tblGrid>
      <w:tr w:rsidR="00E73E7F" w:rsidRPr="00E73E7F" w14:paraId="73246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BA812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测试项</w:t>
            </w:r>
          </w:p>
        </w:tc>
        <w:tc>
          <w:tcPr>
            <w:tcW w:w="0" w:type="auto"/>
            <w:vAlign w:val="center"/>
            <w:hideMark/>
          </w:tcPr>
          <w:p w14:paraId="7FFB9F8A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验收目标</w:t>
            </w:r>
          </w:p>
        </w:tc>
      </w:tr>
      <w:tr w:rsidR="00E73E7F" w:rsidRPr="00E73E7F" w14:paraId="73F21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4BD1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六十四卦编码完整性</w:t>
            </w:r>
          </w:p>
        </w:tc>
        <w:tc>
          <w:tcPr>
            <w:tcW w:w="0" w:type="auto"/>
            <w:vAlign w:val="center"/>
            <w:hideMark/>
          </w:tcPr>
          <w:p w14:paraId="256377A8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</w:t>
            </w: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个唯一编码，覆盖全部六位组合</w:t>
            </w:r>
          </w:p>
        </w:tc>
      </w:tr>
      <w:tr w:rsidR="00E73E7F" w:rsidRPr="00E73E7F" w14:paraId="3506E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39F6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内外卦正确性</w:t>
            </w:r>
          </w:p>
        </w:tc>
        <w:tc>
          <w:tcPr>
            <w:tcW w:w="0" w:type="auto"/>
            <w:vAlign w:val="center"/>
            <w:hideMark/>
          </w:tcPr>
          <w:p w14:paraId="23595462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与编码一致</w:t>
            </w:r>
          </w:p>
        </w:tc>
      </w:tr>
      <w:tr w:rsidR="00E73E7F" w:rsidRPr="00E73E7F" w14:paraId="54337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11A41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六爻结构完整性</w:t>
            </w:r>
          </w:p>
        </w:tc>
        <w:tc>
          <w:tcPr>
            <w:tcW w:w="0" w:type="auto"/>
            <w:vAlign w:val="center"/>
            <w:hideMark/>
          </w:tcPr>
          <w:p w14:paraId="76592027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384</w:t>
            </w: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条常规爻位，无缺失或重复</w:t>
            </w:r>
          </w:p>
        </w:tc>
      </w:tr>
      <w:tr w:rsidR="00E73E7F" w:rsidRPr="00E73E7F" w14:paraId="20F80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F1E6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经文溯源</w:t>
            </w:r>
          </w:p>
        </w:tc>
        <w:tc>
          <w:tcPr>
            <w:tcW w:w="0" w:type="auto"/>
            <w:vAlign w:val="center"/>
            <w:hideMark/>
          </w:tcPr>
          <w:p w14:paraId="573ED82C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正式出版文本</w:t>
            </w: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可追溯</w:t>
            </w:r>
          </w:p>
        </w:tc>
      </w:tr>
      <w:tr w:rsidR="00E73E7F" w:rsidRPr="00E73E7F" w14:paraId="771CA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663F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历史故事真实性</w:t>
            </w:r>
          </w:p>
        </w:tc>
        <w:tc>
          <w:tcPr>
            <w:tcW w:w="0" w:type="auto"/>
            <w:vAlign w:val="center"/>
            <w:hideMark/>
          </w:tcPr>
          <w:p w14:paraId="1FA77ABF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类史实必须有可核查证据</w:t>
            </w:r>
          </w:p>
        </w:tc>
      </w:tr>
      <w:tr w:rsidR="00E73E7F" w:rsidRPr="00E73E7F" w14:paraId="72276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5347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国画主图</w:t>
            </w:r>
          </w:p>
        </w:tc>
        <w:tc>
          <w:tcPr>
            <w:tcW w:w="0" w:type="auto"/>
            <w:vAlign w:val="center"/>
            <w:hideMark/>
          </w:tcPr>
          <w:p w14:paraId="6467835D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与审定主题一致，无明显违背卦义的核心内容</w:t>
            </w:r>
          </w:p>
        </w:tc>
      </w:tr>
      <w:tr w:rsidR="00E73E7F" w:rsidRPr="00E73E7F" w14:paraId="627C3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C29D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图卡文字</w:t>
            </w:r>
          </w:p>
        </w:tc>
        <w:tc>
          <w:tcPr>
            <w:tcW w:w="0" w:type="auto"/>
            <w:vAlign w:val="center"/>
            <w:hideMark/>
          </w:tcPr>
          <w:p w14:paraId="55FCE8CF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与审定文本一致</w:t>
            </w:r>
          </w:p>
        </w:tc>
      </w:tr>
      <w:tr w:rsidR="00E73E7F" w:rsidRPr="00E73E7F" w14:paraId="2FFBE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9648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卦符</w:t>
            </w:r>
          </w:p>
        </w:tc>
        <w:tc>
          <w:tcPr>
            <w:tcW w:w="0" w:type="auto"/>
            <w:vAlign w:val="center"/>
            <w:hideMark/>
          </w:tcPr>
          <w:p w14:paraId="49753195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由程序生成并通过自动验证</w:t>
            </w:r>
          </w:p>
        </w:tc>
      </w:tr>
      <w:tr w:rsidR="00E73E7F" w:rsidRPr="00E73E7F" w14:paraId="43B1A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8A58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版本管理</w:t>
            </w:r>
          </w:p>
        </w:tc>
        <w:tc>
          <w:tcPr>
            <w:tcW w:w="0" w:type="auto"/>
            <w:vAlign w:val="center"/>
            <w:hideMark/>
          </w:tcPr>
          <w:p w14:paraId="6F3447C1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每次正式修订可追踪</w:t>
            </w:r>
          </w:p>
        </w:tc>
      </w:tr>
      <w:tr w:rsidR="00E73E7F" w:rsidRPr="00E73E7F" w14:paraId="478C9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0EB2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出版审批</w:t>
            </w:r>
          </w:p>
        </w:tc>
        <w:tc>
          <w:tcPr>
            <w:tcW w:w="0" w:type="auto"/>
            <w:vAlign w:val="center"/>
            <w:hideMark/>
          </w:tcPr>
          <w:p w14:paraId="623C8A25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具有人工批准记录</w:t>
            </w:r>
          </w:p>
        </w:tc>
      </w:tr>
    </w:tbl>
    <w:p w14:paraId="76D253F2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艺术质量可以采用人工评分辅助评价，但不能仅凭模型打分宣称达到大师水平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7DEB5070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篇：最终产品矩</w:t>
      </w:r>
      <w:r w:rsidRPr="00E73E7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阵</w:t>
      </w:r>
    </w:p>
    <w:p w14:paraId="4779DDAF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九、从单幅国画到完整国学产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品</w:t>
      </w:r>
    </w:p>
    <w:p w14:paraId="293A6C4D" w14:textId="18EF5E00" w:rsidR="00E73E7F" w:rsidRPr="00E73E7F" w:rsidRDefault="00E73E7F" w:rsidP="00E7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"https://images.openai.com/static-rsc-4/LI1ll9bJmjvPJaPFdbcxmS_78n2V20e2a-7I3gUSEzeu0WPgwyIoKqPvOaquSWAqyDl-h6o9z9_-anpMgJSy3rEezQCIWRIA3D8GJNWxQbEFB64kPpje8syOhUHqI2BWS2KmgUlWiZtuf4rpyZ7nSDtaOz5dEHzZx1btsE7KdLc?purpose=inline" \* MERGEFORMATINET </w:instrTex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E73E7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C7305AB" wp14:editId="63D90DB2">
            <wp:extent cx="5943600" cy="5943600"/>
            <wp:effectExtent l="0" t="0" r="0" b="0"/>
            <wp:docPr id="2088975479" name="Picture 17" descr="秋分书签｜《秋窗读易图》（南宋·刘松年）_山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秋分书签｜《秋窗读易图》（南宋·刘松年）_山水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415984C3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产品一：《观象悟道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六十四卦国画全集</w:t>
      </w:r>
      <w:r w:rsidRPr="00E73E7F">
        <w:rPr>
          <w:rFonts w:ascii="SimSun" w:eastAsia="SimSun" w:hAnsi="SimSun" w:cs="SimSun"/>
          <w:kern w:val="0"/>
          <w14:ligatures w14:val="none"/>
        </w:rPr>
        <w:t>》</w:t>
      </w:r>
    </w:p>
    <w:p w14:paraId="22470EEC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幅主画、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卦卦辞、核心义理、艺术创作说明与作品索引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1B1444A9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适用于艺术画册、展览与数字国画馆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739AC176" w14:textId="120013B0" w:rsidR="00E73E7F" w:rsidRPr="00E73E7F" w:rsidRDefault="00E73E7F" w:rsidP="00E7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"https://images.openai.com/static-rsc-4/ZBGPeLjYNpaHy-3YkljG3fBt7CkGFqUw2y4zNTmTikfhn41GRxOt9SmhWNOBJZpBWEqgQEpI9zpsQ8qcrPs7DDfB5cwnpVwPkZm0nMeeTU3bhiJ7ap6NkwJ6AItBDC8VS2d58_EjhXaFYku5Gy5XchKm9MFd8S6BCwZvWvjyREw?purpose=inline" \* MERGEFORMATINET </w:instrTex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E73E7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3AD7333" wp14:editId="559A0D61">
            <wp:extent cx="5943600" cy="5943600"/>
            <wp:effectExtent l="0" t="0" r="0" b="0"/>
            <wp:docPr id="689487225" name="Picture 16" descr="需卦六爻：需求满足的人生智慧 - 易经的智慧 | 小宇宙 - 听播客，上小宇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需卦六爻：需求满足的人生智慧 - 易经的智慧 | 小宇宙 - 听播客，上小宇宙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12FCC34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产品二：《周易六十四卦国学研习全典</w:t>
      </w:r>
      <w:r w:rsidRPr="00E73E7F">
        <w:rPr>
          <w:rFonts w:ascii="SimSun" w:eastAsia="SimSun" w:hAnsi="SimSun" w:cs="SimSun"/>
          <w:kern w:val="0"/>
          <w14:ligatures w14:val="none"/>
        </w:rPr>
        <w:t>》</w:t>
      </w:r>
    </w:p>
    <w:p w14:paraId="05DD4F59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卦、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爻、卦辞、爻辞、历史故事与现代处世哲学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1639ABCD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适用于系统研习与国学教学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3D80A03A" w14:textId="1E5D8662" w:rsidR="00E73E7F" w:rsidRPr="00E73E7F" w:rsidRDefault="00E73E7F" w:rsidP="00E7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"https://images.openai.com/static-rsc-4/VpOxriHnfS3SCZghJas2-7DQ75dBngAAKupVEfprWJFiM0IGYBUn7BPme2oejZXsf1IllV0_jvCZ6b_F52V8VmtN7bjjMkoe26Rtzm4JzCzF6XVLeMy0ZGNCzN3dmjmnN_HUOoLnCXf9MR1hF1PhFTnzVgMsSC6A_-pArMkDkRY?purpose=inline" \* MERGEFORMATINET </w:instrTex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E73E7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0292B98" wp14:editId="683D9A83">
            <wp:extent cx="5943600" cy="5943600"/>
            <wp:effectExtent l="0" t="0" r="0" b="0"/>
            <wp:docPr id="650737776" name="Picture 15" descr="Why One Person Needed Five Names: Naming Traditions in Ancient China | Chinese Name Generator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Why One Person Needed Five Names: Naming Traditions in Ancient China | Chinese Name Generator Blo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0A8FB939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产品三：《六十四卦企业哲学全典</w:t>
      </w:r>
      <w:r w:rsidRPr="00E73E7F">
        <w:rPr>
          <w:rFonts w:ascii="SimSun" w:eastAsia="SimSun" w:hAnsi="SimSun" w:cs="SimSun"/>
          <w:kern w:val="0"/>
          <w14:ligatures w14:val="none"/>
        </w:rPr>
        <w:t>》</w:t>
      </w:r>
    </w:p>
    <w:p w14:paraId="46C1859D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卦象义理、企业战略、领导修养、组织治理、客户关系、风险与创新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092FC3F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适用于企业家晨读、管理课程与战略研讨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087C70E2" w14:textId="541AADF4" w:rsidR="00E73E7F" w:rsidRPr="00E73E7F" w:rsidRDefault="00E73E7F" w:rsidP="00E7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"https://images.openai.com/static-rsc-4/Fq5amguwGjMrtKQuUf_5hV6wvgVW1NLdiuYEunsysu1nBeHRkO4Y1sIeYpmtot7jQ1usoZrnfyC6Y34T4pLkmkhAsRSHV8B7pv6f0NY2CgctKS81PHYjj0y_0aFlAeXyGgqYQFfRiH0APelR6UciwXZauLN1IpdDBOoxWTPuzzA?purpose=inline" \* MERGEFORMATINET </w:instrTex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E73E7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67A254F" wp14:editId="4100BB35">
            <wp:extent cx="5943600" cy="6222365"/>
            <wp:effectExtent l="0" t="0" r="0" b="635"/>
            <wp:docPr id="2125767334" name="Picture 14" descr="胡笳十八拍图卷 - 国画作品高清大图下载 - 集古作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胡笳十八拍图卷 - 国画作品高清大图下载 - 集古作网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29034566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产品四：《一爻一故事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三百八十四爻</w:t>
      </w:r>
      <w:r w:rsidRPr="00E73E7F">
        <w:rPr>
          <w:rFonts w:ascii="SimSun" w:eastAsia="SimSun" w:hAnsi="SimSun" w:cs="SimSun"/>
          <w:kern w:val="0"/>
          <w14:ligatures w14:val="none"/>
        </w:rPr>
        <w:t>》</w:t>
      </w:r>
    </w:p>
    <w:p w14:paraId="7D8A35D7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按爻位组织中国历史案例、传统传说与现代教学类比，明确证据等级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3A40668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适用于国学故事课程与历史研习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3A91DD5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篇：正式实施建</w:t>
      </w:r>
      <w:r w:rsidRPr="00E73E7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议</w:t>
      </w:r>
    </w:p>
    <w:p w14:paraId="19EA4C59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lastRenderedPageBreak/>
        <w:t>整个项目应分成两个清晰阶段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4C7FAF4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第一阶段：建立可信的国学与国画生产底座。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完成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卦主数据、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爻结构、经典来源登记、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SVG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卦符、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个核心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和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卦艺术试点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972F793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第二阶段：扩展为完整大师团队与出版平台。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在第一阶段验证质量、成本和效率后，再逐步启用全部专业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E73E7F">
        <w:rPr>
          <w:rFonts w:ascii="SimSun" w:eastAsia="SimSun" w:hAnsi="SimSun" w:cs="SimSun" w:hint="eastAsia"/>
          <w:kern w:val="0"/>
          <w14:ligatures w14:val="none"/>
        </w:rPr>
        <w:t>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24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个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E73E7F">
        <w:rPr>
          <w:rFonts w:ascii="SimSun" w:eastAsia="SimSun" w:hAnsi="SimSun" w:cs="SimSun" w:hint="eastAsia"/>
          <w:kern w:val="0"/>
          <w14:ligatures w14:val="none"/>
        </w:rPr>
        <w:t>、批量生产和多产品出版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2A90ADA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最终，系统的核心资产不是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个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E73E7F">
        <w:rPr>
          <w:rFonts w:ascii="SimSun" w:eastAsia="SimSun" w:hAnsi="SimSun" w:cs="SimSun" w:hint="eastAsia"/>
          <w:kern w:val="0"/>
          <w14:ligatures w14:val="none"/>
        </w:rPr>
        <w:t>的角色名称，而是不断积累的经文证据库、六爻知识库、历史故事库、国画创作规范、正式作品库和企业哲学方法论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0B61AA32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这套体系的长期价值，在于每一幅国画都能追溯到卦象，每一段解释都能追溯到文献，每一个企业哲学观点都能说明其现代应用边界，每一件出版作品都具有独立的质量审查记录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3CCAF63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《观象悟道》最终要形成的，是一套以经典为根、以国画为形、以哲学为魂、以工程为器的六十四卦数字国学创作体系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0CE37489" w14:textId="77777777" w:rsidR="00E73E7F" w:rsidRDefault="00E73E7F"/>
    <w:p w14:paraId="5F7E931B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《观象悟道》六十四卦国学与国画大师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Agent OS V1.0</w:t>
      </w:r>
    </w:p>
    <w:p w14:paraId="15DE65D4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31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篇：从架构设计进入可执行工程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——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首个完整卦例的生产规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范</w:t>
      </w:r>
    </w:p>
    <w:p w14:paraId="0FF52287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前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30</w:t>
      </w:r>
      <w:r w:rsidRPr="00E73E7F">
        <w:rPr>
          <w:rFonts w:ascii="SimSun" w:eastAsia="SimSun" w:hAnsi="SimSun" w:cs="SimSun" w:hint="eastAsia"/>
          <w:kern w:val="0"/>
          <w14:ligatures w14:val="none"/>
        </w:rPr>
        <w:t>篇已经建立了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个专业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E73E7F">
        <w:rPr>
          <w:rFonts w:ascii="SimSun" w:eastAsia="SimSun" w:hAnsi="SimSun" w:cs="SimSun" w:hint="eastAsia"/>
          <w:kern w:val="0"/>
          <w14:ligatures w14:val="none"/>
        </w:rPr>
        <w:t>角色、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24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个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E73E7F">
        <w:rPr>
          <w:rFonts w:ascii="SimSun" w:eastAsia="SimSun" w:hAnsi="SimSun" w:cs="SimSun" w:hint="eastAsia"/>
          <w:kern w:val="0"/>
          <w14:ligatures w14:val="none"/>
        </w:rPr>
        <w:t>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卦与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爻知识体系、国画艺术规范、质量验证及出版流程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4A3A4479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下一阶段应将这些设计收敛为一套能够实际运行、重复执行、自动验证并保留人工审定权的生产系统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3861AEF9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本篇以第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37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卦《风火家人》作为技术演示样本，定义从国学研究到国画出版的完整执行方案。正式生产时仍须检查作品登记册，确认是否需要新建或修订，不能将演示视为尚未完成的作品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16825835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一、建立六十四卦创作的五项核心契约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020"/>
        <w:gridCol w:w="3675"/>
      </w:tblGrid>
      <w:tr w:rsidR="00E73E7F" w:rsidRPr="00E73E7F" w14:paraId="7928A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EA340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契约</w:t>
            </w:r>
          </w:p>
        </w:tc>
        <w:tc>
          <w:tcPr>
            <w:tcW w:w="0" w:type="auto"/>
            <w:vAlign w:val="center"/>
            <w:hideMark/>
          </w:tcPr>
          <w:p w14:paraId="1249985B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作用</w:t>
            </w:r>
          </w:p>
        </w:tc>
        <w:tc>
          <w:tcPr>
            <w:tcW w:w="0" w:type="auto"/>
            <w:vAlign w:val="center"/>
            <w:hideMark/>
          </w:tcPr>
          <w:p w14:paraId="2C66A730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不可违反的规则</w:t>
            </w:r>
          </w:p>
        </w:tc>
      </w:tr>
      <w:tr w:rsidR="00E73E7F" w:rsidRPr="00E73E7F" w14:paraId="7E848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B178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Canonical Contract</w:t>
            </w:r>
          </w:p>
        </w:tc>
        <w:tc>
          <w:tcPr>
            <w:tcW w:w="0" w:type="auto"/>
            <w:vAlign w:val="center"/>
            <w:hideMark/>
          </w:tcPr>
          <w:p w14:paraId="77871EFC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经典数据</w:t>
            </w:r>
          </w:p>
        </w:tc>
        <w:tc>
          <w:tcPr>
            <w:tcW w:w="0" w:type="auto"/>
            <w:vAlign w:val="center"/>
            <w:hideMark/>
          </w:tcPr>
          <w:p w14:paraId="15BC93F3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卦辞、爻辞与卦序有底本、有版本</w:t>
            </w:r>
          </w:p>
        </w:tc>
      </w:tr>
      <w:tr w:rsidR="00E73E7F" w:rsidRPr="00E73E7F" w14:paraId="5DF00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3671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Hexagram Contract</w:t>
            </w:r>
          </w:p>
        </w:tc>
        <w:tc>
          <w:tcPr>
            <w:tcW w:w="0" w:type="auto"/>
            <w:vAlign w:val="center"/>
            <w:hideMark/>
          </w:tcPr>
          <w:p w14:paraId="50FB6158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卦象数理</w:t>
            </w:r>
          </w:p>
        </w:tc>
        <w:tc>
          <w:tcPr>
            <w:tcW w:w="0" w:type="auto"/>
            <w:vAlign w:val="center"/>
            <w:hideMark/>
          </w:tcPr>
          <w:p w14:paraId="56D25412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阴阳、内外卦与编码完全一致</w:t>
            </w:r>
          </w:p>
        </w:tc>
      </w:tr>
      <w:tr w:rsidR="00E73E7F" w:rsidRPr="00E73E7F" w14:paraId="686DC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2F0C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Interpretation Contract</w:t>
            </w:r>
          </w:p>
        </w:tc>
        <w:tc>
          <w:tcPr>
            <w:tcW w:w="0" w:type="auto"/>
            <w:vAlign w:val="center"/>
            <w:hideMark/>
          </w:tcPr>
          <w:p w14:paraId="27FAC989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哲学解释</w:t>
            </w:r>
          </w:p>
        </w:tc>
        <w:tc>
          <w:tcPr>
            <w:tcW w:w="0" w:type="auto"/>
            <w:vAlign w:val="center"/>
            <w:hideMark/>
          </w:tcPr>
          <w:p w14:paraId="5B124F01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原文、传统注释、现代应用分层</w:t>
            </w:r>
          </w:p>
        </w:tc>
      </w:tr>
      <w:tr w:rsidR="00E73E7F" w:rsidRPr="00E73E7F" w14:paraId="74F32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7FDCC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Artwork Contract</w:t>
            </w:r>
          </w:p>
        </w:tc>
        <w:tc>
          <w:tcPr>
            <w:tcW w:w="0" w:type="auto"/>
            <w:vAlign w:val="center"/>
            <w:hideMark/>
          </w:tcPr>
          <w:p w14:paraId="51606CC6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国画创作</w:t>
            </w:r>
          </w:p>
        </w:tc>
        <w:tc>
          <w:tcPr>
            <w:tcW w:w="0" w:type="auto"/>
            <w:vAlign w:val="center"/>
            <w:hideMark/>
          </w:tcPr>
          <w:p w14:paraId="7B39D6D2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画面服务卦义，卦符独立绘制</w:t>
            </w:r>
          </w:p>
        </w:tc>
      </w:tr>
      <w:tr w:rsidR="00E73E7F" w:rsidRPr="00E73E7F" w14:paraId="7ED92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5CE7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Publication Contract</w:t>
            </w:r>
          </w:p>
        </w:tc>
        <w:tc>
          <w:tcPr>
            <w:tcW w:w="0" w:type="auto"/>
            <w:vAlign w:val="center"/>
            <w:hideMark/>
          </w:tcPr>
          <w:p w14:paraId="6DD5D55E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正式出版</w:t>
            </w:r>
          </w:p>
        </w:tc>
        <w:tc>
          <w:tcPr>
            <w:tcW w:w="0" w:type="auto"/>
            <w:vAlign w:val="center"/>
            <w:hideMark/>
          </w:tcPr>
          <w:p w14:paraId="3F6773FB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通过审查、人工批准、版本可追溯</w:t>
            </w:r>
          </w:p>
        </w:tc>
      </w:tr>
    </w:tbl>
    <w:p w14:paraId="6CF41775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五项契约是系统设计中的工程规则，不能替代此前尚待恢复原文的《观象悟道》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Rule 01–05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6B34C73B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二、第一项工程任务：创建权威主数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据</w:t>
      </w:r>
    </w:p>
    <w:p w14:paraId="62CC19A5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主数据应采用结构化格式，并建立不可变的卦象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ID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4B00A87B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以《风火家人》为例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734C52D8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2131257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</w:t>
      </w:r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37,</w:t>
      </w:r>
    </w:p>
    <w:p w14:paraId="40B386C5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家人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2461460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full_name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风火家人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588746E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"䷤",</w:t>
      </w:r>
    </w:p>
    <w:p w14:paraId="2EE7535D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</w:t>
      </w:r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_trigram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7B75E17C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离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45855EB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"binary": "101"</w:t>
      </w:r>
    </w:p>
    <w:p w14:paraId="7BE50C95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1D20A5D8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</w:t>
      </w:r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_trigram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088710BC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巽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099B7CA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"binary": "011"</w:t>
      </w:r>
    </w:p>
    <w:p w14:paraId="642CA2C3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1F6CFFA3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</w:t>
      </w:r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_bottom_to_top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"101011",</w:t>
      </w:r>
    </w:p>
    <w:p w14:paraId="3397E02A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lines</w:t>
      </w:r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_top_to_bottom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647F7DD4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"yang",</w:t>
      </w:r>
    </w:p>
    <w:p w14:paraId="0A0B0E4D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"yang",</w:t>
      </w:r>
    </w:p>
    <w:p w14:paraId="6530631B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"yin",</w:t>
      </w:r>
    </w:p>
    <w:p w14:paraId="0C56F96C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"yang",</w:t>
      </w:r>
    </w:p>
    <w:p w14:paraId="7FAB6C50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"yin",</w:t>
      </w:r>
    </w:p>
    <w:p w14:paraId="6E672F39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"yang"</w:t>
      </w:r>
    </w:p>
    <w:p w14:paraId="078B88C9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0F0B29DD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_verification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"pending",</w:t>
      </w:r>
    </w:p>
    <w:p w14:paraId="3A51C885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artwork</w:t>
      </w:r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_status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not_checked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E8669DC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980B11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注意：卦象的六位编码与六爻视觉显示方向相反。上例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101011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从初爻向上爻读取，显示时必须反转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24ED6577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三、第二项工程任务：将数理验证完全程序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化</w:t>
      </w:r>
    </w:p>
    <w:p w14:paraId="425A5B59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lastRenderedPageBreak/>
        <w:t>下面是可以作为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hexagram-binary-validation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Skill</w:t>
      </w:r>
      <w:r w:rsidRPr="00E73E7F">
        <w:rPr>
          <w:rFonts w:ascii="SimSun" w:eastAsia="SimSun" w:hAnsi="SimSun" w:cs="SimSun" w:hint="eastAsia"/>
          <w:kern w:val="0"/>
          <w14:ligatures w14:val="none"/>
        </w:rPr>
        <w:t>核心的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Python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函数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1F6F4C5C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TRIGRAMS = {    "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乾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"111",    "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坤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"000",    "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震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"100",    "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巽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"011",    "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坎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"010",    "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离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"101",    "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艮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"001",    "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兑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"110",}def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validate_hexagram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(lower, upper, binary):    if lower not in TRIGRAMS or upper not in TRIGRAMS:        raise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("Unknown trigram")    expected = TRIGRAMS[lower] + TRIGRAMS[upper]    if binary != expected:        raise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      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f"Expected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{expected}, received {binary}"        )    return {        "valid": True,        "binary": expected,        "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lines_top_to_bottom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            "yang" if bit == "1" else "yin"            for bit in reversed(expected)        ],    }print(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validate_hexagram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离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巽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"101011"))</w:t>
      </w:r>
    </w:p>
    <w:p w14:paraId="0BD135E6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系统还需要使用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卦完整测试集验证唯一性、完整性与文王卦序映射，不能仅凭单卦测试宣称全部正确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740D6F2D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篇：国学大师与国画大师的实际协作演</w:t>
      </w:r>
      <w:r w:rsidRPr="00E73E7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示</w:t>
      </w:r>
    </w:p>
    <w:p w14:paraId="426EFB26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四、第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37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卦《风火家人》生产任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务</w:t>
      </w:r>
    </w:p>
    <w:p w14:paraId="36A5A690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䷤ 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风火家</w:t>
      </w:r>
      <w:r w:rsidRPr="00E73E7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人</w:t>
      </w:r>
    </w:p>
    <w:p w14:paraId="0BF3C047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第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37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卦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下离上巽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· 101011</w:t>
      </w:r>
    </w:p>
    <w:p w14:paraId="21240EBB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卦辞：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家人，利女贞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7F55D27A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《象传》：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风自火出，家人；君子以言有物而行有恒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1A789B84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以下为工作流演示，非已经完成的正式审校或出版记录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1FF2E0E9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E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  <w:r w:rsidRPr="00E73E7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：国学研究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Agent</w:t>
      </w:r>
    </w:p>
    <w:p w14:paraId="43AB08D6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读取经典底本，形成四项内容：卦辞义理、六爻发展逻辑、古代家庭伦理背景、现代处世哲学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137ECA71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特别注意将古代家庭角色秩序与现代企业平等、专业分工原则区分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02291C95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E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  <w:r w:rsidRPr="00E73E7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：企业哲学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Agent</w:t>
      </w:r>
    </w:p>
    <w:p w14:paraId="7E3A3733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lastRenderedPageBreak/>
        <w:t>从家人卦提炼三个管理问题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1A648CC7" w14:textId="77777777" w:rsidR="00E73E7F" w:rsidRPr="00E73E7F" w:rsidRDefault="00E73E7F" w:rsidP="00E73E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组织成员是否清楚自己的职责和权限</w:t>
      </w:r>
      <w:r w:rsidRPr="00E73E7F">
        <w:rPr>
          <w:rFonts w:ascii="SimSun" w:eastAsia="SimSun" w:hAnsi="SimSun" w:cs="SimSun"/>
          <w:kern w:val="0"/>
          <w14:ligatures w14:val="none"/>
        </w:rPr>
        <w:t>？</w:t>
      </w:r>
    </w:p>
    <w:p w14:paraId="1E797241" w14:textId="77777777" w:rsidR="00E73E7F" w:rsidRPr="00E73E7F" w:rsidRDefault="00E73E7F" w:rsidP="00E73E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管理者是否言行一致、能够以身作则</w:t>
      </w:r>
      <w:r w:rsidRPr="00E73E7F">
        <w:rPr>
          <w:rFonts w:ascii="SimSun" w:eastAsia="SimSun" w:hAnsi="SimSun" w:cs="SimSun"/>
          <w:kern w:val="0"/>
          <w14:ligatures w14:val="none"/>
        </w:rPr>
        <w:t>？</w:t>
      </w:r>
    </w:p>
    <w:p w14:paraId="3420F7CA" w14:textId="77777777" w:rsidR="00E73E7F" w:rsidRPr="00E73E7F" w:rsidRDefault="00E73E7F" w:rsidP="00E73E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企业是否建立了稳定的信任与协作机制</w:t>
      </w:r>
      <w:r w:rsidRPr="00E73E7F">
        <w:rPr>
          <w:rFonts w:ascii="SimSun" w:eastAsia="SimSun" w:hAnsi="SimSun" w:cs="SimSun"/>
          <w:kern w:val="0"/>
          <w14:ligatures w14:val="none"/>
        </w:rPr>
        <w:t>？</w:t>
      </w:r>
    </w:p>
    <w:p w14:paraId="6FCEC17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将三个问题转化为岗位责任矩阵、管理行为规范和组织文化评估表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69E1F90E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E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  <w:r w:rsidRPr="00E73E7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：国画艺术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Agent</w:t>
      </w:r>
    </w:p>
    <w:p w14:paraId="1D1C78B6" w14:textId="015314AC" w:rsidR="00E73E7F" w:rsidRPr="00E73E7F" w:rsidRDefault="00E73E7F" w:rsidP="00E7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"https://images.openai.com/static-rsc-4/PpAyYArmeohDEs0kne0uFecddKytXg0E1Pxn7FryK4y4r1R8VqOz_VcrUwTPjCTR9QEWMD8699L1GHwUheUCqemTytcvsKLPT3vXdOxjwU1-vFjIF5cPUKjzYBcMMn8dGJB3r12PWgRWpXTQXXi0dSKJO88yjCcEx8V8hWRvX0w?purpose=inline" \* MERGEFORMATINET </w:instrTex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E73E7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12434C7" wp14:editId="45204064">
            <wp:extent cx="5943600" cy="3714115"/>
            <wp:effectExtent l="0" t="0" r="0" b="0"/>
            <wp:docPr id="1568420081" name="Picture 20" descr="Qixi Festival 2025: The Ultimate Guide to Chinese Valentine's Day&#10; – Rén Gif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ixi Festival 2025: The Ultimate Guide to Chinese Valentine's Day&#10; – Rén Gift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684FA3CC" w14:textId="1AE853E3" w:rsidR="00E73E7F" w:rsidRPr="00E73E7F" w:rsidRDefault="00E73E7F" w:rsidP="00E7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"https://images.openai.com/static-rsc-4/VifVqUVwNKYw7ouKlbawnsVfeWC2UiMuE2KdX9zOOc377IEke1TTBA4yekl8UH-k-aAAKgxLDHHd1C_C_-loUR4xQV4xegsSDn4Qj67U7fuz33X8hD2MOxaVXJ1cnHiFFbIZ7LMUq1MLR8gr8PujnZPEHWoqbDINdx15ar96buQ?purpose=inline" \* MERGEFORMATINET </w:instrTex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E73E7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509A7AA" wp14:editId="106557DC">
            <wp:extent cx="5943600" cy="5943600"/>
            <wp:effectExtent l="0" t="0" r="0" b="0"/>
            <wp:docPr id="1758761500" name="Picture 19" descr="塞翁が馬な漢 石秀『水滸伝３』　著者　北方謙三｜牛読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塞翁が馬な漢 石秀『水滸伝３』　著者　北方謙三｜牛読書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24BC677" w14:textId="4DD94609" w:rsidR="00E73E7F" w:rsidRPr="00E73E7F" w:rsidRDefault="00E73E7F" w:rsidP="00E7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"https://images.openai.com/static-rsc-4/OsWhSERW7Dz9OAgumzoZHJJNwOxKvsidKSZBcpNwViizskJnK7Sc0PKA5ozOyy2F17DPJAEbfB9YCpeaP8JOo3xg-G3ccqlu0ef-g2saqhgbTRO-oPnhU0-9LkJen5339XejwtBAYDeyY-N1tcY-pT4puakVUrWjO93aENBpZ64?purpose=inline" \* MERGEFORMATINET </w:instrTex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E73E7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E71D17E" wp14:editId="4031B428">
            <wp:extent cx="5943600" cy="3342005"/>
            <wp:effectExtent l="0" t="0" r="0" b="0"/>
            <wp:docPr id="122075290" name="Picture 18" descr="悅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悅讀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400998A6" w14:textId="77777777" w:rsidR="00E73E7F" w:rsidRPr="00E73E7F" w:rsidRDefault="00E73E7F" w:rsidP="00E7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9</w:t>
      </w:r>
    </w:p>
    <w:p w14:paraId="4B31F4D7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艺术主题：《风起家和</w:t>
      </w:r>
      <w:r w:rsidRPr="00E73E7F">
        <w:rPr>
          <w:rFonts w:ascii="SimSun" w:eastAsia="SimSun" w:hAnsi="SimSun" w:cs="SimSun"/>
          <w:kern w:val="0"/>
          <w14:ligatures w14:val="none"/>
        </w:rPr>
        <w:t>》</w:t>
      </w:r>
    </w:p>
    <w:p w14:paraId="568AC275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画面建议采用古代庭院为主体，室内暖光表现离火，庭外竹影与轻风表现巽风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2452E0F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人物之间通过位置、姿态与目光表现责任、亲情和秩序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1A8E25A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画面不应出现现代办公用品，也不应通过夸张的宗教符号表达卦义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A462B30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E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  <w:r w:rsidRPr="00E73E7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：独立验证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Agent</w:t>
      </w:r>
    </w:p>
    <w:p w14:paraId="50F3B5E4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分别验证经典文本、卦符、画面主题、人物与文化背景、图文排版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3095C36C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其中，卦符的正确性由程序判断；国画意境与美学质量由独立审查及人工艺术总监判断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7C76C6AB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E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</w:t>
      </w:r>
      <w:r w:rsidRPr="00E73E7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：出版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Agent</w:t>
      </w:r>
    </w:p>
    <w:p w14:paraId="73B0966A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形成四个正式候选资产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588749EE" w14:textId="77777777" w:rsidR="00E73E7F" w:rsidRPr="00E73E7F" w:rsidRDefault="00E73E7F" w:rsidP="00E73E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无字国画主图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92C1F2E" w14:textId="77777777" w:rsidR="00E73E7F" w:rsidRPr="00E73E7F" w:rsidRDefault="00E73E7F" w:rsidP="00E73E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带准确卦符与书法标题的艺术卡片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0CB4FAE3" w14:textId="77777777" w:rsidR="00E73E7F" w:rsidRPr="00E73E7F" w:rsidRDefault="00E73E7F" w:rsidP="00E73E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六爻国学解读卡片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16097B68" w14:textId="77777777" w:rsidR="00E73E7F" w:rsidRPr="00E73E7F" w:rsidRDefault="00E73E7F" w:rsidP="00E73E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企业哲学应用卡片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04D00D51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lastRenderedPageBreak/>
        <w:t>未经终审，均标记为候选版本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3C9B894F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篇：一卦六爻的深度创作体</w:t>
      </w:r>
      <w:r w:rsidRPr="00E73E7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系</w:t>
      </w:r>
    </w:p>
    <w:p w14:paraId="35EF6DF9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五、从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一卦一画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升级为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一卦七画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3D5AADD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一卦一画适合六十四卦主画册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ACCF144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但如果要深入表达六爻变化，可以为每卦另外创作六幅爻位故事画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0350B2D2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单卦七画结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构</w:t>
      </w:r>
    </w:p>
    <w:p w14:paraId="49E8D218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主画：卦象整体哲</w:t>
      </w:r>
      <w:r w:rsidRPr="00E73E7F">
        <w:rPr>
          <w:rFonts w:ascii="SimSun" w:eastAsia="SimSun" w:hAnsi="SimSun" w:cs="SimSun"/>
          <w:kern w:val="0"/>
          <w14:ligatures w14:val="none"/>
        </w:rPr>
        <w:t>学</w:t>
      </w:r>
    </w:p>
    <w:p w14:paraId="03D0B838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表现整卦核心意</w:t>
      </w:r>
      <w:r w:rsidRPr="00E73E7F">
        <w:rPr>
          <w:rFonts w:ascii="SimSun" w:eastAsia="SimSun" w:hAnsi="SimSun" w:cs="SimSun"/>
          <w:kern w:val="0"/>
          <w14:ligatures w14:val="none"/>
        </w:rPr>
        <w:t>境</w:t>
      </w:r>
    </w:p>
    <w:p w14:paraId="7937EA1F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初爻：事之</w:t>
      </w:r>
      <w:r w:rsidRPr="00E73E7F">
        <w:rPr>
          <w:rFonts w:ascii="SimSun" w:eastAsia="SimSun" w:hAnsi="SimSun" w:cs="SimSun"/>
          <w:kern w:val="0"/>
          <w14:ligatures w14:val="none"/>
        </w:rPr>
        <w:t>始</w:t>
      </w:r>
    </w:p>
    <w:p w14:paraId="711DA6C9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二爻：渐入</w:t>
      </w:r>
      <w:r w:rsidRPr="00E73E7F">
        <w:rPr>
          <w:rFonts w:ascii="SimSun" w:eastAsia="SimSun" w:hAnsi="SimSun" w:cs="SimSun"/>
          <w:kern w:val="0"/>
          <w14:ligatures w14:val="none"/>
        </w:rPr>
        <w:t>中</w:t>
      </w:r>
    </w:p>
    <w:p w14:paraId="19947312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三爻：处境转</w:t>
      </w:r>
      <w:r w:rsidRPr="00E73E7F">
        <w:rPr>
          <w:rFonts w:ascii="SimSun" w:eastAsia="SimSun" w:hAnsi="SimSun" w:cs="SimSun"/>
          <w:kern w:val="0"/>
          <w14:ligatures w14:val="none"/>
        </w:rPr>
        <w:t>折</w:t>
      </w:r>
    </w:p>
    <w:p w14:paraId="6F0F2B5D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四爻：进入上</w:t>
      </w:r>
      <w:r w:rsidRPr="00E73E7F">
        <w:rPr>
          <w:rFonts w:ascii="SimSun" w:eastAsia="SimSun" w:hAnsi="SimSun" w:cs="SimSun"/>
          <w:kern w:val="0"/>
          <w14:ligatures w14:val="none"/>
        </w:rPr>
        <w:t>层</w:t>
      </w:r>
    </w:p>
    <w:p w14:paraId="33FF86F9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五爻：关键位</w:t>
      </w:r>
      <w:r w:rsidRPr="00E73E7F">
        <w:rPr>
          <w:rFonts w:ascii="SimSun" w:eastAsia="SimSun" w:hAnsi="SimSun" w:cs="SimSun"/>
          <w:kern w:val="0"/>
          <w14:ligatures w14:val="none"/>
        </w:rPr>
        <w:t>置</w:t>
      </w:r>
    </w:p>
    <w:p w14:paraId="6CE9BF6B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上爻：发展至</w:t>
      </w:r>
      <w:r w:rsidRPr="00E73E7F">
        <w:rPr>
          <w:rFonts w:ascii="SimSun" w:eastAsia="SimSun" w:hAnsi="SimSun" w:cs="SimSun"/>
          <w:kern w:val="0"/>
          <w14:ligatures w14:val="none"/>
        </w:rPr>
        <w:t>极</w:t>
      </w:r>
    </w:p>
    <w:p w14:paraId="5E615837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六爻主题应以各卦具体爻辞为准，上述阶段标签仅是创作导航，不能机械套用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78228D8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由此形成两级产品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3765D1C4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基础版：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幅主画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82D2A3D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完整版：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幅主画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+ 384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幅爻画，共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448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幅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7BA3E6D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448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幅是规划上限，不代表所有爻都必须绘制独立作品。应先完成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幅主画，再根据史料与艺术价值选择六爻专题画，避免为了数量降低质量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1EF9B464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lastRenderedPageBreak/>
        <w:t>第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篇：建立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国学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—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国画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—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企业哲学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三位一体知识图</w:t>
      </w:r>
      <w:r w:rsidRPr="00E73E7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谱</w:t>
      </w:r>
    </w:p>
    <w:p w14:paraId="6C8A1D2B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六、每个卦例形成可追溯的知识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链</w:t>
      </w:r>
    </w:p>
    <w:p w14:paraId="098DE758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Hexagram ·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卦象主节</w:t>
      </w:r>
      <w:r w:rsidRPr="00E73E7F">
        <w:rPr>
          <w:rFonts w:ascii="SimSun" w:eastAsia="SimSun" w:hAnsi="SimSun" w:cs="SimSun"/>
          <w:kern w:val="0"/>
          <w14:ligatures w14:val="none"/>
        </w:rPr>
        <w:t>点</w:t>
      </w:r>
    </w:p>
    <w:p w14:paraId="23F0E407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Classics</w:t>
      </w:r>
    </w:p>
    <w:p w14:paraId="6B6897D6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卦辞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六爻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注</w:t>
      </w:r>
      <w:r w:rsidRPr="00E73E7F">
        <w:rPr>
          <w:rFonts w:ascii="SimSun" w:eastAsia="SimSun" w:hAnsi="SimSun" w:cs="SimSun"/>
          <w:kern w:val="0"/>
          <w14:ligatures w14:val="none"/>
        </w:rPr>
        <w:t>释</w:t>
      </w:r>
    </w:p>
    <w:p w14:paraId="2695EEE5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Art</w:t>
      </w:r>
    </w:p>
    <w:p w14:paraId="60FA8E4C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意象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构图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作</w:t>
      </w:r>
      <w:r w:rsidRPr="00E73E7F">
        <w:rPr>
          <w:rFonts w:ascii="SimSun" w:eastAsia="SimSun" w:hAnsi="SimSun" w:cs="SimSun"/>
          <w:kern w:val="0"/>
          <w14:ligatures w14:val="none"/>
        </w:rPr>
        <w:t>品</w:t>
      </w:r>
    </w:p>
    <w:p w14:paraId="0731E1EA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Business</w:t>
      </w:r>
    </w:p>
    <w:p w14:paraId="1FB47B7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战略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管理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案</w:t>
      </w:r>
      <w:r w:rsidRPr="00E73E7F">
        <w:rPr>
          <w:rFonts w:ascii="SimSun" w:eastAsia="SimSun" w:hAnsi="SimSun" w:cs="SimSun"/>
          <w:kern w:val="0"/>
          <w14:ligatures w14:val="none"/>
        </w:rPr>
        <w:t>例</w:t>
      </w:r>
    </w:p>
    <w:p w14:paraId="69F24E1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Evidence &amp; Provenance</w:t>
      </w:r>
    </w:p>
    <w:p w14:paraId="0FA9ABFC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经典来源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史料证据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创作版本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审核记</w:t>
      </w:r>
      <w:r w:rsidRPr="00E73E7F">
        <w:rPr>
          <w:rFonts w:ascii="SimSun" w:eastAsia="SimSun" w:hAnsi="SimSun" w:cs="SimSun"/>
          <w:kern w:val="0"/>
          <w14:ligatures w14:val="none"/>
        </w:rPr>
        <w:t>录</w:t>
      </w:r>
    </w:p>
    <w:p w14:paraId="7B3792CC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每一个企业哲学观点，都应能追溯到具体卦义或爻义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1E079B6A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例如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24E1FC5D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家人卦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象传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言有物而行有恒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” → 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言行一致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领导者行为规范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企业管理应用卡</w:t>
      </w:r>
      <w:r w:rsidRPr="00E73E7F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片</w:t>
      </w:r>
    </w:p>
    <w:p w14:paraId="0C9B40DF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其中，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73E7F">
        <w:rPr>
          <w:rFonts w:ascii="SimSun" w:eastAsia="SimSun" w:hAnsi="SimSun" w:cs="SimSun" w:hint="eastAsia"/>
          <w:kern w:val="0"/>
          <w14:ligatures w14:val="none"/>
        </w:rPr>
        <w:t>领导者行为规范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73E7F">
        <w:rPr>
          <w:rFonts w:ascii="SimSun" w:eastAsia="SimSun" w:hAnsi="SimSun" w:cs="SimSun" w:hint="eastAsia"/>
          <w:kern w:val="0"/>
          <w14:ligatures w14:val="none"/>
        </w:rPr>
        <w:t>是现代应用解释，不能冒充《象传》原文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3B14709F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篇：国画风格的一致性与创新</w:t>
      </w:r>
      <w:r w:rsidRPr="00E73E7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性</w:t>
      </w:r>
    </w:p>
    <w:p w14:paraId="1A3153CA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七、建立《观象悟道》专属艺术风格系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统</w:t>
      </w:r>
    </w:p>
    <w:p w14:paraId="71681F8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为了避免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幅国画像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种不同的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E73E7F">
        <w:rPr>
          <w:rFonts w:ascii="SimSun" w:eastAsia="SimSun" w:hAnsi="SimSun" w:cs="SimSun" w:hint="eastAsia"/>
          <w:kern w:val="0"/>
          <w14:ligatures w14:val="none"/>
        </w:rPr>
        <w:t>风格，建议设立一套统一的艺术设计系统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428F8D1C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建议色彩系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统</w:t>
      </w:r>
    </w:p>
    <w:p w14:paraId="1825550C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lastRenderedPageBreak/>
        <w:t>青</w:t>
      </w:r>
      <w:r w:rsidRPr="00E73E7F">
        <w:rPr>
          <w:rFonts w:ascii="SimSun" w:eastAsia="SimSun" w:hAnsi="SimSun" w:cs="SimSun"/>
          <w:kern w:val="0"/>
          <w14:ligatures w14:val="none"/>
        </w:rPr>
        <w:t>黛</w:t>
      </w:r>
    </w:p>
    <w:p w14:paraId="6B3C7A15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#273F52</w:t>
      </w:r>
    </w:p>
    <w:p w14:paraId="0A2477D6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石</w:t>
      </w:r>
      <w:r w:rsidRPr="00E73E7F">
        <w:rPr>
          <w:rFonts w:ascii="SimSun" w:eastAsia="SimSun" w:hAnsi="SimSun" w:cs="SimSun"/>
          <w:kern w:val="0"/>
          <w14:ligatures w14:val="none"/>
        </w:rPr>
        <w:t>青</w:t>
      </w:r>
    </w:p>
    <w:p w14:paraId="3415F82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#547A83</w:t>
      </w:r>
    </w:p>
    <w:p w14:paraId="49DCC3FC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石</w:t>
      </w:r>
      <w:r w:rsidRPr="00E73E7F">
        <w:rPr>
          <w:rFonts w:ascii="SimSun" w:eastAsia="SimSun" w:hAnsi="SimSun" w:cs="SimSun"/>
          <w:kern w:val="0"/>
          <w14:ligatures w14:val="none"/>
        </w:rPr>
        <w:t>绿</w:t>
      </w:r>
    </w:p>
    <w:p w14:paraId="355764A7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#A2B4A1</w:t>
      </w:r>
    </w:p>
    <w:p w14:paraId="74BD26CB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赭</w:t>
      </w:r>
      <w:r w:rsidRPr="00E73E7F">
        <w:rPr>
          <w:rFonts w:ascii="SimSun" w:eastAsia="SimSun" w:hAnsi="SimSun" w:cs="SimSun"/>
          <w:kern w:val="0"/>
          <w14:ligatures w14:val="none"/>
        </w:rPr>
        <w:t>石</w:t>
      </w:r>
    </w:p>
    <w:p w14:paraId="17862891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#B58C69</w:t>
      </w:r>
    </w:p>
    <w:p w14:paraId="10CF0F08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朱</w:t>
      </w:r>
      <w:r w:rsidRPr="00E73E7F">
        <w:rPr>
          <w:rFonts w:ascii="SimSun" w:eastAsia="SimSun" w:hAnsi="SimSun" w:cs="SimSun"/>
          <w:kern w:val="0"/>
          <w14:ligatures w14:val="none"/>
        </w:rPr>
        <w:t>砂</w:t>
      </w:r>
    </w:p>
    <w:p w14:paraId="72805CE7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#A74439</w:t>
      </w:r>
    </w:p>
    <w:p w14:paraId="4178F032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艺术系统应统一纸张肌理、笔墨密度、人物尺度、书法布局和印章位置，但允许不同卦根据哲学主题采用不同构图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7A385C1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例如，乾卦可以开阔雄浑，坤卦可以厚重宁静，坎卦可以险峻苍茫，离卦可以明亮通透，艮卦可以简静留白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374F23EA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统一的是艺术语言，不是让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幅作品使用相同的构图模板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7221A9F0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篇：最终验收与正式出版机</w:t>
      </w:r>
      <w:r w:rsidRPr="00E73E7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制</w:t>
      </w:r>
    </w:p>
    <w:p w14:paraId="1081458A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八、建立作品发布证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书</w:t>
      </w:r>
    </w:p>
    <w:p w14:paraId="4A558172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每一件正式作品都应拥有独立的版本记录和审定信息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4D53C2BD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artwork_certificate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1629BB6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artwork_id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GXWD-037-MASTER</w:t>
      </w:r>
    </w:p>
    <w:p w14:paraId="5EFC60CB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hexagram_id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37</w:t>
      </w:r>
    </w:p>
    <w:p w14:paraId="131A371F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title: </w:t>
      </w:r>
      <w:r w:rsidRPr="00E73E7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风起家和</w:t>
      </w:r>
    </w:p>
    <w:p w14:paraId="6FC15EE6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62980F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canonical_text_version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pending</w:t>
      </w:r>
    </w:p>
    <w:p w14:paraId="2970770E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binary_validation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pending</w:t>
      </w:r>
    </w:p>
    <w:p w14:paraId="5A941460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historical_evidence_review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pending</w:t>
      </w:r>
    </w:p>
    <w:p w14:paraId="7DDE7ADE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art_review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pending</w:t>
      </w:r>
    </w:p>
    <w:p w14:paraId="5B1C883D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typography_review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pending</w:t>
      </w:r>
    </w:p>
    <w:p w14:paraId="70A37415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human_approval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pending</w:t>
      </w:r>
    </w:p>
    <w:p w14:paraId="49A9475C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236651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publication_status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DRAFT</w:t>
      </w:r>
    </w:p>
    <w:p w14:paraId="2F191FB9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approved_</w:t>
      </w:r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null</w:t>
      </w:r>
    </w:p>
    <w:p w14:paraId="71E2BE11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approved_at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null</w:t>
      </w:r>
    </w:p>
    <w:p w14:paraId="22A2856B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release_version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null</w:t>
      </w:r>
    </w:p>
    <w:p w14:paraId="4FE51B48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正式发布时，应保留经文版本、作品文件哈希、审核记录和批准信息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235488F4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这样即使未来修订卦辞解释或重新绘制国画，也可以追踪不同版本之间的变化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7D16AC6A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篇：最终的开发优先级与实施决</w:t>
      </w:r>
      <w:r w:rsidRPr="00E73E7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策</w:t>
      </w:r>
    </w:p>
    <w:p w14:paraId="69E14C0D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我建议将整个项目压缩为三个必须优先完成的工程里程碑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032F7DFF" w14:textId="77777777" w:rsidR="00E73E7F" w:rsidRPr="00E73E7F" w:rsidRDefault="00E73E7F" w:rsidP="00E7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P0</w:t>
      </w:r>
    </w:p>
    <w:p w14:paraId="500148FF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经典与卦象可信底</w:t>
      </w:r>
      <w:r w:rsidRPr="00E73E7F">
        <w:rPr>
          <w:rFonts w:ascii="SimSun" w:eastAsia="SimSun" w:hAnsi="SimSun" w:cs="SimSun"/>
          <w:kern w:val="0"/>
          <w14:ligatures w14:val="none"/>
        </w:rPr>
        <w:t>座</w:t>
      </w:r>
    </w:p>
    <w:p w14:paraId="5C5A42AB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完成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卦编码、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爻结构、经典底本登记、卦符生成器及自动测试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0DBC7769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验收标准：全部卦象结构正确，正式原文可追溯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123DB018" w14:textId="77777777" w:rsidR="00E73E7F" w:rsidRPr="00E73E7F" w:rsidRDefault="00E73E7F" w:rsidP="00E7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P1</w:t>
      </w:r>
    </w:p>
    <w:p w14:paraId="63993DF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一卦完整闭</w:t>
      </w:r>
      <w:r w:rsidRPr="00E73E7F">
        <w:rPr>
          <w:rFonts w:ascii="SimSun" w:eastAsia="SimSun" w:hAnsi="SimSun" w:cs="SimSun"/>
          <w:kern w:val="0"/>
          <w14:ligatures w14:val="none"/>
        </w:rPr>
        <w:t>环</w:t>
      </w:r>
    </w:p>
    <w:p w14:paraId="08EC18BC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以《风火家人》或其他尚未完成的卦例，运行从经典研究、企业哲学到国画创作、独立验证和出版的全过程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647DA781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验收标准：产生可复用的创作模板、审校报告和正式作品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438FFD71" w14:textId="77777777" w:rsidR="00E73E7F" w:rsidRPr="00E73E7F" w:rsidRDefault="00E73E7F" w:rsidP="00E7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P2</w:t>
      </w:r>
    </w:p>
    <w:p w14:paraId="05FAC261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八卦试点与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卦规模</w:t>
      </w:r>
      <w:r w:rsidRPr="00E73E7F">
        <w:rPr>
          <w:rFonts w:ascii="SimSun" w:eastAsia="SimSun" w:hAnsi="SimSun" w:cs="SimSun"/>
          <w:kern w:val="0"/>
          <w14:ligatures w14:val="none"/>
        </w:rPr>
        <w:t>化</w:t>
      </w:r>
    </w:p>
    <w:p w14:paraId="7FFFAD0B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先验证八种不同艺术处境，再逐步扩展到全部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卦，最后选择性制作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爻故事画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0E9E8CD7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验收标准：质量稳定、成本可控、返工可追踪、出版流程可重复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738DC1BC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最终结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论</w:t>
      </w:r>
    </w:p>
    <w:p w14:paraId="204E3AE4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lastRenderedPageBreak/>
        <w:t>《观象悟道》不应被设计为一个只会生成国画的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工具，也不应成为单纯解释《周易》的聊天机器人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7435FE63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它应该是一套集国学文献研究、六十四卦数理验证、中国历史考据、传统国画艺术创作、企业哲学研究、数字出版与知识资产治理于一体的专业创作系统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66D19B2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其技术路线可以归纳为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327F939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一个可信的经典知识底座，三个专业核心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E73E7F">
        <w:rPr>
          <w:rFonts w:ascii="SimSun" w:eastAsia="SimSun" w:hAnsi="SimSun" w:cs="SimSun" w:hint="eastAsia"/>
          <w:kern w:val="0"/>
          <w14:ligatures w14:val="none"/>
        </w:rPr>
        <w:t>，二十四个可复用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E73E7F">
        <w:rPr>
          <w:rFonts w:ascii="SimSun" w:eastAsia="SimSun" w:hAnsi="SimSun" w:cs="SimSun" w:hint="eastAsia"/>
          <w:kern w:val="0"/>
          <w14:ligatures w14:val="none"/>
        </w:rPr>
        <w:t>，三道独立验证关卡，六十四个卦级项目，以及持续积累的国学与国画数字资产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634CC33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下一步最有价值的工作，不是继续增加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E73E7F">
        <w:rPr>
          <w:rFonts w:ascii="SimSun" w:eastAsia="SimSun" w:hAnsi="SimSun" w:cs="SimSun" w:hint="eastAsia"/>
          <w:kern w:val="0"/>
          <w14:ligatures w14:val="none"/>
        </w:rPr>
        <w:t>角色，而是把已经定义的架构落成真实的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CLAUDE.md</w:t>
      </w:r>
      <w:r w:rsidRPr="00E73E7F">
        <w:rPr>
          <w:rFonts w:ascii="SimSun" w:eastAsia="SimSun" w:hAnsi="SimSun" w:cs="SimSun" w:hint="eastAsia"/>
          <w:kern w:val="0"/>
          <w14:ligatures w14:val="none"/>
        </w:rPr>
        <w:t>、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AGENTS.md</w:t>
      </w:r>
      <w:r w:rsidRPr="00E73E7F">
        <w:rPr>
          <w:rFonts w:ascii="SimSun" w:eastAsia="SimSun" w:hAnsi="SimSun" w:cs="SimSun" w:hint="eastAsia"/>
          <w:kern w:val="0"/>
          <w14:ligatures w14:val="none"/>
        </w:rPr>
        <w:t>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E73E7F">
        <w:rPr>
          <w:rFonts w:ascii="SimSun" w:eastAsia="SimSun" w:hAnsi="SimSun" w:cs="SimSun" w:hint="eastAsia"/>
          <w:kern w:val="0"/>
          <w14:ligatures w14:val="none"/>
        </w:rPr>
        <w:t>目录、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卦主数据和可执行验证程序，并用一个完整卦例证明整套系统能够稳定运行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286EF319" w14:textId="77777777" w:rsidR="00E73E7F" w:rsidRDefault="00E73E7F"/>
    <w:p w14:paraId="41555595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《观象悟道》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Agent OS V1.0</w:t>
      </w:r>
    </w:p>
    <w:p w14:paraId="01C115CA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38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篇：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Code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工程落地与大师团队协同运行规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范</w:t>
      </w:r>
    </w:p>
    <w:p w14:paraId="676DA5FF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前面已经完成了总体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PRD</w:t>
      </w:r>
      <w:r w:rsidRPr="00E73E7F">
        <w:rPr>
          <w:rFonts w:ascii="SimSun" w:eastAsia="SimSun" w:hAnsi="SimSun" w:cs="SimSun" w:hint="eastAsia"/>
          <w:kern w:val="0"/>
          <w14:ligatures w14:val="none"/>
        </w:rPr>
        <w:t>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个大师角色、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24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个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E73E7F">
        <w:rPr>
          <w:rFonts w:ascii="SimSun" w:eastAsia="SimSun" w:hAnsi="SimSun" w:cs="SimSun" w:hint="eastAsia"/>
          <w:kern w:val="0"/>
          <w14:ligatures w14:val="none"/>
        </w:rPr>
        <w:t>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卦知识体系、国画创作规范和质量验证机制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748609A4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接下来应从概念设计转入可实施的工程规格，重点定义项目文件、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E73E7F">
        <w:rPr>
          <w:rFonts w:ascii="SimSun" w:eastAsia="SimSun" w:hAnsi="SimSun" w:cs="SimSun" w:hint="eastAsia"/>
          <w:kern w:val="0"/>
          <w14:ligatures w14:val="none"/>
        </w:rPr>
        <w:t>调度、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 w:rsidRPr="00E73E7F">
        <w:rPr>
          <w:rFonts w:ascii="SimSun" w:eastAsia="SimSun" w:hAnsi="SimSun" w:cs="SimSun" w:hint="eastAsia"/>
          <w:kern w:val="0"/>
          <w14:ligatures w14:val="none"/>
        </w:rPr>
        <w:t>执行、版本依赖和验收测试，避免继续增加重复的架构层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52CDFE6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一、明确最终工程边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界</w:t>
      </w:r>
    </w:p>
    <w:p w14:paraId="3596560B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/>
          <w:kern w:val="0"/>
          <w14:ligatures w14:val="none"/>
        </w:rPr>
        <w:t>建议采用三个层次，而不是让所有工作都交给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4508"/>
        <w:gridCol w:w="3603"/>
      </w:tblGrid>
      <w:tr w:rsidR="00E73E7F" w:rsidRPr="00E73E7F" w14:paraId="24F65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FB584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层次</w:t>
            </w:r>
          </w:p>
        </w:tc>
        <w:tc>
          <w:tcPr>
            <w:tcW w:w="0" w:type="auto"/>
            <w:vAlign w:val="center"/>
            <w:hideMark/>
          </w:tcPr>
          <w:p w14:paraId="4F937AC5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负责什么</w:t>
            </w:r>
          </w:p>
        </w:tc>
        <w:tc>
          <w:tcPr>
            <w:tcW w:w="0" w:type="auto"/>
            <w:vAlign w:val="center"/>
            <w:hideMark/>
          </w:tcPr>
          <w:p w14:paraId="67D9AE08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实现方式</w:t>
            </w:r>
          </w:p>
        </w:tc>
      </w:tr>
      <w:tr w:rsidR="00E73E7F" w:rsidRPr="00E73E7F" w14:paraId="22E3C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20274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确定性核心</w:t>
            </w:r>
          </w:p>
        </w:tc>
        <w:tc>
          <w:tcPr>
            <w:tcW w:w="0" w:type="auto"/>
            <w:vAlign w:val="center"/>
            <w:hideMark/>
          </w:tcPr>
          <w:p w14:paraId="7454D981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卦序、编码、爻位、卦符、状态与版本</w:t>
            </w:r>
          </w:p>
        </w:tc>
        <w:tc>
          <w:tcPr>
            <w:tcW w:w="0" w:type="auto"/>
            <w:vAlign w:val="center"/>
            <w:hideMark/>
          </w:tcPr>
          <w:p w14:paraId="762920FF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</w:t>
            </w: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 Schema</w:t>
            </w: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、自动测试</w:t>
            </w:r>
          </w:p>
        </w:tc>
      </w:tr>
      <w:tr w:rsidR="00E73E7F" w:rsidRPr="00E73E7F" w14:paraId="2FE11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1487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专业智能层</w:t>
            </w:r>
          </w:p>
        </w:tc>
        <w:tc>
          <w:tcPr>
            <w:tcW w:w="0" w:type="auto"/>
            <w:vAlign w:val="center"/>
            <w:hideMark/>
          </w:tcPr>
          <w:p w14:paraId="36CC4D45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经文解释、史料研究、国画构思、企业哲学</w:t>
            </w:r>
          </w:p>
        </w:tc>
        <w:tc>
          <w:tcPr>
            <w:tcW w:w="0" w:type="auto"/>
            <w:vAlign w:val="center"/>
            <w:hideMark/>
          </w:tcPr>
          <w:p w14:paraId="56BD1BD1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Claude Code Agent + Skill</w:t>
            </w:r>
          </w:p>
        </w:tc>
      </w:tr>
      <w:tr w:rsidR="00E73E7F" w:rsidRPr="00E73E7F" w14:paraId="4DD8F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F895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人工审定层</w:t>
            </w:r>
          </w:p>
        </w:tc>
        <w:tc>
          <w:tcPr>
            <w:tcW w:w="0" w:type="auto"/>
            <w:vAlign w:val="center"/>
            <w:hideMark/>
          </w:tcPr>
          <w:p w14:paraId="4EC96703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学术争议、艺术品质、出版批准</w:t>
            </w:r>
          </w:p>
        </w:tc>
        <w:tc>
          <w:tcPr>
            <w:tcW w:w="0" w:type="auto"/>
            <w:vAlign w:val="center"/>
            <w:hideMark/>
          </w:tcPr>
          <w:p w14:paraId="1F81B3BC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国学主编、艺术总监、出版负责人</w:t>
            </w:r>
          </w:p>
        </w:tc>
      </w:tr>
    </w:tbl>
    <w:p w14:paraId="18A382D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lastRenderedPageBreak/>
        <w:t>硬性规则：确定性核心不能依赖大模型的自由判断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3E037E5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例如，卦符错误应由程序直接拒绝，而不是让另一个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E73E7F">
        <w:rPr>
          <w:rFonts w:ascii="SimSun" w:eastAsia="SimSun" w:hAnsi="SimSun" w:cs="SimSun" w:hint="eastAsia"/>
          <w:kern w:val="0"/>
          <w14:ligatures w14:val="none"/>
        </w:rPr>
        <w:t>猜测是否正确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BCD1D56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二、建立最小仓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库</w:t>
      </w:r>
    </w:p>
    <w:p w14:paraId="66EB6194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guanxiang-wudao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F0B55D6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CLAUDE.md</w:t>
      </w:r>
    </w:p>
    <w:p w14:paraId="20E8E23D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AGENTS.md</w:t>
      </w:r>
    </w:p>
    <w:p w14:paraId="213BFC6E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pyproject.toml</w:t>
      </w:r>
      <w:proofErr w:type="spellEnd"/>
      <w:proofErr w:type="gramEnd"/>
    </w:p>
    <w:p w14:paraId="154FB944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data/</w:t>
      </w:r>
    </w:p>
    <w:p w14:paraId="2E832D1C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trigrams.json</w:t>
      </w:r>
      <w:proofErr w:type="spellEnd"/>
      <w:proofErr w:type="gramEnd"/>
    </w:p>
    <w:p w14:paraId="796668FB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hexagrams.json</w:t>
      </w:r>
      <w:proofErr w:type="spellEnd"/>
      <w:proofErr w:type="gramEnd"/>
    </w:p>
    <w:p w14:paraId="68D64EE8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yao-</w:t>
      </w:r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texts.json</w:t>
      </w:r>
      <w:proofErr w:type="spellEnd"/>
      <w:proofErr w:type="gramEnd"/>
    </w:p>
    <w:p w14:paraId="009DFF83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sources.json</w:t>
      </w:r>
      <w:proofErr w:type="spellEnd"/>
      <w:proofErr w:type="gramEnd"/>
    </w:p>
    <w:p w14:paraId="48600747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gxwd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703FB99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cli.py</w:t>
      </w:r>
    </w:p>
    <w:p w14:paraId="5ED7E27D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domain.py</w:t>
      </w:r>
    </w:p>
    <w:p w14:paraId="1B18C14F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validator.py</w:t>
      </w:r>
    </w:p>
    <w:p w14:paraId="1FBCBCC2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renderer.py</w:t>
      </w:r>
    </w:p>
    <w:p w14:paraId="26A215C7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workflow.py</w:t>
      </w:r>
    </w:p>
    <w:p w14:paraId="332A28B8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publisher.py</w:t>
      </w:r>
    </w:p>
    <w:p w14:paraId="7368E1DF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</w:t>
      </w:r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.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</w:t>
      </w:r>
      <w:proofErr w:type="spellEnd"/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9AE2FB6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agents/</w:t>
      </w:r>
    </w:p>
    <w:p w14:paraId="4A690ACB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classics-researcher.md</w:t>
      </w:r>
    </w:p>
    <w:p w14:paraId="3ACFF7FF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ink-art-director.md</w:t>
      </w:r>
    </w:p>
    <w:p w14:paraId="5769BAD7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independent-verifier.md</w:t>
      </w:r>
    </w:p>
    <w:p w14:paraId="0E31B5B5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skills/</w:t>
      </w:r>
    </w:p>
    <w:p w14:paraId="24148DF0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hexagram-lookup/</w:t>
      </w:r>
    </w:p>
    <w:p w14:paraId="4395F7F8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classical-text-collation/</w:t>
      </w:r>
    </w:p>
    <w:p w14:paraId="6B56BF61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hexagram-binary-validation/</w:t>
      </w:r>
    </w:p>
    <w:p w14:paraId="79F8E7B8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├──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yao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-interpretation/</w:t>
      </w:r>
    </w:p>
    <w:p w14:paraId="5CDE64DE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ink-art-direction/</w:t>
      </w:r>
    </w:p>
    <w:p w14:paraId="5AD08F8F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ink-image-production/</w:t>
      </w:r>
    </w:p>
    <w:p w14:paraId="0E2044E8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business-philosophy-mapping/</w:t>
      </w:r>
    </w:p>
    <w:p w14:paraId="07003799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publication-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E61AEB7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projects/</w:t>
      </w:r>
    </w:p>
    <w:p w14:paraId="74787CEB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</w:t>
      </w:r>
    </w:p>
    <w:p w14:paraId="4D5D266D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output/</w:t>
      </w:r>
    </w:p>
    <w:p w14:paraId="09980263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保存权威数据，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projects/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保存每卦创作过程，</w:t>
      </w: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output/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保存生成成果。所有正式修改均应经过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Git</w:t>
      </w:r>
      <w:r w:rsidRPr="00E73E7F">
        <w:rPr>
          <w:rFonts w:ascii="SimSun" w:eastAsia="SimSun" w:hAnsi="SimSun" w:cs="SimSun" w:hint="eastAsia"/>
          <w:kern w:val="0"/>
          <w14:ligatures w14:val="none"/>
        </w:rPr>
        <w:t>版本管理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27A03AD3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Global Control Map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与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Agent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导</w:t>
      </w:r>
      <w:r w:rsidRPr="00E73E7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航</w:t>
      </w:r>
    </w:p>
    <w:p w14:paraId="48FD8698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三、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CLAUDE.md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只保留关键约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束</w:t>
      </w:r>
    </w:p>
    <w:p w14:paraId="41215C2C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lastRenderedPageBreak/>
        <w:t>建议控制在一页左右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37D9CD7D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AD1585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Guanxiang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Wudao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— Global Control Map</w:t>
      </w:r>
    </w:p>
    <w:p w14:paraId="401F5261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A81C86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Mission</w:t>
      </w:r>
    </w:p>
    <w:p w14:paraId="285AE685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source-grounded, artistically coherent</w:t>
      </w:r>
    </w:p>
    <w:p w14:paraId="424A4BBE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Ching 64-hexagram research and publishing system.</w:t>
      </w:r>
    </w:p>
    <w:p w14:paraId="3748802E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6A3B7A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Principles</w:t>
      </w:r>
    </w:p>
    <w:p w14:paraId="4D789E32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Skill-first; use agents for context isolation.</w:t>
      </w:r>
    </w:p>
    <w:p w14:paraId="2759CD24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Repository is the system of record.</w:t>
      </w:r>
    </w:p>
    <w:p w14:paraId="3B1FA3E9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Classical text, interpretation, and modern</w:t>
      </w:r>
    </w:p>
    <w:p w14:paraId="47E00693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business applications must remain separate.</w:t>
      </w:r>
    </w:p>
    <w:p w14:paraId="78690293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Hexagram mathematics is deterministic.</w:t>
      </w:r>
    </w:p>
    <w:p w14:paraId="6F94C50C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fabricated historical evidence.</w:t>
      </w:r>
    </w:p>
    <w:p w14:paraId="3958631B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automatic publication without approval.</w:t>
      </w:r>
    </w:p>
    <w:p w14:paraId="0EDEE57E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16CEB8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Critical Rules</w:t>
      </w:r>
    </w:p>
    <w:p w14:paraId="3E05284F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Yang = 1; Yin = 0.</w:t>
      </w:r>
    </w:p>
    <w:p w14:paraId="66E832C4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Read binary bottom to top.</w:t>
      </w:r>
    </w:p>
    <w:p w14:paraId="74F081C3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Lower trigram precedes upper trigram.</w:t>
      </w:r>
    </w:p>
    <w:p w14:paraId="49AEF9A5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Display six lines top to bottom.</w:t>
      </w:r>
    </w:p>
    <w:p w14:paraId="58AC06AE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Canonical text requires source verification.</w:t>
      </w:r>
    </w:p>
    <w:p w14:paraId="5A8935F3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Artwork never modifies canonical data.</w:t>
      </w:r>
    </w:p>
    <w:p w14:paraId="5CE784F7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Failed validation blocks publication.</w:t>
      </w:r>
    </w:p>
    <w:p w14:paraId="38E4E1D4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B863A6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Source of Truth</w:t>
      </w:r>
    </w:p>
    <w:p w14:paraId="1FD3A4C8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data/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trigrams.json</w:t>
      </w:r>
      <w:proofErr w:type="spellEnd"/>
    </w:p>
    <w:p w14:paraId="15655F74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data/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hexagrams.json</w:t>
      </w:r>
      <w:proofErr w:type="spellEnd"/>
    </w:p>
    <w:p w14:paraId="6D0BB3F6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data/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yao-texts.json</w:t>
      </w:r>
      <w:proofErr w:type="spellEnd"/>
    </w:p>
    <w:p w14:paraId="7503E7DD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data/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sources.json</w:t>
      </w:r>
      <w:proofErr w:type="spellEnd"/>
    </w:p>
    <w:p w14:paraId="31E30119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ADE0A4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Navigation</w:t>
      </w:r>
    </w:p>
    <w:p w14:paraId="658FD522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Agent responsibilities: AGENTS.md</w:t>
      </w:r>
    </w:p>
    <w:p w14:paraId="59F06639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Skills</w:t>
      </w:r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</w:t>
      </w:r>
      <w:proofErr w:type="spellEnd"/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/skills/</w:t>
      </w:r>
    </w:p>
    <w:p w14:paraId="768E6F9F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Project artifacts: projects/</w:t>
      </w:r>
    </w:p>
    <w:p w14:paraId="515D1B93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Validation: tests/</w:t>
      </w:r>
    </w:p>
    <w:p w14:paraId="7BF7B722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39804C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Publication</w:t>
      </w:r>
    </w:p>
    <w:p w14:paraId="5DFBC17E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 G1, G2, G3 and human approval.</w:t>
      </w:r>
    </w:p>
    <w:p w14:paraId="1E3AEF78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E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AGENTS.md</w:t>
      </w:r>
      <w:r w:rsidRPr="00E73E7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负责导航，而不是重复说明</w:t>
      </w:r>
      <w:r w:rsidRPr="00E73E7F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书</w:t>
      </w:r>
    </w:p>
    <w:p w14:paraId="56018943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FBB1CC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Agent Navigation</w:t>
      </w:r>
    </w:p>
    <w:p w14:paraId="39E0AC83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46E96A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Classics Researcher</w:t>
      </w:r>
    </w:p>
    <w:p w14:paraId="6A7580D1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</w:t>
      </w:r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</w:t>
      </w:r>
      <w:proofErr w:type="spellStart"/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/agents/classics-researcher.md</w:t>
      </w:r>
    </w:p>
    <w:p w14:paraId="38DBAEC3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Skills:</w:t>
      </w:r>
    </w:p>
    <w:p w14:paraId="5ECC4AB3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classical-text-collation</w:t>
      </w:r>
    </w:p>
    <w:p w14:paraId="5E5AA964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yao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-interpretation</w:t>
      </w:r>
    </w:p>
    <w:p w14:paraId="57213E8A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hexagram-lookup</w:t>
      </w:r>
    </w:p>
    <w:p w14:paraId="31690C79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105DB8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Ink Art Director</w:t>
      </w:r>
    </w:p>
    <w:p w14:paraId="5CE81490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Agent</w:t>
      </w:r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</w:t>
      </w:r>
      <w:proofErr w:type="spellStart"/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/agents/ink-art-director.md</w:t>
      </w:r>
    </w:p>
    <w:p w14:paraId="4E69C568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Skills:</w:t>
      </w:r>
    </w:p>
    <w:p w14:paraId="4AC7129A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ink-art-direction</w:t>
      </w:r>
    </w:p>
    <w:p w14:paraId="52218665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ink-image-production</w:t>
      </w:r>
    </w:p>
    <w:p w14:paraId="6B2DB278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24A75E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Independent Verifier</w:t>
      </w:r>
    </w:p>
    <w:p w14:paraId="4035B211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</w:t>
      </w:r>
      <w:proofErr w:type="gram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</w:t>
      </w:r>
      <w:proofErr w:type="spellStart"/>
      <w:proofErr w:type="gram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/agents/independent-verifier.md</w:t>
      </w:r>
    </w:p>
    <w:p w14:paraId="66FD05BF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Skills:</w:t>
      </w:r>
    </w:p>
    <w:p w14:paraId="13D26CD8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hexagram-binary-validation</w:t>
      </w:r>
    </w:p>
    <w:p w14:paraId="0AA668FF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publication-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</w:t>
      </w:r>
      <w:proofErr w:type="spellEnd"/>
    </w:p>
    <w:p w14:paraId="2D16BFE7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CCBC69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Execution</w:t>
      </w:r>
    </w:p>
    <w:p w14:paraId="3564EA87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Read canonical hexagram data.</w:t>
      </w:r>
    </w:p>
    <w:p w14:paraId="7B860379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Verify text and binary structure.</w:t>
      </w:r>
    </w:p>
    <w:p w14:paraId="5F402F44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Produce interpretation and art brief.</w:t>
      </w:r>
    </w:p>
    <w:p w14:paraId="3C623CB6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Generate artwork.</w:t>
      </w:r>
    </w:p>
    <w:p w14:paraId="1FBFF95F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Compose vector hexagram and text.</w:t>
      </w:r>
    </w:p>
    <w:p w14:paraId="22CE7087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Run independent validation.</w:t>
      </w:r>
    </w:p>
    <w:p w14:paraId="64BFBBAA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Request human approval.</w:t>
      </w:r>
    </w:p>
    <w:p w14:paraId="2A8F53AF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Publish only after approval.</w:t>
      </w:r>
    </w:p>
    <w:p w14:paraId="578A1BC4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这样可以让主会话只读取必要导航，具体专业规则按需加载，避免将所有知识一次性塞入上下文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68581B12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篇：定义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Agent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任务依赖</w:t>
      </w:r>
      <w:r w:rsidRPr="00E73E7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图</w:t>
      </w:r>
    </w:p>
    <w:p w14:paraId="17137ED2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四、每卦采用有向无环任务图（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DAG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14:paraId="61F50CBD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单卦执行依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赖</w:t>
      </w:r>
    </w:p>
    <w:p w14:paraId="10F68F52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Canonical Data /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经典主数</w:t>
      </w:r>
      <w:r w:rsidRPr="00E73E7F">
        <w:rPr>
          <w:rFonts w:ascii="SimSun" w:eastAsia="SimSun" w:hAnsi="SimSun" w:cs="SimSun"/>
          <w:kern w:val="0"/>
          <w14:ligatures w14:val="none"/>
        </w:rPr>
        <w:t>据</w:t>
      </w:r>
    </w:p>
    <w:p w14:paraId="5DE4FC67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经文校</w:t>
      </w:r>
      <w:r w:rsidRPr="00E73E7F">
        <w:rPr>
          <w:rFonts w:ascii="SimSun" w:eastAsia="SimSun" w:hAnsi="SimSun" w:cs="SimSun"/>
          <w:kern w:val="0"/>
          <w14:ligatures w14:val="none"/>
        </w:rPr>
        <w:t>勘</w:t>
      </w:r>
    </w:p>
    <w:p w14:paraId="34B3DD6D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卦象编码验</w:t>
      </w:r>
      <w:r w:rsidRPr="00E73E7F">
        <w:rPr>
          <w:rFonts w:ascii="SimSun" w:eastAsia="SimSun" w:hAnsi="SimSun" w:cs="SimSun"/>
          <w:kern w:val="0"/>
          <w14:ligatures w14:val="none"/>
        </w:rPr>
        <w:t>证</w:t>
      </w:r>
    </w:p>
    <w:p w14:paraId="7342688D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G1</w:t>
      </w:r>
      <w:r w:rsidRPr="00E73E7F">
        <w:rPr>
          <w:rFonts w:ascii="SimSun" w:eastAsia="SimSun" w:hAnsi="SimSun" w:cs="SimSun" w:hint="eastAsia"/>
          <w:kern w:val="0"/>
          <w14:ligatures w14:val="none"/>
        </w:rPr>
        <w:t>：经典与数理验</w:t>
      </w:r>
      <w:r w:rsidRPr="00E73E7F">
        <w:rPr>
          <w:rFonts w:ascii="SimSun" w:eastAsia="SimSun" w:hAnsi="SimSun" w:cs="SimSun"/>
          <w:kern w:val="0"/>
          <w14:ligatures w14:val="none"/>
        </w:rPr>
        <w:t>收</w:t>
      </w:r>
    </w:p>
    <w:p w14:paraId="55B1CDC7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六爻义</w:t>
      </w:r>
      <w:r w:rsidRPr="00E73E7F">
        <w:rPr>
          <w:rFonts w:ascii="SimSun" w:eastAsia="SimSun" w:hAnsi="SimSun" w:cs="SimSun"/>
          <w:kern w:val="0"/>
          <w14:ligatures w14:val="none"/>
        </w:rPr>
        <w:t>理</w:t>
      </w:r>
    </w:p>
    <w:p w14:paraId="21301BF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企业哲</w:t>
      </w:r>
      <w:r w:rsidRPr="00E73E7F">
        <w:rPr>
          <w:rFonts w:ascii="SimSun" w:eastAsia="SimSun" w:hAnsi="SimSun" w:cs="SimSun"/>
          <w:kern w:val="0"/>
          <w14:ligatures w14:val="none"/>
        </w:rPr>
        <w:t>学</w:t>
      </w:r>
    </w:p>
    <w:p w14:paraId="4DAEAACD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国画构</w:t>
      </w:r>
      <w:r w:rsidRPr="00E73E7F">
        <w:rPr>
          <w:rFonts w:ascii="SimSun" w:eastAsia="SimSun" w:hAnsi="SimSun" w:cs="SimSun"/>
          <w:kern w:val="0"/>
          <w14:ligatures w14:val="none"/>
        </w:rPr>
        <w:t>图</w:t>
      </w:r>
    </w:p>
    <w:p w14:paraId="40DB57E9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国画生成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矢量卦符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文字排</w:t>
      </w:r>
      <w:r w:rsidRPr="00E73E7F">
        <w:rPr>
          <w:rFonts w:ascii="SimSun" w:eastAsia="SimSun" w:hAnsi="SimSun" w:cs="SimSun"/>
          <w:kern w:val="0"/>
          <w14:ligatures w14:val="none"/>
        </w:rPr>
        <w:t>版</w:t>
      </w:r>
    </w:p>
    <w:p w14:paraId="39C84C87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G2</w:t>
      </w:r>
      <w:r w:rsidRPr="00E73E7F">
        <w:rPr>
          <w:rFonts w:ascii="SimSun" w:eastAsia="SimSun" w:hAnsi="SimSun" w:cs="SimSun" w:hint="eastAsia"/>
          <w:kern w:val="0"/>
          <w14:ligatures w14:val="none"/>
        </w:rPr>
        <w:t>：艺术与卦象验</w:t>
      </w:r>
      <w:r w:rsidRPr="00E73E7F">
        <w:rPr>
          <w:rFonts w:ascii="SimSun" w:eastAsia="SimSun" w:hAnsi="SimSun" w:cs="SimSun"/>
          <w:kern w:val="0"/>
          <w14:ligatures w14:val="none"/>
        </w:rPr>
        <w:t>收</w:t>
      </w:r>
    </w:p>
    <w:p w14:paraId="542CAA7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G3</w:t>
      </w:r>
      <w:r w:rsidRPr="00E73E7F">
        <w:rPr>
          <w:rFonts w:ascii="SimSun" w:eastAsia="SimSun" w:hAnsi="SimSun" w:cs="SimSun" w:hint="eastAsia"/>
          <w:kern w:val="0"/>
          <w14:ligatures w14:val="none"/>
        </w:rPr>
        <w:t>：出版与证据验</w:t>
      </w:r>
      <w:r w:rsidRPr="00E73E7F">
        <w:rPr>
          <w:rFonts w:ascii="SimSun" w:eastAsia="SimSun" w:hAnsi="SimSun" w:cs="SimSun"/>
          <w:kern w:val="0"/>
          <w14:ligatures w14:val="none"/>
        </w:rPr>
        <w:t>收</w:t>
      </w:r>
    </w:p>
    <w:p w14:paraId="50936AE5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Human Approval → PUBLISHED</w:t>
      </w:r>
    </w:p>
    <w:p w14:paraId="4278B5B9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经文校勘与编码验证可以并行；通过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G1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后，义理研究、企业哲学和国画构图可以分工进行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2BE04E94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国画构图应读取已审定的卦义摘要，不能在经文未确认时直接形成正式创作稿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7334B79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篇：数据完整性与测试体</w:t>
      </w:r>
      <w:r w:rsidRPr="00E73E7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系</w:t>
      </w:r>
    </w:p>
    <w:p w14:paraId="65E33446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五、建立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64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卦自动化测试矩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阵</w:t>
      </w:r>
    </w:p>
    <w:p w14:paraId="58596108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测试应覆盖以下四个方面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77EC568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结构正确性：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64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卦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ID</w:t>
      </w:r>
      <w:r w:rsidRPr="00E73E7F">
        <w:rPr>
          <w:rFonts w:ascii="SimSun" w:eastAsia="SimSun" w:hAnsi="SimSun" w:cs="SimSun" w:hint="eastAsia"/>
          <w:kern w:val="0"/>
          <w14:ligatures w14:val="none"/>
        </w:rPr>
        <w:t>连续、卦符唯一、六位编码唯一、内外卦与编码匹配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40C17FF2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爻位正确性：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每卦六个常规爻位，初爻至上爻顺序准确，阴阳属性与卦象一致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A563237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文本正确性：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卦辞、爻辞与底本对应；不同版本的异文独立记录，不静默覆盖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37D156E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出版正确性：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正式图卡引用正确版本的卦象、文字、主画和审校记录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74FEA29E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示例测</w:t>
      </w:r>
      <w:r w:rsidRPr="00E73E7F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试</w:t>
      </w:r>
    </w:p>
    <w:p w14:paraId="67B18008" w14:textId="77777777" w:rsidR="00E73E7F" w:rsidRPr="00E73E7F" w:rsidRDefault="00E73E7F" w:rsidP="00E7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test_all_hexagrams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(hexagrams):    assert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(hexagrams) == 64    ids = [h["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hexagram_id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 for h in hexagrams]    assert sorted(ids) == list(range(1, 65))    codes = [h["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binary_bottom_to_top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"]             for h in hexagrams]    assert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(set(codes)) == 64    for h in hexagrams:        assert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(h["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binary_bottom_to_top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"]) == 6        assert set(h["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binary_bottom_to_top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"]) &lt;= {"0", "1"}        expected = (            h["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lower_trigram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"]["binary"]            + h["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upper_trigram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"]["binary"]        )        assert h["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binary_bottom_to_top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"] == expected       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expected_lines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            "yang" if bit == "1" else "yin"            for bit in reversed(expected)        ]        assert h["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lines_top_to_bottom</w:t>
      </w:r>
      <w:proofErr w:type="spellEnd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"] == </w:t>
      </w:r>
      <w:proofErr w:type="spellStart"/>
      <w:r w:rsidRPr="00E7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expected_lines</w:t>
      </w:r>
      <w:proofErr w:type="spellEnd"/>
    </w:p>
    <w:p w14:paraId="1F899DA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该测试只验证结构，不代表经文、历史故事或国画艺术已经通过审核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7D72EFD4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篇：首个版本的开发验收清</w:t>
      </w:r>
      <w:r w:rsidRPr="00E73E7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单</w:t>
      </w:r>
    </w:p>
    <w:p w14:paraId="3D678D21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lastRenderedPageBreak/>
        <w:t>六、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MVP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完成定义（</w:t>
      </w: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 of Done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14:paraId="489E013B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MVP</w:t>
      </w: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工程验收工作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表</w:t>
      </w:r>
    </w:p>
    <w:p w14:paraId="70A210E4" w14:textId="77777777" w:rsidR="00E73E7F" w:rsidRPr="00E73E7F" w:rsidRDefault="00E73E7F" w:rsidP="00E7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0/10</w:t>
      </w:r>
    </w:p>
    <w:p w14:paraId="146F0094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卦主数</w:t>
      </w:r>
      <w:r w:rsidRPr="00E73E7F">
        <w:rPr>
          <w:rFonts w:ascii="SimSun" w:eastAsia="SimSun" w:hAnsi="SimSun" w:cs="SimSun"/>
          <w:kern w:val="0"/>
          <w14:ligatures w14:val="none"/>
        </w:rPr>
        <w:t>据</w:t>
      </w:r>
    </w:p>
    <w:p w14:paraId="0175EA16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卦序、卦名、卦符、内外卦、编码齐</w:t>
      </w:r>
      <w:r w:rsidRPr="00E73E7F">
        <w:rPr>
          <w:rFonts w:ascii="SimSun" w:eastAsia="SimSun" w:hAnsi="SimSun" w:cs="SimSun"/>
          <w:kern w:val="0"/>
          <w14:ligatures w14:val="none"/>
        </w:rPr>
        <w:t>全</w:t>
      </w:r>
    </w:p>
    <w:p w14:paraId="23A209F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爻结</w:t>
      </w:r>
      <w:r w:rsidRPr="00E73E7F">
        <w:rPr>
          <w:rFonts w:ascii="SimSun" w:eastAsia="SimSun" w:hAnsi="SimSun" w:cs="SimSun"/>
          <w:kern w:val="0"/>
          <w14:ligatures w14:val="none"/>
        </w:rPr>
        <w:t>构</w:t>
      </w:r>
    </w:p>
    <w:p w14:paraId="1A63FBA8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每卦六爻，顺序与阴阳属性正</w:t>
      </w:r>
      <w:r w:rsidRPr="00E73E7F">
        <w:rPr>
          <w:rFonts w:ascii="SimSun" w:eastAsia="SimSun" w:hAnsi="SimSun" w:cs="SimSun"/>
          <w:kern w:val="0"/>
          <w14:ligatures w14:val="none"/>
        </w:rPr>
        <w:t>确</w:t>
      </w:r>
    </w:p>
    <w:p w14:paraId="08BA153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经文来</w:t>
      </w:r>
      <w:r w:rsidRPr="00E73E7F">
        <w:rPr>
          <w:rFonts w:ascii="SimSun" w:eastAsia="SimSun" w:hAnsi="SimSun" w:cs="SimSun"/>
          <w:kern w:val="0"/>
          <w14:ligatures w14:val="none"/>
        </w:rPr>
        <w:t>源</w:t>
      </w:r>
    </w:p>
    <w:p w14:paraId="65CDA601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卦辞与爻辞有可追溯底</w:t>
      </w:r>
      <w:r w:rsidRPr="00E73E7F">
        <w:rPr>
          <w:rFonts w:ascii="SimSun" w:eastAsia="SimSun" w:hAnsi="SimSun" w:cs="SimSun"/>
          <w:kern w:val="0"/>
          <w14:ligatures w14:val="none"/>
        </w:rPr>
        <w:t>本</w:t>
      </w:r>
    </w:p>
    <w:p w14:paraId="1D665895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卦符生成</w:t>
      </w:r>
      <w:r w:rsidRPr="00E73E7F">
        <w:rPr>
          <w:rFonts w:ascii="SimSun" w:eastAsia="SimSun" w:hAnsi="SimSun" w:cs="SimSun"/>
          <w:kern w:val="0"/>
          <w14:ligatures w14:val="none"/>
        </w:rPr>
        <w:t>器</w:t>
      </w:r>
    </w:p>
    <w:p w14:paraId="7A6110AF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程序生成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SVG</w:t>
      </w:r>
      <w:r w:rsidRPr="00E73E7F">
        <w:rPr>
          <w:rFonts w:ascii="SimSun" w:eastAsia="SimSun" w:hAnsi="SimSun" w:cs="SimSun" w:hint="eastAsia"/>
          <w:kern w:val="0"/>
          <w14:ligatures w14:val="none"/>
        </w:rPr>
        <w:t>，不依赖图像模</w:t>
      </w:r>
      <w:r w:rsidRPr="00E73E7F">
        <w:rPr>
          <w:rFonts w:ascii="SimSun" w:eastAsia="SimSun" w:hAnsi="SimSun" w:cs="SimSun"/>
          <w:kern w:val="0"/>
          <w14:ligatures w14:val="none"/>
        </w:rPr>
        <w:t>型</w:t>
      </w:r>
    </w:p>
    <w:p w14:paraId="78CA117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个核心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Skill</w:t>
      </w:r>
    </w:p>
    <w:p w14:paraId="7B0DFBA4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输入、输出、失败条件明</w:t>
      </w:r>
      <w:r w:rsidRPr="00E73E7F">
        <w:rPr>
          <w:rFonts w:ascii="SimSun" w:eastAsia="SimSun" w:hAnsi="SimSun" w:cs="SimSun"/>
          <w:kern w:val="0"/>
          <w14:ligatures w14:val="none"/>
        </w:rPr>
        <w:t>确</w:t>
      </w:r>
    </w:p>
    <w:p w14:paraId="627BBFE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E73E7F">
        <w:rPr>
          <w:rFonts w:ascii="SimSun" w:eastAsia="SimSun" w:hAnsi="SimSun" w:cs="SimSun" w:hint="eastAsia"/>
          <w:kern w:val="0"/>
          <w14:ligatures w14:val="none"/>
        </w:rPr>
        <w:t>个核心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Agent</w:t>
      </w:r>
    </w:p>
    <w:p w14:paraId="407F0951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职责、权限、协作方式明</w:t>
      </w:r>
      <w:r w:rsidRPr="00E73E7F">
        <w:rPr>
          <w:rFonts w:ascii="SimSun" w:eastAsia="SimSun" w:hAnsi="SimSun" w:cs="SimSun"/>
          <w:kern w:val="0"/>
          <w14:ligatures w14:val="none"/>
        </w:rPr>
        <w:t>确</w:t>
      </w:r>
    </w:p>
    <w:p w14:paraId="64954BEE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国画风格规</w:t>
      </w:r>
      <w:r w:rsidRPr="00E73E7F">
        <w:rPr>
          <w:rFonts w:ascii="SimSun" w:eastAsia="SimSun" w:hAnsi="SimSun" w:cs="SimSun"/>
          <w:kern w:val="0"/>
          <w14:ligatures w14:val="none"/>
        </w:rPr>
        <w:t>范</w:t>
      </w:r>
    </w:p>
    <w:p w14:paraId="4E8ECBB1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笔墨、设色、构图与文字分</w:t>
      </w:r>
      <w:r w:rsidRPr="00E73E7F">
        <w:rPr>
          <w:rFonts w:ascii="SimSun" w:eastAsia="SimSun" w:hAnsi="SimSun" w:cs="SimSun"/>
          <w:kern w:val="0"/>
          <w14:ligatures w14:val="none"/>
        </w:rPr>
        <w:t>层</w:t>
      </w:r>
    </w:p>
    <w:p w14:paraId="57292429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单卦完整闭</w:t>
      </w:r>
      <w:r w:rsidRPr="00E73E7F">
        <w:rPr>
          <w:rFonts w:ascii="SimSun" w:eastAsia="SimSun" w:hAnsi="SimSun" w:cs="SimSun"/>
          <w:kern w:val="0"/>
          <w14:ligatures w14:val="none"/>
        </w:rPr>
        <w:t>环</w:t>
      </w:r>
    </w:p>
    <w:p w14:paraId="605D1115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从研究到国画、验证、出版全部可运</w:t>
      </w:r>
      <w:r w:rsidRPr="00E73E7F">
        <w:rPr>
          <w:rFonts w:ascii="SimSun" w:eastAsia="SimSun" w:hAnsi="SimSun" w:cs="SimSun"/>
          <w:kern w:val="0"/>
          <w14:ligatures w14:val="none"/>
        </w:rPr>
        <w:t>行</w:t>
      </w:r>
    </w:p>
    <w:p w14:paraId="6D654AD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独立质量审</w:t>
      </w:r>
      <w:r w:rsidRPr="00E73E7F">
        <w:rPr>
          <w:rFonts w:ascii="SimSun" w:eastAsia="SimSun" w:hAnsi="SimSun" w:cs="SimSun"/>
          <w:kern w:val="0"/>
          <w14:ligatures w14:val="none"/>
        </w:rPr>
        <w:t>查</w:t>
      </w:r>
    </w:p>
    <w:p w14:paraId="61F3F4E3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G1</w:t>
      </w:r>
      <w:r w:rsidRPr="00E73E7F">
        <w:rPr>
          <w:rFonts w:ascii="SimSun" w:eastAsia="SimSun" w:hAnsi="SimSun" w:cs="SimSun" w:hint="eastAsia"/>
          <w:kern w:val="0"/>
          <w14:ligatures w14:val="none"/>
        </w:rPr>
        <w:t>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G2</w:t>
      </w:r>
      <w:r w:rsidRPr="00E73E7F">
        <w:rPr>
          <w:rFonts w:ascii="SimSun" w:eastAsia="SimSun" w:hAnsi="SimSun" w:cs="SimSun" w:hint="eastAsia"/>
          <w:kern w:val="0"/>
          <w14:ligatures w14:val="none"/>
        </w:rPr>
        <w:t>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G3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可阻断不合格成</w:t>
      </w:r>
      <w:r w:rsidRPr="00E73E7F">
        <w:rPr>
          <w:rFonts w:ascii="SimSun" w:eastAsia="SimSun" w:hAnsi="SimSun" w:cs="SimSun"/>
          <w:kern w:val="0"/>
          <w14:ligatures w14:val="none"/>
        </w:rPr>
        <w:t>果</w:t>
      </w:r>
    </w:p>
    <w:p w14:paraId="670694E2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lastRenderedPageBreak/>
        <w:t>人工出版审</w:t>
      </w:r>
      <w:r w:rsidRPr="00E73E7F">
        <w:rPr>
          <w:rFonts w:ascii="SimSun" w:eastAsia="SimSun" w:hAnsi="SimSun" w:cs="SimSun"/>
          <w:kern w:val="0"/>
          <w14:ligatures w14:val="none"/>
        </w:rPr>
        <w:t>批</w:t>
      </w:r>
    </w:p>
    <w:p w14:paraId="028A9BF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未批准不得标记正式出</w:t>
      </w:r>
      <w:r w:rsidRPr="00E73E7F">
        <w:rPr>
          <w:rFonts w:ascii="SimSun" w:eastAsia="SimSun" w:hAnsi="SimSun" w:cs="SimSun"/>
          <w:kern w:val="0"/>
          <w14:ligatures w14:val="none"/>
        </w:rPr>
        <w:t>版</w:t>
      </w:r>
    </w:p>
    <w:p w14:paraId="1A8D0701" w14:textId="77777777" w:rsidR="00E73E7F" w:rsidRPr="00E73E7F" w:rsidRDefault="00E73E7F" w:rsidP="00E7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复制验收清</w:t>
      </w:r>
      <w:r w:rsidRPr="00E73E7F">
        <w:rPr>
          <w:rFonts w:ascii="SimSun" w:eastAsia="SimSun" w:hAnsi="SimSun" w:cs="SimSun"/>
          <w:kern w:val="0"/>
          <w14:ligatures w14:val="none"/>
        </w:rPr>
        <w:t>单</w:t>
      </w:r>
    </w:p>
    <w:p w14:paraId="2F52696A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勾选状态仅用于当前会话中的自查，不代表系统已完成开发或通过真实测试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07A2CCE5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</w:t>
      </w:r>
      <w:r w:rsidRPr="00E7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</w:t>
      </w:r>
      <w:r w:rsidRPr="00E73E7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篇：版本发布与下一阶段路</w:t>
      </w:r>
      <w:r w:rsidRPr="00E73E7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线</w:t>
      </w:r>
    </w:p>
    <w:p w14:paraId="0B9B2850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/>
          <w:kern w:val="0"/>
          <w14:ligatures w14:val="none"/>
        </w:rPr>
        <w:t>建议将项目版本划分为三个阶段。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3589"/>
        <w:gridCol w:w="2715"/>
      </w:tblGrid>
      <w:tr w:rsidR="00E73E7F" w:rsidRPr="00E73E7F" w14:paraId="1B149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6449A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2062A2FC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核心能力</w:t>
            </w:r>
          </w:p>
        </w:tc>
        <w:tc>
          <w:tcPr>
            <w:tcW w:w="0" w:type="auto"/>
            <w:vAlign w:val="center"/>
            <w:hideMark/>
          </w:tcPr>
          <w:p w14:paraId="03136BA0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发布条件</w:t>
            </w:r>
          </w:p>
        </w:tc>
      </w:tr>
      <w:tr w:rsidR="00E73E7F" w:rsidRPr="00E73E7F" w14:paraId="22122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6FC5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V0.1</w:t>
            </w:r>
          </w:p>
        </w:tc>
        <w:tc>
          <w:tcPr>
            <w:tcW w:w="0" w:type="auto"/>
            <w:vAlign w:val="center"/>
            <w:hideMark/>
          </w:tcPr>
          <w:p w14:paraId="1F9FCFB4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</w:t>
            </w: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卦主数据、编码与</w:t>
            </w: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SVG</w:t>
            </w: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验证</w:t>
            </w:r>
          </w:p>
        </w:tc>
        <w:tc>
          <w:tcPr>
            <w:tcW w:w="0" w:type="auto"/>
            <w:vAlign w:val="center"/>
            <w:hideMark/>
          </w:tcPr>
          <w:p w14:paraId="50EFFEE3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结构测试全部通过</w:t>
            </w:r>
          </w:p>
        </w:tc>
      </w:tr>
      <w:tr w:rsidR="00E73E7F" w:rsidRPr="00E73E7F" w14:paraId="10197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76EA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V0.5</w:t>
            </w:r>
          </w:p>
        </w:tc>
        <w:tc>
          <w:tcPr>
            <w:tcW w:w="0" w:type="auto"/>
            <w:vAlign w:val="center"/>
            <w:hideMark/>
          </w:tcPr>
          <w:p w14:paraId="1325BEE2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国学研究、国画创作与独立审校</w:t>
            </w:r>
          </w:p>
        </w:tc>
        <w:tc>
          <w:tcPr>
            <w:tcW w:w="0" w:type="auto"/>
            <w:vAlign w:val="center"/>
            <w:hideMark/>
          </w:tcPr>
          <w:p w14:paraId="2A18AFB5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至少一个卦例完成全流程</w:t>
            </w:r>
          </w:p>
        </w:tc>
      </w:tr>
      <w:tr w:rsidR="00E73E7F" w:rsidRPr="00E73E7F" w14:paraId="10A92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04DF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V1.0</w:t>
            </w:r>
          </w:p>
        </w:tc>
        <w:tc>
          <w:tcPr>
            <w:tcW w:w="0" w:type="auto"/>
            <w:vAlign w:val="center"/>
            <w:hideMark/>
          </w:tcPr>
          <w:p w14:paraId="640CB2C8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卦试点、出版工作流、资产治理</w:t>
            </w:r>
          </w:p>
        </w:tc>
        <w:tc>
          <w:tcPr>
            <w:tcW w:w="0" w:type="auto"/>
            <w:vAlign w:val="center"/>
            <w:hideMark/>
          </w:tcPr>
          <w:p w14:paraId="56337F57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全部试点通过终审</w:t>
            </w:r>
          </w:p>
        </w:tc>
      </w:tr>
      <w:tr w:rsidR="00E73E7F" w:rsidRPr="00E73E7F" w14:paraId="16F36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C76F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V2.0</w:t>
            </w:r>
          </w:p>
        </w:tc>
        <w:tc>
          <w:tcPr>
            <w:tcW w:w="0" w:type="auto"/>
            <w:vAlign w:val="center"/>
            <w:hideMark/>
          </w:tcPr>
          <w:p w14:paraId="4C72C9C9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</w:t>
            </w: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卦规模化、</w:t>
            </w:r>
            <w:r w:rsidRPr="00E7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384</w:t>
            </w: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爻专题研究</w:t>
            </w:r>
          </w:p>
        </w:tc>
        <w:tc>
          <w:tcPr>
            <w:tcW w:w="0" w:type="auto"/>
            <w:vAlign w:val="center"/>
            <w:hideMark/>
          </w:tcPr>
          <w:p w14:paraId="6AB40367" w14:textId="77777777" w:rsidR="00E73E7F" w:rsidRPr="00E73E7F" w:rsidRDefault="00E73E7F" w:rsidP="00E73E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E7F">
              <w:rPr>
                <w:rFonts w:ascii="SimSun" w:eastAsia="SimSun" w:hAnsi="SimSun" w:cs="SimSun"/>
                <w:kern w:val="0"/>
                <w14:ligatures w14:val="none"/>
              </w:rPr>
              <w:t>产能与质量稳定后推进</w:t>
            </w:r>
          </w:p>
        </w:tc>
      </w:tr>
    </w:tbl>
    <w:p w14:paraId="1310E685" w14:textId="77777777" w:rsidR="00E73E7F" w:rsidRPr="00E73E7F" w:rsidRDefault="00E73E7F" w:rsidP="00E7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E7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最终工程决</w:t>
      </w:r>
      <w:r w:rsidRPr="00E73E7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策</w:t>
      </w:r>
    </w:p>
    <w:p w14:paraId="0A683FE8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目前最应优先开发的是三个基础模块</w:t>
      </w:r>
      <w:r w:rsidRPr="00E73E7F">
        <w:rPr>
          <w:rFonts w:ascii="SimSun" w:eastAsia="SimSun" w:hAnsi="SimSun" w:cs="SimSun"/>
          <w:kern w:val="0"/>
          <w14:ligatures w14:val="none"/>
        </w:rPr>
        <w:t>：</w:t>
      </w:r>
    </w:p>
    <w:p w14:paraId="5C68549D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第一，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Canonical Hexagram Engine</w:t>
      </w:r>
      <w:r w:rsidRPr="00E73E7F">
        <w:rPr>
          <w:rFonts w:ascii="SimSun" w:eastAsia="SimSun" w:hAnsi="SimSun" w:cs="SimSun" w:hint="eastAsia"/>
          <w:kern w:val="0"/>
          <w14:ligatures w14:val="none"/>
        </w:rPr>
        <w:t>。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负责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64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卦、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384</w:t>
      </w:r>
      <w:r w:rsidRPr="00E73E7F">
        <w:rPr>
          <w:rFonts w:ascii="SimSun" w:eastAsia="SimSun" w:hAnsi="SimSun" w:cs="SimSun" w:hint="eastAsia"/>
          <w:kern w:val="0"/>
          <w14:ligatures w14:val="none"/>
        </w:rPr>
        <w:t>爻和卦符的唯一可信数据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2982E0C1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第二，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Skill Runtime</w:t>
      </w:r>
      <w:r w:rsidRPr="00E73E7F">
        <w:rPr>
          <w:rFonts w:ascii="SimSun" w:eastAsia="SimSun" w:hAnsi="SimSun" w:cs="SimSun" w:hint="eastAsia"/>
          <w:kern w:val="0"/>
          <w14:ligatures w14:val="none"/>
        </w:rPr>
        <w:t>。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负责按需调用国学、国画、企业哲学与验证能力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1CF51E2A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第三，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Publication Gate</w:t>
      </w:r>
      <w:r w:rsidRPr="00E73E7F">
        <w:rPr>
          <w:rFonts w:ascii="SimSun" w:eastAsia="SimSun" w:hAnsi="SimSun" w:cs="SimSun" w:hint="eastAsia"/>
          <w:kern w:val="0"/>
          <w14:ligatures w14:val="none"/>
        </w:rPr>
        <w:t>。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E7F">
        <w:rPr>
          <w:rFonts w:ascii="SimSun" w:eastAsia="SimSun" w:hAnsi="SimSun" w:cs="SimSun" w:hint="eastAsia"/>
          <w:kern w:val="0"/>
          <w14:ligatures w14:val="none"/>
        </w:rPr>
        <w:t>负责经文、卦象、艺术和出版的最终审查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0292E0C4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完成这三个模块后，再增加更多专业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E73E7F">
        <w:rPr>
          <w:rFonts w:ascii="SimSun" w:eastAsia="SimSun" w:hAnsi="SimSun" w:cs="SimSun" w:hint="eastAsia"/>
          <w:kern w:val="0"/>
          <w14:ligatures w14:val="none"/>
        </w:rPr>
        <w:t>才有实际价值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57C578D2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《观象悟道》的长期竞争力，将来自可校勘的经典知识、可重复的国画生产、可审计的作品来源和稳定的艺术品质，而不是单纯增加模型数量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4DB90448" w14:textId="77777777" w:rsidR="00E73E7F" w:rsidRPr="00E73E7F" w:rsidRDefault="00E73E7F" w:rsidP="00E7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E7F">
        <w:rPr>
          <w:rFonts w:ascii="SimSun" w:eastAsia="SimSun" w:hAnsi="SimSun" w:cs="SimSun" w:hint="eastAsia"/>
          <w:kern w:val="0"/>
          <w14:ligatures w14:val="none"/>
        </w:rPr>
        <w:t>下一项实质性交付应是可运行的项目代码仓库，而不是继续扩充概念性</w:t>
      </w:r>
      <w:r w:rsidRPr="00E73E7F">
        <w:rPr>
          <w:rFonts w:ascii="Times New Roman" w:eastAsia="Times New Roman" w:hAnsi="Times New Roman" w:cs="Times New Roman"/>
          <w:kern w:val="0"/>
          <w14:ligatures w14:val="none"/>
        </w:rPr>
        <w:t>PRD</w:t>
      </w:r>
      <w:r w:rsidRPr="00E73E7F">
        <w:rPr>
          <w:rFonts w:ascii="SimSun" w:eastAsia="SimSun" w:hAnsi="SimSun" w:cs="SimSun"/>
          <w:kern w:val="0"/>
          <w14:ligatures w14:val="none"/>
        </w:rPr>
        <w:t>。</w:t>
      </w:r>
    </w:p>
    <w:p w14:paraId="1325DF2A" w14:textId="77777777" w:rsidR="00E73E7F" w:rsidRDefault="00E73E7F"/>
    <w:p w14:paraId="6B35AA5D" w14:textId="77777777" w:rsidR="00E73E7F" w:rsidRDefault="00E73E7F">
      <w:pPr>
        <w:rPr>
          <w:rFonts w:hint="eastAsia"/>
        </w:rPr>
      </w:pPr>
    </w:p>
    <w:p w14:paraId="7AFFC661" w14:textId="77777777" w:rsidR="00E73E7F" w:rsidRDefault="00E73E7F"/>
    <w:p w14:paraId="2B1C0B51" w14:textId="77777777" w:rsidR="00E73E7F" w:rsidRDefault="00E73E7F">
      <w:pPr>
        <w:rPr>
          <w:rFonts w:hint="eastAsia"/>
        </w:rPr>
      </w:pPr>
    </w:p>
    <w:sectPr w:rsidR="00E73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F307E4"/>
    <w:multiLevelType w:val="multilevel"/>
    <w:tmpl w:val="EBD4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86156"/>
    <w:multiLevelType w:val="multilevel"/>
    <w:tmpl w:val="CA32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75DB9"/>
    <w:multiLevelType w:val="multilevel"/>
    <w:tmpl w:val="9C82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F5581"/>
    <w:multiLevelType w:val="multilevel"/>
    <w:tmpl w:val="F250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F2DC3"/>
    <w:multiLevelType w:val="multilevel"/>
    <w:tmpl w:val="AA26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420F0"/>
    <w:multiLevelType w:val="multilevel"/>
    <w:tmpl w:val="AB46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B15C5"/>
    <w:multiLevelType w:val="multilevel"/>
    <w:tmpl w:val="CDB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07422"/>
    <w:multiLevelType w:val="multilevel"/>
    <w:tmpl w:val="2682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44975"/>
    <w:multiLevelType w:val="multilevel"/>
    <w:tmpl w:val="B394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E7CDF"/>
    <w:multiLevelType w:val="multilevel"/>
    <w:tmpl w:val="8E72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95DB3"/>
    <w:multiLevelType w:val="multilevel"/>
    <w:tmpl w:val="DF1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AE4A16"/>
    <w:multiLevelType w:val="multilevel"/>
    <w:tmpl w:val="FC78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66734"/>
    <w:multiLevelType w:val="multilevel"/>
    <w:tmpl w:val="F520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8214D0"/>
    <w:multiLevelType w:val="multilevel"/>
    <w:tmpl w:val="63C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CB0B08"/>
    <w:multiLevelType w:val="multilevel"/>
    <w:tmpl w:val="C180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6137476">
    <w:abstractNumId w:val="11"/>
  </w:num>
  <w:num w:numId="2" w16cid:durableId="1683432526">
    <w:abstractNumId w:val="10"/>
  </w:num>
  <w:num w:numId="3" w16cid:durableId="1174220196">
    <w:abstractNumId w:val="12"/>
  </w:num>
  <w:num w:numId="4" w16cid:durableId="1934850171">
    <w:abstractNumId w:val="7"/>
  </w:num>
  <w:num w:numId="5" w16cid:durableId="1027482327">
    <w:abstractNumId w:val="13"/>
  </w:num>
  <w:num w:numId="6" w16cid:durableId="1484661314">
    <w:abstractNumId w:val="5"/>
  </w:num>
  <w:num w:numId="7" w16cid:durableId="2070958059">
    <w:abstractNumId w:val="4"/>
  </w:num>
  <w:num w:numId="8" w16cid:durableId="535897157">
    <w:abstractNumId w:val="0"/>
  </w:num>
  <w:num w:numId="9" w16cid:durableId="1883050848">
    <w:abstractNumId w:val="3"/>
  </w:num>
  <w:num w:numId="10" w16cid:durableId="2068071405">
    <w:abstractNumId w:val="2"/>
  </w:num>
  <w:num w:numId="11" w16cid:durableId="1779642030">
    <w:abstractNumId w:val="6"/>
  </w:num>
  <w:num w:numId="12" w16cid:durableId="1824851987">
    <w:abstractNumId w:val="1"/>
  </w:num>
  <w:num w:numId="13" w16cid:durableId="93744097">
    <w:abstractNumId w:val="9"/>
  </w:num>
  <w:num w:numId="14" w16cid:durableId="231354672">
    <w:abstractNumId w:val="14"/>
  </w:num>
  <w:num w:numId="15" w16cid:durableId="100670863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E9"/>
    <w:rsid w:val="0052047E"/>
    <w:rsid w:val="009C00E9"/>
    <w:rsid w:val="00A138E4"/>
    <w:rsid w:val="00A27489"/>
    <w:rsid w:val="00AE5619"/>
    <w:rsid w:val="00E7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EAC07A"/>
  <w15:chartTrackingRefBased/>
  <w15:docId w15:val="{491480F3-6ED4-4141-A923-63D4E42E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0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0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0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0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00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00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00E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87</Pages>
  <Words>6405</Words>
  <Characters>36511</Characters>
  <Application>Microsoft Office Word</Application>
  <DocSecurity>0</DocSecurity>
  <Lines>304</Lines>
  <Paragraphs>85</Paragraphs>
  <ScaleCrop>false</ScaleCrop>
  <Company/>
  <LinksUpToDate>false</LinksUpToDate>
  <CharactersWithSpaces>42831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Cavin Fu</dc:creator>
  <cp:keywords/>
  <dc:description/>
  <cp:lastModifiedBy>Cavin Fu</cp:lastModifiedBy>
  <cp:revision>1</cp:revision>
  <dcterms:created xsi:type="dcterms:W3CDTF">2026-10-28T17:50:00Z</dcterms:created>
  <dcterms:modified xsi:type="dcterms:W3CDTF">2026-10-28T18:17:00Z</dcterms:modified>
</cp:coreProperties>
</file>