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bookmarkStart w:name="hari-satya-narasimha-andey" w:id="0"/>
    <w:bookmarkStart w:name="professional-summary" w:id="1"/>
    <w:bookmarkStart w:name="technical-skills" w:id="2"/>
    <w:bookmarkEnd w:id="1"/>
    <w:bookmarkStart w:name="professional-experience" w:id="3"/>
    <w:bookmarkEnd w:id="2"/>
    <w:bookmarkStart w:name="infosys-ltd" w:id="4"/>
    <w:bookmarkStart w:name="key-achievements" w:id="5"/>
    <w:bookmarkEnd w:id="4"/>
    <w:bookmarkEnd w:id="3"/>
    <w:bookmarkStart w:name="education" w:id="6"/>
    <w:bookmarkEnd w:id="5"/>
    <w:bookmarkStart w:name="additional-information" w:id="7"/>
    <w:bookmarkEnd w:id="6"/>
    <w:p xmlns:wp14="http://schemas.microsoft.com/office/word/2010/wordml" w:rsidP="54FFC250" w14:paraId="793D5089" wp14:textId="6F574F29">
      <w:pPr>
        <w:pStyle w:val="style1"/>
      </w:pPr>
      <w:r w:rsidR="5A8F9F4D">
        <w:rPr/>
        <w:t>HARI SATYA NARASIMHA ANDEY</w:t>
      </w:r>
    </w:p>
    <w:p xmlns:wp14="http://schemas.microsoft.com/office/word/2010/wordml" w:rsidP="54FFC250" w14:paraId="6E35C328" wp14:textId="267C4A74">
      <w:pPr>
        <w:pStyle w:val="style4098"/>
        <w:rPr>
          <w:noProof w:val="0"/>
          <w:color w:val="000000" w:themeColor="text1" w:themeTint="FF" w:themeShade="FF"/>
          <w:sz w:val="32"/>
          <w:szCs w:val="32"/>
          <w:lang w:val="en-US"/>
        </w:rPr>
      </w:pPr>
      <w:r w:rsidRPr="54FFC250" w:rsidR="3A9FE839">
        <w:rPr>
          <w:noProof w:val="0"/>
          <w:color w:val="000000" w:themeColor="text1" w:themeTint="FF" w:themeShade="FF"/>
          <w:sz w:val="32"/>
          <w:szCs w:val="32"/>
          <w:lang w:val="en-US"/>
        </w:rPr>
        <w:t>QA Automation Engineer | Selenium | Java | API Testing | Rest Assured | C#</w:t>
      </w:r>
    </w:p>
    <w:p xmlns:wp14="http://schemas.microsoft.com/office/word/2010/wordml" w:rsidP="54FFC250" w14:paraId="2C390352" wp14:textId="662F5F24">
      <w:pPr>
        <w:spacing w:before="240" w:beforeAutospacing="off" w:after="135" w:afterAutospacing="off"/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4FFC250" w:rsidR="4D789FDE">
        <w:rPr>
          <w:rFonts w:ascii="Apple Color Emoji" w:hAnsi="Apple Color Emoji" w:eastAsia="Apple Color Emoji" w:cs="Apple Color Emoji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📍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Hyderabad, 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India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    | </w:t>
      </w:r>
      <w:r w:rsidRPr="54FFC250" w:rsidR="4D789FDE">
        <w:rPr>
          <w:rFonts w:ascii="Apple Color Emoji" w:hAnsi="Apple Color Emoji" w:eastAsia="Apple Color Emoji" w:cs="Apple Color Emoji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📧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Email: </w:t>
      </w:r>
      <w:hyperlink r:id="R77815ca0d8ee4990">
        <w:r w:rsidRPr="54FFC250" w:rsidR="4D789FDE">
          <w:rPr>
            <w:rStyle w:val="style85"/>
            <w:rFonts w:ascii="Helvetica" w:hAnsi="Helvetica" w:eastAsia="Helvetica" w:cs="Helvetica"/>
            <w:i w:val="0"/>
            <w:iCs w:val="0"/>
            <w:noProof w:val="0"/>
            <w:sz w:val="22"/>
            <w:szCs w:val="22"/>
            <w:lang w:val="pt-BR"/>
          </w:rPr>
          <w:t>harisatyanarasimha@gmail.com</w:t>
        </w:r>
      </w:hyperlink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xmlns:wp14="http://schemas.microsoft.com/office/word/2010/wordml" w:rsidP="54FFC250" w14:paraId="55E19309" wp14:textId="3BF3D816">
      <w:pPr>
        <w:spacing w:before="240" w:beforeAutospacing="off" w:after="135" w:afterAutospacing="off"/>
        <w:rPr>
          <w:sz w:val="22"/>
          <w:szCs w:val="22"/>
        </w:rPr>
      </w:pPr>
      <w:r w:rsidRPr="54FFC250" w:rsidR="4D789FDE">
        <w:rPr>
          <w:rFonts w:ascii="Apple Color Emoji" w:hAnsi="Apple Color Emoji" w:eastAsia="Apple Color Emoji" w:cs="Apple Color Emoj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📞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Mobile: 9848756485     | </w:t>
      </w:r>
      <w:r w:rsidRPr="54FFC250" w:rsidR="4D789FDE">
        <w:rPr>
          <w:rFonts w:ascii="Apple Color Emoji" w:hAnsi="Apple Color Emoji" w:eastAsia="Apple Color Emoji" w:cs="Apple Color Emoj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🔗</w:t>
      </w:r>
      <w:r w:rsidRPr="54FFC250" w:rsidR="4D789FDE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LinkedIn: </w:t>
      </w:r>
      <w:hyperlink r:id="R30ba0bb379f343ab">
        <w:r w:rsidRPr="54FFC250" w:rsidR="4D789FDE">
          <w:rPr>
            <w:rStyle w:val="style85"/>
            <w:rFonts w:ascii="Helvetica" w:hAnsi="Helvetica" w:eastAsia="Helvetica" w:cs="Helvetica"/>
            <w:i w:val="0"/>
            <w:iCs w:val="0"/>
            <w:noProof w:val="0"/>
            <w:color w:val="3F6CAF"/>
            <w:sz w:val="22"/>
            <w:szCs w:val="22"/>
            <w:lang w:val="en-US"/>
          </w:rPr>
          <w:t>https://www.linkedin.com/in/harisatya/</w:t>
        </w:r>
      </w:hyperlink>
    </w:p>
    <w:p xmlns:wp14="http://schemas.microsoft.com/office/word/2010/wordml" w:rsidP="54FFC250" w14:paraId="1FF66DBE" wp14:textId="1E56A1F7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2FD6982E" wp14:textId="46E44509">
      <w:pPr>
        <w:pStyle w:val="style2"/>
      </w:pPr>
      <w:r w:rsidR="5A8F9F4D">
        <w:rPr/>
        <w:t>PROFESSIONAL SUMMARY</w:t>
      </w:r>
    </w:p>
    <w:p xmlns:wp14="http://schemas.microsoft.com/office/word/2010/wordml" w:rsidP="54FFC250" w14:paraId="2D273D5C" wp14:textId="4746A5DC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2E8E5AF7" wp14:textId="4E4B7CC8">
      <w:pPr>
        <w:pStyle w:val="style4098"/>
      </w:pPr>
      <w:r w:rsidR="5A8F9F4D">
        <w:rPr/>
        <w:t>QA Automation Engineer with 4+ years of experience at Infosys specializing in Selenium WebDriver with Java and C#. Strong expertise in building automation frameworks using TestNG, JUnit, NUnit and Cucumber (BDD). Hands-on experience in API testing using RestAssured and Postman.</w:t>
      </w:r>
    </w:p>
    <w:p xmlns:wp14="http://schemas.microsoft.com/office/word/2010/wordml" w:rsidP="54FFC250" w14:paraId="0F4B8CD1" wp14:textId="797D2D71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3545C330" wp14:textId="677763C3">
      <w:pPr>
        <w:pStyle w:val="style4098"/>
      </w:pPr>
      <w:r w:rsidR="5A8F9F4D">
        <w:rPr/>
        <w:t xml:space="preserve">Improved regression efficiency by up to 40% through automation. Proven ability to independently design and deliver high-impact solutions, including building an AI evaluation framework using </w:t>
      </w:r>
      <w:r w:rsidR="5A8F9F4D">
        <w:rPr/>
        <w:t>DeepEval</w:t>
      </w:r>
      <w:r w:rsidR="5A8F9F4D">
        <w:rPr/>
        <w:t xml:space="preserve"> for GenAI applications. Familiar with CI/CD pipelines (Jenkins) and version control using Git. Notice Period: </w:t>
      </w:r>
      <w:r w:rsidR="45C75E0A">
        <w:rPr/>
        <w:t xml:space="preserve">0 days </w:t>
      </w:r>
      <w:r w:rsidR="5A8F9F4D">
        <w:rPr/>
        <w:t>| Available for immediate interviews.</w:t>
      </w:r>
    </w:p>
    <w:p xmlns:wp14="http://schemas.microsoft.com/office/word/2010/wordml" w:rsidP="54FFC250" w14:paraId="4CD84751" wp14:textId="3C3C29C1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0C28F533" wp14:textId="547AA1F7">
      <w:pPr>
        <w:pStyle w:val="style2"/>
      </w:pPr>
      <w:r w:rsidR="5A8F9F4D">
        <w:rPr/>
        <w:t>TECHNICAL SKILLS</w:t>
      </w:r>
    </w:p>
    <w:p xmlns:wp14="http://schemas.microsoft.com/office/word/2010/wordml" w:rsidP="54FFC250" w14:paraId="2D18EA0E" wp14:textId="163BE892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23157814" wp14:textId="5CE75BF8">
      <w:pPr>
        <w:pStyle w:val="style4098"/>
      </w:pPr>
      <w:r w:rsidR="5A8F9F4D">
        <w:rPr/>
        <w:t>- Automation Testing: Selenium WebDriver, TestNG, JUnit, Cucumber (BDD), NUnit, POM, Framework Design, Data-Driven Testing</w:t>
      </w:r>
    </w:p>
    <w:p xmlns:wp14="http://schemas.microsoft.com/office/word/2010/wordml" w:rsidP="54FFC250" w14:paraId="0A73EAC5" wp14:textId="61D9706C">
      <w:pPr>
        <w:pStyle w:val="style4098"/>
      </w:pPr>
      <w:r w:rsidR="5A8F9F4D">
        <w:rPr/>
        <w:t>- Programming Languages: Java, C#, Python</w:t>
      </w:r>
    </w:p>
    <w:p xmlns:wp14="http://schemas.microsoft.com/office/word/2010/wordml" w:rsidP="54FFC250" w14:paraId="6776D90C" wp14:textId="1C7043F0">
      <w:pPr>
        <w:pStyle w:val="style4098"/>
      </w:pPr>
      <w:r w:rsidR="5A8F9F4D">
        <w:rPr/>
        <w:t>- API Testing: Rest Assured, Postman</w:t>
      </w:r>
    </w:p>
    <w:p xmlns:wp14="http://schemas.microsoft.com/office/word/2010/wordml" w:rsidP="54FFC250" w14:paraId="2C8EF718" wp14:textId="1C090EAD">
      <w:pPr>
        <w:pStyle w:val="style4098"/>
      </w:pPr>
      <w:r w:rsidR="5A8F9F4D">
        <w:rPr/>
        <w:t>- Performance Testing: JMeter</w:t>
      </w:r>
    </w:p>
    <w:p xmlns:wp14="http://schemas.microsoft.com/office/word/2010/wordml" w:rsidP="54FFC250" w14:paraId="4C1B84E3" wp14:textId="08BB8DB3">
      <w:pPr>
        <w:pStyle w:val="style4098"/>
      </w:pPr>
      <w:r w:rsidR="5A8F9F4D">
        <w:rPr/>
        <w:t>- AI Testing / Tools: DeepEval (AI Evaluation Framework)</w:t>
      </w:r>
    </w:p>
    <w:p xmlns:wp14="http://schemas.microsoft.com/office/word/2010/wordml" w:rsidP="54FFC250" w14:paraId="770EAE14" wp14:textId="0D03947F">
      <w:pPr>
        <w:pStyle w:val="style4098"/>
      </w:pPr>
      <w:r w:rsidR="5A8F9F4D">
        <w:rPr/>
        <w:t>- Version Control: Git</w:t>
      </w:r>
    </w:p>
    <w:p xmlns:wp14="http://schemas.microsoft.com/office/word/2010/wordml" w:rsidP="54FFC250" w14:paraId="456FB283" wp14:textId="1AAC4CD0">
      <w:pPr>
        <w:pStyle w:val="style4098"/>
      </w:pPr>
      <w:r w:rsidR="5A8F9F4D">
        <w:rPr/>
        <w:t>- CI/CD: Jenkins</w:t>
      </w:r>
    </w:p>
    <w:p xmlns:wp14="http://schemas.microsoft.com/office/word/2010/wordml" w:rsidP="54FFC250" w14:paraId="4F1D2685" wp14:textId="68E216C9">
      <w:pPr>
        <w:pStyle w:val="style4098"/>
      </w:pPr>
      <w:r w:rsidR="5A8F9F4D">
        <w:rPr/>
        <w:t>- Test Management &amp; Defect Tracking: TFS</w:t>
      </w:r>
    </w:p>
    <w:p xmlns:wp14="http://schemas.microsoft.com/office/word/2010/wordml" w:rsidP="54FFC250" w14:paraId="1511B138" wp14:textId="2B8411F9">
      <w:pPr>
        <w:pStyle w:val="style4098"/>
      </w:pPr>
      <w:r w:rsidR="5A8F9F4D">
        <w:rPr/>
        <w:t>- Methodologies: Waterfall, Agile Scrum (Certified), STLC</w:t>
      </w:r>
    </w:p>
    <w:p xmlns:wp14="http://schemas.microsoft.com/office/word/2010/wordml" w:rsidP="54FFC250" w14:paraId="5DC5217D" wp14:textId="508CB7B6">
      <w:pPr>
        <w:pStyle w:val="style4098"/>
      </w:pPr>
      <w:r w:rsidR="5A8F9F4D">
        <w:rPr/>
        <w:t>- Testing Types: Automation, Manual, Regression, Smoke, Sanity, API</w:t>
      </w:r>
    </w:p>
    <w:p xmlns:wp14="http://schemas.microsoft.com/office/word/2010/wordml" w:rsidP="54FFC250" w14:paraId="467EF89A" wp14:textId="11E272A1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6674110D" wp14:textId="7E04BCA3">
      <w:pPr>
        <w:pStyle w:val="style2"/>
      </w:pPr>
      <w:r w:rsidR="5A8F9F4D">
        <w:rPr/>
        <w:t>PROFESSIONAL EXPERIENCE</w:t>
      </w:r>
    </w:p>
    <w:p xmlns:wp14="http://schemas.microsoft.com/office/word/2010/wordml" w:rsidP="54FFC250" w14:paraId="327B5D1E" wp14:textId="1BD2C70F">
      <w:pPr>
        <w:pStyle w:val="style66"/>
      </w:pPr>
    </w:p>
    <w:p xmlns:wp14="http://schemas.microsoft.com/office/word/2010/wordml" w:rsidP="54FFC250" w14:paraId="0D1128B9" wp14:textId="5D22F461">
      <w:pPr>
        <w:pStyle w:val="style4098"/>
        <w:rPr>
          <w:sz w:val="32"/>
          <w:szCs w:val="32"/>
        </w:rPr>
      </w:pPr>
      <w:r w:rsidRPr="54FFC250" w:rsidR="5A8F9F4D">
        <w:rPr>
          <w:sz w:val="32"/>
          <w:szCs w:val="32"/>
        </w:rPr>
        <w:t>Infosys Ltd | Software Quality Engineer | 4 Years</w:t>
      </w:r>
    </w:p>
    <w:p xmlns:wp14="http://schemas.microsoft.com/office/word/2010/wordml" w:rsidP="54FFC250" w14:paraId="64698B7C" wp14:textId="1B3A01E0">
      <w:pPr>
        <w:pStyle w:val="style4098"/>
      </w:pPr>
    </w:p>
    <w:p xmlns:wp14="http://schemas.microsoft.com/office/word/2010/wordml" w:rsidP="54FFC250" w14:paraId="76E25CEB" wp14:textId="4B5C1EDC">
      <w:pPr>
        <w:pStyle w:val="style4098"/>
        <w:rPr>
          <w:b w:val="1"/>
          <w:bCs w:val="1"/>
          <w:sz w:val="28"/>
          <w:szCs w:val="28"/>
        </w:rPr>
      </w:pPr>
      <w:r w:rsidRPr="54FFC250" w:rsidR="5A8F9F4D">
        <w:rPr>
          <w:b w:val="1"/>
          <w:bCs w:val="1"/>
          <w:sz w:val="28"/>
          <w:szCs w:val="28"/>
        </w:rPr>
        <w:t>Project: SPS</w:t>
      </w:r>
    </w:p>
    <w:p xmlns:wp14="http://schemas.microsoft.com/office/word/2010/wordml" w:rsidP="54FFC250" w14:paraId="02650E08" wp14:textId="09DF7F76">
      <w:pPr>
        <w:pStyle w:val="style4098"/>
      </w:pPr>
      <w:r w:rsidR="5A8F9F4D">
        <w:rPr/>
        <w:t>- Developed and executed 150+ automated test scripts using Selenium WebDriver with C#, increasing regression coverage by 60%</w:t>
      </w:r>
    </w:p>
    <w:p xmlns:wp14="http://schemas.microsoft.com/office/word/2010/wordml" w:rsidP="54FFC250" w14:paraId="2CBF7478" wp14:textId="65E51BC1">
      <w:pPr>
        <w:pStyle w:val="style4098"/>
      </w:pPr>
      <w:r w:rsidR="5A8F9F4D">
        <w:rPr/>
        <w:t>- Reduced regression cycle time by 35-40% through automation while ensuring timely delivery of high-quality releases</w:t>
      </w:r>
    </w:p>
    <w:p xmlns:wp14="http://schemas.microsoft.com/office/word/2010/wordml" w:rsidP="54FFC250" w14:paraId="2E65BCEE" wp14:textId="09E01721">
      <w:pPr>
        <w:pStyle w:val="style4098"/>
      </w:pPr>
      <w:r w:rsidR="5A8F9F4D">
        <w:rPr/>
        <w:t>- Designed and maintained automation frameworks using Selenium with Java (TestNG, JUnit, Cucumber) and C# (NUnit)</w:t>
      </w:r>
    </w:p>
    <w:p xmlns:wp14="http://schemas.microsoft.com/office/word/2010/wordml" w:rsidP="54FFC250" w14:paraId="244EF8C8" wp14:textId="5D23047A">
      <w:pPr>
        <w:pStyle w:val="style4098"/>
      </w:pPr>
      <w:r w:rsidR="5A8F9F4D">
        <w:rPr/>
        <w:t>- Performed API testing using Rest Assured and Postman, validating request/response and status codes</w:t>
      </w:r>
    </w:p>
    <w:p xmlns:wp14="http://schemas.microsoft.com/office/word/2010/wordml" w:rsidP="54FFC250" w14:paraId="7D2C38D5" wp14:textId="7F5A98E6">
      <w:pPr>
        <w:pStyle w:val="style4098"/>
      </w:pPr>
      <w:r w:rsidR="5A8F9F4D">
        <w:rPr/>
        <w:t>- Analyzed test failures and identified 100+ defects, improving application stability and reducing production issues</w:t>
      </w:r>
    </w:p>
    <w:p xmlns:wp14="http://schemas.microsoft.com/office/word/2010/wordml" w:rsidP="54FFC250" w14:paraId="01C8E643" wp14:textId="6EE688D1">
      <w:pPr>
        <w:pStyle w:val="style4098"/>
      </w:pPr>
      <w:r w:rsidR="5A8F9F4D">
        <w:rPr/>
        <w:t>- Integrated automated test suites with Jenkins for scheduled and on-demand execution</w:t>
      </w:r>
    </w:p>
    <w:p xmlns:wp14="http://schemas.microsoft.com/office/word/2010/wordml" w:rsidP="54FFC250" w14:paraId="78DC375A" wp14:textId="585B7D60">
      <w:pPr>
        <w:pStyle w:val="style4098"/>
      </w:pPr>
      <w:r w:rsidR="5A8F9F4D">
        <w:rPr/>
        <w:t>- Used Git for version control in a Waterfall-based project environment</w:t>
      </w:r>
    </w:p>
    <w:p xmlns:wp14="http://schemas.microsoft.com/office/word/2010/wordml" w:rsidP="54FFC250" w14:paraId="090D2525" wp14:textId="6E8B2AFF">
      <w:pPr>
        <w:pStyle w:val="style4098"/>
      </w:pPr>
    </w:p>
    <w:p xmlns:wp14="http://schemas.microsoft.com/office/word/2010/wordml" w:rsidP="54FFC250" w14:paraId="305855A0" wp14:textId="252504C4">
      <w:pPr>
        <w:pStyle w:val="style2"/>
        <w:rPr>
          <w:sz w:val="28"/>
          <w:szCs w:val="28"/>
        </w:rPr>
      </w:pPr>
      <w:r w:rsidRPr="54FFC250" w:rsidR="5A8F9F4D">
        <w:rPr>
          <w:sz w:val="28"/>
          <w:szCs w:val="28"/>
        </w:rPr>
        <w:t>Key Highlight Project (AI / GenAI Work)</w:t>
      </w:r>
    </w:p>
    <w:p xmlns:wp14="http://schemas.microsoft.com/office/word/2010/wordml" w:rsidP="54FFC250" w14:paraId="6F00E866" wp14:textId="051668CE">
      <w:pPr>
        <w:pStyle w:val="style66"/>
      </w:pPr>
    </w:p>
    <w:p xmlns:wp14="http://schemas.microsoft.com/office/word/2010/wordml" w:rsidP="54FFC250" w14:paraId="16E1402C" wp14:textId="0BBCE5B7">
      <w:pPr>
        <w:pStyle w:val="style4098"/>
      </w:pPr>
      <w:r w:rsidR="5A8F9F4D">
        <w:rPr/>
        <w:t>- Independently designed and developed an AI Evaluation Framework using DeepEval for a client's AI application</w:t>
      </w:r>
    </w:p>
    <w:p xmlns:wp14="http://schemas.microsoft.com/office/word/2010/wordml" w:rsidP="54FFC250" w14:paraId="5CDA5792" wp14:textId="61BBF553">
      <w:pPr>
        <w:pStyle w:val="style4098"/>
      </w:pPr>
      <w:r w:rsidR="5A8F9F4D">
        <w:rPr/>
        <w:t>- Implemented validation checks for accuracy, relevance, consistency, and hallucination detection</w:t>
      </w:r>
    </w:p>
    <w:p xmlns:wp14="http://schemas.microsoft.com/office/word/2010/wordml" w:rsidP="54FFC250" w14:paraId="6F7FF1DB" wp14:textId="18180072">
      <w:pPr>
        <w:pStyle w:val="style4098"/>
      </w:pPr>
      <w:r w:rsidR="5A8F9F4D">
        <w:rPr/>
        <w:t>- Reduced manual validation effort by 50-60% and improved reliability of AI outputs through automated evaluation</w:t>
      </w:r>
    </w:p>
    <w:p xmlns:wp14="http://schemas.microsoft.com/office/word/2010/wordml" w:rsidP="54FFC250" w14:paraId="27F88DA9" wp14:textId="37896BFA">
      <w:pPr>
        <w:pStyle w:val="style4098"/>
      </w:pPr>
      <w:r w:rsidR="5A8F9F4D">
        <w:rPr/>
        <w:t>- Received direct client appreciation for ownership and innovation</w:t>
      </w:r>
    </w:p>
    <w:p xmlns:wp14="http://schemas.microsoft.com/office/word/2010/wordml" w:rsidP="54FFC250" w14:paraId="2C221D93" wp14:textId="066E6CEF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255CE903" wp14:textId="6273CBEF">
      <w:pPr>
        <w:pStyle w:val="style2"/>
      </w:pPr>
      <w:r w:rsidR="5A8F9F4D">
        <w:rPr/>
        <w:t>KEY ACHIEVEMENTS</w:t>
      </w:r>
    </w:p>
    <w:p xmlns:wp14="http://schemas.microsoft.com/office/word/2010/wordml" w:rsidP="54FFC250" w14:paraId="14180846" wp14:textId="064B42BE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37588FE8" wp14:textId="35B67934">
      <w:pPr>
        <w:pStyle w:val="style4098"/>
      </w:pPr>
      <w:r w:rsidR="5A8F9F4D">
        <w:rPr/>
        <w:t>- Selected into the core project based on strong performance during Accelerate enablement</w:t>
      </w:r>
    </w:p>
    <w:p xmlns:wp14="http://schemas.microsoft.com/office/word/2010/wordml" w:rsidP="54FFC250" w14:paraId="33DCFB64" wp14:textId="4EE01D36">
      <w:pPr>
        <w:pStyle w:val="style4098"/>
      </w:pPr>
      <w:r w:rsidR="5A8F9F4D">
        <w:rPr/>
        <w:t>- Built and delivered a production-ready AI evaluation framework independently</w:t>
      </w:r>
    </w:p>
    <w:p xmlns:wp14="http://schemas.microsoft.com/office/word/2010/wordml" w:rsidP="54FFC250" w14:paraId="2CE5C9EC" wp14:textId="6A3B4008">
      <w:pPr>
        <w:pStyle w:val="style4098"/>
      </w:pPr>
      <w:r w:rsidR="5A8F9F4D">
        <w:rPr/>
        <w:t>- Received Client Appreciation and Exceptional Performance recognition</w:t>
      </w:r>
    </w:p>
    <w:p xmlns:wp14="http://schemas.microsoft.com/office/word/2010/wordml" w:rsidP="54FFC250" w14:paraId="0EAAC1B0" wp14:textId="645F35EA">
      <w:pPr>
        <w:pStyle w:val="style4098"/>
      </w:pPr>
      <w:r w:rsidR="5A8F9F4D">
        <w:rPr/>
        <w:t>- Achieved Outstanding rating followed by Commendable rating in subsequent review cycle</w:t>
      </w:r>
    </w:p>
    <w:p xmlns:wp14="http://schemas.microsoft.com/office/word/2010/wordml" w:rsidP="54FFC250" w14:paraId="4FA3ED75" wp14:textId="3C33113A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601C8C4A" wp14:textId="13E85EA4">
      <w:pPr>
        <w:pStyle w:val="style2"/>
      </w:pPr>
      <w:r w:rsidR="5A8F9F4D">
        <w:rPr/>
        <w:t>EDUCATION</w:t>
      </w:r>
    </w:p>
    <w:p xmlns:wp14="http://schemas.microsoft.com/office/word/2010/wordml" w:rsidP="54FFC250" w14:paraId="2B544910" wp14:textId="0AC4B3E5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5D07A427" wp14:textId="7D8C7D55">
      <w:pPr>
        <w:pStyle w:val="style4098"/>
      </w:pPr>
      <w:r w:rsidR="5A8F9F4D">
        <w:rPr/>
        <w:t>- Bachelor of Science (MPC) | Aditya Degree College | 2019 | CGPA: 8.2</w:t>
      </w:r>
    </w:p>
    <w:p xmlns:wp14="http://schemas.microsoft.com/office/word/2010/wordml" w:rsidP="54FFC250" w14:paraId="08A42B7D" wp14:textId="2D605DDF">
      <w:pPr>
        <w:pStyle w:val="style4098"/>
      </w:pPr>
      <w:r w:rsidR="5A8F9F4D">
        <w:rPr/>
        <w:t>- Intermediate (MPC) | Aditya Junior College | 2016 | 85.4%</w:t>
      </w:r>
    </w:p>
    <w:p xmlns:wp14="http://schemas.microsoft.com/office/word/2010/wordml" w:rsidP="54FFC250" w14:paraId="4DD3C4C8" wp14:textId="59CE4AEC">
      <w:pPr>
        <w:pStyle w:val="style4098"/>
      </w:pPr>
      <w:r w:rsidR="5A8F9F4D">
        <w:rPr/>
        <w:t>- SSC | St. Mary's High School | 2014 | CGPA: 7.8</w:t>
      </w:r>
    </w:p>
    <w:p xmlns:wp14="http://schemas.microsoft.com/office/word/2010/wordml" w:rsidP="54FFC250" w14:paraId="05129B63" wp14:textId="5B98B215">
      <w:pPr>
        <w:pStyle w:val="style4098"/>
      </w:pPr>
      <w:r w:rsidR="5A8F9F4D">
        <w:rPr/>
        <w:t xml:space="preserve"> </w:t>
      </w:r>
    </w:p>
    <w:p xmlns:wp14="http://schemas.microsoft.com/office/word/2010/wordml" w:rsidP="54FFC250" w14:paraId="22BD5CDE" wp14:textId="62F0DB2D">
      <w:pPr>
        <w:pStyle w:val="style2"/>
      </w:pPr>
      <w:r w:rsidR="5A8F9F4D">
        <w:rPr/>
        <w:t>ADDITIONAL INFORMATION</w:t>
      </w:r>
    </w:p>
    <w:p xmlns:wp14="http://schemas.microsoft.com/office/word/2010/wordml" w:rsidP="54FFC250" w14:paraId="60DE8BCD" wp14:textId="78097092">
      <w:pPr>
        <w:pStyle w:val="style4098"/>
      </w:pPr>
      <w:r w:rsidR="5A8F9F4D">
        <w:rPr/>
        <w:t xml:space="preserve"> </w:t>
      </w:r>
    </w:p>
    <w:p xmlns:wp14="http://schemas.microsoft.com/office/word/2010/wordml" w:rsidP="61EFD85A" w14:paraId="148AF105" wp14:textId="7548CF71">
      <w:pPr>
        <w:pStyle w:val="style4098"/>
        <w:rPr>
          <w:noProof w:val="0"/>
          <w:color w:val="000000" w:themeColor="text1" w:themeTint="FF" w:themeShade="FF"/>
          <w:lang w:val="en-US"/>
        </w:rPr>
      </w:pPr>
      <w:r w:rsidR="5A8F9F4D">
        <w:rPr/>
        <w:t xml:space="preserve">- </w:t>
      </w:r>
      <w:r w:rsidRPr="46B6994B" w:rsidR="5605CF64">
        <w:rPr>
          <w:b w:val="1"/>
          <w:bCs w:val="1"/>
          <w:noProof w:val="0"/>
          <w:color w:val="000000" w:themeColor="text1" w:themeTint="FF" w:themeShade="FF"/>
          <w:lang w:val="en-US"/>
        </w:rPr>
        <w:t>Notice Period</w:t>
      </w:r>
      <w:r w:rsidRPr="46B6994B" w:rsidR="754BC27F">
        <w:rPr>
          <w:noProof w:val="0"/>
          <w:color w:val="000000" w:themeColor="text1" w:themeTint="FF" w:themeShade="FF"/>
          <w:lang w:val="en-US"/>
        </w:rPr>
        <w:t>:</w:t>
      </w:r>
      <w:r w:rsidRPr="46B6994B" w:rsidR="44FBA5EF">
        <w:rPr>
          <w:noProof w:val="0"/>
          <w:color w:val="000000" w:themeColor="text1" w:themeTint="FF" w:themeShade="FF"/>
          <w:lang w:val="en-US"/>
        </w:rPr>
        <w:t xml:space="preserve"> </w:t>
      </w:r>
      <w:r w:rsidRPr="46B6994B" w:rsidR="754BC27F">
        <w:rPr>
          <w:noProof w:val="0"/>
          <w:color w:val="000000" w:themeColor="text1" w:themeTint="FF" w:themeShade="FF"/>
          <w:lang w:val="en-US"/>
        </w:rPr>
        <w:t>0 days |</w:t>
      </w:r>
      <w:r w:rsidRPr="46B6994B" w:rsidR="5605CF64">
        <w:rPr>
          <w:noProof w:val="0"/>
          <w:color w:val="000000" w:themeColor="text1" w:themeTint="FF" w:themeShade="FF"/>
          <w:lang w:val="en-US"/>
        </w:rPr>
        <w:t xml:space="preserve"> Immediate Joiner </w:t>
      </w:r>
    </w:p>
    <w:p xmlns:wp14="http://schemas.microsoft.com/office/word/2010/wordml" w:rsidP="54FFC250" w14:paraId="3B395C5F" wp14:textId="347808F8">
      <w:pPr>
        <w:pStyle w:val="style4098"/>
      </w:pPr>
      <w:r w:rsidR="5A8F9F4D">
        <w:rPr/>
        <w:t>- Flexible with shifts and locations</w:t>
      </w:r>
    </w:p>
    <w:p xmlns:wp14="http://schemas.microsoft.com/office/word/2010/wordml" w:rsidP="54FFC250" w14:paraId="6C7DAF15" wp14:textId="2F53115D">
      <w:pPr>
        <w:pStyle w:val="style4098"/>
      </w:pPr>
      <w:r w:rsidR="5A8F9F4D">
        <w:rPr/>
        <w:t>- Strong learning mindset and adaptable to new technologies</w:t>
      </w:r>
    </w:p>
    <w:bookmarkEnd w:id="7"/>
    <w:bookmarkEnd w:id="0"/>
    <w:sectPr>
      <w:footnotePr>
        <w:numRestart w:val="eachSect"/>
      </w:footnotePr>
      <w:pgSz w:w="12240" w:h="20160" w:orient="portrait"/>
      <w:pgMar w:top="1008" w:right="864" w:bottom="1008" w:left="1152" w:header="720" w:footer="720" w:gutter="0"/>
      <w:cols w:equalWidth="1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000030204"/>
    <w:charset w:val="00"/>
    <w:family w:val="roman"/>
    <w:pitch w:val="variable"/>
    <w:sig w:usb0="E00002FF" w:usb1="420024FF" w:usb2="00000000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uXavoCG6nypiu" int2:id="oa0Sqgqf">
      <int2:state int2:type="spell" int2:value="Rejected"/>
    </int2:textHash>
    <int2:textHash int2:hashCode="6FIdUE/fIw9beN" int2:id="pBtEBtXF">
      <int2:state int2:type="spell" int2:value="Rejected"/>
    </int2:textHash>
    <int2:textHash int2:hashCode="2dSkIIgkkV1dI1" int2:id="1vyiJOxv">
      <int2:state int2:type="spell" int2:value="Rejected"/>
    </int2:textHash>
    <int2:textHash int2:hashCode="tpNjWT7JXTCvBD" int2:id="MJplL2eX">
      <int2:state int2:type="spell" int2:value="Rejected"/>
    </int2:textHash>
    <int2:bookmark int2:bookmarkName="_Int_exOjlpgq" int2:invalidationBookmarkName="" int2:hashCode="5wZHxkYtMjQxmR" int2:id="lAD07TvZ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4d963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210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ebd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243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3df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548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f9e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ba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853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3f5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731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5">
    <w:abstractNumId w:val="12"/>
  </w:num>
  <w:num w:numId="14">
    <w:abstractNumId w:val="11"/>
  </w:num>
  <w:num w:numId="13">
    <w:abstractNumId w:val="10"/>
  </w:num>
  <w:num w:numId="12">
    <w:abstractNumId w:val="9"/>
  </w:num>
  <w:num w:numId="11">
    <w:abstractNumId w:val="8"/>
  </w:num>
  <w:num w:numId="10">
    <w:abstractNumId w:val="7"/>
  </w:num>
  <w:num w:numId="9">
    <w:abstractNumId w:val="6"/>
  </w:num>
  <w:num w:numId="8">
    <w:abstractNumId w:val="5"/>
  </w:num>
  <w:num w:numId="7">
    <w:abstractNumId w:val="4"/>
  </w:num>
  <w:num w:numId="6">
    <w:abstractNumId w:val="3"/>
  </w:num>
  <w:num w:numId="5">
    <w:abstractNumId w:val="2"/>
  </w:num>
  <w:num w:numId="1">
    <w:abstractNumId w:val="1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  <w:rsidRoot w:val="0239CDB5"/>
    <w:rsid w:val="00F6BBD7"/>
    <w:rsid w:val="014920BC"/>
    <w:rsid w:val="01AD8F0C"/>
    <w:rsid w:val="01D5C08C"/>
    <w:rsid w:val="0239CDB5"/>
    <w:rsid w:val="02537332"/>
    <w:rsid w:val="028E8A68"/>
    <w:rsid w:val="02EADED7"/>
    <w:rsid w:val="03013605"/>
    <w:rsid w:val="03054BC2"/>
    <w:rsid w:val="03A30AE7"/>
    <w:rsid w:val="0431122A"/>
    <w:rsid w:val="04918363"/>
    <w:rsid w:val="04BCCC74"/>
    <w:rsid w:val="04EAF1BC"/>
    <w:rsid w:val="04EB38B0"/>
    <w:rsid w:val="053CB127"/>
    <w:rsid w:val="05557577"/>
    <w:rsid w:val="055C1060"/>
    <w:rsid w:val="0570C2D2"/>
    <w:rsid w:val="05A2CC94"/>
    <w:rsid w:val="0672498B"/>
    <w:rsid w:val="06755F7F"/>
    <w:rsid w:val="0686BDF3"/>
    <w:rsid w:val="073E0B39"/>
    <w:rsid w:val="077888B4"/>
    <w:rsid w:val="07AF35B5"/>
    <w:rsid w:val="07CA4A3F"/>
    <w:rsid w:val="080AB7EB"/>
    <w:rsid w:val="0816B728"/>
    <w:rsid w:val="09420355"/>
    <w:rsid w:val="0A5D2712"/>
    <w:rsid w:val="0AD434DA"/>
    <w:rsid w:val="0B4E0301"/>
    <w:rsid w:val="0BDC42F4"/>
    <w:rsid w:val="0C248C68"/>
    <w:rsid w:val="0C9664A4"/>
    <w:rsid w:val="0D12F794"/>
    <w:rsid w:val="0E6DBD69"/>
    <w:rsid w:val="0EB08EDD"/>
    <w:rsid w:val="0EE2DB99"/>
    <w:rsid w:val="0F13C5DE"/>
    <w:rsid w:val="0F2662EF"/>
    <w:rsid w:val="0F3172B8"/>
    <w:rsid w:val="0F558C4B"/>
    <w:rsid w:val="10638010"/>
    <w:rsid w:val="10A43946"/>
    <w:rsid w:val="10FFA269"/>
    <w:rsid w:val="11335E59"/>
    <w:rsid w:val="1192AE2B"/>
    <w:rsid w:val="12CEC18B"/>
    <w:rsid w:val="131F6147"/>
    <w:rsid w:val="13B4A0E7"/>
    <w:rsid w:val="13F9E50E"/>
    <w:rsid w:val="142A058F"/>
    <w:rsid w:val="14660A13"/>
    <w:rsid w:val="14A515F8"/>
    <w:rsid w:val="150CBB3A"/>
    <w:rsid w:val="150F2851"/>
    <w:rsid w:val="153284D1"/>
    <w:rsid w:val="154AFCAA"/>
    <w:rsid w:val="15A489C5"/>
    <w:rsid w:val="1629B3C8"/>
    <w:rsid w:val="164EF8D5"/>
    <w:rsid w:val="16E23D22"/>
    <w:rsid w:val="172F2F22"/>
    <w:rsid w:val="175AED58"/>
    <w:rsid w:val="17821E0F"/>
    <w:rsid w:val="18B54CFD"/>
    <w:rsid w:val="18CD1389"/>
    <w:rsid w:val="18FD47EF"/>
    <w:rsid w:val="194E7F0C"/>
    <w:rsid w:val="1AC68BB8"/>
    <w:rsid w:val="1CBFF396"/>
    <w:rsid w:val="1CF8F486"/>
    <w:rsid w:val="1D16476D"/>
    <w:rsid w:val="1DBA9699"/>
    <w:rsid w:val="1E006C3E"/>
    <w:rsid w:val="1E7DB40F"/>
    <w:rsid w:val="1FA251C0"/>
    <w:rsid w:val="1FBA1B08"/>
    <w:rsid w:val="1FE01804"/>
    <w:rsid w:val="200837DE"/>
    <w:rsid w:val="2038303B"/>
    <w:rsid w:val="20586978"/>
    <w:rsid w:val="20BD220A"/>
    <w:rsid w:val="2160D049"/>
    <w:rsid w:val="217E57A2"/>
    <w:rsid w:val="22099DC1"/>
    <w:rsid w:val="22664789"/>
    <w:rsid w:val="228D4007"/>
    <w:rsid w:val="228D6FC8"/>
    <w:rsid w:val="2340932D"/>
    <w:rsid w:val="234E3F41"/>
    <w:rsid w:val="239BB2B8"/>
    <w:rsid w:val="24B60DE6"/>
    <w:rsid w:val="2536A0AF"/>
    <w:rsid w:val="255BF9EB"/>
    <w:rsid w:val="25B62DA8"/>
    <w:rsid w:val="25BC7B74"/>
    <w:rsid w:val="25C8A316"/>
    <w:rsid w:val="26059698"/>
    <w:rsid w:val="268FA163"/>
    <w:rsid w:val="269D61DC"/>
    <w:rsid w:val="270A0B70"/>
    <w:rsid w:val="27A4AA4D"/>
    <w:rsid w:val="27EDA093"/>
    <w:rsid w:val="2895D517"/>
    <w:rsid w:val="2898B269"/>
    <w:rsid w:val="28DB7404"/>
    <w:rsid w:val="291BCC46"/>
    <w:rsid w:val="296E75BE"/>
    <w:rsid w:val="29732C9D"/>
    <w:rsid w:val="29C222BE"/>
    <w:rsid w:val="2A77CB3F"/>
    <w:rsid w:val="2A79B9E5"/>
    <w:rsid w:val="2BA493A4"/>
    <w:rsid w:val="2BDEBB5B"/>
    <w:rsid w:val="2C69EC5D"/>
    <w:rsid w:val="2D1C2688"/>
    <w:rsid w:val="2DC15FB8"/>
    <w:rsid w:val="2DF7688F"/>
    <w:rsid w:val="2E3F771D"/>
    <w:rsid w:val="2E99ABEA"/>
    <w:rsid w:val="2EC12183"/>
    <w:rsid w:val="2F507429"/>
    <w:rsid w:val="2FA9AAE8"/>
    <w:rsid w:val="300A89CE"/>
    <w:rsid w:val="303F6F93"/>
    <w:rsid w:val="3043E7DD"/>
    <w:rsid w:val="30AD99D1"/>
    <w:rsid w:val="30DE02F0"/>
    <w:rsid w:val="30DF0A76"/>
    <w:rsid w:val="31DFC32C"/>
    <w:rsid w:val="321F3F5D"/>
    <w:rsid w:val="330DFA2D"/>
    <w:rsid w:val="3378B6F8"/>
    <w:rsid w:val="34E80629"/>
    <w:rsid w:val="34FF5E71"/>
    <w:rsid w:val="35ED45C3"/>
    <w:rsid w:val="366E6C6B"/>
    <w:rsid w:val="36C0DDD9"/>
    <w:rsid w:val="36C9D310"/>
    <w:rsid w:val="36E5C33D"/>
    <w:rsid w:val="374E3E94"/>
    <w:rsid w:val="37FFC3E4"/>
    <w:rsid w:val="380507F2"/>
    <w:rsid w:val="3870E226"/>
    <w:rsid w:val="395DF1EA"/>
    <w:rsid w:val="395E5B86"/>
    <w:rsid w:val="39F53E74"/>
    <w:rsid w:val="39FAE3E5"/>
    <w:rsid w:val="3A6222EA"/>
    <w:rsid w:val="3A9FE839"/>
    <w:rsid w:val="3AB69396"/>
    <w:rsid w:val="3B94E6B7"/>
    <w:rsid w:val="3B9B0E69"/>
    <w:rsid w:val="3BF2E959"/>
    <w:rsid w:val="3C56102E"/>
    <w:rsid w:val="3C56C656"/>
    <w:rsid w:val="3CE2E7AA"/>
    <w:rsid w:val="3CE5CF10"/>
    <w:rsid w:val="3DF90955"/>
    <w:rsid w:val="3E547336"/>
    <w:rsid w:val="3EC8AFDF"/>
    <w:rsid w:val="3ED857C4"/>
    <w:rsid w:val="3F1CC31C"/>
    <w:rsid w:val="3F21FD53"/>
    <w:rsid w:val="3F359002"/>
    <w:rsid w:val="3FB9F678"/>
    <w:rsid w:val="3FBC23AD"/>
    <w:rsid w:val="406F2645"/>
    <w:rsid w:val="40A8A6B5"/>
    <w:rsid w:val="40E70A05"/>
    <w:rsid w:val="40EF6DEE"/>
    <w:rsid w:val="4199F9EB"/>
    <w:rsid w:val="42BD48B7"/>
    <w:rsid w:val="438A359E"/>
    <w:rsid w:val="44267667"/>
    <w:rsid w:val="44FBA5EF"/>
    <w:rsid w:val="45C75E0A"/>
    <w:rsid w:val="45E0AC09"/>
    <w:rsid w:val="46B518F6"/>
    <w:rsid w:val="46B6994B"/>
    <w:rsid w:val="46BF7607"/>
    <w:rsid w:val="471D505F"/>
    <w:rsid w:val="473D0CC3"/>
    <w:rsid w:val="476F2B99"/>
    <w:rsid w:val="47D46F6A"/>
    <w:rsid w:val="488A292B"/>
    <w:rsid w:val="48D1C152"/>
    <w:rsid w:val="4907B0DB"/>
    <w:rsid w:val="492B8A51"/>
    <w:rsid w:val="4B05E7C0"/>
    <w:rsid w:val="4B5E2222"/>
    <w:rsid w:val="4B755E8F"/>
    <w:rsid w:val="4BE5326A"/>
    <w:rsid w:val="4C68C63B"/>
    <w:rsid w:val="4CB1BCB3"/>
    <w:rsid w:val="4CBB74D1"/>
    <w:rsid w:val="4CC2199C"/>
    <w:rsid w:val="4CC3C1E8"/>
    <w:rsid w:val="4CEBB04B"/>
    <w:rsid w:val="4D1B34A1"/>
    <w:rsid w:val="4D789FDE"/>
    <w:rsid w:val="4E1F66C1"/>
    <w:rsid w:val="4E338E33"/>
    <w:rsid w:val="4EC40609"/>
    <w:rsid w:val="4F4B047F"/>
    <w:rsid w:val="4F4F121F"/>
    <w:rsid w:val="4F63B5A4"/>
    <w:rsid w:val="504D78B9"/>
    <w:rsid w:val="50C314DE"/>
    <w:rsid w:val="50F42DF8"/>
    <w:rsid w:val="515D0D13"/>
    <w:rsid w:val="51A5211A"/>
    <w:rsid w:val="51B44418"/>
    <w:rsid w:val="522A8A27"/>
    <w:rsid w:val="522EEF7A"/>
    <w:rsid w:val="52BE1212"/>
    <w:rsid w:val="52E770D2"/>
    <w:rsid w:val="5309B60A"/>
    <w:rsid w:val="532326B6"/>
    <w:rsid w:val="537AB97F"/>
    <w:rsid w:val="5390CA14"/>
    <w:rsid w:val="53AD077F"/>
    <w:rsid w:val="53F9B034"/>
    <w:rsid w:val="5428D31A"/>
    <w:rsid w:val="544B9B8A"/>
    <w:rsid w:val="545F83C7"/>
    <w:rsid w:val="54BFA355"/>
    <w:rsid w:val="54FFC250"/>
    <w:rsid w:val="550057D6"/>
    <w:rsid w:val="551005BA"/>
    <w:rsid w:val="551A5234"/>
    <w:rsid w:val="55DF5EC6"/>
    <w:rsid w:val="5605CF64"/>
    <w:rsid w:val="56507026"/>
    <w:rsid w:val="5668467C"/>
    <w:rsid w:val="5680D81B"/>
    <w:rsid w:val="5698B6E8"/>
    <w:rsid w:val="569BE6E4"/>
    <w:rsid w:val="576EC6B7"/>
    <w:rsid w:val="577A164D"/>
    <w:rsid w:val="5810716B"/>
    <w:rsid w:val="58231AC3"/>
    <w:rsid w:val="58902ABA"/>
    <w:rsid w:val="5933D80F"/>
    <w:rsid w:val="59441192"/>
    <w:rsid w:val="59C0D543"/>
    <w:rsid w:val="5A8B18E3"/>
    <w:rsid w:val="5A8F9F4D"/>
    <w:rsid w:val="5ACAA5A5"/>
    <w:rsid w:val="5BAEF3DA"/>
    <w:rsid w:val="5C60BB60"/>
    <w:rsid w:val="5C8E3291"/>
    <w:rsid w:val="5C981F29"/>
    <w:rsid w:val="5CE198A1"/>
    <w:rsid w:val="5D45730A"/>
    <w:rsid w:val="5E17199B"/>
    <w:rsid w:val="5EB3BF46"/>
    <w:rsid w:val="61A4FD50"/>
    <w:rsid w:val="61EFD85A"/>
    <w:rsid w:val="62927CC4"/>
    <w:rsid w:val="62B8EECA"/>
    <w:rsid w:val="62C2E948"/>
    <w:rsid w:val="63148AAF"/>
    <w:rsid w:val="64544ABF"/>
    <w:rsid w:val="645B3434"/>
    <w:rsid w:val="64C66E0B"/>
    <w:rsid w:val="64CDC2AD"/>
    <w:rsid w:val="64FA3300"/>
    <w:rsid w:val="654E9193"/>
    <w:rsid w:val="659C04E6"/>
    <w:rsid w:val="65D11793"/>
    <w:rsid w:val="66087A82"/>
    <w:rsid w:val="6615C1D0"/>
    <w:rsid w:val="6666B662"/>
    <w:rsid w:val="671210DD"/>
    <w:rsid w:val="6718FB45"/>
    <w:rsid w:val="676B971A"/>
    <w:rsid w:val="684A2E4C"/>
    <w:rsid w:val="684AC712"/>
    <w:rsid w:val="686C06E0"/>
    <w:rsid w:val="688FE658"/>
    <w:rsid w:val="6926CA40"/>
    <w:rsid w:val="695332A1"/>
    <w:rsid w:val="6A66D1B4"/>
    <w:rsid w:val="6B0102EA"/>
    <w:rsid w:val="6B39D900"/>
    <w:rsid w:val="6B60078A"/>
    <w:rsid w:val="6BA26444"/>
    <w:rsid w:val="6C52B615"/>
    <w:rsid w:val="6CF1CF89"/>
    <w:rsid w:val="6D5AB510"/>
    <w:rsid w:val="6D6366AB"/>
    <w:rsid w:val="6DA588AA"/>
    <w:rsid w:val="6DE13E42"/>
    <w:rsid w:val="6E1EAF93"/>
    <w:rsid w:val="6E680353"/>
    <w:rsid w:val="6EE62B9D"/>
    <w:rsid w:val="6F28F3E8"/>
    <w:rsid w:val="6F504437"/>
    <w:rsid w:val="70724709"/>
    <w:rsid w:val="70DA4DD4"/>
    <w:rsid w:val="71A40E00"/>
    <w:rsid w:val="71BF0A22"/>
    <w:rsid w:val="727296F1"/>
    <w:rsid w:val="7277C56B"/>
    <w:rsid w:val="73B4E1C7"/>
    <w:rsid w:val="74839066"/>
    <w:rsid w:val="74A1AEB2"/>
    <w:rsid w:val="74CB44C7"/>
    <w:rsid w:val="74E26161"/>
    <w:rsid w:val="74EA08F0"/>
    <w:rsid w:val="754BC27F"/>
    <w:rsid w:val="756F73EA"/>
    <w:rsid w:val="7570C17D"/>
    <w:rsid w:val="75BC7462"/>
    <w:rsid w:val="766DB018"/>
    <w:rsid w:val="76938B02"/>
    <w:rsid w:val="76E8641E"/>
    <w:rsid w:val="771C8B4E"/>
    <w:rsid w:val="772B69E0"/>
    <w:rsid w:val="773BA0F9"/>
    <w:rsid w:val="77749279"/>
    <w:rsid w:val="7782AED1"/>
    <w:rsid w:val="778759BF"/>
    <w:rsid w:val="781025EF"/>
    <w:rsid w:val="78647D5D"/>
    <w:rsid w:val="78968C05"/>
    <w:rsid w:val="78BC3060"/>
    <w:rsid w:val="78FC5588"/>
    <w:rsid w:val="79436BA9"/>
    <w:rsid w:val="79E1AE38"/>
    <w:rsid w:val="79E78C77"/>
    <w:rsid w:val="79FDCA9B"/>
    <w:rsid w:val="7A4B9235"/>
    <w:rsid w:val="7A830A2C"/>
    <w:rsid w:val="7B71DD24"/>
    <w:rsid w:val="7B9548DB"/>
    <w:rsid w:val="7BEC4ACE"/>
    <w:rsid w:val="7BF9827F"/>
    <w:rsid w:val="7C4A94BE"/>
    <w:rsid w:val="7CA6723E"/>
    <w:rsid w:val="7D19CB68"/>
    <w:rsid w:val="7D33A223"/>
    <w:rsid w:val="7D68B8E8"/>
    <w:rsid w:val="7DA694A9"/>
    <w:rsid w:val="7E3B456E"/>
    <w:rsid w:val="7EB8165A"/>
    <w:rsid w:val="7F04468C"/>
    <w:rsid w:val="7F13AF3D"/>
    <w:rsid w:val="7F243B02"/>
    <w:rsid w:val="7F2F1DEB"/>
    <w:rsid w:val="7F4E4C74"/>
    <w:rsid w:val="7F62E7BB"/>
    <w:rsid w:val="7F640C6B"/>
    <w:rsid w:val="7FB2F398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BBE12"/>
  <w15:docId w15:val="{298095CD-D950-4316-B93A-43924249E6EC}"/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Aptos" w:hAnsi="Aptos" w:eastAsia="Aptos" w:cs="宋体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style w:type="paragraph" w:styleId="style0" w:default="1">
    <w:name w:val="Normal"/>
    <w:next w:val="style0"/>
    <w:qFormat/>
    <w:pPr/>
  </w:style>
  <w:style w:type="paragraph" w:styleId="style66">
    <w:name w:val="Body Text"/>
    <w:basedOn w:val="style0"/>
    <w:next w:val="style66"/>
    <w:link w:val="style4123"/>
    <w:qFormat/>
    <w:pPr>
      <w:spacing w:before="180" w:after="180"/>
    </w:pPr>
    <w:rPr/>
  </w:style>
  <w:style w:type="paragraph" w:styleId="style4097" w:customStyle="1">
    <w:name w:val="First Paragraph"/>
    <w:basedOn w:val="style66"/>
    <w:next w:val="style66"/>
    <w:qFormat/>
    <w:pPr/>
  </w:style>
  <w:style w:type="paragraph" w:styleId="style4098" w:customStyle="1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link w:val="style4099"/>
    <w:qFormat/>
    <w:uiPriority w:val="10"/>
    <w:pPr>
      <w:spacing w:after="80" w:line="240" w:lineRule="auto"/>
      <w:jc w:val="center"/>
      <w:contextualSpacing/>
    </w:pPr>
    <w:rPr>
      <w:rFonts w:ascii="Aptos Display" w:hAnsi="Aptos Display" w:eastAsia="宋体" w:cs="宋体"/>
      <w:spacing w:val="-10"/>
      <w:kern w:val="28"/>
      <w:sz w:val="56"/>
      <w:szCs w:val="56"/>
    </w:rPr>
  </w:style>
  <w:style w:type="character" w:styleId="style4099" w:customStyle="1">
    <w:name w:val="Title Char_d727c96d-b5c7-48a2-b7fc-6c59b9de4d64"/>
    <w:basedOn w:val="style65"/>
    <w:next w:val="style4099"/>
    <w:link w:val="style62"/>
    <w:uiPriority w:val="10"/>
    <w:rPr>
      <w:rFonts w:ascii="Aptos Display" w:hAnsi="Aptos Display" w:eastAsia="宋体" w:cs="宋体"/>
      <w:spacing w:val="-10"/>
      <w:kern w:val="28"/>
      <w:sz w:val="56"/>
      <w:szCs w:val="56"/>
    </w:rPr>
  </w:style>
  <w:style w:type="paragraph" w:styleId="style74">
    <w:name w:val="Subtitle"/>
    <w:basedOn w:val="style62"/>
    <w:next w:val="style66"/>
    <w:link w:val="style4100"/>
    <w:qFormat/>
    <w:uiPriority w:val="11"/>
    <w:pPr>
      <w:numPr>
        <w:ilvl w:val="1"/>
        <w:numId w:val="0"/>
      </w:numPr>
    </w:pPr>
    <w:rPr>
      <w:rFonts w:eastAsia="宋体" w:cs="宋体"/>
      <w:spacing w:val="15"/>
      <w:sz w:val="28"/>
      <w:szCs w:val="28"/>
    </w:rPr>
  </w:style>
  <w:style w:type="character" w:styleId="style4100" w:customStyle="1">
    <w:name w:val="Subtitle Char"/>
    <w:basedOn w:val="style65"/>
    <w:next w:val="style4100"/>
    <w:link w:val="style74"/>
    <w:uiPriority w:val="11"/>
    <w:rPr>
      <w:rFonts w:eastAsia="宋体" w:cs="宋体"/>
      <w:color w:val="595959"/>
      <w:spacing w:val="15"/>
      <w:sz w:val="28"/>
      <w:szCs w:val="28"/>
    </w:rPr>
  </w:style>
  <w:style w:type="paragraph" w:styleId="style4101" w:customStyle="1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styleId="style4102" w:customStyle="1">
    <w:name w:val="Abstract Title"/>
    <w:basedOn w:val="style0"/>
    <w:next w:val="style4103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style4103" w:customStyle="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styleId="style1">
    <w:name w:val="heading 1"/>
    <w:basedOn w:val="style0"/>
    <w:next w:val="style66"/>
    <w:link w:val="style4104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宋体" w:cs="宋体"/>
      <w:color w:val="0f4761"/>
      <w:sz w:val="40"/>
      <w:szCs w:val="40"/>
    </w:rPr>
  </w:style>
  <w:style w:type="paragraph" w:styleId="style2">
    <w:name w:val="heading 2"/>
    <w:basedOn w:val="style0"/>
    <w:next w:val="style66"/>
    <w:link w:val="style4105"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宋体" w:cs="宋体"/>
      <w:color w:val="0f4761"/>
      <w:sz w:val="32"/>
      <w:szCs w:val="32"/>
    </w:rPr>
  </w:style>
  <w:style w:type="paragraph" w:styleId="style3">
    <w:name w:val="heading 3"/>
    <w:basedOn w:val="style0"/>
    <w:next w:val="style66"/>
    <w:link w:val="style4106"/>
    <w:qFormat/>
    <w:uiPriority w:val="9"/>
    <w:pPr>
      <w:keepNext/>
      <w:keepLines/>
      <w:spacing w:before="160" w:after="80"/>
      <w:outlineLvl w:val="2"/>
    </w:pPr>
    <w:rPr>
      <w:rFonts w:eastAsia="宋体" w:cs="宋体"/>
      <w:color w:val="0f4761"/>
      <w:sz w:val="28"/>
      <w:szCs w:val="28"/>
    </w:rPr>
  </w:style>
  <w:style w:type="paragraph" w:styleId="style4">
    <w:name w:val="heading 4"/>
    <w:basedOn w:val="style0"/>
    <w:next w:val="style66"/>
    <w:link w:val="style4107"/>
    <w:qFormat/>
    <w:uiPriority w:val="9"/>
    <w:pPr>
      <w:keepNext/>
      <w:keepLines/>
      <w:spacing w:before="80" w:after="40"/>
      <w:outlineLvl w:val="3"/>
    </w:pPr>
    <w:rPr>
      <w:rFonts w:eastAsia="宋体" w:cs="宋体"/>
      <w:i/>
      <w:iCs/>
      <w:color w:val="0f4761"/>
    </w:rPr>
  </w:style>
  <w:style w:type="paragraph" w:styleId="style5">
    <w:name w:val="heading 5"/>
    <w:basedOn w:val="style0"/>
    <w:next w:val="style66"/>
    <w:link w:val="style4108"/>
    <w:qFormat/>
    <w:uiPriority w:val="9"/>
    <w:pPr>
      <w:keepNext/>
      <w:keepLines/>
      <w:spacing w:before="80" w:after="40"/>
      <w:outlineLvl w:val="4"/>
    </w:pPr>
    <w:rPr>
      <w:rFonts w:eastAsia="宋体" w:cs="宋体"/>
      <w:color w:val="0f4761"/>
    </w:rPr>
  </w:style>
  <w:style w:type="paragraph" w:styleId="style6">
    <w:name w:val="heading 6"/>
    <w:basedOn w:val="style0"/>
    <w:next w:val="style66"/>
    <w:link w:val="style4109"/>
    <w:qFormat/>
    <w:uiPriority w:val="9"/>
    <w:pPr>
      <w:keepNext/>
      <w:keepLines/>
      <w:spacing w:before="40" w:after="0"/>
      <w:outlineLvl w:val="5"/>
    </w:pPr>
    <w:rPr>
      <w:rFonts w:eastAsia="宋体" w:cs="宋体"/>
      <w:i/>
      <w:iCs/>
      <w:color w:val="595959"/>
    </w:rPr>
  </w:style>
  <w:style w:type="paragraph" w:styleId="style7">
    <w:name w:val="heading 7"/>
    <w:basedOn w:val="style0"/>
    <w:next w:val="style66"/>
    <w:link w:val="style4110"/>
    <w:qFormat/>
    <w:uiPriority w:val="9"/>
    <w:pPr>
      <w:keepNext/>
      <w:keepLines/>
      <w:spacing w:before="40" w:after="0"/>
      <w:outlineLvl w:val="6"/>
    </w:pPr>
    <w:rPr>
      <w:rFonts w:eastAsia="宋体" w:cs="宋体"/>
      <w:color w:val="595959"/>
    </w:rPr>
  </w:style>
  <w:style w:type="paragraph" w:styleId="style8">
    <w:name w:val="heading 8"/>
    <w:basedOn w:val="style0"/>
    <w:next w:val="style66"/>
    <w:link w:val="style4111"/>
    <w:qFormat/>
    <w:uiPriority w:val="9"/>
    <w:pPr>
      <w:keepNext/>
      <w:keepLines/>
      <w:spacing w:after="0"/>
      <w:outlineLvl w:val="7"/>
    </w:pPr>
    <w:rPr>
      <w:rFonts w:eastAsia="宋体" w:cs="宋体"/>
      <w:i/>
      <w:iCs/>
      <w:color w:val="272727"/>
    </w:rPr>
  </w:style>
  <w:style w:type="paragraph" w:styleId="style9">
    <w:name w:val="heading 9"/>
    <w:basedOn w:val="style0"/>
    <w:next w:val="style66"/>
    <w:link w:val="style4112"/>
    <w:qFormat/>
    <w:uiPriority w:val="9"/>
    <w:pPr>
      <w:keepNext/>
      <w:keepLines/>
      <w:spacing w:after="0"/>
      <w:outlineLvl w:val="8"/>
    </w:pPr>
    <w:rPr>
      <w:rFonts w:eastAsia="宋体" w:cs="宋体"/>
      <w:color w:val="272727"/>
    </w:rPr>
  </w:style>
  <w:style w:type="character" w:styleId="style4104" w:customStyle="1">
    <w:name w:val="Heading 1 Char_429245c4-8417-45f0-ad85-e015fcce9ddf"/>
    <w:basedOn w:val="style65"/>
    <w:next w:val="style4104"/>
    <w:link w:val="style1"/>
    <w:uiPriority w:val="9"/>
    <w:rPr>
      <w:rFonts w:ascii="Aptos Display" w:hAnsi="Aptos Display" w:eastAsia="宋体" w:cs="宋体"/>
      <w:color w:val="0f4761"/>
      <w:sz w:val="40"/>
      <w:szCs w:val="40"/>
    </w:rPr>
  </w:style>
  <w:style w:type="character" w:styleId="style4105" w:customStyle="1">
    <w:name w:val="Heading 2 Char_d13f7bee-5d34-438e-b501-981955db880e"/>
    <w:basedOn w:val="style65"/>
    <w:next w:val="style4105"/>
    <w:link w:val="style2"/>
    <w:uiPriority w:val="9"/>
    <w:rPr>
      <w:rFonts w:ascii="Aptos Display" w:hAnsi="Aptos Display" w:eastAsia="宋体" w:cs="宋体"/>
      <w:color w:val="0f4761"/>
      <w:sz w:val="32"/>
      <w:szCs w:val="32"/>
    </w:rPr>
  </w:style>
  <w:style w:type="character" w:styleId="style4106" w:customStyle="1">
    <w:name w:val="Heading 3 Char_3429f9e2-521a-453f-8fe8-aa8a63313a69"/>
    <w:basedOn w:val="style65"/>
    <w:next w:val="style4106"/>
    <w:link w:val="style3"/>
    <w:uiPriority w:val="9"/>
    <w:rPr>
      <w:rFonts w:eastAsia="宋体" w:cs="宋体"/>
      <w:color w:val="0f4761"/>
      <w:sz w:val="28"/>
      <w:szCs w:val="28"/>
    </w:rPr>
  </w:style>
  <w:style w:type="character" w:styleId="style4107" w:customStyle="1">
    <w:name w:val="Heading 4 Char_c51abd32-adbd-4f86-98eb-327e0125f7d6"/>
    <w:basedOn w:val="style65"/>
    <w:next w:val="style4107"/>
    <w:link w:val="style4"/>
    <w:uiPriority w:val="9"/>
    <w:rPr>
      <w:rFonts w:eastAsia="宋体" w:cs="宋体"/>
      <w:i/>
      <w:iCs/>
      <w:color w:val="0f4761"/>
    </w:rPr>
  </w:style>
  <w:style w:type="character" w:styleId="style4108" w:customStyle="1">
    <w:name w:val="Heading 5 Char_22500ad4-1a9e-4f8d-a082-a2c90bae973a"/>
    <w:basedOn w:val="style65"/>
    <w:next w:val="style4108"/>
    <w:link w:val="style5"/>
    <w:uiPriority w:val="9"/>
    <w:rPr>
      <w:rFonts w:eastAsia="宋体" w:cs="宋体"/>
      <w:color w:val="0f4761"/>
    </w:rPr>
  </w:style>
  <w:style w:type="character" w:styleId="style4109" w:customStyle="1">
    <w:name w:val="Heading 6 Char_9d07664b-d7db-4616-891d-4e71c081d476"/>
    <w:basedOn w:val="style65"/>
    <w:next w:val="style4109"/>
    <w:link w:val="style6"/>
    <w:uiPriority w:val="9"/>
    <w:rPr>
      <w:rFonts w:eastAsia="宋体" w:cs="宋体"/>
      <w:i/>
      <w:iCs/>
      <w:color w:val="595959"/>
    </w:rPr>
  </w:style>
  <w:style w:type="character" w:styleId="style4110" w:customStyle="1">
    <w:name w:val="Heading 7 Char_d141f90c-e061-49fc-95dd-87cc297ec847"/>
    <w:basedOn w:val="style65"/>
    <w:next w:val="style4110"/>
    <w:link w:val="style7"/>
    <w:uiPriority w:val="9"/>
    <w:rPr>
      <w:rFonts w:eastAsia="宋体" w:cs="宋体"/>
      <w:color w:val="595959"/>
    </w:rPr>
  </w:style>
  <w:style w:type="character" w:styleId="style4111" w:customStyle="1">
    <w:name w:val="Heading 8 Char_0c0cf505-4ede-41d2-88c8-e438dff76e9c"/>
    <w:basedOn w:val="style65"/>
    <w:next w:val="style4111"/>
    <w:link w:val="style8"/>
    <w:uiPriority w:val="9"/>
    <w:rPr>
      <w:rFonts w:eastAsia="宋体" w:cs="宋体"/>
      <w:i/>
      <w:iCs/>
      <w:color w:val="272727"/>
    </w:rPr>
  </w:style>
  <w:style w:type="character" w:styleId="style4112" w:customStyle="1">
    <w:name w:val="Heading 9 Char_416c42b3-92b1-4e76-a9b1-ff913a8a4b88"/>
    <w:basedOn w:val="style65"/>
    <w:next w:val="style4112"/>
    <w:link w:val="style9"/>
    <w:uiPriority w:val="9"/>
    <w:rPr>
      <w:rFonts w:eastAsia="宋体" w:cs="宋体"/>
      <w:color w:val="272727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styleId="style4113" w:customStyle="1">
    <w:name w:val="Footnote Text"/>
    <w:basedOn w:val="style0"/>
    <w:next w:val="style4113"/>
    <w:qFormat/>
    <w:uiPriority w:val="9"/>
    <w:pPr/>
  </w:style>
  <w:style w:type="paragraph" w:styleId="style4114" w:customStyle="1">
    <w:name w:val="Footnote Block Text"/>
    <w:basedOn w:val="style4113"/>
    <w:next w:val="style4113"/>
    <w:qFormat/>
    <w:uiPriority w:val="9"/>
    <w:pPr>
      <w:spacing w:before="100" w:after="100"/>
      <w:ind w:left="480" w:right="480" w:firstLine="0"/>
    </w:pPr>
    <w:rPr/>
  </w:style>
  <w:style w:type="character" w:styleId="style65" w:default="1">
    <w:name w:val="Default Paragraph Font"/>
    <w:next w:val="style65"/>
  </w:style>
  <w:style w:type="table" w:styleId="style4115" w:customStyle="1">
    <w:name w:val="Table"/>
    <w:next w:val="style4115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color="auto" w:sz="4" w:space="0"/>
        </w:tcBorders>
        <w:vAlign w:val="bottom"/>
      </w:tcPr>
    </w:tblStylePr>
    <w:tcPr>
      <w:tcBorders/>
    </w:tcPr>
  </w:style>
  <w:style w:type="paragraph" w:styleId="style4116" w:customStyle="1">
    <w:name w:val="Definition Term"/>
    <w:basedOn w:val="style0"/>
    <w:next w:val="style4117"/>
    <w:pPr>
      <w:keepNext/>
      <w:keepLines/>
      <w:spacing w:after="0"/>
    </w:pPr>
    <w:rPr>
      <w:b/>
    </w:rPr>
  </w:style>
  <w:style w:type="paragraph" w:styleId="style4117" w:customStyle="1">
    <w:name w:val="Definition"/>
    <w:basedOn w:val="style0"/>
    <w:next w:val="style4117"/>
    <w:pPr/>
  </w:style>
  <w:style w:type="paragraph" w:styleId="style4118" w:customStyle="1">
    <w:name w:val="Caption"/>
    <w:basedOn w:val="style0"/>
    <w:next w:val="style4118"/>
    <w:link w:val="style4123"/>
    <w:pPr>
      <w:spacing w:before="0" w:after="120"/>
    </w:pPr>
    <w:rPr>
      <w:i/>
    </w:rPr>
  </w:style>
  <w:style w:type="paragraph" w:styleId="style4119" w:customStyle="1">
    <w:name w:val="Table Caption"/>
    <w:basedOn w:val="style4118"/>
    <w:next w:val="style4119"/>
    <w:pPr>
      <w:keepNext/>
    </w:pPr>
    <w:rPr/>
  </w:style>
  <w:style w:type="paragraph" w:styleId="style4120" w:customStyle="1">
    <w:name w:val="Image Caption"/>
    <w:basedOn w:val="style4118"/>
    <w:next w:val="style4120"/>
    <w:pPr/>
  </w:style>
  <w:style w:type="paragraph" w:styleId="style4121" w:customStyle="1">
    <w:name w:val="Figure"/>
    <w:basedOn w:val="style0"/>
    <w:next w:val="style4121"/>
    <w:pPr/>
  </w:style>
  <w:style w:type="paragraph" w:styleId="style4122" w:customStyle="1">
    <w:name w:val="Captioned Figure"/>
    <w:basedOn w:val="style4121"/>
    <w:next w:val="style4122"/>
    <w:pPr>
      <w:keepNext/>
    </w:pPr>
    <w:rPr/>
  </w:style>
  <w:style w:type="character" w:styleId="style4123" w:customStyle="1">
    <w:name w:val="Body Text Char"/>
    <w:basedOn w:val="style65"/>
    <w:next w:val="style4123"/>
    <w:link w:val="style66"/>
  </w:style>
  <w:style w:type="character" w:styleId="style4124" w:customStyle="1">
    <w:name w:val="Verbatim Char"/>
    <w:basedOn w:val="style4123"/>
    <w:next w:val="style4124"/>
    <w:rPr>
      <w:rFonts w:ascii="Consolas" w:hAnsi="Consolas"/>
      <w:sz w:val="22"/>
    </w:rPr>
  </w:style>
  <w:style w:type="character" w:styleId="style4125" w:customStyle="1">
    <w:name w:val="Section Number"/>
    <w:basedOn w:val="style4123"/>
    <w:next w:val="style4125"/>
  </w:style>
  <w:style w:type="character" w:styleId="style4126" w:customStyle="1">
    <w:name w:val="Footnote Reference"/>
    <w:basedOn w:val="style4123"/>
    <w:next w:val="style4126"/>
    <w:rPr>
      <w:vertAlign w:val="superscript"/>
    </w:rPr>
  </w:style>
  <w:style w:type="character" w:styleId="style85">
    <w:name w:val="Hyperlink"/>
    <w:basedOn w:val="style4123"/>
    <w:next w:val="style85"/>
    <w:rPr>
      <w:color w:val="4f81bd"/>
    </w:rPr>
  </w:style>
  <w:style w:type="paragraph" w:styleId="style266">
    <w:name w:val="TOC Heading"/>
    <w:basedOn w:val="style1"/>
    <w:next w:val="style66"/>
    <w:qFormat/>
    <w:uiPriority w:val="39"/>
    <w:pPr>
      <w:spacing w:before="240" w:line="259" w:lineRule="auto"/>
      <w:outlineLvl w:val="9"/>
    </w:pPr>
    <w:rPr>
      <w:rFonts w:ascii="Aptos Display" w:hAnsi="Aptos Display" w:eastAsia="宋体" w:cs="宋体"/>
      <w:b w:val="false"/>
      <w:bCs w:val="false"/>
      <w:color w:val="365f91"/>
    </w:rPr>
  </w:style>
  <w:style w:type="paragraph" w:styleId="style4127" w:customStyle="1">
    <w:name w:val="Source Code"/>
    <w:basedOn w:val="style0"/>
    <w:next w:val="style4127"/>
    <w:link w:val="style4124"/>
    <w:pPr>
      <w:wordWrap w:val="false"/>
    </w:pPr>
    <w:rPr/>
  </w:style>
  <w:style w:type="character" w:styleId="style4128" w:customStyle="1">
    <w:name w:val="KeywordTok"/>
    <w:basedOn w:val="style4124"/>
    <w:next w:val="style4128"/>
    <w:rPr>
      <w:b/>
      <w:color w:val="007020"/>
    </w:rPr>
  </w:style>
  <w:style w:type="character" w:styleId="style4129" w:customStyle="1">
    <w:name w:val="DataTypeTok"/>
    <w:basedOn w:val="style4124"/>
    <w:next w:val="style4129"/>
    <w:rPr>
      <w:color w:val="902000"/>
    </w:rPr>
  </w:style>
  <w:style w:type="character" w:styleId="style4130" w:customStyle="1">
    <w:name w:val="DecValTok"/>
    <w:basedOn w:val="style4124"/>
    <w:next w:val="style4130"/>
    <w:rPr>
      <w:color w:val="40a070"/>
    </w:rPr>
  </w:style>
  <w:style w:type="character" w:styleId="style4131" w:customStyle="1">
    <w:name w:val="BaseNTok"/>
    <w:basedOn w:val="style4124"/>
    <w:next w:val="style4131"/>
    <w:rPr>
      <w:color w:val="40a070"/>
    </w:rPr>
  </w:style>
  <w:style w:type="character" w:styleId="style4132" w:customStyle="1">
    <w:name w:val="FloatTok"/>
    <w:basedOn w:val="style4124"/>
    <w:next w:val="style4132"/>
    <w:rPr>
      <w:color w:val="40a070"/>
    </w:rPr>
  </w:style>
  <w:style w:type="character" w:styleId="style4133" w:customStyle="1">
    <w:name w:val="ConstantTok"/>
    <w:basedOn w:val="style4124"/>
    <w:next w:val="style4133"/>
    <w:rPr>
      <w:color w:val="880000"/>
    </w:rPr>
  </w:style>
  <w:style w:type="character" w:styleId="style4134" w:customStyle="1">
    <w:name w:val="CharTok"/>
    <w:basedOn w:val="style4124"/>
    <w:next w:val="style4134"/>
    <w:rPr>
      <w:color w:val="4070a0"/>
    </w:rPr>
  </w:style>
  <w:style w:type="character" w:styleId="style4135" w:customStyle="1">
    <w:name w:val="SpecialCharTok"/>
    <w:basedOn w:val="style4124"/>
    <w:next w:val="style4135"/>
    <w:rPr>
      <w:color w:val="4070a0"/>
    </w:rPr>
  </w:style>
  <w:style w:type="character" w:styleId="style4136" w:customStyle="1">
    <w:name w:val="StringTok"/>
    <w:basedOn w:val="style4124"/>
    <w:next w:val="style4136"/>
    <w:rPr>
      <w:color w:val="4070a0"/>
    </w:rPr>
  </w:style>
  <w:style w:type="character" w:styleId="style4137" w:customStyle="1">
    <w:name w:val="VerbatimStringTok"/>
    <w:basedOn w:val="style4124"/>
    <w:next w:val="style4137"/>
    <w:rPr>
      <w:color w:val="4070a0"/>
    </w:rPr>
  </w:style>
  <w:style w:type="character" w:styleId="style4138" w:customStyle="1">
    <w:name w:val="SpecialStringTok"/>
    <w:basedOn w:val="style4124"/>
    <w:next w:val="style4138"/>
    <w:rPr>
      <w:color w:val="bb6688"/>
    </w:rPr>
  </w:style>
  <w:style w:type="character" w:styleId="style4139" w:customStyle="1">
    <w:name w:val="ImportTok"/>
    <w:basedOn w:val="style4124"/>
    <w:next w:val="style4139"/>
    <w:rPr>
      <w:b/>
      <w:color w:val="008000"/>
    </w:rPr>
  </w:style>
  <w:style w:type="character" w:styleId="style4140" w:customStyle="1">
    <w:name w:val="CommentTok"/>
    <w:basedOn w:val="style4124"/>
    <w:next w:val="style4140"/>
    <w:rPr>
      <w:i/>
      <w:color w:val="60a0b0"/>
    </w:rPr>
  </w:style>
  <w:style w:type="character" w:styleId="style4141" w:customStyle="1">
    <w:name w:val="DocumentationTok"/>
    <w:basedOn w:val="style4124"/>
    <w:next w:val="style4141"/>
    <w:rPr>
      <w:i/>
      <w:color w:val="ba2121"/>
    </w:rPr>
  </w:style>
  <w:style w:type="character" w:styleId="style4142" w:customStyle="1">
    <w:name w:val="AnnotationTok"/>
    <w:basedOn w:val="style4124"/>
    <w:next w:val="style4142"/>
    <w:rPr>
      <w:b/>
      <w:i/>
      <w:color w:val="60a0b0"/>
    </w:rPr>
  </w:style>
  <w:style w:type="character" w:styleId="style4143" w:customStyle="1">
    <w:name w:val="CommentVarTok"/>
    <w:basedOn w:val="style4124"/>
    <w:next w:val="style4143"/>
    <w:rPr>
      <w:b/>
      <w:i/>
      <w:color w:val="60a0b0"/>
    </w:rPr>
  </w:style>
  <w:style w:type="character" w:styleId="style4144" w:customStyle="1">
    <w:name w:val="OtherTok"/>
    <w:basedOn w:val="style4124"/>
    <w:next w:val="style4144"/>
    <w:rPr>
      <w:color w:val="007020"/>
    </w:rPr>
  </w:style>
  <w:style w:type="character" w:styleId="style4145" w:customStyle="1">
    <w:name w:val="FunctionTok"/>
    <w:basedOn w:val="style4124"/>
    <w:next w:val="style4145"/>
    <w:rPr>
      <w:color w:val="06287e"/>
    </w:rPr>
  </w:style>
  <w:style w:type="character" w:styleId="style4146" w:customStyle="1">
    <w:name w:val="VariableTok"/>
    <w:basedOn w:val="style4124"/>
    <w:next w:val="style4146"/>
    <w:rPr>
      <w:color w:val="19177c"/>
    </w:rPr>
  </w:style>
  <w:style w:type="character" w:styleId="style4147" w:customStyle="1">
    <w:name w:val="ControlFlowTok"/>
    <w:basedOn w:val="style4124"/>
    <w:next w:val="style4147"/>
    <w:rPr>
      <w:b/>
      <w:color w:val="007020"/>
    </w:rPr>
  </w:style>
  <w:style w:type="character" w:styleId="style4148" w:customStyle="1">
    <w:name w:val="OperatorTok"/>
    <w:basedOn w:val="style4124"/>
    <w:next w:val="style4148"/>
    <w:rPr>
      <w:color w:val="666666"/>
    </w:rPr>
  </w:style>
  <w:style w:type="character" w:styleId="style4149" w:customStyle="1">
    <w:name w:val="BuiltInTok"/>
    <w:basedOn w:val="style4124"/>
    <w:next w:val="style4149"/>
    <w:rPr>
      <w:color w:val="008000"/>
    </w:rPr>
  </w:style>
  <w:style w:type="character" w:styleId="style4150" w:customStyle="1">
    <w:name w:val="ExtensionTok"/>
    <w:basedOn w:val="style4124"/>
    <w:next w:val="style4150"/>
  </w:style>
  <w:style w:type="character" w:styleId="style4151" w:customStyle="1">
    <w:name w:val="PreprocessorTok"/>
    <w:basedOn w:val="style4124"/>
    <w:next w:val="style4151"/>
    <w:rPr>
      <w:color w:val="bc7a00"/>
    </w:rPr>
  </w:style>
  <w:style w:type="character" w:styleId="style4152" w:customStyle="1">
    <w:name w:val="AttributeTok"/>
    <w:basedOn w:val="style4124"/>
    <w:next w:val="style4152"/>
    <w:rPr>
      <w:color w:val="7d9029"/>
    </w:rPr>
  </w:style>
  <w:style w:type="character" w:styleId="style4153" w:customStyle="1">
    <w:name w:val="RegionMarkerTok"/>
    <w:basedOn w:val="style4124"/>
    <w:next w:val="style4153"/>
  </w:style>
  <w:style w:type="character" w:styleId="style4154" w:customStyle="1">
    <w:name w:val="InformationTok"/>
    <w:basedOn w:val="style4124"/>
    <w:next w:val="style4154"/>
    <w:rPr>
      <w:b/>
      <w:i/>
      <w:color w:val="60a0b0"/>
    </w:rPr>
  </w:style>
  <w:style w:type="character" w:styleId="style4155" w:customStyle="1">
    <w:name w:val="WarningTok"/>
    <w:basedOn w:val="style4124"/>
    <w:next w:val="style4155"/>
    <w:rPr>
      <w:b/>
      <w:i/>
      <w:color w:val="60a0b0"/>
    </w:rPr>
  </w:style>
  <w:style w:type="character" w:styleId="style4156" w:customStyle="1">
    <w:name w:val="AlertTok"/>
    <w:basedOn w:val="style4124"/>
    <w:next w:val="style4156"/>
    <w:rPr>
      <w:b/>
      <w:color w:val="ff0000"/>
    </w:rPr>
  </w:style>
  <w:style w:type="character" w:styleId="style4157" w:customStyle="1">
    <w:name w:val="ErrorTok"/>
    <w:basedOn w:val="style4124"/>
    <w:next w:val="style4157"/>
    <w:rPr>
      <w:b/>
      <w:color w:val="ff0000"/>
    </w:rPr>
  </w:style>
  <w:style w:type="character" w:styleId="style4158" w:customStyle="1">
    <w:name w:val="NormalTok"/>
    <w:basedOn w:val="style4124"/>
    <w:next w:val="style4158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style0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microsoft.com/office/2020/10/relationships/intelligence" Target="intelligence2.xml" Id="R8b1bc495882b47cd" /><Relationship Type="http://schemas.openxmlformats.org/officeDocument/2006/relationships/hyperlink" Target="mailto:harisatyanarasimha@gmail.com" TargetMode="External" Id="R77815ca0d8ee4990" /><Relationship Type="http://schemas.openxmlformats.org/officeDocument/2006/relationships/hyperlink" Target="https://www.linkedin.com/in/harisatya/" TargetMode="External" Id="R30ba0bb379f343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2026-02-06T16:17:41.0000000Z</dcterms:created>
  <dc:creator>WPS Office</dc:creator>
  <lastModifiedBy>Hari Satya Narasimha Andey</lastModifiedBy>
  <dcterms:modified xsi:type="dcterms:W3CDTF">2026-06-02T18:47:22.3837107Z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89a98af37f7841569edb5893eff7d34d</vt:lpwstr>
  </property>
</Properties>
</file>