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Backend Engineer - Payments</w:t>
      </w:r>
    </w:p>
    <w:p>
      <w:pPr>
        <w:pStyle w:val="Heading1"/>
      </w:pPr>
      <w:r>
        <w:t>About the company</w:t>
      </w:r>
    </w:p>
    <w:p>
      <w:r>
        <w:t>Aurora Commerce offers embedded payments to its retailers. The Payments team of ten engineers runs the authorization, ledger and settlement services that move about EUR 2 billion per year.</w:t>
      </w:r>
    </w:p>
    <w:p>
      <w:pPr>
        <w:pStyle w:val="Heading1"/>
      </w:pPr>
      <w:r>
        <w:t>About the role</w:t>
      </w:r>
    </w:p>
    <w:p>
      <w:r>
        <w:t>As a staff engineer you will set the technical direction for the payments core: reliability, correctness and scalability. This is a hands-on role that includes design reviews, incident leadership and mentoring.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Design and evolve event-driven services for authorization, ledger and settlement.</w:t>
      </w:r>
    </w:p>
    <w:p>
      <w:pPr>
        <w:pStyle w:val="ListBullet"/>
      </w:pPr>
      <w:r>
        <w:t>Own reliability: SLOs, incident response, load testing and capacity planning.</w:t>
      </w:r>
    </w:p>
    <w:p>
      <w:pPr>
        <w:pStyle w:val="ListBullet"/>
      </w:pPr>
      <w:r>
        <w:t>Review designs across the team and mentor senior engineers.</w:t>
      </w:r>
    </w:p>
    <w:p>
      <w:pPr>
        <w:pStyle w:val="ListBullet"/>
      </w:pPr>
      <w:r>
        <w:t>Work with compliance on PCI-DSS controls.</w:t>
      </w:r>
    </w:p>
    <w:p>
      <w:pPr>
        <w:pStyle w:val="Heading1"/>
      </w:pPr>
      <w:r>
        <w:t>Required Skills</w:t>
      </w:r>
    </w:p>
    <w:p>
      <w:pPr>
        <w:pStyle w:val="ListBullet"/>
      </w:pPr>
      <w:r>
        <w:t>8+ years of backend engineering experience; Go or Kotlin (or Java) in production at scale.</w:t>
      </w:r>
    </w:p>
    <w:p>
      <w:pPr>
        <w:pStyle w:val="ListBullet"/>
      </w:pPr>
      <w:r>
        <w:t>Experience designing event-driven systems (Kafka or similar) with strong consistency requirements.</w:t>
      </w:r>
    </w:p>
    <w:p>
      <w:pPr>
        <w:pStyle w:val="ListBullet"/>
      </w:pPr>
      <w:r>
        <w:t>Kubernetes in production and a reliability mindset (SLOs, incident management).</w:t>
      </w:r>
    </w:p>
    <w:p>
      <w:pPr>
        <w:pStyle w:val="ListBullet"/>
      </w:pPr>
      <w:r>
        <w:t>Experience leading or mentoring engineers.</w:t>
      </w:r>
    </w:p>
    <w:p>
      <w:pPr>
        <w:pStyle w:val="Heading1"/>
      </w:pPr>
      <w:r>
        <w:t>Preferred Skills</w:t>
      </w:r>
    </w:p>
    <w:p>
      <w:pPr>
        <w:pStyle w:val="ListBullet"/>
      </w:pPr>
      <w:r>
        <w:t>Payments or ledger domain experience, PCI-DSS exposure.</w:t>
      </w:r>
    </w:p>
    <w:p>
      <w:pPr>
        <w:pStyle w:val="ListBullet"/>
      </w:pPr>
      <w:r>
        <w:t>Observability with OpenTelemetry.</w:t>
      </w:r>
    </w:p>
    <w:p>
      <w:pPr>
        <w:pStyle w:val="Heading1"/>
      </w:pPr>
      <w:r>
        <w:t>Location and working hours</w:t>
      </w:r>
    </w:p>
    <w:p>
      <w:r>
        <w:t>Remote within Ireland, the UK or the EU, with occasional travel to Dublin.</w:t>
      </w:r>
    </w:p>
    <w:p>
      <w:pPr>
        <w:pStyle w:val="Heading1"/>
      </w:pPr>
      <w:r>
        <w:t>What we offer</w:t>
      </w:r>
    </w:p>
    <w:p>
      <w:pPr>
        <w:pStyle w:val="ListBullet"/>
      </w:pPr>
      <w:r>
        <w:t>Salary range EUR 110,000 to 135,000 plus equity.</w:t>
      </w:r>
    </w:p>
    <w:p>
      <w:pPr>
        <w:pStyle w:val="ListBullet"/>
      </w:pPr>
      <w:r>
        <w:t>Private health insurance, 28 days of paid leave and a learning budget.</w:t>
      </w:r>
    </w:p>
    <w:p>
      <w:pPr>
        <w:pStyle w:val="Heading1"/>
      </w:pPr>
      <w:r>
        <w:t>Hiring process</w:t>
      </w:r>
    </w:p>
    <w:p>
      <w:r>
        <w:t>Recruiter call, technical deep dive on a system you built, a system-design interview on a payments scenario and a final conversation with the VP of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