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Priya Nair</w:t>
      </w:r>
    </w:p>
    <w:p>
      <w:r>
        <w:t>Business Intelligence Analyst | priya.nair@example.com</w:t>
      </w:r>
    </w:p>
    <w:p>
      <w:pPr>
        <w:pStyle w:val="Heading1"/>
      </w:pPr>
      <w:r>
        <w:t>Summary</w:t>
      </w:r>
    </w:p>
    <w:p>
      <w:r>
        <w:t>Analyst with 3 years of experience turning sales and marketing data into dashboards and recommendations for revenue teams. Strong SQL and Tableau skills; learning Python for automation.</w:t>
      </w:r>
    </w:p>
    <w:p>
      <w:pPr>
        <w:pStyle w:val="Heading1"/>
      </w:pPr>
      <w:r>
        <w:t>Experience</w:t>
      </w:r>
    </w:p>
    <w:p>
      <w:r>
        <w:t>Business Intelligence Analyst, Fabrikam Software (2023 - Present)</w:t>
      </w:r>
    </w:p>
    <w:p>
      <w:pPr>
        <w:pStyle w:val="ListBullet"/>
      </w:pPr>
      <w:r>
        <w:t>Built 20+ Tableau dashboards on Snowflake data used weekly by sales leadership.</w:t>
      </w:r>
    </w:p>
    <w:p>
      <w:pPr>
        <w:pStyle w:val="ListBullet"/>
      </w:pPr>
      <w:r>
        <w:t>Automated monthly reporting with Python and pandas, saving about 12 hours per month.</w:t>
      </w:r>
    </w:p>
    <w:p>
      <w:r>
        <w:t>Junior Analyst, Litware Marketing (2021 - 2023)</w:t>
      </w:r>
    </w:p>
    <w:p>
      <w:pPr>
        <w:pStyle w:val="ListBullet"/>
      </w:pPr>
      <w:r>
        <w:t>Wrote SQL reports on campaign performance and presented findings to account managers.</w:t>
      </w:r>
    </w:p>
    <w:p>
      <w:pPr>
        <w:pStyle w:val="Heading1"/>
      </w:pPr>
      <w:r>
        <w:t>Skills</w:t>
      </w:r>
    </w:p>
    <w:p>
      <w:r>
        <w:t>SQL, Tableau, Excel, Snowflake, basic Python (pandas), stakeholder communication. No experience with Kafka or Airflow.</w:t>
      </w:r>
    </w:p>
    <w:p>
      <w:pPr>
        <w:pStyle w:val="Heading1"/>
      </w:pPr>
      <w:r>
        <w:t>Education</w:t>
      </w:r>
    </w:p>
    <w:p>
      <w:r>
        <w:t>BA Economics, Example State University (2017 - 2021)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