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ED49" w14:textId="02CA0181" w:rsidR="00890BD8" w:rsidRDefault="00C30766" w:rsidP="00C30766">
      <w:pPr>
        <w:jc w:val="center"/>
        <w:rPr>
          <w:rFonts w:hint="eastAsia"/>
        </w:rPr>
      </w:pPr>
      <w:r>
        <w:rPr>
          <w:rFonts w:ascii="Times New Roman" w:eastAsia="宋体" w:hAnsi="Times New Roman" w:cs="宋体"/>
          <w:noProof/>
          <w:color w:val="000000"/>
          <w:szCs w:val="21"/>
        </w:rPr>
        <w:drawing>
          <wp:inline distT="0" distB="0" distL="0" distR="0" wp14:anchorId="1AA86126" wp14:editId="2D26D40F">
            <wp:extent cx="5472000" cy="2505075"/>
            <wp:effectExtent l="0" t="0" r="0" b="0"/>
            <wp:docPr id="49" name="图表 4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A77A" w14:textId="77777777" w:rsidR="0064703A" w:rsidRDefault="0064703A" w:rsidP="00C307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EF3160" w14:textId="77777777" w:rsidR="0064703A" w:rsidRDefault="0064703A" w:rsidP="00C307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90B5" w14:textId="77777777" w:rsidR="0064703A" w:rsidRDefault="0064703A" w:rsidP="00C307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C274E9" w14:textId="77777777" w:rsidR="0064703A" w:rsidRDefault="0064703A" w:rsidP="00C307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D0"/>
    <w:rsid w:val="00006E70"/>
    <w:rsid w:val="000A5B44"/>
    <w:rsid w:val="00265348"/>
    <w:rsid w:val="0028681B"/>
    <w:rsid w:val="004B6827"/>
    <w:rsid w:val="004D72CF"/>
    <w:rsid w:val="005F6ADC"/>
    <w:rsid w:val="00604D4F"/>
    <w:rsid w:val="0064703A"/>
    <w:rsid w:val="00665356"/>
    <w:rsid w:val="0069259D"/>
    <w:rsid w:val="007602D8"/>
    <w:rsid w:val="008558AC"/>
    <w:rsid w:val="00890BD8"/>
    <w:rsid w:val="00B80160"/>
    <w:rsid w:val="00BB62BB"/>
    <w:rsid w:val="00C30766"/>
    <w:rsid w:val="00C34EC3"/>
    <w:rsid w:val="00CA4973"/>
    <w:rsid w:val="00D569D0"/>
    <w:rsid w:val="00E10C89"/>
    <w:rsid w:val="00E70356"/>
    <w:rsid w:val="00F635CF"/>
    <w:rsid w:val="00F975A2"/>
    <w:rsid w:val="00FB5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E5566C-2897-4C20-AF37-25BF9DAC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69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9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9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9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9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9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9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9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9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6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6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69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69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69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69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69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69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69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6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9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69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69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9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9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69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69D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307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307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307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307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7023549139690876E-2"/>
          <c:y val="4.3650780494543399E-2"/>
          <c:w val="0.97140237678623509"/>
          <c:h val="0.8577494798796083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0.99409999999999998</c:v>
                </c:pt>
                <c:pt idx="1">
                  <c:v>0.2382</c:v>
                </c:pt>
                <c:pt idx="2">
                  <c:v>0.25069999999999998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B1-4E92-9840-86744F56697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rgbClr val="009DD9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Sheet1!$C$2:$C$4</c:f>
              <c:numCache>
                <c:formatCode>0.00%</c:formatCode>
                <c:ptCount val="3"/>
                <c:pt idx="0">
                  <c:v>0.99150000000000005</c:v>
                </c:pt>
                <c:pt idx="1">
                  <c:v>0.2203</c:v>
                </c:pt>
                <c:pt idx="2">
                  <c:v>0.21410000000000001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3B1-4E92-9840-86744F56697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rgbClr val="0BD0D9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Sheet1!$D$2:$D$4</c:f>
              <c:numCache>
                <c:formatCode>0.00%</c:formatCode>
                <c:ptCount val="3"/>
                <c:pt idx="0">
                  <c:v>0.99480000000000002</c:v>
                </c:pt>
                <c:pt idx="1">
                  <c:v>0.23980000000000001</c:v>
                </c:pt>
                <c:pt idx="2">
                  <c:v>0.2145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3B1-4E92-9840-86744F566972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rgbClr val="549E39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Sheet1!$E$2:$E$4</c:f>
              <c:numCache>
                <c:formatCode>0.00%</c:formatCode>
                <c:ptCount val="3"/>
                <c:pt idx="0">
                  <c:v>0.99560000000000004</c:v>
                </c:pt>
                <c:pt idx="1">
                  <c:v>0.24779999999999999</c:v>
                </c:pt>
                <c:pt idx="2">
                  <c:v>0.22339999999999999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3B1-4E92-9840-86744F566972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2020届</c:v>
                </c:pt>
              </c:strCache>
            </c:strRef>
          </c:tx>
          <c:spPr>
            <a:solidFill>
              <a:srgbClr val="8AB833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Sheet1!$F$2:$F$4</c:f>
              <c:numCache>
                <c:formatCode>0.00%</c:formatCode>
                <c:ptCount val="3"/>
                <c:pt idx="0">
                  <c:v>0.99480000000000002</c:v>
                </c:pt>
                <c:pt idx="1">
                  <c:v>0.23980000000000001</c:v>
                </c:pt>
                <c:pt idx="2">
                  <c:v>0.2145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3B1-4E92-9840-86744F566972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2021届</c:v>
                </c:pt>
              </c:strCache>
            </c:strRef>
          </c:tx>
          <c:spPr>
            <a:solidFill>
              <a:srgbClr val="C0CF3A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Sheet1!$G$2:$G$4</c:f>
              <c:numCache>
                <c:formatCode>0.00%</c:formatCode>
                <c:ptCount val="3"/>
                <c:pt idx="0">
                  <c:v>0.99560000000000004</c:v>
                </c:pt>
                <c:pt idx="1">
                  <c:v>0.24779999999999999</c:v>
                </c:pt>
                <c:pt idx="2">
                  <c:v>0.22339999999999999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3B1-4E92-9840-86744F566972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  <c:pt idx="0">
                  <c:v>2022届</c:v>
                </c:pt>
              </c:strCache>
            </c:strRef>
          </c:tx>
          <c:spPr>
            <a:solidFill>
              <a:srgbClr val="F0A22E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Sheet1!$H$2:$H$4</c:f>
              <c:numCache>
                <c:formatCode>0.00%</c:formatCode>
                <c:ptCount val="3"/>
                <c:pt idx="0">
                  <c:v>0.99560000000000004</c:v>
                </c:pt>
                <c:pt idx="1">
                  <c:v>0.24779999999999999</c:v>
                </c:pt>
                <c:pt idx="2">
                  <c:v>0.22339999999999999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3B1-4E92-9840-86744F566972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  <c:pt idx="0">
                  <c:v>2023届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Sheet1!$I$2:$I$4</c:f>
              <c:numCache>
                <c:formatCode>0.00%</c:formatCode>
                <c:ptCount val="3"/>
                <c:pt idx="0">
                  <c:v>0.99480000000000002</c:v>
                </c:pt>
                <c:pt idx="1">
                  <c:v>0.23980000000000001</c:v>
                </c:pt>
                <c:pt idx="2">
                  <c:v>0.2145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33B1-4E92-9840-86744F566972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  <c:pt idx="0">
                  <c:v>2024届</c:v>
                </c:pt>
              </c:strCache>
            </c:strRef>
          </c:tx>
          <c:spPr>
            <a:solidFill>
              <a:srgbClr val="ECC8A4"/>
            </a:solidFill>
            <a:ln>
              <a:noFill/>
            </a:ln>
            <a:effectLst/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Sheet1!$J$2:$J$4</c:f>
              <c:numCache>
                <c:formatCode>0.00%</c:formatCode>
                <c:ptCount val="3"/>
                <c:pt idx="0">
                  <c:v>0.99560000000000004</c:v>
                </c:pt>
                <c:pt idx="1">
                  <c:v>0.24779999999999999</c:v>
                </c:pt>
                <c:pt idx="2">
                  <c:v>0.22339999999999999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33B1-4E92-9840-86744F566972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Sheet1!$K$2:$K$4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9-33B1-4E92-9840-86744F566972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Sheet1!$L$2:$L$4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A-33B1-4E92-9840-86744F566972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Sheet1!$M$2:$M$4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B-33B1-4E92-9840-86744F566972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Sheet1!$N$2:$N$4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C-33B1-4E92-9840-86744F566972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Sheet1!$O$2:$O$4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D-33B1-4E92-9840-86744F566972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Sheet1!$P$2:$P$4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E-33B1-4E92-9840-86744F566972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Sheet1!$Q$2:$Q$4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F-33B1-4E92-9840-86744F566972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Sheet1!$R$2:$R$4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0-33B1-4E92-9840-86744F566972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Sheet1!$S$2:$S$4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1-33B1-4E92-9840-86744F566972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spPr>
            <a:solidFill>
              <a:schemeClr val="accent1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Sheet1!$T$2:$T$4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2-33B1-4E92-9840-86744F566972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spPr>
            <a:solidFill>
              <a:schemeClr val="accent2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Sheet1!$U$2:$U$4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3-33B1-4E92-9840-86744F566972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spPr>
            <a:solidFill>
              <a:schemeClr val="accent3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Sheet1!$V$2:$V$4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4-33B1-4E92-9840-86744F566972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Sheet1!$W$2:$W$4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5-33B1-4E92-9840-86744F566972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spPr>
            <a:solidFill>
              <a:schemeClr val="accent5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Sheet1!$X$2:$X$4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6-33B1-4E92-9840-86744F566972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spPr>
            <a:solidFill>
              <a:schemeClr val="accent6">
                <a:lumMod val="8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Sheet1!$Y$2:$Y$4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7-33B1-4E92-9840-86744F566972}"/>
            </c:ext>
          </c:extLst>
        </c:ser>
        <c:ser>
          <c:idx val="24"/>
          <c:order val="24"/>
          <c:tx>
            <c:strRef>
              <c:f>Sheet1!$Z$1</c:f>
              <c:strCache>
                <c:ptCount val="1"/>
              </c:strCache>
            </c:strRef>
          </c:tx>
          <c:spPr>
            <a:solidFill>
              <a:schemeClr val="accent1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省内</c:v>
                </c:pt>
                <c:pt idx="1">
                  <c:v>河源市</c:v>
                </c:pt>
                <c:pt idx="2">
                  <c:v>深圳市</c:v>
                </c:pt>
              </c:strCache>
            </c:strRef>
          </c:cat>
          <c:val>
            <c:numRef>
              <c:f>Sheet1!$Z$2:$Z$4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18-33B1-4E92-9840-86744F56697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02498320"/>
        <c:axId val="1002498880"/>
      </c:barChart>
      <c:catAx>
        <c:axId val="10024983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1002498880"/>
        <c:crosses val="autoZero"/>
        <c:auto val="1"/>
        <c:lblAlgn val="ctr"/>
        <c:lblOffset val="100"/>
        <c:noMultiLvlLbl val="0"/>
      </c:catAx>
      <c:valAx>
        <c:axId val="1002498880"/>
        <c:scaling>
          <c:orientation val="minMax"/>
        </c:scaling>
        <c:delete val="1"/>
        <c:axPos val="l"/>
        <c:numFmt formatCode="0.00%" sourceLinked="1"/>
        <c:majorTickMark val="in"/>
        <c:minorTickMark val="none"/>
        <c:tickLblPos val="nextTo"/>
        <c:crossAx val="1002498320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12</cp:revision>
  <dcterms:created xsi:type="dcterms:W3CDTF">2025-06-04T10:12:00Z</dcterms:created>
  <dcterms:modified xsi:type="dcterms:W3CDTF">2025-07-18T02:52:00Z</dcterms:modified>
</cp:coreProperties>
</file>