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39DE" w14:textId="0B7BC77F" w:rsidR="005F574C" w:rsidRPr="00BD0A6C" w:rsidRDefault="00BD0A6C" w:rsidP="00BD0A6C">
      <w:pPr>
        <w:spacing w:beforeLines="50" w:before="156" w:after="0" w:line="360" w:lineRule="auto"/>
        <w:jc w:val="both"/>
        <w:rPr>
          <w:rFonts w:ascii="Times New Roman" w:hAnsi="Times New Roman" w:hint="eastAsia"/>
          <w:sz w:val="24"/>
          <w:szCs w:val="24"/>
        </w:rPr>
      </w:pPr>
      <w:r w:rsidRPr="0066238D">
        <w:rPr>
          <w:rFonts w:ascii="Times New Roman" w:hAnsi="Times New Roman" w:hint="eastAsia"/>
          <w:noProof/>
          <w:sz w:val="24"/>
          <w:szCs w:val="21"/>
        </w:rPr>
        <w:drawing>
          <wp:inline distT="0" distB="0" distL="0" distR="0" wp14:anchorId="109209E7" wp14:editId="07FEC6F3">
            <wp:extent cx="5274310" cy="1938528"/>
            <wp:effectExtent l="0" t="0" r="2540" b="5080"/>
            <wp:docPr id="1744281305" name="图表 174428130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5F574C" w:rsidRPr="00BD0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D0"/>
    <w:rsid w:val="00207EE1"/>
    <w:rsid w:val="00283B96"/>
    <w:rsid w:val="002F2ED0"/>
    <w:rsid w:val="003F2575"/>
    <w:rsid w:val="00462497"/>
    <w:rsid w:val="004B00D1"/>
    <w:rsid w:val="005F574C"/>
    <w:rsid w:val="00721C49"/>
    <w:rsid w:val="00723748"/>
    <w:rsid w:val="008A31B7"/>
    <w:rsid w:val="008F0A1D"/>
    <w:rsid w:val="009A7A0B"/>
    <w:rsid w:val="00A46936"/>
    <w:rsid w:val="00A82B01"/>
    <w:rsid w:val="00B80DDC"/>
    <w:rsid w:val="00BD0A6C"/>
    <w:rsid w:val="00CC19A1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50E3"/>
  <w15:chartTrackingRefBased/>
  <w15:docId w15:val="{B0235930-2BFE-4F52-AA3A-E1E35D80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A6C"/>
    <w:pPr>
      <w:spacing w:after="160" w:line="259" w:lineRule="auto"/>
    </w:pPr>
    <w:rPr>
      <w:rFonts w:ascii="Calibri" w:eastAsia="宋体" w:hAnsi="Calibri" w:cs="Times New Roman"/>
      <w:kern w:val="0"/>
      <w:sz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2ED0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ED0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ED0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ED0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ED0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ED0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ED0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ED0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ED0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asciiTheme="minorHAnsi" w:eastAsia="黑体" w:hAnsiTheme="minorHAnsi" w:cstheme="minorBidi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2F2E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E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ED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2E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E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E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E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ED0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F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ED0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F2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ED0"/>
    <w:pPr>
      <w:widowControl w:val="0"/>
      <w:spacing w:before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F2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ED0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aa">
    <w:name w:val="Intense Emphasis"/>
    <w:basedOn w:val="a0"/>
    <w:uiPriority w:val="21"/>
    <w:qFormat/>
    <w:rsid w:val="002F2E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ED0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F2E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2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309536223695611"/>
          <c:y val="1.2698412698412698E-2"/>
          <c:w val="0.8604177608066268"/>
          <c:h val="0.7876305461817274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声誉很好</c:v>
                </c:pt>
                <c:pt idx="1">
                  <c:v>声誉较好</c:v>
                </c:pt>
                <c:pt idx="2">
                  <c:v>声誉一般</c:v>
                </c:pt>
                <c:pt idx="3">
                  <c:v>声誉较差</c:v>
                </c:pt>
                <c:pt idx="4">
                  <c:v>声誉差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0.49359999999999998</c:v>
                </c:pt>
                <c:pt idx="1">
                  <c:v>0.4032</c:v>
                </c:pt>
                <c:pt idx="2">
                  <c:v>8.5699999999999998E-2</c:v>
                </c:pt>
                <c:pt idx="3">
                  <c:v>1.3899999999999999E-2</c:v>
                </c:pt>
                <c:pt idx="4">
                  <c:v>3.5000000000000001E-3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2F-4A43-A101-303116E05D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-8"/>
        <c:axId val="1067537072"/>
        <c:axId val="1067537392"/>
      </c:barChart>
      <c:catAx>
        <c:axId val="1067537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1067537392"/>
        <c:crosses val="autoZero"/>
        <c:auto val="1"/>
        <c:lblAlgn val="ctr"/>
        <c:lblOffset val="100"/>
        <c:noMultiLvlLbl val="0"/>
      </c:catAx>
      <c:valAx>
        <c:axId val="1067537392"/>
        <c:scaling>
          <c:orientation val="minMax"/>
          <c:max val="0.5"/>
        </c:scaling>
        <c:delete val="1"/>
        <c:axPos val="l"/>
        <c:numFmt formatCode="0.00%" sourceLinked="1"/>
        <c:majorTickMark val="in"/>
        <c:minorTickMark val="none"/>
        <c:tickLblPos val="nextTo"/>
        <c:crossAx val="1067537072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bg2">
              <a:lumMod val="10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2025-09-28T09:12:00Z</dcterms:created>
  <dcterms:modified xsi:type="dcterms:W3CDTF">2025-09-28T09:12:00Z</dcterms:modified>
</cp:coreProperties>
</file>