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B65CD0" w14:paraId="4E516D9A" w14:textId="77777777" w:rsidTr="00E5593E">
        <w:trPr>
          <w:trHeight w:val="421"/>
        </w:trPr>
        <w:tc>
          <w:tcPr>
            <w:tcW w:w="2348" w:type="dxa"/>
            <w:shd w:val="clear" w:color="auto" w:fill="DEEAF6"/>
            <w:vAlign w:val="center"/>
          </w:tcPr>
          <w:p w14:paraId="399D1825" w14:textId="77777777" w:rsidR="00520436" w:rsidRPr="00B65CD0" w:rsidRDefault="00520436" w:rsidP="00B65CD0">
            <w:pPr>
              <w:pStyle w:val="Tableheadsmall"/>
              <w:bidi/>
              <w:spacing w:line="360" w:lineRule="auto"/>
              <w:rPr>
                <w:rFonts w:asciiTheme="minorBidi" w:hAnsiTheme="minorBidi" w:cstheme="minorBidi"/>
                <w:b w:val="0"/>
                <w:bCs/>
              </w:rPr>
            </w:pPr>
            <w:r w:rsidRPr="00B65CD0">
              <w:rPr>
                <w:rFonts w:asciiTheme="minorBidi" w:eastAsia="Open Sans" w:hAnsiTheme="minorBidi" w:cstheme="minorBidi"/>
                <w:b w:val="0"/>
                <w:bCs/>
                <w:rtl/>
                <w:lang w:eastAsia="ar" w:bidi="ar-MA"/>
              </w:rPr>
              <w:t>عنوان الوحدة</w:t>
            </w:r>
          </w:p>
        </w:tc>
        <w:tc>
          <w:tcPr>
            <w:tcW w:w="3997" w:type="dxa"/>
            <w:shd w:val="clear" w:color="auto" w:fill="auto"/>
            <w:vAlign w:val="center"/>
          </w:tcPr>
          <w:p w14:paraId="5AB41D21" w14:textId="5439F050" w:rsidR="00520436" w:rsidRPr="00B65CD0" w:rsidRDefault="00F820DD"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 xml:space="preserve">الوحدة 17: </w:t>
            </w:r>
            <w:r w:rsidR="004709E6" w:rsidRPr="00B65CD0">
              <w:rPr>
                <w:rFonts w:asciiTheme="minorBidi" w:eastAsia="Batang" w:hAnsiTheme="minorBidi" w:cstheme="minorBidi"/>
                <w:rtl/>
                <w:lang w:eastAsia="ar" w:bidi="ar-MA"/>
              </w:rPr>
              <w:t>إدارة الشؤون المالية الشخصية</w:t>
            </w:r>
          </w:p>
        </w:tc>
        <w:tc>
          <w:tcPr>
            <w:tcW w:w="2552" w:type="dxa"/>
            <w:tcBorders>
              <w:top w:val="nil"/>
              <w:bottom w:val="nil"/>
            </w:tcBorders>
          </w:tcPr>
          <w:p w14:paraId="4ACE6516" w14:textId="77777777" w:rsidR="00520436" w:rsidRPr="00B65CD0" w:rsidRDefault="00520436" w:rsidP="00B65CD0">
            <w:pPr>
              <w:pStyle w:val="Tabletext"/>
              <w:bidi/>
              <w:spacing w:line="360" w:lineRule="auto"/>
              <w:rPr>
                <w:rFonts w:asciiTheme="minorBidi" w:hAnsiTheme="minorBidi" w:cstheme="minorBidi"/>
              </w:rPr>
            </w:pPr>
          </w:p>
        </w:tc>
        <w:tc>
          <w:tcPr>
            <w:tcW w:w="5245" w:type="dxa"/>
            <w:gridSpan w:val="4"/>
            <w:shd w:val="clear" w:color="auto" w:fill="DEEAF6"/>
            <w:vAlign w:val="center"/>
          </w:tcPr>
          <w:p w14:paraId="6B08DE9F" w14:textId="77777777" w:rsidR="00520436" w:rsidRPr="00B65CD0" w:rsidRDefault="00520436" w:rsidP="00B65CD0">
            <w:pPr>
              <w:pStyle w:val="Tableheadsmall"/>
              <w:bidi/>
              <w:spacing w:line="360" w:lineRule="auto"/>
              <w:rPr>
                <w:rFonts w:asciiTheme="minorBidi" w:hAnsiTheme="minorBidi" w:cstheme="minorBidi"/>
                <w:b w:val="0"/>
                <w:bCs/>
              </w:rPr>
            </w:pPr>
            <w:r w:rsidRPr="00B65CD0">
              <w:rPr>
                <w:rFonts w:asciiTheme="minorBidi" w:eastAsia="Open Sans" w:hAnsiTheme="minorBidi" w:cstheme="minorBidi"/>
                <w:b w:val="0"/>
                <w:bCs/>
                <w:rtl/>
                <w:lang w:eastAsia="ar" w:bidi="ar-MA"/>
              </w:rPr>
              <w:t>مفتاح الفرص التعليمية</w:t>
            </w:r>
          </w:p>
        </w:tc>
      </w:tr>
      <w:tr w:rsidR="00520436" w:rsidRPr="00B65CD0" w14:paraId="0E958803" w14:textId="77777777" w:rsidTr="00E5593E">
        <w:trPr>
          <w:trHeight w:val="568"/>
        </w:trPr>
        <w:tc>
          <w:tcPr>
            <w:tcW w:w="2348" w:type="dxa"/>
            <w:shd w:val="clear" w:color="auto" w:fill="DEEAF6"/>
            <w:vAlign w:val="center"/>
          </w:tcPr>
          <w:p w14:paraId="24E67FE5" w14:textId="77777777" w:rsidR="00520436" w:rsidRPr="00B65CD0" w:rsidRDefault="00520436" w:rsidP="00B65CD0">
            <w:pPr>
              <w:pStyle w:val="Tableheadsmall"/>
              <w:bidi/>
              <w:spacing w:line="360" w:lineRule="auto"/>
              <w:rPr>
                <w:rFonts w:asciiTheme="minorBidi" w:hAnsiTheme="minorBidi" w:cstheme="minorBidi"/>
                <w:b w:val="0"/>
                <w:bCs/>
              </w:rPr>
            </w:pPr>
            <w:r w:rsidRPr="00B65CD0">
              <w:rPr>
                <w:rFonts w:asciiTheme="minorBidi" w:eastAsia="Open Sans" w:hAnsiTheme="minorBidi" w:cstheme="minorBidi"/>
                <w:b w:val="0"/>
                <w:bCs/>
                <w:rtl/>
                <w:lang w:eastAsia="ar" w:bidi="ar-MA"/>
              </w:rPr>
              <w:t>ساعات التعلم الموجه</w:t>
            </w:r>
          </w:p>
        </w:tc>
        <w:tc>
          <w:tcPr>
            <w:tcW w:w="3997" w:type="dxa"/>
            <w:shd w:val="clear" w:color="auto" w:fill="auto"/>
            <w:vAlign w:val="center"/>
          </w:tcPr>
          <w:p w14:paraId="39C52A97" w14:textId="621E180F" w:rsidR="00520436" w:rsidRPr="00B65CD0" w:rsidRDefault="00256F47"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30</w:t>
            </w:r>
          </w:p>
        </w:tc>
        <w:tc>
          <w:tcPr>
            <w:tcW w:w="2552" w:type="dxa"/>
            <w:tcBorders>
              <w:top w:val="nil"/>
              <w:bottom w:val="nil"/>
            </w:tcBorders>
          </w:tcPr>
          <w:p w14:paraId="5BFFB7BF" w14:textId="77777777" w:rsidR="00520436" w:rsidRPr="00B65CD0" w:rsidRDefault="00520436" w:rsidP="00B65CD0">
            <w:pPr>
              <w:pStyle w:val="Tabletext"/>
              <w:bidi/>
              <w:spacing w:line="360" w:lineRule="auto"/>
              <w:rPr>
                <w:rFonts w:asciiTheme="minorBidi" w:hAnsiTheme="minorBidi" w:cstheme="minorBidi"/>
              </w:rPr>
            </w:pPr>
          </w:p>
        </w:tc>
        <w:tc>
          <w:tcPr>
            <w:tcW w:w="850" w:type="dxa"/>
            <w:vAlign w:val="center"/>
          </w:tcPr>
          <w:p w14:paraId="7C3912DE" w14:textId="77777777" w:rsidR="00520436" w:rsidRPr="00B65CD0" w:rsidRDefault="00520436" w:rsidP="00B65CD0">
            <w:pPr>
              <w:pStyle w:val="Tableheadsmall"/>
              <w:bidi/>
              <w:spacing w:line="360" w:lineRule="auto"/>
              <w:jc w:val="left"/>
              <w:rPr>
                <w:rFonts w:asciiTheme="minorBidi" w:hAnsiTheme="minorBidi" w:cstheme="minorBidi"/>
                <w:lang w:val="en-US" w:bidi="ar-EG"/>
              </w:rPr>
            </w:pPr>
            <w:r w:rsidRPr="00B65CD0">
              <w:rPr>
                <w:rFonts w:asciiTheme="minorBidi" w:eastAsia="Open Sans" w:hAnsiTheme="minorBidi" w:cstheme="minorBidi"/>
                <w:lang w:val="en-US" w:eastAsia="ar" w:bidi="en-US"/>
              </w:rPr>
              <w:t>AW</w:t>
            </w:r>
          </w:p>
        </w:tc>
        <w:tc>
          <w:tcPr>
            <w:tcW w:w="1701" w:type="dxa"/>
            <w:vAlign w:val="center"/>
          </w:tcPr>
          <w:p w14:paraId="3495D1D9" w14:textId="77777777" w:rsidR="00520436" w:rsidRPr="00B65CD0" w:rsidRDefault="00520436"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كتابة الواجب</w:t>
            </w:r>
          </w:p>
        </w:tc>
        <w:tc>
          <w:tcPr>
            <w:tcW w:w="869" w:type="dxa"/>
            <w:shd w:val="clear" w:color="auto" w:fill="auto"/>
            <w:vAlign w:val="center"/>
          </w:tcPr>
          <w:p w14:paraId="72A04DC4" w14:textId="77777777" w:rsidR="00520436" w:rsidRPr="00B65CD0" w:rsidRDefault="00520436" w:rsidP="00B65CD0">
            <w:pPr>
              <w:pStyle w:val="Tableheadsmall"/>
              <w:bidi/>
              <w:spacing w:line="360" w:lineRule="auto"/>
              <w:jc w:val="left"/>
              <w:rPr>
                <w:rFonts w:asciiTheme="minorBidi" w:hAnsiTheme="minorBidi" w:cstheme="minorBidi"/>
              </w:rPr>
            </w:pPr>
            <w:r w:rsidRPr="00B65CD0">
              <w:rPr>
                <w:rFonts w:asciiTheme="minorBidi" w:eastAsia="Open Sans" w:hAnsiTheme="minorBidi" w:cstheme="minorBidi"/>
                <w:lang w:val="en-US" w:eastAsia="ar" w:bidi="en-US"/>
              </w:rPr>
              <w:t>RS</w:t>
            </w:r>
          </w:p>
        </w:tc>
        <w:tc>
          <w:tcPr>
            <w:tcW w:w="1825" w:type="dxa"/>
            <w:shd w:val="clear" w:color="auto" w:fill="auto"/>
            <w:vAlign w:val="center"/>
          </w:tcPr>
          <w:p w14:paraId="0AD4538A" w14:textId="77777777" w:rsidR="00520436" w:rsidRPr="00B65CD0" w:rsidRDefault="00520436"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جلسة مراجعة</w:t>
            </w:r>
          </w:p>
        </w:tc>
      </w:tr>
      <w:tr w:rsidR="00520436" w:rsidRPr="00B65CD0" w14:paraId="413AF3EF" w14:textId="77777777" w:rsidTr="00E5593E">
        <w:trPr>
          <w:trHeight w:val="536"/>
        </w:trPr>
        <w:tc>
          <w:tcPr>
            <w:tcW w:w="2348" w:type="dxa"/>
            <w:shd w:val="clear" w:color="auto" w:fill="DEEAF6"/>
            <w:vAlign w:val="center"/>
          </w:tcPr>
          <w:p w14:paraId="198F9B62" w14:textId="77777777" w:rsidR="00520436" w:rsidRPr="00B65CD0" w:rsidRDefault="00520436" w:rsidP="00B65CD0">
            <w:pPr>
              <w:pStyle w:val="Tableheadsmall"/>
              <w:bidi/>
              <w:spacing w:line="360" w:lineRule="auto"/>
              <w:rPr>
                <w:rFonts w:asciiTheme="minorBidi" w:hAnsiTheme="minorBidi" w:cstheme="minorBidi"/>
                <w:b w:val="0"/>
                <w:bCs/>
              </w:rPr>
            </w:pPr>
            <w:r w:rsidRPr="00B65CD0">
              <w:rPr>
                <w:rFonts w:asciiTheme="minorBidi" w:eastAsia="Open Sans" w:hAnsiTheme="minorBidi" w:cstheme="minorBidi"/>
                <w:b w:val="0"/>
                <w:bCs/>
                <w:rtl/>
                <w:lang w:eastAsia="ar" w:bidi="ar-MA"/>
              </w:rPr>
              <w:t>عدد الدروس</w:t>
            </w:r>
          </w:p>
        </w:tc>
        <w:tc>
          <w:tcPr>
            <w:tcW w:w="3997" w:type="dxa"/>
            <w:shd w:val="clear" w:color="auto" w:fill="auto"/>
            <w:vAlign w:val="center"/>
          </w:tcPr>
          <w:p w14:paraId="3548AC3C" w14:textId="224424CC" w:rsidR="00520436" w:rsidRPr="00B65CD0" w:rsidRDefault="00C74A18"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30</w:t>
            </w:r>
          </w:p>
        </w:tc>
        <w:tc>
          <w:tcPr>
            <w:tcW w:w="2552" w:type="dxa"/>
            <w:tcBorders>
              <w:top w:val="nil"/>
              <w:bottom w:val="nil"/>
            </w:tcBorders>
          </w:tcPr>
          <w:p w14:paraId="40044506" w14:textId="77777777" w:rsidR="00520436" w:rsidRPr="00B65CD0" w:rsidRDefault="00520436" w:rsidP="00B65CD0">
            <w:pPr>
              <w:pStyle w:val="Tabletext"/>
              <w:bidi/>
              <w:spacing w:line="360" w:lineRule="auto"/>
              <w:rPr>
                <w:rFonts w:asciiTheme="minorBidi" w:hAnsiTheme="minorBidi" w:cstheme="minorBidi"/>
              </w:rPr>
            </w:pPr>
          </w:p>
        </w:tc>
        <w:tc>
          <w:tcPr>
            <w:tcW w:w="850" w:type="dxa"/>
            <w:tcBorders>
              <w:bottom w:val="single" w:sz="4" w:space="0" w:color="auto"/>
            </w:tcBorders>
            <w:vAlign w:val="center"/>
          </w:tcPr>
          <w:p w14:paraId="7ED8DF1A" w14:textId="77777777" w:rsidR="00520436" w:rsidRPr="00B65CD0" w:rsidRDefault="00520436" w:rsidP="00B65CD0">
            <w:pPr>
              <w:pStyle w:val="Tableheadsmall"/>
              <w:bidi/>
              <w:spacing w:line="360" w:lineRule="auto"/>
              <w:jc w:val="left"/>
              <w:rPr>
                <w:rFonts w:asciiTheme="minorBidi" w:hAnsiTheme="minorBidi" w:cstheme="minorBidi"/>
              </w:rPr>
            </w:pPr>
            <w:r w:rsidRPr="00B65CD0">
              <w:rPr>
                <w:rFonts w:asciiTheme="minorBidi" w:eastAsia="Open Sans" w:hAnsiTheme="minorBidi" w:cstheme="minorBidi"/>
                <w:lang w:val="en-US" w:eastAsia="ar" w:bidi="en-US"/>
              </w:rPr>
              <w:t>GS</w:t>
            </w:r>
          </w:p>
        </w:tc>
        <w:tc>
          <w:tcPr>
            <w:tcW w:w="1701" w:type="dxa"/>
            <w:tcBorders>
              <w:bottom w:val="single" w:sz="4" w:space="0" w:color="auto"/>
            </w:tcBorders>
            <w:vAlign w:val="center"/>
          </w:tcPr>
          <w:p w14:paraId="60F3E62C" w14:textId="77777777" w:rsidR="00520436" w:rsidRPr="00B65CD0" w:rsidRDefault="00520436"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متحدث ضيف</w:t>
            </w:r>
          </w:p>
        </w:tc>
        <w:tc>
          <w:tcPr>
            <w:tcW w:w="869" w:type="dxa"/>
            <w:tcBorders>
              <w:bottom w:val="single" w:sz="4" w:space="0" w:color="auto"/>
            </w:tcBorders>
            <w:vAlign w:val="center"/>
          </w:tcPr>
          <w:p w14:paraId="07D21E66" w14:textId="77777777" w:rsidR="00520436" w:rsidRPr="00B65CD0" w:rsidRDefault="00520436" w:rsidP="00B65CD0">
            <w:pPr>
              <w:pStyle w:val="Tableheadsmall"/>
              <w:bidi/>
              <w:spacing w:line="360" w:lineRule="auto"/>
              <w:jc w:val="left"/>
              <w:rPr>
                <w:rFonts w:asciiTheme="minorBidi" w:hAnsiTheme="minorBidi" w:cstheme="minorBidi"/>
              </w:rPr>
            </w:pPr>
            <w:r w:rsidRPr="00B65CD0">
              <w:rPr>
                <w:rFonts w:asciiTheme="minorBidi" w:eastAsia="Open Sans" w:hAnsiTheme="minorBidi" w:cstheme="minorBidi"/>
                <w:lang w:val="en-US" w:eastAsia="ar" w:bidi="en-US"/>
              </w:rPr>
              <w:t>V</w:t>
            </w:r>
          </w:p>
        </w:tc>
        <w:tc>
          <w:tcPr>
            <w:tcW w:w="1825" w:type="dxa"/>
            <w:tcBorders>
              <w:bottom w:val="single" w:sz="4" w:space="0" w:color="auto"/>
            </w:tcBorders>
            <w:vAlign w:val="center"/>
          </w:tcPr>
          <w:p w14:paraId="22E4DE90" w14:textId="77777777" w:rsidR="00520436" w:rsidRPr="00B65CD0" w:rsidRDefault="00520436"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زيارة</w:t>
            </w:r>
          </w:p>
        </w:tc>
      </w:tr>
      <w:tr w:rsidR="00520436" w:rsidRPr="00B65CD0" w14:paraId="1BB85BE3" w14:textId="77777777" w:rsidTr="00E5593E">
        <w:trPr>
          <w:trHeight w:val="272"/>
        </w:trPr>
        <w:tc>
          <w:tcPr>
            <w:tcW w:w="2348" w:type="dxa"/>
            <w:tcBorders>
              <w:bottom w:val="single" w:sz="4" w:space="0" w:color="auto"/>
            </w:tcBorders>
            <w:shd w:val="clear" w:color="auto" w:fill="DEEAF6"/>
            <w:vAlign w:val="center"/>
          </w:tcPr>
          <w:p w14:paraId="0DACE574" w14:textId="77777777" w:rsidR="00520436" w:rsidRPr="00B65CD0" w:rsidRDefault="00520436" w:rsidP="00B65CD0">
            <w:pPr>
              <w:pStyle w:val="Tableheadsmall"/>
              <w:bidi/>
              <w:spacing w:line="360" w:lineRule="auto"/>
              <w:rPr>
                <w:rFonts w:asciiTheme="minorBidi" w:hAnsiTheme="minorBidi" w:cstheme="minorBidi"/>
                <w:b w:val="0"/>
                <w:bCs/>
              </w:rPr>
            </w:pPr>
            <w:r w:rsidRPr="00B65CD0">
              <w:rPr>
                <w:rFonts w:asciiTheme="minorBidi" w:eastAsia="Open Sans" w:hAnsiTheme="minorBidi" w:cstheme="minorBidi"/>
                <w:b w:val="0"/>
                <w:bCs/>
                <w:rtl/>
                <w:lang w:eastAsia="ar" w:bidi="ar-MA"/>
              </w:rPr>
              <w:t>مدة الدروس</w:t>
            </w:r>
          </w:p>
        </w:tc>
        <w:tc>
          <w:tcPr>
            <w:tcW w:w="3997" w:type="dxa"/>
            <w:tcBorders>
              <w:bottom w:val="single" w:sz="4" w:space="0" w:color="auto"/>
            </w:tcBorders>
            <w:shd w:val="clear" w:color="auto" w:fill="auto"/>
            <w:vAlign w:val="center"/>
          </w:tcPr>
          <w:p w14:paraId="3CEB4D83" w14:textId="1BF99EA9" w:rsidR="00520436" w:rsidRPr="00B65CD0" w:rsidRDefault="00A1490E"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ساعة واحدة</w:t>
            </w:r>
          </w:p>
        </w:tc>
        <w:tc>
          <w:tcPr>
            <w:tcW w:w="2552" w:type="dxa"/>
            <w:tcBorders>
              <w:top w:val="nil"/>
              <w:bottom w:val="nil"/>
            </w:tcBorders>
          </w:tcPr>
          <w:p w14:paraId="2A09612D" w14:textId="77777777" w:rsidR="00520436" w:rsidRPr="00B65CD0" w:rsidRDefault="00520436" w:rsidP="00B65CD0">
            <w:pPr>
              <w:pStyle w:val="Tabletext"/>
              <w:bidi/>
              <w:spacing w:line="360" w:lineRule="auto"/>
              <w:rPr>
                <w:rFonts w:asciiTheme="minorBidi" w:hAnsiTheme="minorBidi" w:cstheme="minorBidi"/>
              </w:rPr>
            </w:pPr>
          </w:p>
        </w:tc>
        <w:tc>
          <w:tcPr>
            <w:tcW w:w="850" w:type="dxa"/>
            <w:tcBorders>
              <w:bottom w:val="single" w:sz="4" w:space="0" w:color="auto"/>
            </w:tcBorders>
            <w:vAlign w:val="center"/>
          </w:tcPr>
          <w:p w14:paraId="44E1B2DF" w14:textId="77777777" w:rsidR="00520436" w:rsidRPr="00B65CD0" w:rsidRDefault="00520436" w:rsidP="00B65CD0">
            <w:pPr>
              <w:pStyle w:val="Tableheadsmall"/>
              <w:bidi/>
              <w:spacing w:line="360" w:lineRule="auto"/>
              <w:jc w:val="left"/>
              <w:rPr>
                <w:rFonts w:asciiTheme="minorBidi" w:hAnsiTheme="minorBidi" w:cstheme="minorBidi"/>
              </w:rPr>
            </w:pPr>
            <w:r w:rsidRPr="00B65CD0">
              <w:rPr>
                <w:rFonts w:asciiTheme="minorBidi" w:eastAsia="Open Sans" w:hAnsiTheme="minorBidi" w:cstheme="minorBidi"/>
                <w:lang w:val="en-US" w:eastAsia="ar" w:bidi="en-US"/>
              </w:rPr>
              <w:t>IS</w:t>
            </w:r>
          </w:p>
        </w:tc>
        <w:tc>
          <w:tcPr>
            <w:tcW w:w="1701" w:type="dxa"/>
            <w:tcBorders>
              <w:bottom w:val="single" w:sz="4" w:space="0" w:color="auto"/>
            </w:tcBorders>
            <w:vAlign w:val="center"/>
          </w:tcPr>
          <w:p w14:paraId="2197DF58" w14:textId="77777777" w:rsidR="00520436" w:rsidRPr="00B65CD0" w:rsidRDefault="00520436"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المذاكرة المستقلة</w:t>
            </w:r>
          </w:p>
        </w:tc>
        <w:tc>
          <w:tcPr>
            <w:tcW w:w="869" w:type="dxa"/>
            <w:tcBorders>
              <w:bottom w:val="single" w:sz="4" w:space="0" w:color="auto"/>
            </w:tcBorders>
            <w:vAlign w:val="center"/>
          </w:tcPr>
          <w:p w14:paraId="5A5FEDA3" w14:textId="77777777" w:rsidR="00520436" w:rsidRPr="00B65CD0" w:rsidRDefault="000017E0" w:rsidP="00B65CD0">
            <w:pPr>
              <w:pStyle w:val="Tableheadsmall"/>
              <w:bidi/>
              <w:spacing w:line="360" w:lineRule="auto"/>
              <w:jc w:val="left"/>
              <w:rPr>
                <w:rFonts w:asciiTheme="minorBidi" w:hAnsiTheme="minorBidi" w:cstheme="minorBidi"/>
              </w:rPr>
            </w:pPr>
            <w:r w:rsidRPr="00B65CD0">
              <w:rPr>
                <w:rFonts w:asciiTheme="minorBidi" w:eastAsia="Open Sans" w:hAnsiTheme="minorBidi" w:cstheme="minorBidi"/>
                <w:lang w:val="en-US" w:eastAsia="ar" w:bidi="en-US"/>
              </w:rPr>
              <w:t>GW</w:t>
            </w:r>
          </w:p>
        </w:tc>
        <w:tc>
          <w:tcPr>
            <w:tcW w:w="1825" w:type="dxa"/>
            <w:tcBorders>
              <w:bottom w:val="single" w:sz="4" w:space="0" w:color="auto"/>
            </w:tcBorders>
            <w:vAlign w:val="center"/>
          </w:tcPr>
          <w:p w14:paraId="2D2C68AC" w14:textId="77777777" w:rsidR="00520436" w:rsidRPr="00B65CD0" w:rsidRDefault="000017E0" w:rsidP="00B65CD0">
            <w:pPr>
              <w:pStyle w:val="Tabletext"/>
              <w:bidi/>
              <w:spacing w:line="360" w:lineRule="auto"/>
              <w:rPr>
                <w:rFonts w:asciiTheme="minorBidi" w:hAnsiTheme="minorBidi" w:cstheme="minorBidi"/>
              </w:rPr>
            </w:pPr>
            <w:r w:rsidRPr="00B65CD0">
              <w:rPr>
                <w:rFonts w:asciiTheme="minorBidi" w:eastAsia="Open Sans" w:hAnsiTheme="minorBidi" w:cstheme="minorBidi"/>
                <w:rtl/>
                <w:lang w:eastAsia="ar" w:bidi="ar-MA"/>
              </w:rPr>
              <w:t>العمل ضمن مجموعات</w:t>
            </w:r>
          </w:p>
        </w:tc>
      </w:tr>
      <w:tr w:rsidR="00635290" w:rsidRPr="00B65CD0" w14:paraId="5098380E" w14:textId="77777777" w:rsidTr="00E5593E">
        <w:trPr>
          <w:trHeight w:val="272"/>
        </w:trPr>
        <w:tc>
          <w:tcPr>
            <w:tcW w:w="6345" w:type="dxa"/>
            <w:gridSpan w:val="2"/>
            <w:shd w:val="clear" w:color="auto" w:fill="DEEAF6"/>
            <w:vAlign w:val="center"/>
          </w:tcPr>
          <w:p w14:paraId="0AA9DF4C" w14:textId="77777777" w:rsidR="00635290" w:rsidRPr="00B65CD0" w:rsidRDefault="00635290" w:rsidP="00B65CD0">
            <w:pPr>
              <w:pStyle w:val="Tableheadsmall"/>
              <w:bidi/>
              <w:spacing w:line="360" w:lineRule="auto"/>
              <w:rPr>
                <w:rFonts w:asciiTheme="minorBidi" w:hAnsiTheme="minorBidi" w:cstheme="minorBidi"/>
                <w:b w:val="0"/>
                <w:bCs/>
              </w:rPr>
            </w:pPr>
            <w:r w:rsidRPr="00B65CD0">
              <w:rPr>
                <w:rFonts w:asciiTheme="minorBidi" w:eastAsia="Open Sans" w:hAnsiTheme="minorBidi" w:cstheme="minorBidi"/>
                <w:b w:val="0"/>
                <w:bCs/>
                <w:rtl/>
                <w:lang w:eastAsia="ar" w:bidi="ar-MA"/>
              </w:rPr>
              <w:t>روابط للوحدات الأخرى</w:t>
            </w:r>
          </w:p>
        </w:tc>
        <w:tc>
          <w:tcPr>
            <w:tcW w:w="2552" w:type="dxa"/>
            <w:tcBorders>
              <w:top w:val="nil"/>
              <w:bottom w:val="nil"/>
              <w:right w:val="nil"/>
            </w:tcBorders>
          </w:tcPr>
          <w:p w14:paraId="31E81331" w14:textId="77777777" w:rsidR="00635290" w:rsidRPr="00B65CD0" w:rsidRDefault="00635290" w:rsidP="00B65CD0">
            <w:pPr>
              <w:pStyle w:val="Tabletext"/>
              <w:bidi/>
              <w:spacing w:line="360" w:lineRule="auto"/>
              <w:rPr>
                <w:rFonts w:asciiTheme="minorBidi" w:hAnsiTheme="minorBidi" w:cstheme="minorBidi"/>
              </w:rPr>
            </w:pPr>
          </w:p>
        </w:tc>
        <w:tc>
          <w:tcPr>
            <w:tcW w:w="850" w:type="dxa"/>
            <w:tcBorders>
              <w:top w:val="single" w:sz="4" w:space="0" w:color="auto"/>
              <w:left w:val="nil"/>
              <w:bottom w:val="nil"/>
              <w:right w:val="nil"/>
            </w:tcBorders>
          </w:tcPr>
          <w:p w14:paraId="2F351B90" w14:textId="77777777" w:rsidR="00635290" w:rsidRPr="00B65CD0" w:rsidRDefault="00635290" w:rsidP="00B65CD0">
            <w:pPr>
              <w:pStyle w:val="Tableheadsmall"/>
              <w:bidi/>
              <w:spacing w:line="360" w:lineRule="auto"/>
              <w:rPr>
                <w:rFonts w:asciiTheme="minorBidi" w:hAnsiTheme="minorBidi" w:cstheme="minorBidi"/>
              </w:rPr>
            </w:pPr>
          </w:p>
        </w:tc>
        <w:tc>
          <w:tcPr>
            <w:tcW w:w="1701" w:type="dxa"/>
            <w:tcBorders>
              <w:top w:val="single" w:sz="4" w:space="0" w:color="auto"/>
              <w:left w:val="nil"/>
              <w:bottom w:val="nil"/>
              <w:right w:val="nil"/>
            </w:tcBorders>
          </w:tcPr>
          <w:p w14:paraId="236F3835" w14:textId="77777777" w:rsidR="00635290" w:rsidRPr="00B65CD0" w:rsidRDefault="00635290" w:rsidP="00B65CD0">
            <w:pPr>
              <w:pStyle w:val="Tabletext"/>
              <w:bidi/>
              <w:spacing w:line="360" w:lineRule="auto"/>
              <w:rPr>
                <w:rFonts w:asciiTheme="minorBidi" w:hAnsiTheme="minorBidi" w:cstheme="minorBidi"/>
              </w:rPr>
            </w:pPr>
          </w:p>
        </w:tc>
        <w:tc>
          <w:tcPr>
            <w:tcW w:w="869" w:type="dxa"/>
            <w:tcBorders>
              <w:top w:val="single" w:sz="4" w:space="0" w:color="auto"/>
              <w:left w:val="nil"/>
              <w:bottom w:val="nil"/>
              <w:right w:val="nil"/>
            </w:tcBorders>
          </w:tcPr>
          <w:p w14:paraId="7CCC1B5F" w14:textId="77777777" w:rsidR="00635290" w:rsidRPr="00B65CD0" w:rsidRDefault="00635290" w:rsidP="00B65CD0">
            <w:pPr>
              <w:pStyle w:val="Tableheadsmall"/>
              <w:bidi/>
              <w:spacing w:line="360" w:lineRule="auto"/>
              <w:rPr>
                <w:rFonts w:asciiTheme="minorBidi" w:hAnsiTheme="minorBidi" w:cstheme="minorBidi"/>
              </w:rPr>
            </w:pPr>
          </w:p>
        </w:tc>
        <w:tc>
          <w:tcPr>
            <w:tcW w:w="1825" w:type="dxa"/>
            <w:tcBorders>
              <w:top w:val="single" w:sz="4" w:space="0" w:color="auto"/>
              <w:left w:val="nil"/>
              <w:bottom w:val="nil"/>
              <w:right w:val="nil"/>
            </w:tcBorders>
          </w:tcPr>
          <w:p w14:paraId="3D430EB6" w14:textId="77777777" w:rsidR="00635290" w:rsidRPr="00B65CD0" w:rsidRDefault="00635290" w:rsidP="00B65CD0">
            <w:pPr>
              <w:pStyle w:val="Tabletext"/>
              <w:bidi/>
              <w:spacing w:line="360" w:lineRule="auto"/>
              <w:rPr>
                <w:rFonts w:asciiTheme="minorBidi" w:hAnsiTheme="minorBidi" w:cstheme="minorBidi"/>
              </w:rPr>
            </w:pPr>
          </w:p>
        </w:tc>
      </w:tr>
      <w:tr w:rsidR="00635290" w:rsidRPr="00B65CD0" w14:paraId="026FF66D" w14:textId="77777777" w:rsidTr="006A2EA9">
        <w:trPr>
          <w:trHeight w:val="272"/>
        </w:trPr>
        <w:tc>
          <w:tcPr>
            <w:tcW w:w="6345" w:type="dxa"/>
            <w:gridSpan w:val="2"/>
            <w:shd w:val="clear" w:color="auto" w:fill="auto"/>
            <w:vAlign w:val="center"/>
          </w:tcPr>
          <w:p w14:paraId="24957724" w14:textId="4098D1AC" w:rsidR="00635290" w:rsidRPr="00B65CD0" w:rsidRDefault="00113360">
            <w:pPr>
              <w:pStyle w:val="Text-bullet"/>
              <w:numPr>
                <w:ilvl w:val="0"/>
                <w:numId w:val="23"/>
              </w:numPr>
              <w:bidi/>
              <w:spacing w:line="360" w:lineRule="auto"/>
              <w:ind w:left="340" w:hanging="340"/>
              <w:rPr>
                <w:rFonts w:asciiTheme="minorBidi" w:hAnsiTheme="minorBidi" w:cstheme="minorBidi"/>
              </w:rPr>
            </w:pPr>
            <w:r w:rsidRPr="00B65CD0">
              <w:rPr>
                <w:rFonts w:asciiTheme="minorBidi" w:hAnsiTheme="minorBidi" w:cstheme="minorBidi"/>
                <w:sz w:val="20"/>
                <w:szCs w:val="20"/>
                <w:rtl/>
                <w:lang w:eastAsia="ar" w:bidi="ar-MA"/>
              </w:rPr>
              <w:t>الوحدة 3: التنبؤ المالي للأعمال.</w:t>
            </w:r>
            <w:r w:rsidR="00380287">
              <w:rPr>
                <w:rFonts w:asciiTheme="minorBidi" w:hAnsiTheme="minorBidi" w:cstheme="minorBidi" w:hint="cs"/>
                <w:rtl/>
              </w:rPr>
              <w:t xml:space="preserve"> </w:t>
            </w:r>
          </w:p>
        </w:tc>
        <w:tc>
          <w:tcPr>
            <w:tcW w:w="2552" w:type="dxa"/>
            <w:tcBorders>
              <w:top w:val="nil"/>
              <w:bottom w:val="nil"/>
              <w:right w:val="nil"/>
            </w:tcBorders>
          </w:tcPr>
          <w:p w14:paraId="15085CEC" w14:textId="77777777" w:rsidR="00635290" w:rsidRPr="00B65CD0" w:rsidRDefault="00635290" w:rsidP="00B65CD0">
            <w:pPr>
              <w:pStyle w:val="Tabletext"/>
              <w:bidi/>
              <w:spacing w:line="360" w:lineRule="auto"/>
              <w:rPr>
                <w:rFonts w:asciiTheme="minorBidi" w:hAnsiTheme="minorBidi" w:cstheme="minorBidi"/>
              </w:rPr>
            </w:pPr>
          </w:p>
        </w:tc>
        <w:tc>
          <w:tcPr>
            <w:tcW w:w="850" w:type="dxa"/>
            <w:tcBorders>
              <w:top w:val="nil"/>
              <w:left w:val="nil"/>
              <w:bottom w:val="nil"/>
              <w:right w:val="nil"/>
            </w:tcBorders>
          </w:tcPr>
          <w:p w14:paraId="7CE19017" w14:textId="77777777" w:rsidR="00635290" w:rsidRPr="00B65CD0" w:rsidRDefault="00635290" w:rsidP="00B65CD0">
            <w:pPr>
              <w:pStyle w:val="Tableheadsmall"/>
              <w:bidi/>
              <w:spacing w:line="360" w:lineRule="auto"/>
              <w:rPr>
                <w:rFonts w:asciiTheme="minorBidi" w:hAnsiTheme="minorBidi" w:cstheme="minorBidi"/>
              </w:rPr>
            </w:pPr>
          </w:p>
        </w:tc>
        <w:tc>
          <w:tcPr>
            <w:tcW w:w="1701" w:type="dxa"/>
            <w:tcBorders>
              <w:top w:val="nil"/>
              <w:left w:val="nil"/>
              <w:bottom w:val="nil"/>
              <w:right w:val="nil"/>
            </w:tcBorders>
          </w:tcPr>
          <w:p w14:paraId="7461B1B2" w14:textId="77777777" w:rsidR="00635290" w:rsidRPr="00B65CD0" w:rsidRDefault="00635290" w:rsidP="00B65CD0">
            <w:pPr>
              <w:pStyle w:val="Tabletext"/>
              <w:bidi/>
              <w:spacing w:line="360" w:lineRule="auto"/>
              <w:rPr>
                <w:rFonts w:asciiTheme="minorBidi" w:hAnsiTheme="minorBidi" w:cstheme="minorBidi"/>
              </w:rPr>
            </w:pPr>
          </w:p>
        </w:tc>
        <w:tc>
          <w:tcPr>
            <w:tcW w:w="869" w:type="dxa"/>
            <w:tcBorders>
              <w:top w:val="nil"/>
              <w:left w:val="nil"/>
              <w:bottom w:val="nil"/>
              <w:right w:val="nil"/>
            </w:tcBorders>
          </w:tcPr>
          <w:p w14:paraId="62EAF6DE" w14:textId="77777777" w:rsidR="00635290" w:rsidRPr="00B65CD0" w:rsidRDefault="00635290" w:rsidP="00B65CD0">
            <w:pPr>
              <w:pStyle w:val="Tableheadsmall"/>
              <w:bidi/>
              <w:spacing w:line="360" w:lineRule="auto"/>
              <w:rPr>
                <w:rFonts w:asciiTheme="minorBidi" w:hAnsiTheme="minorBidi" w:cstheme="minorBidi"/>
              </w:rPr>
            </w:pPr>
          </w:p>
        </w:tc>
        <w:tc>
          <w:tcPr>
            <w:tcW w:w="1825" w:type="dxa"/>
            <w:tcBorders>
              <w:top w:val="nil"/>
              <w:left w:val="nil"/>
              <w:bottom w:val="nil"/>
              <w:right w:val="nil"/>
            </w:tcBorders>
          </w:tcPr>
          <w:p w14:paraId="6B0D9091" w14:textId="77777777" w:rsidR="00635290" w:rsidRPr="00B65CD0" w:rsidRDefault="00635290" w:rsidP="00B65CD0">
            <w:pPr>
              <w:pStyle w:val="Tabletext"/>
              <w:bidi/>
              <w:spacing w:line="360" w:lineRule="auto"/>
              <w:rPr>
                <w:rFonts w:asciiTheme="minorBidi" w:hAnsiTheme="minorBidi" w:cstheme="minorBidi"/>
              </w:rPr>
            </w:pPr>
          </w:p>
        </w:tc>
      </w:tr>
    </w:tbl>
    <w:p w14:paraId="1C4D6EDE" w14:textId="6EB7CA7F" w:rsidR="00B72A92" w:rsidRPr="00B65CD0" w:rsidRDefault="00B72A92" w:rsidP="00B65CD0">
      <w:pPr>
        <w:pStyle w:val="Tableheadsmall"/>
        <w:bidi/>
        <w:spacing w:line="360" w:lineRule="auto"/>
        <w:rPr>
          <w:rFonts w:asciiTheme="minorBidi" w:hAnsiTheme="minorBidi" w:cstheme="minorBidi"/>
        </w:rPr>
      </w:pPr>
    </w:p>
    <w:p w14:paraId="0A941A0B" w14:textId="77777777" w:rsidR="006651F3" w:rsidRPr="00B65CD0" w:rsidRDefault="00B72A92" w:rsidP="00B65CD0">
      <w:pPr>
        <w:pStyle w:val="Tableheadsmall"/>
        <w:bidi/>
        <w:spacing w:line="360" w:lineRule="auto"/>
        <w:rPr>
          <w:rFonts w:asciiTheme="minorBidi" w:hAnsiTheme="minorBidi" w:cstheme="minorBidi"/>
        </w:rPr>
      </w:pPr>
      <w:r w:rsidRPr="00B65CD0">
        <w:rPr>
          <w:rFonts w:asciiTheme="minorBidi" w:eastAsia="Open Sans" w:hAnsiTheme="minorBidi" w:cstheme="minorBidi"/>
          <w:rtl/>
          <w:lang w:eastAsia="ar" w:bidi="ar-MA"/>
        </w:rPr>
        <w:br w:type="page"/>
      </w:r>
    </w:p>
    <w:tbl>
      <w:tblPr>
        <w:bidiVisual/>
        <w:tblW w:w="13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
        <w:gridCol w:w="2926"/>
        <w:gridCol w:w="1116"/>
        <w:gridCol w:w="6720"/>
        <w:gridCol w:w="2213"/>
      </w:tblGrid>
      <w:tr w:rsidR="00382ECA" w:rsidRPr="00B65CD0" w14:paraId="7750DF71" w14:textId="77777777" w:rsidTr="7579DEF4">
        <w:trPr>
          <w:trHeight w:val="667"/>
          <w:tblHeader/>
        </w:trPr>
        <w:tc>
          <w:tcPr>
            <w:tcW w:w="973" w:type="dxa"/>
            <w:shd w:val="clear" w:color="auto" w:fill="DEEAF6" w:themeFill="accent5" w:themeFillTint="33"/>
            <w:vAlign w:val="center"/>
          </w:tcPr>
          <w:p w14:paraId="61A30820" w14:textId="77777777" w:rsidR="00635290" w:rsidRPr="00125F03" w:rsidRDefault="00635290" w:rsidP="00B65CD0">
            <w:pPr>
              <w:pStyle w:val="Tableheadsmall"/>
              <w:bidi/>
              <w:spacing w:line="360" w:lineRule="auto"/>
              <w:ind w:left="0" w:right="37"/>
              <w:jc w:val="left"/>
              <w:rPr>
                <w:rFonts w:asciiTheme="minorBidi" w:hAnsiTheme="minorBidi" w:cstheme="minorBidi"/>
                <w:b w:val="0"/>
                <w:bCs/>
              </w:rPr>
            </w:pPr>
            <w:r w:rsidRPr="00125F03">
              <w:rPr>
                <w:rFonts w:asciiTheme="minorBidi" w:eastAsia="Open Sans" w:hAnsiTheme="minorBidi" w:cstheme="minorBidi"/>
                <w:b w:val="0"/>
                <w:bCs/>
                <w:rtl/>
                <w:lang w:eastAsia="ar" w:bidi="ar-MA"/>
              </w:rPr>
              <w:lastRenderedPageBreak/>
              <w:t>الدرس</w:t>
            </w:r>
          </w:p>
        </w:tc>
        <w:tc>
          <w:tcPr>
            <w:tcW w:w="2926" w:type="dxa"/>
            <w:shd w:val="clear" w:color="auto" w:fill="DEEAF6" w:themeFill="accent5" w:themeFillTint="33"/>
            <w:vAlign w:val="center"/>
          </w:tcPr>
          <w:p w14:paraId="467B9D6C" w14:textId="77777777" w:rsidR="00635290" w:rsidRPr="00125F03" w:rsidRDefault="00635290" w:rsidP="00B65CD0">
            <w:pPr>
              <w:pStyle w:val="Tableheadsmall"/>
              <w:bidi/>
              <w:spacing w:line="360" w:lineRule="auto"/>
              <w:jc w:val="left"/>
              <w:rPr>
                <w:rFonts w:asciiTheme="minorBidi" w:hAnsiTheme="minorBidi" w:cstheme="minorBidi"/>
                <w:b w:val="0"/>
                <w:bCs/>
              </w:rPr>
            </w:pPr>
            <w:r w:rsidRPr="00125F03">
              <w:rPr>
                <w:rFonts w:asciiTheme="minorBidi" w:eastAsia="Open Sans" w:hAnsiTheme="minorBidi" w:cstheme="minorBidi"/>
                <w:b w:val="0"/>
                <w:bCs/>
                <w:rtl/>
                <w:lang w:eastAsia="ar" w:bidi="ar-MA"/>
              </w:rPr>
              <w:t>الموضوع</w:t>
            </w:r>
          </w:p>
        </w:tc>
        <w:tc>
          <w:tcPr>
            <w:tcW w:w="1116" w:type="dxa"/>
            <w:shd w:val="clear" w:color="auto" w:fill="DEEAF6" w:themeFill="accent5" w:themeFillTint="33"/>
            <w:vAlign w:val="center"/>
          </w:tcPr>
          <w:p w14:paraId="0F53245C" w14:textId="77777777" w:rsidR="00635290" w:rsidRPr="00125F03" w:rsidRDefault="00635290" w:rsidP="00B65CD0">
            <w:pPr>
              <w:pStyle w:val="Tableheadsmall"/>
              <w:bidi/>
              <w:spacing w:line="360" w:lineRule="auto"/>
              <w:ind w:left="0" w:right="0"/>
              <w:jc w:val="left"/>
              <w:rPr>
                <w:rFonts w:asciiTheme="minorBidi" w:hAnsiTheme="minorBidi" w:cstheme="minorBidi"/>
                <w:b w:val="0"/>
                <w:bCs/>
              </w:rPr>
            </w:pPr>
            <w:r w:rsidRPr="00125F03">
              <w:rPr>
                <w:rFonts w:asciiTheme="minorBidi" w:eastAsia="Open Sans" w:hAnsiTheme="minorBidi" w:cstheme="minorBidi"/>
                <w:b w:val="0"/>
                <w:bCs/>
                <w:rtl/>
                <w:lang w:eastAsia="ar" w:bidi="ar-MA"/>
              </w:rPr>
              <w:t>نوع الدرس</w:t>
            </w:r>
          </w:p>
        </w:tc>
        <w:tc>
          <w:tcPr>
            <w:tcW w:w="6720" w:type="dxa"/>
            <w:shd w:val="clear" w:color="auto" w:fill="DEEAF6" w:themeFill="accent5" w:themeFillTint="33"/>
            <w:vAlign w:val="center"/>
          </w:tcPr>
          <w:p w14:paraId="03A69506" w14:textId="77777777" w:rsidR="00635290" w:rsidRPr="00125F03" w:rsidRDefault="00635290" w:rsidP="00B65CD0">
            <w:pPr>
              <w:pStyle w:val="Tableheadsmall"/>
              <w:bidi/>
              <w:spacing w:line="360" w:lineRule="auto"/>
              <w:jc w:val="left"/>
              <w:rPr>
                <w:rFonts w:asciiTheme="minorBidi" w:hAnsiTheme="minorBidi" w:cstheme="minorBidi"/>
                <w:b w:val="0"/>
                <w:bCs/>
              </w:rPr>
            </w:pPr>
            <w:r w:rsidRPr="00125F03">
              <w:rPr>
                <w:rFonts w:asciiTheme="minorBidi" w:eastAsia="Open Sans" w:hAnsiTheme="minorBidi" w:cstheme="minorBidi"/>
                <w:b w:val="0"/>
                <w:bCs/>
                <w:rtl/>
                <w:lang w:eastAsia="ar" w:bidi="ar-MA"/>
              </w:rPr>
              <w:t>الأنشطة المقترحة</w:t>
            </w:r>
          </w:p>
        </w:tc>
        <w:tc>
          <w:tcPr>
            <w:tcW w:w="2213" w:type="dxa"/>
            <w:shd w:val="clear" w:color="auto" w:fill="DEEAF6" w:themeFill="accent5" w:themeFillTint="33"/>
            <w:vAlign w:val="center"/>
          </w:tcPr>
          <w:p w14:paraId="28AFB21E" w14:textId="2916D04F" w:rsidR="00635290" w:rsidRPr="00125F03" w:rsidRDefault="002A057E" w:rsidP="00B65CD0">
            <w:pPr>
              <w:pStyle w:val="Tableheadsmall"/>
              <w:bidi/>
              <w:spacing w:line="360" w:lineRule="auto"/>
              <w:jc w:val="left"/>
              <w:rPr>
                <w:rFonts w:asciiTheme="minorBidi" w:hAnsiTheme="minorBidi" w:cstheme="minorBidi"/>
                <w:b w:val="0"/>
                <w:bCs/>
              </w:rPr>
            </w:pPr>
            <w:r w:rsidRPr="00125F03">
              <w:rPr>
                <w:rFonts w:asciiTheme="minorBidi" w:eastAsia="Open Sans" w:hAnsiTheme="minorBidi" w:cstheme="minorBidi"/>
                <w:b w:val="0"/>
                <w:bCs/>
                <w:rtl/>
                <w:lang w:eastAsia="ar" w:bidi="ar-MA"/>
              </w:rPr>
              <w:t>الموارد</w:t>
            </w:r>
          </w:p>
        </w:tc>
      </w:tr>
      <w:tr w:rsidR="00A1490E" w:rsidRPr="00B65CD0" w14:paraId="066E08D8" w14:textId="77777777" w:rsidTr="7579DEF4">
        <w:trPr>
          <w:trHeight w:val="74"/>
        </w:trPr>
        <w:tc>
          <w:tcPr>
            <w:tcW w:w="973" w:type="dxa"/>
            <w:shd w:val="clear" w:color="auto" w:fill="auto"/>
          </w:tcPr>
          <w:p w14:paraId="6857BC46" w14:textId="15FEB104" w:rsidR="00A1490E" w:rsidRPr="00125F03" w:rsidRDefault="00A1490E"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1</w:t>
            </w:r>
          </w:p>
        </w:tc>
        <w:tc>
          <w:tcPr>
            <w:tcW w:w="2926" w:type="dxa"/>
            <w:shd w:val="clear" w:color="auto" w:fill="auto"/>
          </w:tcPr>
          <w:p w14:paraId="434E83ED" w14:textId="77777777" w:rsidR="00A1490E" w:rsidRPr="00125F03" w:rsidRDefault="00A1490E" w:rsidP="00B65CD0">
            <w:pPr>
              <w:pStyle w:val="Tabletextbullets"/>
              <w:numPr>
                <w:ilvl w:val="0"/>
                <w:numId w:val="0"/>
              </w:numPr>
              <w:bidi/>
              <w:spacing w:line="360" w:lineRule="auto"/>
              <w:ind w:left="340" w:hanging="340"/>
              <w:rPr>
                <w:rFonts w:asciiTheme="minorBidi" w:hAnsiTheme="minorBidi" w:cstheme="minorBidi"/>
                <w:b/>
                <w:bCs/>
                <w:szCs w:val="20"/>
              </w:rPr>
            </w:pPr>
            <w:r w:rsidRPr="00125F03">
              <w:rPr>
                <w:rFonts w:asciiTheme="minorBidi" w:eastAsia="Open Sans" w:hAnsiTheme="minorBidi" w:cstheme="minorBidi"/>
                <w:b/>
                <w:bCs/>
                <w:szCs w:val="20"/>
                <w:rtl/>
                <w:lang w:eastAsia="ar" w:bidi="ar-MA"/>
              </w:rPr>
              <w:t>المقدمة</w:t>
            </w:r>
          </w:p>
          <w:p w14:paraId="08DEB7BA" w14:textId="77777777" w:rsidR="00A1490E" w:rsidRPr="00125F03" w:rsidRDefault="00A1490E" w:rsidP="00B65CD0">
            <w:pPr>
              <w:pStyle w:val="Tabletextbullets"/>
              <w:numPr>
                <w:ilvl w:val="0"/>
                <w:numId w:val="0"/>
              </w:numPr>
              <w:bidi/>
              <w:spacing w:line="360" w:lineRule="auto"/>
              <w:ind w:left="340" w:hanging="340"/>
              <w:rPr>
                <w:rFonts w:asciiTheme="minorBidi" w:hAnsiTheme="minorBidi" w:cstheme="minorBidi"/>
                <w:b/>
                <w:bCs/>
                <w:szCs w:val="20"/>
              </w:rPr>
            </w:pPr>
          </w:p>
        </w:tc>
        <w:tc>
          <w:tcPr>
            <w:tcW w:w="1116" w:type="dxa"/>
            <w:shd w:val="clear" w:color="auto" w:fill="auto"/>
          </w:tcPr>
          <w:p w14:paraId="20E8DBA6" w14:textId="77777777" w:rsidR="00A1490E" w:rsidRPr="00125F03" w:rsidRDefault="00A1490E"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GW</w:t>
            </w:r>
          </w:p>
          <w:p w14:paraId="633B1C6E" w14:textId="7672B5CA" w:rsidR="00A1490E" w:rsidRPr="00125F03" w:rsidRDefault="00A1490E"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tc>
        <w:tc>
          <w:tcPr>
            <w:tcW w:w="6720" w:type="dxa"/>
            <w:shd w:val="clear" w:color="auto" w:fill="auto"/>
          </w:tcPr>
          <w:p w14:paraId="48FA09CA" w14:textId="77777777" w:rsidR="00C83AC8" w:rsidRPr="00125F03" w:rsidRDefault="00A1490E">
            <w:pPr>
              <w:pStyle w:val="Tablebullets"/>
              <w:numPr>
                <w:ilvl w:val="0"/>
                <w:numId w:val="24"/>
              </w:numPr>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عرض المعلم:</w:t>
            </w:r>
            <w:r w:rsidRPr="00125F03">
              <w:rPr>
                <w:rFonts w:asciiTheme="minorBidi" w:eastAsia="Open Sans" w:hAnsiTheme="minorBidi" w:cstheme="minorBidi"/>
                <w:szCs w:val="20"/>
                <w:rtl/>
                <w:lang w:eastAsia="ar" w:bidi="ar-MA"/>
              </w:rPr>
              <w:t xml:space="preserve"> باستخدام شرائح العرض من 2 إلى 5، وضح أهداف التعلم في للوحدة، وكيف سيتم تقييمها، والأساليب المستخدمة لتقديم المحتوى. يجب أن يتضمن العرض أيضًا توقعات المتعلمين بإكمال ملخصي الواجب اللذان تم تقديمهما في نهاية فترة التدريس والتعلم بشكل مستقل. </w:t>
            </w:r>
          </w:p>
          <w:p w14:paraId="13EB8F7B" w14:textId="4F429925" w:rsidR="00840825" w:rsidRPr="00125F03" w:rsidRDefault="00580456" w:rsidP="00B65CD0">
            <w:pPr>
              <w:pStyle w:val="Tablebullets"/>
              <w:numPr>
                <w:ilvl w:val="0"/>
                <w:numId w:val="0"/>
              </w:numPr>
              <w:bidi/>
              <w:spacing w:line="360" w:lineRule="auto"/>
              <w:ind w:left="360"/>
              <w:rPr>
                <w:rFonts w:asciiTheme="minorBidi" w:hAnsiTheme="minorBidi" w:cstheme="minorBidi"/>
                <w:szCs w:val="20"/>
              </w:rPr>
            </w:pPr>
            <w:r w:rsidRPr="00125F03">
              <w:rPr>
                <w:rFonts w:asciiTheme="minorBidi" w:eastAsia="Open Sans" w:hAnsiTheme="minorBidi" w:cstheme="minorBidi"/>
                <w:szCs w:val="20"/>
                <w:rtl/>
                <w:lang w:eastAsia="ar" w:bidi="ar-MA"/>
              </w:rPr>
              <w:t>راجع معانى مصطلحات "الدخل" و"النفقات" المقدمة في الوحدة 3. اشرح معنى مصطلح "الأجر الشخصي" (التعويض الذي يتلقاه الفرد مقابل العمل أو الخدمات التي يقدمها، ويُطلق عليه أحيانًا اسم المكافأة).</w:t>
            </w:r>
          </w:p>
          <w:p w14:paraId="5505EDF7" w14:textId="0830624D" w:rsidR="005D4F4E" w:rsidRPr="00125F03" w:rsidRDefault="00DF0B7B">
            <w:pPr>
              <w:pStyle w:val="Tablebullets"/>
              <w:numPr>
                <w:ilvl w:val="0"/>
                <w:numId w:val="24"/>
              </w:numPr>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العمل مع زميل: </w:t>
            </w:r>
            <w:r w:rsidRPr="00125F03">
              <w:rPr>
                <w:rFonts w:asciiTheme="minorBidi" w:eastAsia="Open Sans" w:hAnsiTheme="minorBidi" w:cstheme="minorBidi"/>
                <w:szCs w:val="20"/>
                <w:rtl/>
                <w:lang w:eastAsia="ar" w:bidi="ar-MA"/>
              </w:rPr>
              <w:t xml:space="preserve">اطلب من المتعلمين التفكير في دخلهم ونفقاتهم الحالية. </w:t>
            </w:r>
          </w:p>
          <w:p w14:paraId="3FD1B7E4" w14:textId="77777777" w:rsidR="00C83AC8" w:rsidRPr="00125F03" w:rsidRDefault="00C83AC8">
            <w:pPr>
              <w:pStyle w:val="Tablebullets"/>
              <w:numPr>
                <w:ilvl w:val="1"/>
                <w:numId w:val="24"/>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ما هي المصارف الرئيسية لنفقاتهم؟</w:t>
            </w:r>
          </w:p>
          <w:p w14:paraId="37BBC4E6" w14:textId="77777777" w:rsidR="00C83AC8" w:rsidRPr="00125F03" w:rsidRDefault="00C83AC8">
            <w:pPr>
              <w:pStyle w:val="Tablebullets"/>
              <w:numPr>
                <w:ilvl w:val="1"/>
                <w:numId w:val="24"/>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 ما هي أبواب الإنفاق الرئيسية بالنسبة لهم؟</w:t>
            </w:r>
          </w:p>
          <w:p w14:paraId="5B1DA923" w14:textId="452BADEA" w:rsidR="005D4F4E" w:rsidRPr="00125F03" w:rsidRDefault="005D4F4E">
            <w:pPr>
              <w:pStyle w:val="Tablebullets"/>
              <w:numPr>
                <w:ilvl w:val="1"/>
                <w:numId w:val="24"/>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هل يديرون شؤونهم المالية حاليًا، أم ينفقون ما في الجيب وينتظرون ما في الغيب؟ </w:t>
            </w:r>
          </w:p>
          <w:p w14:paraId="55D76214" w14:textId="5F870D7F" w:rsidR="00DF0B7B" w:rsidRPr="00125F03" w:rsidRDefault="005D4F4E">
            <w:pPr>
              <w:pStyle w:val="Tablebullets"/>
              <w:numPr>
                <w:ilvl w:val="1"/>
                <w:numId w:val="24"/>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هل فكروا في كيفية تغيير ذلك في المستقبل؟</w:t>
            </w:r>
          </w:p>
          <w:p w14:paraId="532A0570" w14:textId="77777777" w:rsidR="005D4F4E" w:rsidRPr="00125F03" w:rsidRDefault="005D4F4E">
            <w:pPr>
              <w:pStyle w:val="Tablebullets"/>
              <w:numPr>
                <w:ilvl w:val="0"/>
                <w:numId w:val="24"/>
              </w:numPr>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نقاش في مجموعات: </w:t>
            </w:r>
            <w:r w:rsidRPr="00125F03">
              <w:rPr>
                <w:rFonts w:asciiTheme="minorBidi" w:eastAsia="Open Sans" w:hAnsiTheme="minorBidi" w:cstheme="minorBidi"/>
                <w:szCs w:val="20"/>
                <w:rtl/>
                <w:lang w:eastAsia="ar" w:bidi="ar-MA"/>
              </w:rPr>
              <w:t xml:space="preserve">افتح الباب للنقاش استنادًا إلى إجابات وردود المتعلمين. استخدم الأسئلة والأجوبة لطرح أمثلة على المصطلحات التي تعرفها المتعلمون والتي هم على دراية بها. </w:t>
            </w:r>
          </w:p>
          <w:p w14:paraId="51E8D128" w14:textId="42DC2F60" w:rsidR="00A1490E" w:rsidRPr="00125F03" w:rsidRDefault="00A1490E">
            <w:pPr>
              <w:pStyle w:val="Tablebullets"/>
              <w:numPr>
                <w:ilvl w:val="0"/>
                <w:numId w:val="24"/>
              </w:numPr>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 xml:space="preserve">نشاط في مجموعات: </w:t>
            </w:r>
            <w:r w:rsidRPr="00125F03">
              <w:rPr>
                <w:rFonts w:asciiTheme="minorBidi" w:eastAsia="Open Sans" w:hAnsiTheme="minorBidi" w:cstheme="minorBidi"/>
                <w:szCs w:val="20"/>
                <w:rtl/>
                <w:lang w:eastAsia="ar" w:bidi="ar-MA"/>
              </w:rPr>
              <w:t>اطلب من المتعلمين العمل في مجموعات صغيرة لإنشاء شبكة مفردات ترتبط بالتمويل الشخصي استنادًا إلى هذه المناقشة.</w:t>
            </w:r>
          </w:p>
          <w:p w14:paraId="43ECE680" w14:textId="056BDC25" w:rsidR="00956773" w:rsidRPr="00125F03" w:rsidRDefault="00956773">
            <w:pPr>
              <w:pStyle w:val="Tablebullets"/>
              <w:numPr>
                <w:ilvl w:val="0"/>
                <w:numId w:val="24"/>
              </w:numPr>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نشاط فردي: </w:t>
            </w:r>
            <w:r w:rsidRPr="00125F03">
              <w:rPr>
                <w:rFonts w:asciiTheme="minorBidi" w:eastAsia="Open Sans" w:hAnsiTheme="minorBidi" w:cstheme="minorBidi"/>
                <w:szCs w:val="20"/>
                <w:rtl/>
                <w:lang w:eastAsia="ar" w:bidi="ar-MA"/>
              </w:rPr>
              <w:t xml:space="preserve">اطلب من المتعلمين استخدام جدول بيانات لعرض دخلهم ونفقاتهم خلال الشهر الماضي ونفقاتهم. يجب أن يقوموا بإنشاء رسمين بيانيين - أحدهما يظهر مصادر دخلهم </w:t>
            </w:r>
            <w:r w:rsidR="00173A70">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والآخر يظهر أنواع النفقات المختلفة التي لديهم. (يمكن أن يبدأ هذا النشاط في الصف </w:t>
            </w:r>
            <w:r w:rsidR="00173A70">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ويكتمل كواجب منزلي).</w:t>
            </w:r>
          </w:p>
          <w:p w14:paraId="6DBE9B33" w14:textId="15E92513" w:rsidR="00A1490E" w:rsidRPr="00125F03" w:rsidRDefault="00A1490E">
            <w:pPr>
              <w:pStyle w:val="Tablebullets"/>
              <w:numPr>
                <w:ilvl w:val="0"/>
                <w:numId w:val="24"/>
              </w:numPr>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جميع المتعلمين:</w:t>
            </w:r>
            <w:r w:rsidRPr="00125F03">
              <w:rPr>
                <w:rFonts w:asciiTheme="minorBidi" w:eastAsia="Open Sans" w:hAnsiTheme="minorBidi" w:cstheme="minorBidi"/>
                <w:szCs w:val="20"/>
                <w:rtl/>
                <w:lang w:eastAsia="ar" w:bidi="ar-MA"/>
              </w:rPr>
              <w:t xml:space="preserve"> أكد على نقاط التعلم الرئيسية وحدد أي واجب منزلي حسب الحاجة. </w:t>
            </w:r>
            <w:r w:rsidR="00173A70">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اطلب من المتعلمين كتابة ملاحظاتهم وابدأ في تجميع معجم للمصطلحات الرئيسية.</w:t>
            </w:r>
          </w:p>
        </w:tc>
        <w:tc>
          <w:tcPr>
            <w:tcW w:w="2213" w:type="dxa"/>
            <w:shd w:val="clear" w:color="auto" w:fill="auto"/>
          </w:tcPr>
          <w:p w14:paraId="24CFD166" w14:textId="77777777" w:rsidR="00A1490E" w:rsidRPr="00125F03" w:rsidRDefault="00A1490E" w:rsidP="00B65CD0">
            <w:pPr>
              <w:pStyle w:val="Tabletextbullets"/>
              <w:tabs>
                <w:tab w:val="clear" w:pos="340"/>
              </w:tab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العرض وملاحظات المعلم:</w:t>
            </w:r>
          </w:p>
          <w:p w14:paraId="4454DB4E" w14:textId="1A00623E"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tc>
      </w:tr>
      <w:tr w:rsidR="00291867" w:rsidRPr="00B65CD0" w14:paraId="6558EE10" w14:textId="77777777" w:rsidTr="00E77647">
        <w:trPr>
          <w:trHeight w:val="74"/>
        </w:trPr>
        <w:tc>
          <w:tcPr>
            <w:tcW w:w="13948" w:type="dxa"/>
            <w:gridSpan w:val="5"/>
            <w:shd w:val="clear" w:color="auto" w:fill="DEEAF6"/>
          </w:tcPr>
          <w:p w14:paraId="77E9F495" w14:textId="2E496108" w:rsidR="00291867" w:rsidRPr="00173A70" w:rsidRDefault="00291867" w:rsidP="00B65CD0">
            <w:pPr>
              <w:pStyle w:val="Text0"/>
              <w:bidi/>
              <w:spacing w:line="360" w:lineRule="auto"/>
              <w:rPr>
                <w:rFonts w:asciiTheme="minorBidi" w:hAnsiTheme="minorBidi" w:cstheme="minorBidi"/>
                <w:b/>
                <w:bCs/>
              </w:rPr>
            </w:pPr>
            <w:r w:rsidRPr="00173A70">
              <w:rPr>
                <w:rFonts w:asciiTheme="minorBidi" w:eastAsia="Open Sans" w:hAnsiTheme="minorBidi" w:cstheme="minorBidi"/>
                <w:b/>
                <w:bCs/>
                <w:rtl/>
                <w:lang w:eastAsia="ar" w:bidi="ar-MA"/>
              </w:rPr>
              <w:t>هدف التعلّم أ:</w:t>
            </w:r>
            <w:bookmarkStart w:id="0" w:name="_Hlk62211175"/>
            <w:r w:rsidRPr="00173A70">
              <w:rPr>
                <w:rFonts w:asciiTheme="minorBidi" w:eastAsia="Open Sans" w:hAnsiTheme="minorBidi" w:cstheme="minorBidi"/>
                <w:b/>
                <w:bCs/>
                <w:rtl/>
                <w:lang w:eastAsia="ar" w:bidi="ar-MA"/>
              </w:rPr>
              <w:t xml:space="preserve"> </w:t>
            </w:r>
            <w:bookmarkEnd w:id="0"/>
            <w:r w:rsidRPr="00173A70">
              <w:rPr>
                <w:rFonts w:asciiTheme="minorBidi" w:eastAsia="Open Sans" w:hAnsiTheme="minorBidi" w:cstheme="minorBidi"/>
                <w:b/>
                <w:bCs/>
                <w:rtl/>
                <w:lang w:eastAsia="ar" w:bidi="ar-MA"/>
              </w:rPr>
              <w:t>تعلم إدارة الشؤون المالية الشخصية والمنتجات والخدمات المالية.</w:t>
            </w:r>
          </w:p>
        </w:tc>
      </w:tr>
      <w:tr w:rsidR="00291867" w:rsidRPr="00B65CD0" w14:paraId="07564D12" w14:textId="77777777" w:rsidTr="7579DEF4">
        <w:trPr>
          <w:trHeight w:val="74"/>
        </w:trPr>
        <w:tc>
          <w:tcPr>
            <w:tcW w:w="973" w:type="dxa"/>
            <w:shd w:val="clear" w:color="auto" w:fill="auto"/>
          </w:tcPr>
          <w:p w14:paraId="014841BD" w14:textId="7AC45DCD" w:rsidR="00291867" w:rsidRPr="00125F03" w:rsidRDefault="00291867"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2-3</w:t>
            </w:r>
          </w:p>
        </w:tc>
        <w:tc>
          <w:tcPr>
            <w:tcW w:w="2926" w:type="dxa"/>
            <w:shd w:val="clear" w:color="auto" w:fill="auto"/>
          </w:tcPr>
          <w:p w14:paraId="7B181122" w14:textId="057C0DD1" w:rsidR="00291867" w:rsidRPr="00125F03" w:rsidRDefault="00291867" w:rsidP="00B65CD0">
            <w:pPr>
              <w:pStyle w:val="UnitChead"/>
              <w:bidi/>
              <w:spacing w:before="0" w:after="0" w:line="360" w:lineRule="auto"/>
              <w:rPr>
                <w:rFonts w:asciiTheme="minorBidi" w:hAnsiTheme="minorBidi" w:cstheme="minorBidi"/>
                <w:sz w:val="20"/>
                <w:szCs w:val="20"/>
              </w:rPr>
            </w:pPr>
            <w:r w:rsidRPr="00125F03">
              <w:rPr>
                <w:rFonts w:asciiTheme="minorBidi" w:hAnsiTheme="minorBidi" w:cstheme="minorBidi"/>
                <w:sz w:val="20"/>
                <w:szCs w:val="20"/>
                <w:rtl/>
                <w:lang w:eastAsia="ar" w:bidi="ar-MA"/>
              </w:rPr>
              <w:t>أ-1</w:t>
            </w:r>
            <w:r w:rsidRPr="00125F03">
              <w:rPr>
                <w:rFonts w:asciiTheme="minorBidi" w:hAnsiTheme="minorBidi" w:cstheme="minorBidi"/>
                <w:sz w:val="20"/>
                <w:szCs w:val="20"/>
                <w:rtl/>
                <w:lang w:eastAsia="ar" w:bidi="ar-MA"/>
              </w:rPr>
              <w:tab/>
              <w:t>إدارة الشؤون المالية الشخصية</w:t>
            </w:r>
          </w:p>
          <w:p w14:paraId="120000D0" w14:textId="59786204" w:rsidR="00CE6FF8" w:rsidRPr="00125F03" w:rsidRDefault="00CE6FF8">
            <w:pPr>
              <w:pStyle w:val="Text-bullet"/>
              <w:numPr>
                <w:ilvl w:val="0"/>
                <w:numId w:val="26"/>
              </w:numPr>
              <w:bidi/>
              <w:spacing w:line="360" w:lineRule="auto"/>
              <w:ind w:right="198"/>
              <w:rPr>
                <w:rFonts w:asciiTheme="minorBidi" w:hAnsiTheme="minorBidi" w:cstheme="minorBidi"/>
                <w:sz w:val="20"/>
                <w:szCs w:val="20"/>
              </w:rPr>
            </w:pPr>
            <w:r w:rsidRPr="00125F03">
              <w:rPr>
                <w:rFonts w:asciiTheme="minorBidi" w:hAnsiTheme="minorBidi" w:cstheme="minorBidi"/>
                <w:sz w:val="20"/>
                <w:szCs w:val="20"/>
                <w:rtl/>
                <w:lang w:eastAsia="ar" w:bidi="ar-MA"/>
              </w:rPr>
              <w:t>أهمية إدارة الشؤون المالية الشخصية بكفاءة، بما يشمل:</w:t>
            </w:r>
          </w:p>
          <w:p w14:paraId="34986E00" w14:textId="129C51EF" w:rsidR="00CE6FF8" w:rsidRPr="00125F03" w:rsidRDefault="00CE6FF8" w:rsidP="00B65CD0">
            <w:pPr>
              <w:pStyle w:val="Text-bullet"/>
              <w:numPr>
                <w:ilvl w:val="0"/>
                <w:numId w:val="15"/>
              </w:numPr>
              <w:bidi/>
              <w:spacing w:line="360" w:lineRule="auto"/>
              <w:ind w:right="0"/>
              <w:rPr>
                <w:rFonts w:asciiTheme="minorBidi" w:hAnsiTheme="minorBidi" w:cstheme="minorBidi"/>
                <w:sz w:val="20"/>
                <w:szCs w:val="20"/>
              </w:rPr>
            </w:pPr>
            <w:r w:rsidRPr="00125F03">
              <w:rPr>
                <w:rFonts w:asciiTheme="minorBidi" w:hAnsiTheme="minorBidi" w:cstheme="minorBidi"/>
                <w:sz w:val="20"/>
                <w:szCs w:val="20"/>
                <w:rtl/>
                <w:lang w:eastAsia="ar" w:bidi="ar-MA"/>
              </w:rPr>
              <w:t>تجنب الوقوع فريسةً للديون</w:t>
            </w:r>
          </w:p>
          <w:p w14:paraId="56C0CDBD" w14:textId="21517AB3" w:rsidR="00CE6FF8" w:rsidRPr="00125F03" w:rsidRDefault="00CE6FF8" w:rsidP="00B65CD0">
            <w:pPr>
              <w:pStyle w:val="Text-bullet"/>
              <w:numPr>
                <w:ilvl w:val="0"/>
                <w:numId w:val="15"/>
              </w:numPr>
              <w:bidi/>
              <w:spacing w:line="360" w:lineRule="auto"/>
              <w:ind w:right="0"/>
              <w:rPr>
                <w:rFonts w:asciiTheme="minorBidi" w:hAnsiTheme="minorBidi" w:cstheme="minorBidi"/>
                <w:sz w:val="20"/>
                <w:szCs w:val="20"/>
              </w:rPr>
            </w:pPr>
            <w:r w:rsidRPr="00125F03">
              <w:rPr>
                <w:rFonts w:asciiTheme="minorBidi" w:hAnsiTheme="minorBidi" w:cstheme="minorBidi"/>
                <w:sz w:val="20"/>
                <w:szCs w:val="20"/>
                <w:rtl/>
                <w:lang w:eastAsia="ar" w:bidi="ar-MA"/>
              </w:rPr>
              <w:t>التحكم في التكاليف</w:t>
            </w:r>
          </w:p>
          <w:p w14:paraId="3DA1C066" w14:textId="308C6EF2" w:rsidR="00CE6FF8" w:rsidRPr="00125F03" w:rsidRDefault="00CE6FF8" w:rsidP="00B65CD0">
            <w:pPr>
              <w:pStyle w:val="Text-bullet"/>
              <w:numPr>
                <w:ilvl w:val="0"/>
                <w:numId w:val="15"/>
              </w:numPr>
              <w:bidi/>
              <w:spacing w:line="360" w:lineRule="auto"/>
              <w:ind w:right="0"/>
              <w:rPr>
                <w:rFonts w:asciiTheme="minorBidi" w:hAnsiTheme="minorBidi" w:cstheme="minorBidi"/>
                <w:sz w:val="20"/>
                <w:szCs w:val="20"/>
              </w:rPr>
            </w:pPr>
            <w:r w:rsidRPr="00125F03">
              <w:rPr>
                <w:rFonts w:asciiTheme="minorBidi" w:hAnsiTheme="minorBidi" w:cstheme="minorBidi"/>
                <w:sz w:val="20"/>
                <w:szCs w:val="20"/>
                <w:rtl/>
                <w:lang w:eastAsia="ar" w:bidi="ar-MA"/>
              </w:rPr>
              <w:t>الحفاظ على الملاءة المالية</w:t>
            </w:r>
          </w:p>
          <w:p w14:paraId="015EE2BF" w14:textId="20A888BD" w:rsidR="00CE6FF8" w:rsidRPr="00125F03" w:rsidRDefault="00CE6FF8" w:rsidP="00B65CD0">
            <w:pPr>
              <w:pStyle w:val="Text-bullet"/>
              <w:numPr>
                <w:ilvl w:val="0"/>
                <w:numId w:val="15"/>
              </w:numPr>
              <w:bidi/>
              <w:spacing w:line="360" w:lineRule="auto"/>
              <w:ind w:right="0"/>
              <w:rPr>
                <w:rFonts w:asciiTheme="minorBidi" w:hAnsiTheme="minorBidi" w:cstheme="minorBidi"/>
                <w:sz w:val="20"/>
                <w:szCs w:val="20"/>
              </w:rPr>
            </w:pPr>
            <w:r w:rsidRPr="00125F03">
              <w:rPr>
                <w:rFonts w:asciiTheme="minorBidi" w:hAnsiTheme="minorBidi" w:cstheme="minorBidi"/>
                <w:sz w:val="20"/>
                <w:szCs w:val="20"/>
                <w:rtl/>
                <w:lang w:eastAsia="ar" w:bidi="ar-MA"/>
              </w:rPr>
              <w:t>الادخار</w:t>
            </w:r>
          </w:p>
          <w:p w14:paraId="302D7D20" w14:textId="1D7D4E01" w:rsidR="00CE6FF8" w:rsidRPr="00125F03" w:rsidRDefault="00CE6FF8" w:rsidP="00B65CD0">
            <w:pPr>
              <w:pStyle w:val="Text-bullet"/>
              <w:numPr>
                <w:ilvl w:val="0"/>
                <w:numId w:val="15"/>
              </w:numPr>
              <w:bidi/>
              <w:spacing w:line="360" w:lineRule="auto"/>
              <w:ind w:right="0"/>
              <w:rPr>
                <w:rFonts w:asciiTheme="minorBidi" w:hAnsiTheme="minorBidi" w:cstheme="minorBidi"/>
                <w:sz w:val="20"/>
                <w:szCs w:val="20"/>
              </w:rPr>
            </w:pPr>
            <w:r w:rsidRPr="00125F03">
              <w:rPr>
                <w:rFonts w:asciiTheme="minorBidi" w:hAnsiTheme="minorBidi" w:cstheme="minorBidi"/>
                <w:sz w:val="20"/>
                <w:szCs w:val="20"/>
                <w:rtl/>
                <w:lang w:eastAsia="ar" w:bidi="ar-MA"/>
              </w:rPr>
              <w:t>التخطيط للأحداث المستقبلية</w:t>
            </w:r>
          </w:p>
          <w:p w14:paraId="43E686FD" w14:textId="33EC126F" w:rsidR="00291867" w:rsidRPr="00125F03" w:rsidRDefault="00CE6FF8" w:rsidP="00B65CD0">
            <w:pPr>
              <w:pStyle w:val="Text-bullet"/>
              <w:numPr>
                <w:ilvl w:val="0"/>
                <w:numId w:val="15"/>
              </w:numPr>
              <w:bidi/>
              <w:spacing w:line="360" w:lineRule="auto"/>
              <w:ind w:right="0"/>
              <w:rPr>
                <w:rFonts w:asciiTheme="minorBidi" w:hAnsiTheme="minorBidi" w:cstheme="minorBidi"/>
                <w:sz w:val="20"/>
                <w:szCs w:val="20"/>
              </w:rPr>
            </w:pPr>
            <w:r w:rsidRPr="00125F03">
              <w:rPr>
                <w:rFonts w:asciiTheme="minorBidi" w:hAnsiTheme="minorBidi" w:cstheme="minorBidi"/>
                <w:sz w:val="20"/>
                <w:szCs w:val="20"/>
                <w:rtl/>
                <w:lang w:eastAsia="ar" w:bidi="ar-MA"/>
              </w:rPr>
              <w:t>الحفاظ على تصنيف ائتماني جيد</w:t>
            </w:r>
          </w:p>
        </w:tc>
        <w:tc>
          <w:tcPr>
            <w:tcW w:w="1116" w:type="dxa"/>
            <w:shd w:val="clear" w:color="auto" w:fill="auto"/>
          </w:tcPr>
          <w:p w14:paraId="01A776D9" w14:textId="7F2C8E12"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GW</w:t>
            </w:r>
          </w:p>
        </w:tc>
        <w:tc>
          <w:tcPr>
            <w:tcW w:w="6720" w:type="dxa"/>
            <w:shd w:val="clear" w:color="auto" w:fill="auto"/>
          </w:tcPr>
          <w:p w14:paraId="1A3A6A82" w14:textId="0E736264" w:rsidR="00291867" w:rsidRPr="00125F03" w:rsidRDefault="0029186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Pr="00125F03">
              <w:rPr>
                <w:rFonts w:asciiTheme="minorBidi" w:eastAsia="Open Sans" w:hAnsiTheme="minorBidi" w:cstheme="minorBidi"/>
                <w:szCs w:val="20"/>
                <w:rtl/>
                <w:lang w:eastAsia="ar" w:bidi="ar-MA"/>
              </w:rPr>
              <w:t>راجع النقاط الرئيسية للدرس السابق. قدم هدف التعلم أ.</w:t>
            </w:r>
          </w:p>
          <w:p w14:paraId="04B9DA74" w14:textId="51FE2040" w:rsidR="0085793B" w:rsidRPr="00125F03" w:rsidRDefault="0085793B"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مناقشة موجهة من قبل المعلم: </w:t>
            </w:r>
            <w:r w:rsidRPr="00125F03">
              <w:rPr>
                <w:rFonts w:asciiTheme="minorBidi" w:eastAsia="Open Sans" w:hAnsiTheme="minorBidi" w:cstheme="minorBidi"/>
                <w:szCs w:val="20"/>
                <w:rtl/>
                <w:lang w:eastAsia="ar" w:bidi="ar-MA"/>
              </w:rPr>
              <w:t xml:space="preserve">اطلب من المتعلمين </w:t>
            </w:r>
            <w:r w:rsidR="00835836" w:rsidRPr="00125F03">
              <w:rPr>
                <w:rFonts w:asciiTheme="minorBidi" w:hAnsiTheme="minorBidi" w:cstheme="minorBidi"/>
                <w:szCs w:val="20"/>
                <w:rtl/>
                <w:lang w:eastAsia="ar" w:bidi="ar-MA"/>
              </w:rPr>
              <w:t>حل</w:t>
            </w:r>
            <w:r w:rsidRPr="00125F03">
              <w:rPr>
                <w:rFonts w:asciiTheme="minorBidi" w:eastAsia="Open Sans" w:hAnsiTheme="minorBidi" w:cstheme="minorBidi"/>
                <w:szCs w:val="20"/>
                <w:rtl/>
                <w:lang w:eastAsia="ar" w:bidi="ar-MA"/>
              </w:rPr>
              <w:t>تمرين "البداية" حول الإنفاق في الموضوع أ-1 في كتاب الطالب وناقشوا النتائج.</w:t>
            </w:r>
          </w:p>
          <w:p w14:paraId="0370B7B2" w14:textId="28D06189" w:rsidR="0065186F" w:rsidRPr="00125F03" w:rsidRDefault="0065186F"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عرض المعلم: </w:t>
            </w:r>
            <w:r w:rsidRPr="00125F03">
              <w:rPr>
                <w:rFonts w:asciiTheme="minorBidi" w:eastAsia="Open Sans" w:hAnsiTheme="minorBidi" w:cstheme="minorBidi"/>
                <w:szCs w:val="20"/>
                <w:rtl/>
                <w:lang w:eastAsia="ar" w:bidi="ar-MA"/>
              </w:rPr>
              <w:t>اشرح موضوع أهمية إدارة الشؤون المالية الشخصية بفعالية كما هو موضح في الموضوع أ-1 من المواصفات.</w:t>
            </w:r>
          </w:p>
          <w:p w14:paraId="62B87700" w14:textId="5A7D92BD" w:rsidR="007961F7" w:rsidRPr="00125F03" w:rsidRDefault="007961F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مناقشة في مجموعات صغيرة ومنها إلى مناقشة جماعية: </w:t>
            </w:r>
            <w:r w:rsidRPr="00125F03">
              <w:rPr>
                <w:rFonts w:asciiTheme="minorBidi" w:eastAsia="Open Sans" w:hAnsiTheme="minorBidi" w:cstheme="minorBidi"/>
                <w:szCs w:val="20"/>
                <w:rtl/>
                <w:lang w:eastAsia="ar" w:bidi="ar-MA"/>
              </w:rPr>
              <w:t>اطلب من أعضاء الفريق وضع قائمة بالدخل والنفقات المحتملة لأفراد مختلفين مثل:</w:t>
            </w:r>
          </w:p>
          <w:p w14:paraId="18DC6F41" w14:textId="0CE0019B" w:rsidR="007961F7" w:rsidRPr="00125F03" w:rsidRDefault="007961F7">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طالب في المدرسة / المعهد</w:t>
            </w:r>
          </w:p>
          <w:p w14:paraId="09393675" w14:textId="09F23C73" w:rsidR="007961F7" w:rsidRPr="00125F03" w:rsidRDefault="007961F7">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طالب في الجامعة</w:t>
            </w:r>
          </w:p>
          <w:p w14:paraId="74F62E2D" w14:textId="0941CF3C" w:rsidR="007961F7" w:rsidRPr="00125F03" w:rsidRDefault="00F86AA1">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شخص في بداية عمله</w:t>
            </w:r>
          </w:p>
          <w:p w14:paraId="14B4EB40" w14:textId="73F9D767" w:rsidR="00DB10B1" w:rsidRPr="00125F03" w:rsidRDefault="007961F7">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زوجان لديهما طفل صغير</w:t>
            </w:r>
          </w:p>
          <w:p w14:paraId="4925181C" w14:textId="5A69C0EA" w:rsidR="007961F7" w:rsidRPr="00125F03" w:rsidRDefault="00DB10B1">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شخص مُسن. </w:t>
            </w:r>
          </w:p>
          <w:p w14:paraId="33AA7D49" w14:textId="4A604CD3" w:rsidR="00F85702" w:rsidRDefault="007961F7" w:rsidP="00B65CD0">
            <w:pPr>
              <w:pStyle w:val="Tabletextbullets"/>
              <w:numPr>
                <w:ilvl w:val="0"/>
                <w:numId w:val="0"/>
              </w:numPr>
              <w:bidi/>
              <w:spacing w:line="360" w:lineRule="auto"/>
              <w:ind w:left="397"/>
              <w:rPr>
                <w:rFonts w:asciiTheme="minorBidi" w:hAnsiTheme="minorBidi" w:cstheme="minorBidi"/>
                <w:szCs w:val="20"/>
                <w:rtl/>
              </w:rPr>
            </w:pPr>
            <w:r w:rsidRPr="00125F03">
              <w:rPr>
                <w:rFonts w:asciiTheme="minorBidi" w:eastAsia="Open Sans" w:hAnsiTheme="minorBidi" w:cstheme="minorBidi"/>
                <w:szCs w:val="20"/>
                <w:rtl/>
                <w:lang w:eastAsia="ar" w:bidi="ar-MA"/>
              </w:rPr>
              <w:t xml:space="preserve">اطلب من المتعلمين كتابة أفكارهم على لوح أبيض / ورق مقوى. ناقش كيف يمكن أن تختلف مبالغ النفقات باختلاف الأشخاص؟  ولماذا؟ </w:t>
            </w:r>
          </w:p>
          <w:p w14:paraId="27659443" w14:textId="77777777" w:rsidR="00173A70" w:rsidRPr="00125F03" w:rsidRDefault="00173A70" w:rsidP="00173A70">
            <w:pPr>
              <w:pStyle w:val="Tabletextbullets"/>
              <w:numPr>
                <w:ilvl w:val="0"/>
                <w:numId w:val="0"/>
              </w:numPr>
              <w:bidi/>
              <w:spacing w:line="360" w:lineRule="auto"/>
              <w:ind w:left="397"/>
              <w:rPr>
                <w:rFonts w:asciiTheme="minorBidi" w:hAnsiTheme="minorBidi" w:cstheme="minorBidi"/>
                <w:szCs w:val="20"/>
              </w:rPr>
            </w:pPr>
          </w:p>
          <w:p w14:paraId="6D7D1717" w14:textId="6222C1A3" w:rsidR="00291867" w:rsidRPr="00125F03" w:rsidRDefault="00F85702">
            <w:pPr>
              <w:pStyle w:val="Tabletextbullets"/>
              <w:pageBreakBefore/>
              <w:numPr>
                <w:ilvl w:val="0"/>
                <w:numId w:val="45"/>
              </w:numPr>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العمل مع زميل: </w:t>
            </w:r>
            <w:r w:rsidRPr="00125F03">
              <w:rPr>
                <w:rFonts w:asciiTheme="minorBidi" w:eastAsia="Open Sans" w:hAnsiTheme="minorBidi" w:cstheme="minorBidi"/>
                <w:szCs w:val="20"/>
                <w:rtl/>
                <w:lang w:eastAsia="ar" w:bidi="ar-MA"/>
              </w:rPr>
              <w:t>اطلب من المتعلمين التفكير فيما سيحدث إذا لم يتتبع المرء نفقاته، والإسراف فيها. ثم يشارك المتعلمون النتائج التي توصلوا إليها مع المجموعة.</w:t>
            </w:r>
          </w:p>
          <w:p w14:paraId="4E1A9366" w14:textId="0C378310" w:rsidR="00291867" w:rsidRPr="00125F03" w:rsidRDefault="0029186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جلسة عامة: أكد على نقاط التعلم الرئيسية وحدد أي واجب منزلي حسب الحاجة.</w:t>
            </w:r>
            <w:r w:rsidR="008C5DC1" w:rsidRPr="00125F03">
              <w:rPr>
                <w:rFonts w:asciiTheme="minorBidi" w:eastAsia="Open Sans" w:hAnsiTheme="minorBidi" w:cstheme="minorBidi"/>
                <w:szCs w:val="20"/>
                <w:rtl/>
                <w:lang w:eastAsia="ar" w:bidi="ar-MA"/>
              </w:rPr>
              <w:t xml:space="preserve"> اطلب من المتعلمين كتابة ملاحظاتهم وأكمل معجم المصطلحات الرئيسية.</w:t>
            </w:r>
          </w:p>
        </w:tc>
        <w:tc>
          <w:tcPr>
            <w:tcW w:w="2213" w:type="dxa"/>
            <w:shd w:val="clear" w:color="auto" w:fill="auto"/>
          </w:tcPr>
          <w:p w14:paraId="71EB89CD" w14:textId="4A685428" w:rsidR="00291867" w:rsidRPr="00125F03" w:rsidRDefault="0029186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العرض وملاحظات المعلم:</w:t>
            </w:r>
          </w:p>
          <w:p w14:paraId="6F1BA642"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6F03FEE3" w14:textId="59224B31" w:rsidR="00291867" w:rsidRPr="00125F03" w:rsidRDefault="546B6609"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كتاب الطالب </w:t>
            </w:r>
          </w:p>
        </w:tc>
      </w:tr>
      <w:tr w:rsidR="00291867" w:rsidRPr="00B65CD0" w14:paraId="6D77F7F1" w14:textId="77777777" w:rsidTr="7579DEF4">
        <w:trPr>
          <w:trHeight w:val="706"/>
        </w:trPr>
        <w:tc>
          <w:tcPr>
            <w:tcW w:w="973" w:type="dxa"/>
            <w:shd w:val="clear" w:color="auto" w:fill="auto"/>
          </w:tcPr>
          <w:p w14:paraId="14D74FBB" w14:textId="0B5C2536" w:rsidR="00291867" w:rsidRPr="00125F03" w:rsidRDefault="00083CEF"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4-5</w:t>
            </w:r>
          </w:p>
        </w:tc>
        <w:tc>
          <w:tcPr>
            <w:tcW w:w="2926" w:type="dxa"/>
            <w:shd w:val="clear" w:color="auto" w:fill="auto"/>
          </w:tcPr>
          <w:p w14:paraId="032714CE" w14:textId="77777777" w:rsidR="00CE6FF8" w:rsidRPr="00173A70" w:rsidRDefault="00CE6FF8" w:rsidP="00B65CD0">
            <w:pPr>
              <w:pStyle w:val="UnitChead"/>
              <w:bidi/>
              <w:spacing w:before="0" w:after="0" w:line="360" w:lineRule="auto"/>
              <w:rPr>
                <w:rFonts w:asciiTheme="minorBidi" w:hAnsiTheme="minorBidi" w:cstheme="minorBidi"/>
                <w:b w:val="0"/>
                <w:bCs/>
                <w:sz w:val="20"/>
                <w:szCs w:val="20"/>
              </w:rPr>
            </w:pPr>
            <w:r w:rsidRPr="00173A70">
              <w:rPr>
                <w:rFonts w:asciiTheme="minorBidi" w:hAnsiTheme="minorBidi" w:cstheme="minorBidi"/>
                <w:b w:val="0"/>
                <w:bCs/>
                <w:sz w:val="20"/>
                <w:szCs w:val="20"/>
                <w:rtl/>
                <w:lang w:eastAsia="ar" w:bidi="ar-MA"/>
              </w:rPr>
              <w:t>أ-1</w:t>
            </w:r>
            <w:r w:rsidRPr="00173A70">
              <w:rPr>
                <w:rFonts w:asciiTheme="minorBidi" w:hAnsiTheme="minorBidi" w:cstheme="minorBidi"/>
                <w:b w:val="0"/>
                <w:bCs/>
                <w:sz w:val="20"/>
                <w:szCs w:val="20"/>
                <w:rtl/>
                <w:lang w:eastAsia="ar" w:bidi="ar-MA"/>
              </w:rPr>
              <w:tab/>
              <w:t>إدارة الشؤون المالية الشخصية</w:t>
            </w:r>
          </w:p>
          <w:p w14:paraId="0381717C" w14:textId="4855A256" w:rsidR="00CE6FF8" w:rsidRPr="00173A70" w:rsidRDefault="00CE6FF8">
            <w:pPr>
              <w:pStyle w:val="Text-bullet"/>
              <w:numPr>
                <w:ilvl w:val="0"/>
                <w:numId w:val="27"/>
              </w:numPr>
              <w:bidi/>
              <w:spacing w:line="360" w:lineRule="auto"/>
              <w:ind w:right="113"/>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عواقب عدم إدارة الشؤون المالية بكفاءة، بما يشمل:</w:t>
            </w:r>
          </w:p>
          <w:p w14:paraId="02870415" w14:textId="77777777" w:rsidR="00CE6FF8" w:rsidRPr="00173A70" w:rsidRDefault="00CE6FF8" w:rsidP="00B65CD0">
            <w:pPr>
              <w:pStyle w:val="Text-bullet"/>
              <w:numPr>
                <w:ilvl w:val="0"/>
                <w:numId w:val="14"/>
              </w:numPr>
              <w:bidi/>
              <w:spacing w:line="360" w:lineRule="auto"/>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الحصول على تصنيف ائتمان سيء</w:t>
            </w:r>
          </w:p>
          <w:p w14:paraId="17EB5560" w14:textId="7F914167" w:rsidR="00CE6FF8" w:rsidRPr="00173A70" w:rsidRDefault="00CE6FF8" w:rsidP="00B65CD0">
            <w:pPr>
              <w:pStyle w:val="Text-bullet"/>
              <w:numPr>
                <w:ilvl w:val="0"/>
                <w:numId w:val="14"/>
              </w:numPr>
              <w:bidi/>
              <w:spacing w:line="360" w:lineRule="auto"/>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الإعسار المالي</w:t>
            </w:r>
          </w:p>
          <w:p w14:paraId="3A37079C" w14:textId="2D7EC9B5" w:rsidR="00CE6FF8" w:rsidRPr="00173A70" w:rsidRDefault="00CE6FF8" w:rsidP="00B65CD0">
            <w:pPr>
              <w:pStyle w:val="Text-bullet"/>
              <w:numPr>
                <w:ilvl w:val="0"/>
                <w:numId w:val="14"/>
              </w:numPr>
              <w:bidi/>
              <w:spacing w:line="360" w:lineRule="auto"/>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 xml:space="preserve">صعوبة الحصول </w:t>
            </w:r>
            <w:r w:rsidR="00173A70">
              <w:rPr>
                <w:rFonts w:asciiTheme="minorBidi" w:hAnsiTheme="minorBidi" w:cstheme="minorBidi"/>
                <w:b/>
                <w:bCs w:val="0"/>
                <w:sz w:val="20"/>
                <w:szCs w:val="20"/>
                <w:rtl/>
                <w:lang w:eastAsia="ar" w:bidi="ar-MA"/>
              </w:rPr>
              <w:br/>
            </w:r>
            <w:r w:rsidRPr="00173A70">
              <w:rPr>
                <w:rFonts w:asciiTheme="minorBidi" w:hAnsiTheme="minorBidi" w:cstheme="minorBidi"/>
                <w:b/>
                <w:bCs w:val="0"/>
                <w:sz w:val="20"/>
                <w:szCs w:val="20"/>
                <w:rtl/>
                <w:lang w:eastAsia="ar" w:bidi="ar-MA"/>
              </w:rPr>
              <w:t>على الموافقات على القروض والقروض العقارية.</w:t>
            </w:r>
          </w:p>
          <w:p w14:paraId="6C2BCD4D" w14:textId="65287617" w:rsidR="00CE6FF8" w:rsidRPr="00173A70" w:rsidRDefault="00CE6FF8" w:rsidP="00B65CD0">
            <w:pPr>
              <w:pStyle w:val="Text-bullet"/>
              <w:numPr>
                <w:ilvl w:val="0"/>
                <w:numId w:val="14"/>
              </w:numPr>
              <w:bidi/>
              <w:spacing w:line="360" w:lineRule="auto"/>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عدم القدرة على الوفاء بالمدفوعات اليومية الأساسية.</w:t>
            </w:r>
          </w:p>
          <w:p w14:paraId="287F9F7F" w14:textId="77777777" w:rsidR="00CE6FF8" w:rsidRPr="00173A70" w:rsidRDefault="00CE6FF8" w:rsidP="00B65CD0">
            <w:pPr>
              <w:pStyle w:val="Text-bullet"/>
              <w:numPr>
                <w:ilvl w:val="0"/>
                <w:numId w:val="14"/>
              </w:numPr>
              <w:bidi/>
              <w:spacing w:line="360" w:lineRule="auto"/>
              <w:ind w:right="0"/>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احتمال فقدان المنزل.</w:t>
            </w:r>
          </w:p>
          <w:p w14:paraId="231A8882" w14:textId="2F6DF5E8" w:rsidR="00291867" w:rsidRPr="00125F03" w:rsidRDefault="00CE6FF8" w:rsidP="00B65CD0">
            <w:pPr>
              <w:pStyle w:val="Text-bullet"/>
              <w:numPr>
                <w:ilvl w:val="0"/>
                <w:numId w:val="14"/>
              </w:numPr>
              <w:bidi/>
              <w:spacing w:line="360" w:lineRule="auto"/>
              <w:ind w:right="0"/>
              <w:rPr>
                <w:rFonts w:asciiTheme="minorBidi" w:hAnsiTheme="minorBidi" w:cstheme="minorBidi"/>
                <w:sz w:val="20"/>
                <w:szCs w:val="20"/>
              </w:rPr>
            </w:pPr>
            <w:r w:rsidRPr="00173A70">
              <w:rPr>
                <w:rFonts w:asciiTheme="minorBidi" w:hAnsiTheme="minorBidi" w:cstheme="minorBidi"/>
                <w:b/>
                <w:bCs w:val="0"/>
                <w:sz w:val="20"/>
                <w:szCs w:val="20"/>
                <w:rtl/>
                <w:lang w:eastAsia="ar" w:bidi="ar-MA"/>
              </w:rPr>
              <w:t>احتمال نشوب الخلافات العائلية.</w:t>
            </w:r>
          </w:p>
        </w:tc>
        <w:tc>
          <w:tcPr>
            <w:tcW w:w="1116" w:type="dxa"/>
            <w:shd w:val="clear" w:color="auto" w:fill="auto"/>
          </w:tcPr>
          <w:p w14:paraId="21C03FB6" w14:textId="1D8BC110"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GW</w:t>
            </w:r>
          </w:p>
          <w:p w14:paraId="030C3173" w14:textId="62A15BAE" w:rsidR="00CB093F" w:rsidRPr="00125F03" w:rsidRDefault="00CB093F"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p w14:paraId="60194D50" w14:textId="5D4987C7" w:rsidR="00291867" w:rsidRPr="00125F03" w:rsidRDefault="00291867" w:rsidP="00B65CD0">
            <w:pPr>
              <w:pStyle w:val="Tabletext"/>
              <w:bidi/>
              <w:spacing w:line="360" w:lineRule="auto"/>
              <w:rPr>
                <w:rFonts w:asciiTheme="minorBidi" w:hAnsiTheme="minorBidi" w:cstheme="minorBidi"/>
                <w:szCs w:val="20"/>
              </w:rPr>
            </w:pPr>
          </w:p>
        </w:tc>
        <w:tc>
          <w:tcPr>
            <w:tcW w:w="6720" w:type="dxa"/>
            <w:shd w:val="clear" w:color="auto" w:fill="auto"/>
          </w:tcPr>
          <w:p w14:paraId="63E1F34A" w14:textId="2B7BA06C" w:rsidR="007B0091" w:rsidRPr="00125F03" w:rsidRDefault="0029186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Pr="00125F03">
              <w:rPr>
                <w:rFonts w:asciiTheme="minorBidi" w:eastAsia="Open Sans" w:hAnsiTheme="minorBidi" w:cstheme="minorBidi"/>
                <w:szCs w:val="20"/>
                <w:rtl/>
                <w:lang w:eastAsia="ar" w:bidi="ar-MA"/>
              </w:rPr>
              <w:t>راجع النقاط الرئيسية للدروس السابقة.</w:t>
            </w:r>
          </w:p>
          <w:p w14:paraId="1D3312A9" w14:textId="610B1546" w:rsidR="00D0022F" w:rsidRPr="00125F03" w:rsidRDefault="00510FF8">
            <w:pPr>
              <w:pStyle w:val="ListParagraph"/>
              <w:widowControl/>
              <w:numPr>
                <w:ilvl w:val="0"/>
                <w:numId w:val="3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125F03">
              <w:rPr>
                <w:rFonts w:asciiTheme="minorBidi" w:eastAsia="Open Sans" w:hAnsiTheme="minorBidi" w:cstheme="minorBidi"/>
                <w:b/>
                <w:bCs/>
                <w:sz w:val="20"/>
                <w:szCs w:val="20"/>
                <w:rtl/>
                <w:lang w:eastAsia="ar" w:bidi="ar-MA"/>
              </w:rPr>
              <w:t xml:space="preserve">العمل مع زميل: </w:t>
            </w:r>
            <w:r w:rsidRPr="00125F03">
              <w:rPr>
                <w:rFonts w:asciiTheme="minorBidi" w:eastAsia="Open Sans" w:hAnsiTheme="minorBidi" w:cstheme="minorBidi"/>
                <w:sz w:val="20"/>
                <w:szCs w:val="20"/>
                <w:rtl/>
                <w:lang w:eastAsia="ar" w:bidi="ar-MA"/>
              </w:rPr>
              <w:t>اطلب من المتعلمين البحث حول تصنيفات الائتمان:</w:t>
            </w:r>
          </w:p>
          <w:p w14:paraId="790C3251" w14:textId="1004CB4F" w:rsidR="00D0022F" w:rsidRPr="00125F03" w:rsidRDefault="00D0022F">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الغرض منها</w:t>
            </w:r>
          </w:p>
          <w:p w14:paraId="63F34EC0" w14:textId="2AA32EF1" w:rsidR="00D0022F" w:rsidRPr="00125F03" w:rsidRDefault="00D0022F">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 تأثيراتها على نقاط الائتمان للفرد</w:t>
            </w:r>
          </w:p>
          <w:p w14:paraId="6EEA985A" w14:textId="604225FF" w:rsidR="00D0022F" w:rsidRPr="00125F03" w:rsidRDefault="00D0022F">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 كيفية استخدام نقاط الائتمان</w:t>
            </w:r>
          </w:p>
          <w:p w14:paraId="7614B0B3" w14:textId="07510845" w:rsidR="00D0022F" w:rsidRPr="00125F03" w:rsidRDefault="00D0022F">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أهمية نقاط الائتمان للفرد</w:t>
            </w:r>
          </w:p>
          <w:p w14:paraId="5F8245BB" w14:textId="34ADBEE9" w:rsidR="00510FF8" w:rsidRPr="00125F03" w:rsidRDefault="00D0022F">
            <w:pPr>
              <w:pStyle w:val="ListParagraph"/>
              <w:widowControl/>
              <w:numPr>
                <w:ilvl w:val="0"/>
                <w:numId w:val="3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125F03">
              <w:rPr>
                <w:rFonts w:asciiTheme="minorBidi" w:eastAsia="Open Sans" w:hAnsiTheme="minorBidi" w:cstheme="minorBidi"/>
                <w:b/>
                <w:bCs/>
                <w:sz w:val="20"/>
                <w:szCs w:val="20"/>
                <w:rtl/>
                <w:lang w:eastAsia="ar" w:bidi="ar-MA"/>
              </w:rPr>
              <w:t xml:space="preserve">نشاط فردي: </w:t>
            </w:r>
            <w:r w:rsidRPr="00125F03">
              <w:rPr>
                <w:rFonts w:asciiTheme="minorBidi" w:eastAsia="Open Sans" w:hAnsiTheme="minorBidi" w:cstheme="minorBidi"/>
                <w:sz w:val="20"/>
                <w:szCs w:val="20"/>
                <w:rtl/>
                <w:lang w:eastAsia="ar" w:bidi="ar-MA"/>
              </w:rPr>
              <w:t>اطلب من المتعلمين إنشاء دليل لخريجي المدارس / المعاهد حول أهمية الحصول على تصنيف ائتماني جيد.</w:t>
            </w:r>
          </w:p>
          <w:p w14:paraId="62A1C6E6" w14:textId="21E5E9B6" w:rsidR="00291867" w:rsidRPr="00125F03" w:rsidRDefault="00291867">
            <w:pPr>
              <w:pStyle w:val="ListParagraph"/>
              <w:widowControl/>
              <w:numPr>
                <w:ilvl w:val="0"/>
                <w:numId w:val="3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125F03">
              <w:rPr>
                <w:rFonts w:asciiTheme="minorBidi" w:hAnsiTheme="minorBidi" w:cstheme="minorBidi"/>
                <w:b/>
                <w:bCs/>
                <w:sz w:val="20"/>
                <w:szCs w:val="20"/>
                <w:rtl/>
                <w:lang w:eastAsia="ar" w:bidi="ar-MA"/>
              </w:rPr>
              <w:t xml:space="preserve">نقاش في مجموعات: </w:t>
            </w:r>
            <w:r w:rsidRPr="00125F03">
              <w:rPr>
                <w:rFonts w:asciiTheme="minorBidi" w:eastAsia="Open Sans" w:hAnsiTheme="minorBidi" w:cstheme="minorBidi"/>
                <w:sz w:val="20"/>
                <w:szCs w:val="20"/>
                <w:rtl/>
                <w:lang w:eastAsia="ar" w:bidi="ar-MA"/>
              </w:rPr>
              <w:t xml:space="preserve">اطلب من المتعلمين العمل في مجموعات صغيرة لقراءة ومناقشة دراسات حالة معدة من قبل المعلم حول أشخاص لم يديروا شؤونهم المالية بشكل جيد. اطلب من المتعلمين الإجابة على الأسئلة التالية: "ماذا قد تكون عواقب سوء إدارة الشءون المالية للشخص؟ ما الذي كان يجب عليه فعله؟" ثم يناقش المتعلمون إجاباتهم مع المجموعة. </w:t>
            </w:r>
          </w:p>
          <w:p w14:paraId="2A0EF969" w14:textId="7A327DE9" w:rsidR="00291867" w:rsidRPr="00125F03" w:rsidRDefault="00291867">
            <w:pPr>
              <w:pStyle w:val="ListParagraph"/>
              <w:widowControl/>
              <w:numPr>
                <w:ilvl w:val="0"/>
                <w:numId w:val="3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125F03">
              <w:rPr>
                <w:rFonts w:asciiTheme="minorBidi" w:eastAsia="Open Sans" w:hAnsiTheme="minorBidi" w:cstheme="minorBidi"/>
                <w:b/>
                <w:bCs/>
                <w:sz w:val="20"/>
                <w:szCs w:val="20"/>
                <w:rtl/>
                <w:lang w:eastAsia="ar" w:bidi="ar-MA"/>
              </w:rPr>
              <w:t xml:space="preserve">جلسة عامة: </w:t>
            </w:r>
            <w:r w:rsidRPr="00125F03">
              <w:rPr>
                <w:rFonts w:asciiTheme="minorBidi" w:eastAsia="Open Sans" w:hAnsiTheme="minorBidi" w:cstheme="minorBidi"/>
                <w:sz w:val="20"/>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5B6F686B" w14:textId="653B32E6" w:rsidR="00CB093F" w:rsidRPr="00125F03" w:rsidRDefault="00CB093F">
            <w:pPr>
              <w:pStyle w:val="ListParagraph"/>
              <w:widowControl/>
              <w:numPr>
                <w:ilvl w:val="0"/>
                <w:numId w:val="30"/>
              </w:numPr>
              <w:pBdr>
                <w:top w:val="nil"/>
                <w:left w:val="nil"/>
                <w:bottom w:val="nil"/>
                <w:right w:val="nil"/>
                <w:between w:val="nil"/>
              </w:pBdr>
              <w:suppressAutoHyphens/>
              <w:autoSpaceDE/>
              <w:autoSpaceDN/>
              <w:bidi/>
              <w:spacing w:before="80" w:after="80" w:line="360" w:lineRule="auto"/>
              <w:textDirection w:val="btLr"/>
              <w:textAlignment w:val="top"/>
              <w:outlineLvl w:val="0"/>
              <w:rPr>
                <w:rFonts w:asciiTheme="minorBidi" w:hAnsiTheme="minorBidi" w:cstheme="minorBidi"/>
                <w:b/>
                <w:color w:val="000000"/>
                <w:sz w:val="20"/>
                <w:szCs w:val="20"/>
              </w:rPr>
            </w:pPr>
            <w:r w:rsidRPr="00125F03">
              <w:rPr>
                <w:rFonts w:asciiTheme="minorBidi" w:eastAsia="Open Sans" w:hAnsiTheme="minorBidi" w:cstheme="minorBidi"/>
                <w:b/>
                <w:bCs/>
                <w:sz w:val="20"/>
                <w:szCs w:val="20"/>
                <w:rtl/>
                <w:lang w:eastAsia="ar" w:bidi="ar-MA"/>
              </w:rPr>
              <w:t xml:space="preserve">المذاكرة المستقلة: </w:t>
            </w:r>
            <w:r w:rsidRPr="00125F03">
              <w:rPr>
                <w:rFonts w:asciiTheme="minorBidi" w:eastAsia="Open Sans" w:hAnsiTheme="minorBidi" w:cstheme="minorBidi"/>
                <w:color w:val="000000"/>
                <w:sz w:val="20"/>
                <w:szCs w:val="20"/>
                <w:rtl/>
                <w:lang w:eastAsia="ar" w:bidi="ar-MA"/>
              </w:rPr>
              <w:t>اطلب من المتعلمين البحث عن أنواع "فحوصات الصحة المالية" التي يقدمها العديد من مقدمي الخدمات المالية وأن يقوموا بعمل ملاحظات لمشاركتها مع المجموعة.</w:t>
            </w:r>
          </w:p>
        </w:tc>
        <w:tc>
          <w:tcPr>
            <w:tcW w:w="2213" w:type="dxa"/>
            <w:shd w:val="clear" w:color="auto" w:fill="auto"/>
          </w:tcPr>
          <w:p w14:paraId="49EC1835" w14:textId="1C460F13" w:rsidR="00291867" w:rsidRPr="00125F03" w:rsidRDefault="0029186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العرض وملاحظات المعلم:</w:t>
            </w:r>
          </w:p>
          <w:p w14:paraId="647E60EE" w14:textId="77777777" w:rsidR="00291867" w:rsidRPr="00125F03" w:rsidRDefault="0029186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حواسيب شخصية، أو أجهزة لابتوب، أو أجهزة لوحية متصلة بالإنترنت للبحث.</w:t>
            </w:r>
          </w:p>
          <w:p w14:paraId="4EC2F090"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1DC289DF" w14:textId="7EF58F13" w:rsidR="00D0022F" w:rsidRPr="00125F03" w:rsidRDefault="00D0022F"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دراسة حالة مُعدّة </w:t>
            </w:r>
            <w:r w:rsidR="00173A70">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من قبل المعلم</w:t>
            </w:r>
          </w:p>
          <w:p w14:paraId="21239781" w14:textId="14D722AB" w:rsidR="00291867"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291867" w:rsidRPr="00B65CD0" w14:paraId="58AAB14D" w14:textId="77777777" w:rsidTr="7579DEF4">
        <w:trPr>
          <w:trHeight w:val="706"/>
        </w:trPr>
        <w:tc>
          <w:tcPr>
            <w:tcW w:w="973" w:type="dxa"/>
            <w:tcBorders>
              <w:bottom w:val="single" w:sz="4" w:space="0" w:color="auto"/>
            </w:tcBorders>
            <w:shd w:val="clear" w:color="auto" w:fill="auto"/>
          </w:tcPr>
          <w:p w14:paraId="2E6FCEB7" w14:textId="36C65FFA" w:rsidR="00291867" w:rsidRPr="00125F03" w:rsidRDefault="00083CEF"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6-7</w:t>
            </w:r>
          </w:p>
        </w:tc>
        <w:tc>
          <w:tcPr>
            <w:tcW w:w="2926" w:type="dxa"/>
            <w:tcBorders>
              <w:bottom w:val="single" w:sz="4" w:space="0" w:color="auto"/>
            </w:tcBorders>
            <w:shd w:val="clear" w:color="auto" w:fill="auto"/>
          </w:tcPr>
          <w:p w14:paraId="6A857B4E" w14:textId="77777777" w:rsidR="003816CC" w:rsidRPr="00173A70" w:rsidRDefault="003816CC" w:rsidP="00B65CD0">
            <w:pPr>
              <w:pStyle w:val="UnitChead"/>
              <w:bidi/>
              <w:spacing w:before="0" w:after="0" w:line="360" w:lineRule="auto"/>
              <w:rPr>
                <w:rFonts w:asciiTheme="minorBidi" w:hAnsiTheme="minorBidi" w:cstheme="minorBidi"/>
                <w:b w:val="0"/>
                <w:bCs/>
                <w:sz w:val="20"/>
                <w:szCs w:val="20"/>
              </w:rPr>
            </w:pPr>
            <w:r w:rsidRPr="00173A70">
              <w:rPr>
                <w:rFonts w:asciiTheme="minorBidi" w:hAnsiTheme="minorBidi" w:cstheme="minorBidi"/>
                <w:b w:val="0"/>
                <w:bCs/>
                <w:sz w:val="20"/>
                <w:szCs w:val="20"/>
                <w:rtl/>
                <w:lang w:eastAsia="ar" w:bidi="ar-MA"/>
              </w:rPr>
              <w:t>أ-1</w:t>
            </w:r>
            <w:r w:rsidRPr="00173A70">
              <w:rPr>
                <w:rFonts w:asciiTheme="minorBidi" w:hAnsiTheme="minorBidi" w:cstheme="minorBidi"/>
                <w:b w:val="0"/>
                <w:bCs/>
                <w:sz w:val="20"/>
                <w:szCs w:val="20"/>
                <w:rtl/>
                <w:lang w:eastAsia="ar" w:bidi="ar-MA"/>
              </w:rPr>
              <w:tab/>
              <w:t>إدارة الشؤون المالية الشخصية</w:t>
            </w:r>
          </w:p>
          <w:p w14:paraId="0C6F49EB" w14:textId="7D622FFC" w:rsidR="003816CC" w:rsidRPr="00173A70" w:rsidRDefault="003816CC">
            <w:pPr>
              <w:pStyle w:val="Text-bullet"/>
              <w:numPr>
                <w:ilvl w:val="0"/>
                <w:numId w:val="25"/>
              </w:numPr>
              <w:bidi/>
              <w:spacing w:line="360" w:lineRule="auto"/>
              <w:ind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lastRenderedPageBreak/>
              <w:t>أهمية الاحتفاظ بسجلات مالية ومراجعتها، بما يشمل:</w:t>
            </w:r>
          </w:p>
          <w:p w14:paraId="24737F82" w14:textId="316D6072" w:rsidR="003816CC" w:rsidRPr="00173A70" w:rsidRDefault="003816CC" w:rsidP="00B65CD0">
            <w:pPr>
              <w:pStyle w:val="Text-bullet"/>
              <w:numPr>
                <w:ilvl w:val="0"/>
                <w:numId w:val="13"/>
              </w:numPr>
              <w:bidi/>
              <w:spacing w:line="360" w:lineRule="auto"/>
              <w:ind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 xml:space="preserve">كشوف الحسابات البنكية وبطاقات الائتمان، الورقية </w:t>
            </w:r>
            <w:r w:rsidR="00173A70">
              <w:rPr>
                <w:rFonts w:asciiTheme="minorBidi" w:hAnsiTheme="minorBidi" w:cstheme="minorBidi"/>
                <w:b/>
                <w:bCs w:val="0"/>
                <w:sz w:val="20"/>
                <w:szCs w:val="20"/>
                <w:rtl/>
                <w:lang w:eastAsia="ar" w:bidi="ar-MA"/>
              </w:rPr>
              <w:br/>
            </w:r>
            <w:r w:rsidRPr="00173A70">
              <w:rPr>
                <w:rFonts w:asciiTheme="minorBidi" w:hAnsiTheme="minorBidi" w:cstheme="minorBidi"/>
                <w:b/>
                <w:bCs w:val="0"/>
                <w:sz w:val="20"/>
                <w:szCs w:val="20"/>
                <w:rtl/>
                <w:lang w:eastAsia="ar" w:bidi="ar-MA"/>
              </w:rPr>
              <w:t xml:space="preserve">أو عبر الإنترنت </w:t>
            </w:r>
          </w:p>
          <w:p w14:paraId="7DEF6E79" w14:textId="4C19B3AE" w:rsidR="003816CC" w:rsidRPr="00173A70" w:rsidRDefault="003816CC" w:rsidP="00B65CD0">
            <w:pPr>
              <w:pStyle w:val="Text-bullet"/>
              <w:numPr>
                <w:ilvl w:val="0"/>
                <w:numId w:val="13"/>
              </w:numPr>
              <w:bidi/>
              <w:spacing w:line="360" w:lineRule="auto"/>
              <w:ind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 xml:space="preserve">قسائم دفاتر الشيكات </w:t>
            </w:r>
            <w:r w:rsidR="00173A70">
              <w:rPr>
                <w:rFonts w:asciiTheme="minorBidi" w:hAnsiTheme="minorBidi" w:cstheme="minorBidi"/>
                <w:b/>
                <w:bCs w:val="0"/>
                <w:sz w:val="20"/>
                <w:szCs w:val="20"/>
                <w:rtl/>
                <w:lang w:eastAsia="ar" w:bidi="ar-MA"/>
              </w:rPr>
              <w:br/>
            </w:r>
            <w:r w:rsidRPr="00173A70">
              <w:rPr>
                <w:rFonts w:asciiTheme="minorBidi" w:hAnsiTheme="minorBidi" w:cstheme="minorBidi"/>
                <w:b/>
                <w:bCs w:val="0"/>
                <w:sz w:val="20"/>
                <w:szCs w:val="20"/>
                <w:rtl/>
                <w:lang w:eastAsia="ar" w:bidi="ar-MA"/>
              </w:rPr>
              <w:t>(كعوب الشيكات)</w:t>
            </w:r>
          </w:p>
          <w:p w14:paraId="656E0666" w14:textId="136E7EF0" w:rsidR="003816CC" w:rsidRPr="00173A70" w:rsidRDefault="003816CC" w:rsidP="00B65CD0">
            <w:pPr>
              <w:pStyle w:val="Text-bullet"/>
              <w:numPr>
                <w:ilvl w:val="0"/>
                <w:numId w:val="13"/>
              </w:numPr>
              <w:bidi/>
              <w:spacing w:line="360" w:lineRule="auto"/>
              <w:ind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الإيصالات والفواتير</w:t>
            </w:r>
          </w:p>
          <w:p w14:paraId="125A0731" w14:textId="0DA8A67B" w:rsidR="00291867" w:rsidRPr="00125F03" w:rsidRDefault="003816CC" w:rsidP="00B65CD0">
            <w:pPr>
              <w:pStyle w:val="Text-bullet"/>
              <w:numPr>
                <w:ilvl w:val="0"/>
                <w:numId w:val="13"/>
              </w:numPr>
              <w:bidi/>
              <w:spacing w:line="360" w:lineRule="auto"/>
              <w:ind w:right="-28"/>
              <w:rPr>
                <w:rFonts w:asciiTheme="minorBidi" w:hAnsiTheme="minorBidi" w:cstheme="minorBidi"/>
                <w:sz w:val="20"/>
                <w:szCs w:val="20"/>
              </w:rPr>
            </w:pPr>
            <w:r w:rsidRPr="00173A70">
              <w:rPr>
                <w:rFonts w:asciiTheme="minorBidi" w:hAnsiTheme="minorBidi" w:cstheme="minorBidi"/>
                <w:b/>
                <w:bCs w:val="0"/>
                <w:sz w:val="20"/>
                <w:szCs w:val="20"/>
                <w:rtl/>
                <w:lang w:eastAsia="ar" w:bidi="ar-MA"/>
              </w:rPr>
              <w:t>كشوف الرواتب</w:t>
            </w:r>
          </w:p>
        </w:tc>
        <w:tc>
          <w:tcPr>
            <w:tcW w:w="1116" w:type="dxa"/>
            <w:tcBorders>
              <w:bottom w:val="single" w:sz="4" w:space="0" w:color="auto"/>
            </w:tcBorders>
            <w:shd w:val="clear" w:color="auto" w:fill="auto"/>
          </w:tcPr>
          <w:p w14:paraId="4725CD2B"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lastRenderedPageBreak/>
              <w:t>GW</w:t>
            </w:r>
          </w:p>
          <w:p w14:paraId="48AED592"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p w14:paraId="22D2ABEF" w14:textId="1691E17D" w:rsidR="00291867" w:rsidRPr="00125F03" w:rsidRDefault="00291867" w:rsidP="00B65CD0">
            <w:pPr>
              <w:pStyle w:val="Tabletext"/>
              <w:bidi/>
              <w:spacing w:line="360" w:lineRule="auto"/>
              <w:rPr>
                <w:rFonts w:asciiTheme="minorBidi" w:hAnsiTheme="minorBidi" w:cstheme="minorBidi"/>
                <w:szCs w:val="20"/>
              </w:rPr>
            </w:pPr>
          </w:p>
        </w:tc>
        <w:tc>
          <w:tcPr>
            <w:tcW w:w="6720" w:type="dxa"/>
            <w:tcBorders>
              <w:bottom w:val="single" w:sz="4" w:space="0" w:color="auto"/>
            </w:tcBorders>
            <w:shd w:val="clear" w:color="auto" w:fill="auto"/>
          </w:tcPr>
          <w:p w14:paraId="75ABE45F" w14:textId="77777777" w:rsidR="007B0091" w:rsidRPr="00125F03" w:rsidRDefault="007B00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 xml:space="preserve">نشاط تمهيدي: </w:t>
            </w:r>
            <w:r w:rsidRPr="00125F03">
              <w:rPr>
                <w:rFonts w:asciiTheme="minorBidi" w:eastAsia="Open Sans" w:hAnsiTheme="minorBidi" w:cstheme="minorBidi"/>
                <w:szCs w:val="20"/>
                <w:rtl/>
                <w:lang w:eastAsia="ar" w:bidi="ar-MA"/>
              </w:rPr>
              <w:t>راجع النقاط الرئيسية للدروس السابقة.</w:t>
            </w:r>
          </w:p>
          <w:p w14:paraId="6EB808B1" w14:textId="301C9F22" w:rsidR="00291867" w:rsidRPr="00173A70" w:rsidRDefault="00291867" w:rsidP="00B65CD0">
            <w:pPr>
              <w:pStyle w:val="Text-bullet"/>
              <w:bidi/>
              <w:spacing w:line="360" w:lineRule="auto"/>
              <w:rPr>
                <w:rFonts w:asciiTheme="minorBidi" w:hAnsiTheme="minorBidi" w:cstheme="minorBidi"/>
                <w:b/>
                <w:bCs w:val="0"/>
                <w:sz w:val="20"/>
                <w:szCs w:val="20"/>
              </w:rPr>
            </w:pPr>
            <w:r w:rsidRPr="00125F03">
              <w:rPr>
                <w:rFonts w:asciiTheme="minorBidi" w:hAnsiTheme="minorBidi" w:cstheme="minorBidi"/>
                <w:b/>
                <w:sz w:val="20"/>
                <w:szCs w:val="20"/>
                <w:rtl/>
                <w:lang w:eastAsia="ar" w:bidi="ar-MA"/>
              </w:rPr>
              <w:t xml:space="preserve">عرض المعلم: </w:t>
            </w:r>
            <w:r w:rsidRPr="00173A70">
              <w:rPr>
                <w:rFonts w:asciiTheme="minorBidi" w:hAnsiTheme="minorBidi" w:cstheme="minorBidi"/>
                <w:b/>
                <w:bCs w:val="0"/>
                <w:sz w:val="20"/>
                <w:szCs w:val="20"/>
                <w:rtl/>
                <w:lang w:eastAsia="ar" w:bidi="ar-MA"/>
              </w:rPr>
              <w:t>أهمية الاحتفاظ بسجلات مالية ومراجعتها</w:t>
            </w:r>
          </w:p>
          <w:p w14:paraId="6FED076D" w14:textId="5AF0FF2B" w:rsidR="0065186F" w:rsidRPr="00173A70" w:rsidRDefault="00677C62" w:rsidP="00B65CD0">
            <w:pPr>
              <w:pStyle w:val="Text-bullet"/>
              <w:bidi/>
              <w:spacing w:line="360" w:lineRule="auto"/>
              <w:rPr>
                <w:rFonts w:asciiTheme="minorBidi" w:hAnsiTheme="minorBidi" w:cstheme="minorBidi"/>
                <w:b/>
                <w:bCs w:val="0"/>
                <w:sz w:val="20"/>
                <w:szCs w:val="20"/>
              </w:rPr>
            </w:pPr>
            <w:r w:rsidRPr="00125F03">
              <w:rPr>
                <w:rFonts w:asciiTheme="minorBidi" w:hAnsiTheme="minorBidi" w:cstheme="minorBidi"/>
                <w:b/>
                <w:sz w:val="20"/>
                <w:szCs w:val="20"/>
                <w:rtl/>
                <w:lang w:eastAsia="ar" w:bidi="ar-MA"/>
              </w:rPr>
              <w:lastRenderedPageBreak/>
              <w:t xml:space="preserve">نشاط في مجموعات صغيرة: </w:t>
            </w:r>
            <w:r w:rsidRPr="00173A70">
              <w:rPr>
                <w:rFonts w:asciiTheme="minorBidi" w:hAnsiTheme="minorBidi" w:cstheme="minorBidi"/>
                <w:b/>
                <w:bCs w:val="0"/>
                <w:sz w:val="20"/>
                <w:szCs w:val="20"/>
                <w:rtl/>
                <w:lang w:eastAsia="ar" w:bidi="ar-MA"/>
              </w:rPr>
              <w:t>قدم للمتعلمين قطع كبيرة من الورق المقوى أو ألواح الفلين عليها أمثلة مطبوعة للسجلات المالية التالية:</w:t>
            </w:r>
          </w:p>
          <w:p w14:paraId="04CEBA12" w14:textId="77777777" w:rsidR="00A1326F" w:rsidRPr="00173A70" w:rsidRDefault="00A1326F">
            <w:pPr>
              <w:pStyle w:val="Text-bullet"/>
              <w:numPr>
                <w:ilvl w:val="0"/>
                <w:numId w:val="32"/>
              </w:numPr>
              <w:bidi/>
              <w:spacing w:line="360" w:lineRule="auto"/>
              <w:ind w:left="700"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كشوف البنوك</w:t>
            </w:r>
          </w:p>
          <w:p w14:paraId="0755C34A" w14:textId="06E7C720" w:rsidR="00A1326F" w:rsidRPr="00173A70" w:rsidRDefault="00A1326F">
            <w:pPr>
              <w:pStyle w:val="Text-bullet"/>
              <w:numPr>
                <w:ilvl w:val="0"/>
                <w:numId w:val="32"/>
              </w:numPr>
              <w:bidi/>
              <w:spacing w:line="360" w:lineRule="auto"/>
              <w:ind w:left="700"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كشوف بطاقات الائتمان</w:t>
            </w:r>
          </w:p>
          <w:p w14:paraId="0031AC61" w14:textId="77777777" w:rsidR="00A1326F" w:rsidRPr="00173A70" w:rsidRDefault="00A1326F">
            <w:pPr>
              <w:pStyle w:val="Text-bullet"/>
              <w:numPr>
                <w:ilvl w:val="0"/>
                <w:numId w:val="32"/>
              </w:numPr>
              <w:bidi/>
              <w:spacing w:line="360" w:lineRule="auto"/>
              <w:ind w:left="700"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قسائم دفاتر الشيكات (كعوب الشيكات)</w:t>
            </w:r>
          </w:p>
          <w:p w14:paraId="2C32AE71" w14:textId="77777777" w:rsidR="00677C62" w:rsidRPr="00173A70" w:rsidRDefault="00677C62">
            <w:pPr>
              <w:pStyle w:val="Text-bullet"/>
              <w:numPr>
                <w:ilvl w:val="0"/>
                <w:numId w:val="32"/>
              </w:numPr>
              <w:bidi/>
              <w:spacing w:line="360" w:lineRule="auto"/>
              <w:ind w:left="700"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فواتير</w:t>
            </w:r>
          </w:p>
          <w:p w14:paraId="0CAEA516" w14:textId="04DC2384" w:rsidR="00A1326F" w:rsidRPr="00173A70" w:rsidRDefault="00A1326F">
            <w:pPr>
              <w:pStyle w:val="Text-bullet"/>
              <w:numPr>
                <w:ilvl w:val="0"/>
                <w:numId w:val="32"/>
              </w:numPr>
              <w:bidi/>
              <w:spacing w:line="360" w:lineRule="auto"/>
              <w:ind w:left="700"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إيصالات</w:t>
            </w:r>
          </w:p>
          <w:p w14:paraId="615DEFEC" w14:textId="22FFF80A" w:rsidR="00A1326F" w:rsidRPr="00173A70" w:rsidRDefault="00A1326F">
            <w:pPr>
              <w:pStyle w:val="Text-bullet"/>
              <w:numPr>
                <w:ilvl w:val="0"/>
                <w:numId w:val="32"/>
              </w:numPr>
              <w:bidi/>
              <w:spacing w:line="360" w:lineRule="auto"/>
              <w:ind w:left="700"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كشوف الرواتب</w:t>
            </w:r>
          </w:p>
          <w:p w14:paraId="209349C0" w14:textId="6CFE00A7" w:rsidR="00677C62" w:rsidRPr="00173A70" w:rsidRDefault="00677C62" w:rsidP="00B65CD0">
            <w:pPr>
              <w:pStyle w:val="Text-bullet"/>
              <w:numPr>
                <w:ilvl w:val="0"/>
                <w:numId w:val="0"/>
              </w:numPr>
              <w:bidi/>
              <w:spacing w:line="360" w:lineRule="auto"/>
              <w:ind w:left="340" w:right="-28"/>
              <w:rPr>
                <w:rFonts w:asciiTheme="minorBidi" w:hAnsiTheme="minorBidi" w:cstheme="minorBidi"/>
                <w:b/>
                <w:bCs w:val="0"/>
                <w:sz w:val="20"/>
                <w:szCs w:val="20"/>
              </w:rPr>
            </w:pPr>
            <w:r w:rsidRPr="00173A70">
              <w:rPr>
                <w:rFonts w:asciiTheme="minorBidi" w:hAnsiTheme="minorBidi" w:cstheme="minorBidi"/>
                <w:b/>
                <w:bCs w:val="0"/>
                <w:sz w:val="20"/>
                <w:szCs w:val="20"/>
                <w:rtl/>
                <w:lang w:eastAsia="ar" w:bidi="ar-MA"/>
              </w:rPr>
              <w:t>اطلب من المتعلمين النظر في كل واحدة منها وتدوين المعلومات التي تحتويها الأمثلة استعدادًا للمناقشة الجماعية.</w:t>
            </w:r>
          </w:p>
          <w:p w14:paraId="2DAF505C" w14:textId="70165CFF" w:rsidR="00590D7C" w:rsidRPr="00173A70" w:rsidRDefault="00677C62" w:rsidP="00173A70">
            <w:pPr>
              <w:pStyle w:val="Text-bullet"/>
              <w:bidi/>
              <w:spacing w:line="360" w:lineRule="auto"/>
              <w:ind w:right="384"/>
              <w:rPr>
                <w:rFonts w:asciiTheme="minorBidi" w:hAnsiTheme="minorBidi" w:cstheme="minorBidi"/>
                <w:b/>
                <w:bCs w:val="0"/>
                <w:sz w:val="20"/>
                <w:szCs w:val="20"/>
                <w:lang w:val="en-US"/>
              </w:rPr>
            </w:pPr>
            <w:r w:rsidRPr="00173A70">
              <w:rPr>
                <w:rFonts w:asciiTheme="minorBidi" w:hAnsiTheme="minorBidi" w:cstheme="minorBidi"/>
                <w:sz w:val="20"/>
                <w:szCs w:val="20"/>
                <w:rtl/>
                <w:lang w:eastAsia="ar" w:bidi="ar-MA"/>
              </w:rPr>
              <w:t>مناقشة موجهة من قبل المعلم:</w:t>
            </w:r>
            <w:r w:rsidRPr="00173A70">
              <w:rPr>
                <w:rFonts w:asciiTheme="minorBidi" w:hAnsiTheme="minorBidi" w:cstheme="minorBidi"/>
                <w:b/>
                <w:bCs w:val="0"/>
                <w:sz w:val="20"/>
                <w:szCs w:val="20"/>
                <w:rtl/>
                <w:lang w:eastAsia="ar" w:bidi="ar-MA"/>
              </w:rPr>
              <w:t xml:space="preserve"> ناقش السجلات المالية واحدًا تلو الآخر. اطلب من المتعلمين التفكير فيمن سيتلقى كل هذه الوثائق والإجراءات التي يجب أن يتخذوها عند استلامها.</w:t>
            </w:r>
          </w:p>
          <w:p w14:paraId="7C45E9D8" w14:textId="28A2077D" w:rsidR="00291867" w:rsidRDefault="00590D7C" w:rsidP="00B65CD0">
            <w:pPr>
              <w:pStyle w:val="Text-bullet"/>
              <w:bidi/>
              <w:spacing w:line="360" w:lineRule="auto"/>
              <w:rPr>
                <w:rFonts w:asciiTheme="minorBidi" w:hAnsiTheme="minorBidi" w:cstheme="minorBidi"/>
                <w:b/>
                <w:bCs w:val="0"/>
                <w:sz w:val="20"/>
                <w:szCs w:val="20"/>
                <w:lang w:val="en-US"/>
              </w:rPr>
            </w:pPr>
            <w:r w:rsidRPr="00173A70">
              <w:rPr>
                <w:rFonts w:asciiTheme="minorBidi" w:hAnsiTheme="minorBidi" w:cstheme="minorBidi"/>
                <w:sz w:val="20"/>
                <w:szCs w:val="20"/>
                <w:rtl/>
                <w:lang w:eastAsia="ar" w:bidi="ar-MA"/>
              </w:rPr>
              <w:t>نقاش في مجموعات الصغيرة:</w:t>
            </w:r>
            <w:r w:rsidRPr="00173A70">
              <w:rPr>
                <w:rFonts w:asciiTheme="minorBidi" w:hAnsiTheme="minorBidi" w:cstheme="minorBidi"/>
                <w:b/>
                <w:bCs w:val="0"/>
                <w:sz w:val="20"/>
                <w:szCs w:val="20"/>
                <w:rtl/>
                <w:lang w:eastAsia="ar" w:bidi="ar-MA"/>
              </w:rPr>
              <w:t xml:space="preserve"> اطلب من المتعلمين التفكير في لماذا يمكن أن يكون استلام هذه السجلات المالية إلكترونيًا مفيدًا للشخص، وأية عيوب لهذا الأمر. ثم يشارك المتعلمون النتائج التي توصلوا إليها مع المجموعة.</w:t>
            </w:r>
          </w:p>
          <w:p w14:paraId="4197016C" w14:textId="6291F97D" w:rsidR="00291867" w:rsidRPr="00173A70" w:rsidRDefault="00291867" w:rsidP="00B65CD0">
            <w:pPr>
              <w:pStyle w:val="Text-bullet"/>
              <w:bidi/>
              <w:spacing w:line="360" w:lineRule="auto"/>
              <w:rPr>
                <w:rFonts w:asciiTheme="minorBidi" w:hAnsiTheme="minorBidi" w:cstheme="minorBidi"/>
                <w:b/>
                <w:bCs w:val="0"/>
                <w:sz w:val="20"/>
                <w:szCs w:val="20"/>
              </w:rPr>
            </w:pPr>
            <w:r w:rsidRPr="00173A70">
              <w:rPr>
                <w:rFonts w:asciiTheme="minorBidi" w:hAnsiTheme="minorBidi" w:cstheme="minorBidi"/>
                <w:sz w:val="20"/>
                <w:szCs w:val="20"/>
                <w:rtl/>
                <w:lang w:eastAsia="ar" w:bidi="ar-MA"/>
              </w:rPr>
              <w:t>جلسة عامة:</w:t>
            </w:r>
            <w:r w:rsidRPr="00173A70">
              <w:rPr>
                <w:rFonts w:asciiTheme="minorBidi" w:hAnsiTheme="minorBidi" w:cstheme="minorBidi"/>
                <w:b/>
                <w:bCs w:val="0"/>
                <w:sz w:val="20"/>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071AAE18" w14:textId="7316FC86" w:rsidR="00291867" w:rsidRPr="00125F03" w:rsidRDefault="0065259F" w:rsidP="00B65CD0">
            <w:pPr>
              <w:pStyle w:val="Text-bullet"/>
              <w:bidi/>
              <w:spacing w:line="360" w:lineRule="auto"/>
              <w:rPr>
                <w:rFonts w:asciiTheme="minorBidi" w:hAnsiTheme="minorBidi" w:cstheme="minorBidi"/>
                <w:b/>
                <w:sz w:val="20"/>
                <w:szCs w:val="20"/>
              </w:rPr>
            </w:pPr>
            <w:r w:rsidRPr="00173A70">
              <w:rPr>
                <w:rFonts w:asciiTheme="minorBidi" w:hAnsiTheme="minorBidi" w:cstheme="minorBidi"/>
                <w:sz w:val="20"/>
                <w:szCs w:val="20"/>
                <w:rtl/>
                <w:lang w:eastAsia="ar" w:bidi="ar-MA"/>
              </w:rPr>
              <w:t>المذاكرة المستقلة:</w:t>
            </w:r>
            <w:r w:rsidRPr="00173A70">
              <w:rPr>
                <w:rFonts w:asciiTheme="minorBidi" w:hAnsiTheme="minorBidi" w:cstheme="minorBidi"/>
                <w:b/>
                <w:bCs w:val="0"/>
                <w:sz w:val="20"/>
                <w:szCs w:val="20"/>
                <w:rtl/>
                <w:lang w:eastAsia="ar" w:bidi="ar-MA"/>
              </w:rPr>
              <w:t xml:space="preserve"> </w:t>
            </w:r>
            <w:r w:rsidR="00291867" w:rsidRPr="00173A70">
              <w:rPr>
                <w:rFonts w:asciiTheme="minorBidi" w:hAnsiTheme="minorBidi" w:cstheme="minorBidi"/>
                <w:b/>
                <w:bCs w:val="0"/>
                <w:sz w:val="20"/>
                <w:szCs w:val="20"/>
                <w:rtl/>
                <w:lang w:eastAsia="ar" w:bidi="ar-MA"/>
              </w:rPr>
              <w:t xml:space="preserve">اطلب من كل متعلم أن يبحث عن طرق لتخزين السجلات المالية بشكل آمن وشرح سبب أهمية ذلك. </w:t>
            </w:r>
            <w:r w:rsidRPr="00173A70">
              <w:rPr>
                <w:rFonts w:asciiTheme="minorBidi" w:hAnsiTheme="minorBidi" w:cstheme="minorBidi"/>
                <w:b/>
                <w:bCs w:val="0"/>
                <w:sz w:val="20"/>
                <w:szCs w:val="20"/>
                <w:rtl/>
                <w:lang w:eastAsia="ar" w:bidi="ar-MA"/>
              </w:rPr>
              <w:t>يمكن الاستفادة بذلك في التقييم التكويني.</w:t>
            </w:r>
          </w:p>
        </w:tc>
        <w:tc>
          <w:tcPr>
            <w:tcW w:w="2213" w:type="dxa"/>
            <w:tcBorders>
              <w:bottom w:val="single" w:sz="4" w:space="0" w:color="auto"/>
            </w:tcBorders>
            <w:shd w:val="clear" w:color="auto" w:fill="auto"/>
          </w:tcPr>
          <w:p w14:paraId="7E25F33E" w14:textId="643E325D" w:rsidR="00291867" w:rsidRPr="00125F03" w:rsidRDefault="0029186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العرض وملاحظات المعلم:</w:t>
            </w:r>
          </w:p>
          <w:p w14:paraId="10F19121" w14:textId="606FBE34" w:rsidR="00291867" w:rsidRPr="00125F03" w:rsidRDefault="0029186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 xml:space="preserve">حواسيب شخصية، </w:t>
            </w:r>
            <w:r w:rsidR="00173A70">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أو أجهزة لابتوب، </w:t>
            </w:r>
            <w:r w:rsidR="00173A70">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أو أجهزة لوحية متصلة بالإنترنت للبحث.</w:t>
            </w:r>
          </w:p>
          <w:p w14:paraId="1CD6D5F7"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469A35DA" w14:textId="7F13B047" w:rsidR="004E153F" w:rsidRPr="00125F03" w:rsidRDefault="004E153F"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بطاقات أو ألواح فلين عليها أمثلة حقيقية للسجلات المالية</w:t>
            </w:r>
          </w:p>
          <w:p w14:paraId="735D2D95" w14:textId="7BAB53F5" w:rsidR="00291867" w:rsidRPr="00125F03" w:rsidRDefault="546B6609" w:rsidP="00B65CD0">
            <w:pPr>
              <w:pStyle w:val="Tablebullets"/>
              <w:bidi/>
              <w:spacing w:line="360" w:lineRule="auto"/>
              <w:ind w:right="512"/>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291867" w:rsidRPr="00B65CD0" w14:paraId="4215E057" w14:textId="77777777" w:rsidTr="7579DEF4">
        <w:trPr>
          <w:trHeight w:val="706"/>
        </w:trPr>
        <w:tc>
          <w:tcPr>
            <w:tcW w:w="973" w:type="dxa"/>
            <w:tcBorders>
              <w:bottom w:val="single" w:sz="4" w:space="0" w:color="auto"/>
            </w:tcBorders>
            <w:shd w:val="clear" w:color="auto" w:fill="auto"/>
          </w:tcPr>
          <w:p w14:paraId="7D2EA494" w14:textId="4F6B91D9" w:rsidR="00291867" w:rsidRPr="00125F03" w:rsidRDefault="00083CEF"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8-9</w:t>
            </w:r>
          </w:p>
        </w:tc>
        <w:tc>
          <w:tcPr>
            <w:tcW w:w="2926" w:type="dxa"/>
            <w:tcBorders>
              <w:bottom w:val="single" w:sz="4" w:space="0" w:color="auto"/>
            </w:tcBorders>
            <w:shd w:val="clear" w:color="auto" w:fill="auto"/>
          </w:tcPr>
          <w:p w14:paraId="7BAC3E03" w14:textId="77777777" w:rsidR="00982578" w:rsidRPr="00125F03" w:rsidRDefault="00982578" w:rsidP="00B65CD0">
            <w:pPr>
              <w:pStyle w:val="UnitChead"/>
              <w:bidi/>
              <w:spacing w:before="0" w:after="0" w:line="360" w:lineRule="auto"/>
              <w:rPr>
                <w:rFonts w:asciiTheme="minorBidi" w:hAnsiTheme="minorBidi" w:cstheme="minorBidi"/>
                <w:bCs/>
                <w:sz w:val="20"/>
                <w:szCs w:val="20"/>
              </w:rPr>
            </w:pPr>
            <w:r w:rsidRPr="00125F03">
              <w:rPr>
                <w:rFonts w:asciiTheme="minorBidi" w:hAnsiTheme="minorBidi" w:cstheme="minorBidi"/>
                <w:sz w:val="20"/>
                <w:szCs w:val="20"/>
                <w:rtl/>
                <w:lang w:eastAsia="ar" w:bidi="ar-MA"/>
              </w:rPr>
              <w:t>أ-1</w:t>
            </w:r>
            <w:r w:rsidRPr="00125F03">
              <w:rPr>
                <w:rFonts w:asciiTheme="minorBidi" w:hAnsiTheme="minorBidi" w:cstheme="minorBidi"/>
                <w:sz w:val="20"/>
                <w:szCs w:val="20"/>
                <w:rtl/>
                <w:lang w:eastAsia="ar" w:bidi="ar-MA"/>
              </w:rPr>
              <w:tab/>
              <w:t>إدارة الشؤون المالية الشخصية</w:t>
            </w:r>
          </w:p>
          <w:p w14:paraId="687BF859" w14:textId="2DA424DC" w:rsidR="00982578" w:rsidRPr="00125F03" w:rsidRDefault="00982578">
            <w:pPr>
              <w:pStyle w:val="UnitChead"/>
              <w:numPr>
                <w:ilvl w:val="0"/>
                <w:numId w:val="33"/>
              </w:numPr>
              <w:bidi/>
              <w:spacing w:after="0"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التخطيط للطوارئ، ويشمل:</w:t>
            </w:r>
          </w:p>
          <w:p w14:paraId="76F35CD9" w14:textId="500FBB81" w:rsidR="00982578" w:rsidRPr="00125F03" w:rsidRDefault="00982578" w:rsidP="00B65CD0">
            <w:pPr>
              <w:pStyle w:val="UnitChead"/>
              <w:numPr>
                <w:ilvl w:val="0"/>
                <w:numId w:val="12"/>
              </w:numPr>
              <w:bidi/>
              <w:spacing w:after="0"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الاحتفاظ بمدخرات</w:t>
            </w:r>
          </w:p>
          <w:p w14:paraId="713DEDF6" w14:textId="30323F00" w:rsidR="00982578" w:rsidRPr="00125F03" w:rsidRDefault="00982578" w:rsidP="00B65CD0">
            <w:pPr>
              <w:pStyle w:val="UnitChead"/>
              <w:numPr>
                <w:ilvl w:val="0"/>
                <w:numId w:val="12"/>
              </w:numPr>
              <w:bidi/>
              <w:spacing w:after="0"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التأمين لحالات الطوارئ مثل تعطل نظام التدفئة المركزية أو السيارة.</w:t>
            </w:r>
          </w:p>
          <w:p w14:paraId="016CCB43" w14:textId="46AB654C" w:rsidR="00291867" w:rsidRPr="00125F03" w:rsidRDefault="00982578" w:rsidP="00B65CD0">
            <w:pPr>
              <w:pStyle w:val="Text-bullet"/>
              <w:numPr>
                <w:ilvl w:val="0"/>
                <w:numId w:val="12"/>
              </w:numPr>
              <w:bidi/>
              <w:spacing w:line="360" w:lineRule="auto"/>
              <w:ind w:right="-28"/>
              <w:rPr>
                <w:rFonts w:asciiTheme="minorBidi" w:hAnsiTheme="minorBidi" w:cstheme="minorBidi"/>
                <w:bCs w:val="0"/>
                <w:sz w:val="20"/>
                <w:szCs w:val="20"/>
              </w:rPr>
            </w:pPr>
            <w:r w:rsidRPr="00125F03">
              <w:rPr>
                <w:rFonts w:asciiTheme="minorBidi" w:hAnsiTheme="minorBidi" w:cstheme="minorBidi"/>
                <w:sz w:val="20"/>
                <w:szCs w:val="20"/>
                <w:rtl/>
                <w:lang w:eastAsia="ar" w:bidi="ar-MA"/>
              </w:rPr>
              <w:t>فقدان الوظيفة بسبب العمالة الزائدة.</w:t>
            </w:r>
          </w:p>
        </w:tc>
        <w:tc>
          <w:tcPr>
            <w:tcW w:w="1116" w:type="dxa"/>
            <w:tcBorders>
              <w:bottom w:val="single" w:sz="4" w:space="0" w:color="auto"/>
            </w:tcBorders>
            <w:shd w:val="clear" w:color="auto" w:fill="auto"/>
          </w:tcPr>
          <w:p w14:paraId="2B2D9776" w14:textId="77777777" w:rsidR="00291867" w:rsidRPr="00125F03" w:rsidRDefault="00A56DA0"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GW</w:t>
            </w:r>
          </w:p>
          <w:p w14:paraId="45BE88CE" w14:textId="332C45A8" w:rsidR="00EE3A0D" w:rsidRPr="00125F03" w:rsidRDefault="00EE3A0D"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tc>
        <w:tc>
          <w:tcPr>
            <w:tcW w:w="6720" w:type="dxa"/>
            <w:tcBorders>
              <w:bottom w:val="single" w:sz="4" w:space="0" w:color="auto"/>
            </w:tcBorders>
            <w:shd w:val="clear" w:color="auto" w:fill="auto"/>
          </w:tcPr>
          <w:p w14:paraId="5EEBFD86" w14:textId="5D095977" w:rsidR="007B0091" w:rsidRPr="00125F03" w:rsidRDefault="0029186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007B0091" w:rsidRPr="00125F03">
              <w:rPr>
                <w:rFonts w:asciiTheme="minorBidi" w:eastAsia="Open Sans" w:hAnsiTheme="minorBidi" w:cstheme="minorBidi"/>
                <w:szCs w:val="20"/>
                <w:rtl/>
                <w:lang w:eastAsia="ar" w:bidi="ar-MA"/>
              </w:rPr>
              <w:t>راجع النقاط الرئيسية للدروس السابقة.</w:t>
            </w:r>
          </w:p>
          <w:p w14:paraId="0AA843A3" w14:textId="0E869B88" w:rsidR="007B0091" w:rsidRPr="00125F03" w:rsidRDefault="00517C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عرض المعلم: </w:t>
            </w:r>
            <w:r w:rsidRPr="00125F03">
              <w:rPr>
                <w:rFonts w:asciiTheme="minorBidi" w:eastAsia="Open Sans" w:hAnsiTheme="minorBidi" w:cstheme="minorBidi"/>
                <w:szCs w:val="20"/>
                <w:rtl/>
                <w:lang w:eastAsia="ar" w:bidi="ar-MA"/>
              </w:rPr>
              <w:t>شرح التخطيط للطوارئ وأهمية وجود مدخرات و / أو تأمين.</w:t>
            </w:r>
          </w:p>
          <w:p w14:paraId="6EE3C34B" w14:textId="004822D5" w:rsidR="006E5DAC" w:rsidRPr="00125F03" w:rsidRDefault="00F9608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العمل مع زميل: </w:t>
            </w:r>
            <w:r w:rsidRPr="00125F03">
              <w:rPr>
                <w:rFonts w:asciiTheme="minorBidi" w:eastAsia="Open Sans" w:hAnsiTheme="minorBidi" w:cstheme="minorBidi"/>
                <w:szCs w:val="20"/>
                <w:rtl/>
                <w:lang w:eastAsia="ar" w:bidi="ar-MA"/>
              </w:rPr>
              <w:t>اطلب من المتعلمين إكمال النشاط في الموضوع أ-1 من كتاب الطالب حول التخطيط للطوارئ. يجب على المتعلمين مناقشة التخطيط للطوارئ ثم إنشاء مجموعة من الملصقات تظهر الطرق الشائعة للتعامل مع حالات الطوارئ المالية مثل:</w:t>
            </w:r>
          </w:p>
          <w:p w14:paraId="5F5F3AE3" w14:textId="77777777" w:rsidR="006E5DAC" w:rsidRPr="00125F03" w:rsidRDefault="000E594C">
            <w:pPr>
              <w:pStyle w:val="Tabletextbullets"/>
              <w:numPr>
                <w:ilvl w:val="0"/>
                <w:numId w:val="41"/>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تعطل سيارتك</w:t>
            </w:r>
          </w:p>
          <w:p w14:paraId="220A28FA" w14:textId="77777777" w:rsidR="006E5DAC" w:rsidRPr="00125F03" w:rsidRDefault="000E594C">
            <w:pPr>
              <w:pStyle w:val="Tabletextbullets"/>
              <w:numPr>
                <w:ilvl w:val="0"/>
                <w:numId w:val="41"/>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الحاجة إلى استبدال نظام التدفئة / التبريد في المنزل</w:t>
            </w:r>
          </w:p>
          <w:p w14:paraId="66DA473E" w14:textId="543A57A0" w:rsidR="007B0091" w:rsidRPr="00125F03" w:rsidRDefault="000E594C">
            <w:pPr>
              <w:pStyle w:val="Tabletextbullets"/>
              <w:numPr>
                <w:ilvl w:val="0"/>
                <w:numId w:val="41"/>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حادث شخصي يتمخض عنه عجزك عن العمل.</w:t>
            </w:r>
          </w:p>
          <w:p w14:paraId="194FB51F" w14:textId="5E8647C4" w:rsidR="0051170A" w:rsidRPr="00125F03" w:rsidRDefault="0051170A" w:rsidP="00B65CD0">
            <w:pPr>
              <w:pStyle w:val="Tabletextbullets"/>
              <w:numPr>
                <w:ilvl w:val="0"/>
                <w:numId w:val="0"/>
              </w:numPr>
              <w:bidi/>
              <w:spacing w:line="360" w:lineRule="auto"/>
              <w:ind w:left="340"/>
              <w:rPr>
                <w:rFonts w:asciiTheme="minorBidi" w:hAnsiTheme="minorBidi" w:cstheme="minorBidi"/>
                <w:szCs w:val="20"/>
              </w:rPr>
            </w:pPr>
            <w:r w:rsidRPr="00125F03">
              <w:rPr>
                <w:rFonts w:asciiTheme="minorBidi" w:eastAsia="Open Sans" w:hAnsiTheme="minorBidi" w:cstheme="minorBidi"/>
                <w:szCs w:val="20"/>
                <w:rtl/>
                <w:lang w:eastAsia="ar" w:bidi="ar-MA"/>
              </w:rPr>
              <w:t>اعرض الملصقات في الفصل لتعزيز التعلم.</w:t>
            </w:r>
          </w:p>
          <w:p w14:paraId="705CC84F" w14:textId="19766417" w:rsidR="00291867" w:rsidRPr="00173A70" w:rsidRDefault="00291867" w:rsidP="00B65CD0">
            <w:pPr>
              <w:pStyle w:val="Text-bullet"/>
              <w:tabs>
                <w:tab w:val="left" w:pos="6350"/>
              </w:tabs>
              <w:bidi/>
              <w:spacing w:line="360" w:lineRule="auto"/>
              <w:rPr>
                <w:rFonts w:asciiTheme="minorBidi" w:hAnsiTheme="minorBidi" w:cstheme="minorBidi"/>
                <w:b/>
                <w:bCs w:val="0"/>
                <w:sz w:val="20"/>
                <w:szCs w:val="20"/>
              </w:rPr>
            </w:pPr>
            <w:r w:rsidRPr="00125F03">
              <w:rPr>
                <w:rFonts w:asciiTheme="minorBidi" w:hAnsiTheme="minorBidi" w:cstheme="minorBidi"/>
                <w:b/>
                <w:sz w:val="20"/>
                <w:szCs w:val="20"/>
                <w:rtl/>
                <w:lang w:eastAsia="ar" w:bidi="ar-MA"/>
              </w:rPr>
              <w:t xml:space="preserve">جلسة عامة: </w:t>
            </w:r>
            <w:r w:rsidRPr="00173A70">
              <w:rPr>
                <w:rFonts w:asciiTheme="minorBidi" w:hAnsiTheme="minorBidi" w:cstheme="minorBidi"/>
                <w:b/>
                <w:bCs w:val="0"/>
                <w:sz w:val="20"/>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39931AE8" w14:textId="71F46E79" w:rsidR="00173A70" w:rsidRPr="00E77647" w:rsidRDefault="00EE3A0D">
            <w:pPr>
              <w:pStyle w:val="Text-bullet"/>
              <w:tabs>
                <w:tab w:val="left" w:pos="6350"/>
              </w:tabs>
              <w:bidi/>
              <w:spacing w:line="360" w:lineRule="auto"/>
              <w:ind w:right="294"/>
              <w:rPr>
                <w:rFonts w:asciiTheme="minorBidi" w:hAnsiTheme="minorBidi" w:cstheme="minorBidi"/>
                <w:b/>
                <w:sz w:val="20"/>
                <w:szCs w:val="20"/>
              </w:rPr>
            </w:pPr>
            <w:r w:rsidRPr="00125F03">
              <w:rPr>
                <w:rFonts w:asciiTheme="minorBidi" w:hAnsiTheme="minorBidi" w:cstheme="minorBidi"/>
                <w:b/>
                <w:sz w:val="20"/>
                <w:szCs w:val="20"/>
                <w:rtl/>
                <w:lang w:eastAsia="ar" w:bidi="ar-MA"/>
              </w:rPr>
              <w:t xml:space="preserve">المذاكرة المستقلة: </w:t>
            </w:r>
            <w:r w:rsidRPr="00173A70">
              <w:rPr>
                <w:rFonts w:asciiTheme="minorBidi" w:hAnsiTheme="minorBidi" w:cstheme="minorBidi"/>
                <w:b/>
                <w:bCs w:val="0"/>
                <w:sz w:val="20"/>
                <w:szCs w:val="20"/>
                <w:rtl/>
                <w:lang w:eastAsia="ar" w:bidi="ar-MA"/>
              </w:rPr>
              <w:t>اطلب من المتعلمين عمل كتيب موجه للشباب الذين على أبواب الالتحاق بالجامعة أو بوظيفة جديدة حول ضرورة التخطيط المالي وأهمية التخطيط للطوارئ.</w:t>
            </w:r>
          </w:p>
        </w:tc>
        <w:tc>
          <w:tcPr>
            <w:tcW w:w="2213" w:type="dxa"/>
            <w:tcBorders>
              <w:bottom w:val="single" w:sz="4" w:space="0" w:color="auto"/>
            </w:tcBorders>
            <w:shd w:val="clear" w:color="auto" w:fill="auto"/>
          </w:tcPr>
          <w:p w14:paraId="44B99D51"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العرض وملاحظات المعلم:</w:t>
            </w:r>
          </w:p>
          <w:p w14:paraId="1FD50E6F" w14:textId="7E302A73"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حواسيب شخصية، أو أجهزة لابتوب، أو أجهزة لوحية متصلة بالإنترنت للبحث.</w:t>
            </w:r>
          </w:p>
          <w:p w14:paraId="4B978247"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0578DFE1" w14:textId="664AD28D" w:rsidR="00291867" w:rsidRPr="00125F03" w:rsidRDefault="0051170A"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أوراق للملصقات</w:t>
            </w:r>
          </w:p>
          <w:p w14:paraId="5B7C13F1" w14:textId="2E273FFA" w:rsidR="00291867" w:rsidRPr="00125F03" w:rsidRDefault="310072A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291867" w:rsidRPr="00B65CD0" w14:paraId="792B4D7E" w14:textId="77777777" w:rsidTr="7579DEF4">
        <w:trPr>
          <w:trHeight w:val="706"/>
        </w:trPr>
        <w:tc>
          <w:tcPr>
            <w:tcW w:w="973" w:type="dxa"/>
            <w:tcBorders>
              <w:bottom w:val="single" w:sz="4" w:space="0" w:color="auto"/>
            </w:tcBorders>
            <w:shd w:val="clear" w:color="auto" w:fill="auto"/>
          </w:tcPr>
          <w:p w14:paraId="1C7A7C52" w14:textId="41BA128C" w:rsidR="00291867" w:rsidRPr="00125F03" w:rsidRDefault="00083CEF"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10-11</w:t>
            </w:r>
          </w:p>
        </w:tc>
        <w:tc>
          <w:tcPr>
            <w:tcW w:w="2926" w:type="dxa"/>
            <w:tcBorders>
              <w:bottom w:val="single" w:sz="4" w:space="0" w:color="auto"/>
            </w:tcBorders>
            <w:shd w:val="clear" w:color="auto" w:fill="auto"/>
          </w:tcPr>
          <w:p w14:paraId="19D3EA3C" w14:textId="77777777" w:rsidR="00982578" w:rsidRPr="00254500" w:rsidRDefault="00982578" w:rsidP="00B65CD0">
            <w:pPr>
              <w:pStyle w:val="UnitChead"/>
              <w:bidi/>
              <w:spacing w:before="0" w:after="0" w:line="360" w:lineRule="auto"/>
              <w:rPr>
                <w:rFonts w:asciiTheme="minorBidi" w:hAnsiTheme="minorBidi" w:cstheme="minorBidi"/>
                <w:b w:val="0"/>
                <w:bCs/>
                <w:sz w:val="20"/>
                <w:szCs w:val="20"/>
              </w:rPr>
            </w:pPr>
            <w:r w:rsidRPr="00254500">
              <w:rPr>
                <w:rFonts w:asciiTheme="minorBidi" w:hAnsiTheme="minorBidi" w:cstheme="minorBidi"/>
                <w:b w:val="0"/>
                <w:bCs/>
                <w:sz w:val="20"/>
                <w:szCs w:val="20"/>
                <w:rtl/>
                <w:lang w:eastAsia="ar" w:bidi="ar-MA"/>
              </w:rPr>
              <w:t>أ-1</w:t>
            </w:r>
            <w:r w:rsidRPr="00254500">
              <w:rPr>
                <w:rFonts w:asciiTheme="minorBidi" w:hAnsiTheme="minorBidi" w:cstheme="minorBidi"/>
                <w:b w:val="0"/>
                <w:bCs/>
                <w:sz w:val="20"/>
                <w:szCs w:val="20"/>
                <w:rtl/>
                <w:lang w:eastAsia="ar" w:bidi="ar-MA"/>
              </w:rPr>
              <w:tab/>
              <w:t>إدارة الشؤون المالية الشخصية</w:t>
            </w:r>
          </w:p>
          <w:p w14:paraId="58B5F28A" w14:textId="6AB41B24" w:rsidR="00982578" w:rsidRPr="00254500" w:rsidRDefault="00982578">
            <w:pPr>
              <w:pStyle w:val="Text-bullet"/>
              <w:numPr>
                <w:ilvl w:val="0"/>
                <w:numId w:val="28"/>
              </w:numPr>
              <w:bidi/>
              <w:spacing w:line="360" w:lineRule="auto"/>
              <w:ind w:right="-28"/>
              <w:rPr>
                <w:rFonts w:asciiTheme="minorBidi" w:hAnsiTheme="minorBidi" w:cstheme="minorBidi"/>
                <w:b/>
                <w:bCs w:val="0"/>
                <w:sz w:val="20"/>
                <w:szCs w:val="20"/>
              </w:rPr>
            </w:pPr>
            <w:r w:rsidRPr="00254500">
              <w:rPr>
                <w:rFonts w:asciiTheme="minorBidi" w:hAnsiTheme="minorBidi" w:cstheme="minorBidi"/>
                <w:b/>
                <w:bCs w:val="0"/>
                <w:sz w:val="20"/>
                <w:szCs w:val="20"/>
                <w:rtl/>
                <w:lang w:eastAsia="ar" w:bidi="ar-MA"/>
              </w:rPr>
              <w:t xml:space="preserve">التخطيط للأحداث المستقبلية، </w:t>
            </w:r>
            <w:r w:rsidR="005430CD">
              <w:rPr>
                <w:rFonts w:asciiTheme="minorBidi" w:hAnsiTheme="minorBidi" w:cstheme="minorBidi"/>
                <w:b/>
                <w:bCs w:val="0"/>
                <w:sz w:val="20"/>
                <w:szCs w:val="20"/>
                <w:rtl/>
                <w:lang w:eastAsia="ar" w:bidi="ar-MA"/>
              </w:rPr>
              <w:br/>
            </w:r>
            <w:r w:rsidRPr="00254500">
              <w:rPr>
                <w:rFonts w:asciiTheme="minorBidi" w:hAnsiTheme="minorBidi" w:cstheme="minorBidi"/>
                <w:b/>
                <w:bCs w:val="0"/>
                <w:sz w:val="20"/>
                <w:szCs w:val="20"/>
                <w:rtl/>
                <w:lang w:eastAsia="ar" w:bidi="ar-MA"/>
              </w:rPr>
              <w:t>ويشمل:</w:t>
            </w:r>
          </w:p>
          <w:p w14:paraId="57267677" w14:textId="678EB4F9" w:rsidR="00982578" w:rsidRPr="00254500" w:rsidRDefault="00982578" w:rsidP="00B65CD0">
            <w:pPr>
              <w:pStyle w:val="Text-bullet"/>
              <w:numPr>
                <w:ilvl w:val="0"/>
                <w:numId w:val="11"/>
              </w:numPr>
              <w:bidi/>
              <w:spacing w:line="360" w:lineRule="auto"/>
              <w:ind w:right="-28"/>
              <w:rPr>
                <w:rFonts w:asciiTheme="minorBidi" w:hAnsiTheme="minorBidi" w:cstheme="minorBidi"/>
                <w:b/>
                <w:bCs w:val="0"/>
                <w:sz w:val="20"/>
                <w:szCs w:val="20"/>
              </w:rPr>
            </w:pPr>
            <w:r w:rsidRPr="00254500">
              <w:rPr>
                <w:rFonts w:asciiTheme="minorBidi" w:hAnsiTheme="minorBidi" w:cstheme="minorBidi"/>
                <w:b/>
                <w:bCs w:val="0"/>
                <w:sz w:val="20"/>
                <w:szCs w:val="20"/>
                <w:rtl/>
                <w:lang w:eastAsia="ar" w:bidi="ar-MA"/>
              </w:rPr>
              <w:t>شراء منزل</w:t>
            </w:r>
          </w:p>
          <w:p w14:paraId="799BA75E" w14:textId="6662956C" w:rsidR="00982578" w:rsidRPr="00254500" w:rsidRDefault="00982578" w:rsidP="00B65CD0">
            <w:pPr>
              <w:pStyle w:val="Text-bullet"/>
              <w:numPr>
                <w:ilvl w:val="0"/>
                <w:numId w:val="11"/>
              </w:numPr>
              <w:bidi/>
              <w:spacing w:line="360" w:lineRule="auto"/>
              <w:ind w:right="-28"/>
              <w:rPr>
                <w:rFonts w:asciiTheme="minorBidi" w:hAnsiTheme="minorBidi" w:cstheme="minorBidi"/>
                <w:b/>
                <w:bCs w:val="0"/>
                <w:sz w:val="20"/>
                <w:szCs w:val="20"/>
              </w:rPr>
            </w:pPr>
            <w:r w:rsidRPr="00254500">
              <w:rPr>
                <w:rFonts w:asciiTheme="minorBidi" w:hAnsiTheme="minorBidi" w:cstheme="minorBidi"/>
                <w:b/>
                <w:bCs w:val="0"/>
                <w:sz w:val="20"/>
                <w:szCs w:val="20"/>
                <w:rtl/>
                <w:lang w:eastAsia="ar" w:bidi="ar-MA"/>
              </w:rPr>
              <w:t>شراء سيارة جديدة</w:t>
            </w:r>
          </w:p>
          <w:p w14:paraId="6370AFD1" w14:textId="0F5FC5DA" w:rsidR="00982578" w:rsidRPr="00254500" w:rsidRDefault="00982578" w:rsidP="00B65CD0">
            <w:pPr>
              <w:pStyle w:val="Text-bullet"/>
              <w:numPr>
                <w:ilvl w:val="0"/>
                <w:numId w:val="11"/>
              </w:numPr>
              <w:bidi/>
              <w:spacing w:line="360" w:lineRule="auto"/>
              <w:ind w:right="-28"/>
              <w:rPr>
                <w:rFonts w:asciiTheme="minorBidi" w:hAnsiTheme="minorBidi" w:cstheme="minorBidi"/>
                <w:b/>
                <w:bCs w:val="0"/>
                <w:sz w:val="20"/>
                <w:szCs w:val="20"/>
              </w:rPr>
            </w:pPr>
            <w:r w:rsidRPr="00254500">
              <w:rPr>
                <w:rFonts w:asciiTheme="minorBidi" w:hAnsiTheme="minorBidi" w:cstheme="minorBidi"/>
                <w:b/>
                <w:bCs w:val="0"/>
                <w:sz w:val="20"/>
                <w:szCs w:val="20"/>
                <w:rtl/>
                <w:lang w:eastAsia="ar" w:bidi="ar-MA"/>
              </w:rPr>
              <w:t>الذهاب في عطلة</w:t>
            </w:r>
          </w:p>
          <w:p w14:paraId="7515C9B4" w14:textId="77E22F08" w:rsidR="00982578" w:rsidRPr="00254500" w:rsidRDefault="00982578" w:rsidP="00B65CD0">
            <w:pPr>
              <w:pStyle w:val="Text-bullet"/>
              <w:numPr>
                <w:ilvl w:val="0"/>
                <w:numId w:val="11"/>
              </w:numPr>
              <w:bidi/>
              <w:spacing w:line="360" w:lineRule="auto"/>
              <w:ind w:right="-28"/>
              <w:rPr>
                <w:rFonts w:asciiTheme="minorBidi" w:hAnsiTheme="minorBidi" w:cstheme="minorBidi"/>
                <w:b/>
                <w:bCs w:val="0"/>
                <w:sz w:val="20"/>
                <w:szCs w:val="20"/>
              </w:rPr>
            </w:pPr>
            <w:r w:rsidRPr="00254500">
              <w:rPr>
                <w:rFonts w:asciiTheme="minorBidi" w:hAnsiTheme="minorBidi" w:cstheme="minorBidi"/>
                <w:b/>
                <w:bCs w:val="0"/>
                <w:sz w:val="20"/>
                <w:szCs w:val="20"/>
                <w:rtl/>
                <w:lang w:eastAsia="ar" w:bidi="ar-MA"/>
              </w:rPr>
              <w:t>إنجاب أبناء</w:t>
            </w:r>
          </w:p>
          <w:p w14:paraId="5FE7E3FE" w14:textId="3A4BE3F4" w:rsidR="00982578" w:rsidRPr="00254500" w:rsidRDefault="00982578" w:rsidP="00B65CD0">
            <w:pPr>
              <w:pStyle w:val="Text-bullet"/>
              <w:numPr>
                <w:ilvl w:val="0"/>
                <w:numId w:val="11"/>
              </w:numPr>
              <w:bidi/>
              <w:spacing w:line="360" w:lineRule="auto"/>
              <w:ind w:right="-28"/>
              <w:rPr>
                <w:rFonts w:asciiTheme="minorBidi" w:hAnsiTheme="minorBidi" w:cstheme="minorBidi"/>
                <w:b/>
                <w:bCs w:val="0"/>
                <w:sz w:val="20"/>
                <w:szCs w:val="20"/>
              </w:rPr>
            </w:pPr>
            <w:r w:rsidRPr="00254500">
              <w:rPr>
                <w:rFonts w:asciiTheme="minorBidi" w:hAnsiTheme="minorBidi" w:cstheme="minorBidi"/>
                <w:b/>
                <w:bCs w:val="0"/>
                <w:sz w:val="20"/>
                <w:szCs w:val="20"/>
                <w:rtl/>
                <w:lang w:eastAsia="ar" w:bidi="ar-MA"/>
              </w:rPr>
              <w:lastRenderedPageBreak/>
              <w:t>رسوم الجامعة/المعهد</w:t>
            </w:r>
          </w:p>
          <w:p w14:paraId="22002763" w14:textId="787FB9EF" w:rsidR="00291867" w:rsidRPr="00125F03" w:rsidRDefault="00982578" w:rsidP="00B65CD0">
            <w:pPr>
              <w:pStyle w:val="Text-bullet"/>
              <w:numPr>
                <w:ilvl w:val="0"/>
                <w:numId w:val="11"/>
              </w:numPr>
              <w:bidi/>
              <w:spacing w:line="360" w:lineRule="auto"/>
              <w:ind w:right="-28"/>
              <w:rPr>
                <w:rFonts w:asciiTheme="minorBidi" w:hAnsiTheme="minorBidi" w:cstheme="minorBidi"/>
                <w:sz w:val="20"/>
                <w:szCs w:val="20"/>
              </w:rPr>
            </w:pPr>
            <w:r w:rsidRPr="00254500">
              <w:rPr>
                <w:rFonts w:asciiTheme="minorBidi" w:hAnsiTheme="minorBidi" w:cstheme="minorBidi"/>
                <w:b/>
                <w:bCs w:val="0"/>
                <w:sz w:val="20"/>
                <w:szCs w:val="20"/>
                <w:rtl/>
                <w:lang w:eastAsia="ar" w:bidi="ar-MA"/>
              </w:rPr>
              <w:t>التقاعد.</w:t>
            </w:r>
          </w:p>
        </w:tc>
        <w:tc>
          <w:tcPr>
            <w:tcW w:w="1116" w:type="dxa"/>
            <w:tcBorders>
              <w:bottom w:val="single" w:sz="4" w:space="0" w:color="auto"/>
            </w:tcBorders>
            <w:shd w:val="clear" w:color="auto" w:fill="auto"/>
          </w:tcPr>
          <w:p w14:paraId="31597691" w14:textId="77777777" w:rsidR="00291867" w:rsidRPr="00125F03" w:rsidRDefault="001D2560"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lastRenderedPageBreak/>
              <w:t>GW</w:t>
            </w:r>
          </w:p>
          <w:p w14:paraId="7AF3D362" w14:textId="6DD325D2" w:rsidR="001D2560" w:rsidRPr="00125F03" w:rsidRDefault="001D2560"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tc>
        <w:tc>
          <w:tcPr>
            <w:tcW w:w="6720" w:type="dxa"/>
            <w:tcBorders>
              <w:bottom w:val="single" w:sz="4" w:space="0" w:color="auto"/>
            </w:tcBorders>
            <w:shd w:val="clear" w:color="auto" w:fill="auto"/>
          </w:tcPr>
          <w:p w14:paraId="495DD506" w14:textId="77777777" w:rsidR="007B0091" w:rsidRPr="00125F03" w:rsidRDefault="007B00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Pr="00125F03">
              <w:rPr>
                <w:rFonts w:asciiTheme="minorBidi" w:eastAsia="Open Sans" w:hAnsiTheme="minorBidi" w:cstheme="minorBidi"/>
                <w:szCs w:val="20"/>
                <w:rtl/>
                <w:lang w:eastAsia="ar" w:bidi="ar-MA"/>
              </w:rPr>
              <w:t>راجع النقاط الرئيسية للدروس السابقة.</w:t>
            </w:r>
          </w:p>
          <w:p w14:paraId="5E4C7D48" w14:textId="77777777" w:rsidR="00FF7A03" w:rsidRPr="00173A70" w:rsidRDefault="00B26FFA" w:rsidP="00B65CD0">
            <w:pPr>
              <w:pStyle w:val="Text-bullet"/>
              <w:tabs>
                <w:tab w:val="left" w:pos="6350"/>
              </w:tabs>
              <w:bidi/>
              <w:spacing w:line="360" w:lineRule="auto"/>
              <w:rPr>
                <w:rFonts w:asciiTheme="minorBidi" w:hAnsiTheme="minorBidi" w:cstheme="minorBidi"/>
                <w:b/>
                <w:bCs w:val="0"/>
                <w:sz w:val="20"/>
                <w:szCs w:val="20"/>
              </w:rPr>
            </w:pPr>
            <w:r w:rsidRPr="00125F03">
              <w:rPr>
                <w:rFonts w:asciiTheme="minorBidi" w:hAnsiTheme="minorBidi" w:cstheme="minorBidi"/>
                <w:b/>
                <w:sz w:val="20"/>
                <w:szCs w:val="20"/>
                <w:rtl/>
                <w:lang w:eastAsia="ar" w:bidi="ar-MA"/>
              </w:rPr>
              <w:t xml:space="preserve">عرض المعلم: </w:t>
            </w:r>
            <w:r w:rsidRPr="00173A70">
              <w:rPr>
                <w:rFonts w:asciiTheme="minorBidi" w:hAnsiTheme="minorBidi" w:cstheme="minorBidi"/>
                <w:b/>
                <w:bCs w:val="0"/>
                <w:sz w:val="20"/>
                <w:szCs w:val="20"/>
                <w:rtl/>
                <w:lang w:eastAsia="ar" w:bidi="ar-MA"/>
              </w:rPr>
              <w:t xml:space="preserve">شرح مُختلف الأحداث المستقبلية التي يجب التخطيط لها في الميزانية الشخصية كما هو موضح في الموضوع أ-1 من المواصفات. </w:t>
            </w:r>
          </w:p>
          <w:p w14:paraId="77F5ED26" w14:textId="41274D19" w:rsidR="00203F21" w:rsidRPr="00173A70" w:rsidRDefault="00203F21" w:rsidP="00B65CD0">
            <w:pPr>
              <w:pStyle w:val="Text-bullet"/>
              <w:tabs>
                <w:tab w:val="left" w:pos="6350"/>
              </w:tabs>
              <w:bidi/>
              <w:spacing w:line="360" w:lineRule="auto"/>
              <w:rPr>
                <w:rFonts w:asciiTheme="minorBidi" w:hAnsiTheme="minorBidi" w:cstheme="minorBidi"/>
                <w:b/>
                <w:bCs w:val="0"/>
                <w:sz w:val="20"/>
                <w:szCs w:val="20"/>
              </w:rPr>
            </w:pPr>
            <w:r w:rsidRPr="00173A70">
              <w:rPr>
                <w:rFonts w:asciiTheme="minorBidi" w:hAnsiTheme="minorBidi" w:cstheme="minorBidi"/>
                <w:sz w:val="20"/>
                <w:szCs w:val="20"/>
                <w:rtl/>
                <w:lang w:eastAsia="ar" w:bidi="ar-MA"/>
              </w:rPr>
              <w:t>مناقشة موجهة من قبل المعلم:</w:t>
            </w:r>
            <w:r w:rsidRPr="00173A70">
              <w:rPr>
                <w:rFonts w:asciiTheme="minorBidi" w:hAnsiTheme="minorBidi" w:cstheme="minorBidi"/>
                <w:b/>
                <w:bCs w:val="0"/>
                <w:sz w:val="20"/>
                <w:szCs w:val="20"/>
                <w:rtl/>
                <w:lang w:eastAsia="ar" w:bidi="ar-MA"/>
              </w:rPr>
              <w:t xml:space="preserve"> هل تضغط وسائل التواصل الاجتماعي على الناس للمقارنة والتنافس؟ ناقش ما يضعه الناس على وسائل التواصل الاجتماعي، وكيف يمكن أن يؤدي ذلك إلى رغبة الآخرين في حذو حذوهم، على سبيل المثال، الرغبة في عطلات أفضل، وأحدث موديل للسيارة ومنازل مع أثاث من علامات شهيرة. هل تشجع </w:t>
            </w:r>
            <w:r w:rsidRPr="00173A70">
              <w:rPr>
                <w:rFonts w:asciiTheme="minorBidi" w:hAnsiTheme="minorBidi" w:cstheme="minorBidi"/>
                <w:b/>
                <w:bCs w:val="0"/>
                <w:sz w:val="20"/>
                <w:szCs w:val="20"/>
                <w:rtl/>
                <w:lang w:eastAsia="ar" w:bidi="ar-MA"/>
              </w:rPr>
              <w:lastRenderedPageBreak/>
              <w:t xml:space="preserve">الشخصيات المؤثرة الناس على الإنفاق على أشياء لم يخططوا لها مسبقًا أو يدخروا لها؟ كيف يكون شعور من لا يستطيعون تحمل تكلفة هذه الأشياء؟  </w:t>
            </w:r>
          </w:p>
          <w:p w14:paraId="6F395AED" w14:textId="117D600C" w:rsidR="00FF7A03" w:rsidRPr="00125F03" w:rsidRDefault="00FF7A03" w:rsidP="00B65CD0">
            <w:pPr>
              <w:pStyle w:val="Tabletextbullets"/>
              <w:bidi/>
              <w:spacing w:line="360" w:lineRule="auto"/>
              <w:rPr>
                <w:rFonts w:asciiTheme="minorBidi" w:eastAsia="Open Sans" w:hAnsiTheme="minorBidi" w:cstheme="minorBidi"/>
                <w:szCs w:val="20"/>
              </w:rPr>
            </w:pPr>
            <w:r w:rsidRPr="00125F03">
              <w:rPr>
                <w:rFonts w:asciiTheme="minorBidi" w:eastAsia="Open Sans" w:hAnsiTheme="minorBidi" w:cstheme="minorBidi"/>
                <w:b/>
                <w:bCs/>
                <w:szCs w:val="20"/>
                <w:rtl/>
                <w:lang w:eastAsia="ar" w:bidi="ar-MA"/>
              </w:rPr>
              <w:t xml:space="preserve">العمل ضمن مجموعات صغيرة: </w:t>
            </w:r>
            <w:r w:rsidRPr="00125F03">
              <w:rPr>
                <w:rFonts w:asciiTheme="minorBidi" w:eastAsia="Open Sans" w:hAnsiTheme="minorBidi" w:cstheme="minorBidi"/>
                <w:szCs w:val="20"/>
                <w:rtl/>
                <w:lang w:eastAsia="ar" w:bidi="ar-MA"/>
              </w:rPr>
              <w:t xml:space="preserve">اطلب من المتعلمين قراءة الجدول حول الأحداث المستقبلية في الموضوع أ-1 من كتاب الطالب. اطلب من المتعلمين إعداد مجموعة من الأوراق لعرض الأحداث المستقبلية الممكنة التي يمكن أن تؤثر في الأوضاع المالية واشرح كيف يمكن أن يقلل التخطيط للمستقبل من التوتر والقلق المحتملين.  </w:t>
            </w:r>
          </w:p>
          <w:p w14:paraId="58FEE7CE" w14:textId="4AF67783" w:rsidR="00291867" w:rsidRPr="00173A70" w:rsidRDefault="00291867" w:rsidP="00B65CD0">
            <w:pPr>
              <w:pStyle w:val="Text-bullet"/>
              <w:tabs>
                <w:tab w:val="left" w:pos="6350"/>
              </w:tabs>
              <w:bidi/>
              <w:spacing w:line="360" w:lineRule="auto"/>
              <w:rPr>
                <w:rFonts w:asciiTheme="minorBidi" w:hAnsiTheme="minorBidi" w:cstheme="minorBidi"/>
                <w:b/>
                <w:bCs w:val="0"/>
                <w:sz w:val="20"/>
                <w:szCs w:val="20"/>
              </w:rPr>
            </w:pPr>
            <w:r w:rsidRPr="00125F03">
              <w:rPr>
                <w:rFonts w:asciiTheme="minorBidi" w:hAnsiTheme="minorBidi" w:cstheme="minorBidi"/>
                <w:b/>
                <w:sz w:val="20"/>
                <w:szCs w:val="20"/>
                <w:rtl/>
                <w:lang w:eastAsia="ar" w:bidi="ar-MA"/>
              </w:rPr>
              <w:t xml:space="preserve">جلسة عامة: </w:t>
            </w:r>
            <w:r w:rsidRPr="00173A70">
              <w:rPr>
                <w:rFonts w:asciiTheme="minorBidi" w:hAnsiTheme="minorBidi" w:cstheme="minorBidi"/>
                <w:b/>
                <w:bCs w:val="0"/>
                <w:sz w:val="20"/>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77014F4F" w14:textId="21345D96" w:rsidR="005430CD" w:rsidRPr="00E77647" w:rsidRDefault="00F62604">
            <w:pPr>
              <w:pStyle w:val="Text-bullet"/>
              <w:tabs>
                <w:tab w:val="left" w:pos="6350"/>
              </w:tabs>
              <w:bidi/>
              <w:spacing w:line="360" w:lineRule="auto"/>
              <w:rPr>
                <w:rFonts w:asciiTheme="minorBidi" w:hAnsiTheme="minorBidi" w:cstheme="minorBidi"/>
                <w:b/>
                <w:sz w:val="20"/>
                <w:szCs w:val="20"/>
              </w:rPr>
            </w:pPr>
            <w:r w:rsidRPr="00125F03">
              <w:rPr>
                <w:rFonts w:asciiTheme="minorBidi" w:hAnsiTheme="minorBidi" w:cstheme="minorBidi"/>
                <w:b/>
                <w:sz w:val="20"/>
                <w:szCs w:val="20"/>
                <w:rtl/>
                <w:lang w:eastAsia="ar" w:bidi="ar-MA"/>
              </w:rPr>
              <w:t xml:space="preserve">المذاكرة الفردية: </w:t>
            </w:r>
            <w:r w:rsidRPr="00173A70">
              <w:rPr>
                <w:rFonts w:asciiTheme="minorBidi" w:hAnsiTheme="minorBidi" w:cstheme="minorBidi"/>
                <w:b/>
                <w:bCs w:val="0"/>
                <w:sz w:val="20"/>
                <w:szCs w:val="20"/>
                <w:rtl/>
                <w:lang w:eastAsia="ar" w:bidi="ar-MA"/>
              </w:rPr>
              <w:t>اطلب من المتعلمين إنشاء جدول زمني بفواصل زمنية لخمس سنوات لعرض الأحداث المستقبلية الممكنة في حياتهم. يجب أن يفكروا في السبب والوقت الذي يجب أن يبدأوا فيه في التخطيط لكل حدث.</w:t>
            </w:r>
          </w:p>
        </w:tc>
        <w:tc>
          <w:tcPr>
            <w:tcW w:w="2213" w:type="dxa"/>
            <w:tcBorders>
              <w:bottom w:val="single" w:sz="4" w:space="0" w:color="auto"/>
            </w:tcBorders>
            <w:shd w:val="clear" w:color="auto" w:fill="auto"/>
          </w:tcPr>
          <w:p w14:paraId="23C5A108"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العرض وملاحظات المعلم:</w:t>
            </w:r>
          </w:p>
          <w:p w14:paraId="6FBF7B6E" w14:textId="606F3385"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حواسيب شخصية، </w:t>
            </w:r>
            <w:r w:rsidR="00173A70">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أو أجهزة لابتوب، </w:t>
            </w:r>
            <w:r w:rsidR="00173A70">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أو أجهزة لوحية متصلة بالإنترنت للبحث.</w:t>
            </w:r>
          </w:p>
          <w:p w14:paraId="1FEF2EC3"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سبورة بيضاء أو ألواح الورق المقوى</w:t>
            </w:r>
          </w:p>
          <w:p w14:paraId="084C7B85" w14:textId="4F3BBF40" w:rsidR="00291867"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982578" w:rsidRPr="00B65CD0" w14:paraId="21F5AFB5" w14:textId="77777777" w:rsidTr="7579DEF4">
        <w:trPr>
          <w:trHeight w:val="706"/>
        </w:trPr>
        <w:tc>
          <w:tcPr>
            <w:tcW w:w="973" w:type="dxa"/>
            <w:tcBorders>
              <w:bottom w:val="single" w:sz="4" w:space="0" w:color="auto"/>
            </w:tcBorders>
            <w:shd w:val="clear" w:color="auto" w:fill="auto"/>
          </w:tcPr>
          <w:p w14:paraId="33F88B79" w14:textId="6C91CFB6" w:rsidR="00982578" w:rsidRPr="00125F03" w:rsidRDefault="00083CEF"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12-13</w:t>
            </w:r>
          </w:p>
        </w:tc>
        <w:tc>
          <w:tcPr>
            <w:tcW w:w="2926" w:type="dxa"/>
            <w:tcBorders>
              <w:bottom w:val="single" w:sz="4" w:space="0" w:color="auto"/>
            </w:tcBorders>
            <w:shd w:val="clear" w:color="auto" w:fill="auto"/>
          </w:tcPr>
          <w:p w14:paraId="61B3505E" w14:textId="77777777" w:rsidR="00982578" w:rsidRPr="00125F03" w:rsidRDefault="00982578" w:rsidP="00B65CD0">
            <w:pPr>
              <w:pStyle w:val="UnitChead"/>
              <w:bidi/>
              <w:spacing w:before="0" w:after="0" w:line="360" w:lineRule="auto"/>
              <w:rPr>
                <w:rFonts w:asciiTheme="minorBidi" w:hAnsiTheme="minorBidi" w:cstheme="minorBidi"/>
                <w:sz w:val="20"/>
                <w:szCs w:val="20"/>
              </w:rPr>
            </w:pPr>
            <w:r w:rsidRPr="00125F03">
              <w:rPr>
                <w:rFonts w:asciiTheme="minorBidi" w:hAnsiTheme="minorBidi" w:cstheme="minorBidi"/>
                <w:sz w:val="20"/>
                <w:szCs w:val="20"/>
                <w:rtl/>
                <w:lang w:eastAsia="ar" w:bidi="ar-MA"/>
              </w:rPr>
              <w:t>أ-2 مقدمو الخدمات المالية</w:t>
            </w:r>
          </w:p>
          <w:p w14:paraId="770A28D9" w14:textId="77777777" w:rsidR="00982578" w:rsidRPr="00125F03" w:rsidRDefault="00982578">
            <w:pPr>
              <w:pStyle w:val="UnitChead"/>
              <w:numPr>
                <w:ilvl w:val="0"/>
                <w:numId w:val="34"/>
              </w:numPr>
              <w:bidi/>
              <w:spacing w:after="0"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أنواع مقدمي الخدمات المالية، وتشمل:</w:t>
            </w:r>
          </w:p>
          <w:p w14:paraId="5BCE04A4" w14:textId="16FF53F3" w:rsidR="00982578" w:rsidRPr="00125F03" w:rsidRDefault="00982578" w:rsidP="00B65CD0">
            <w:pPr>
              <w:pStyle w:val="UnitChead"/>
              <w:numPr>
                <w:ilvl w:val="0"/>
                <w:numId w:val="17"/>
              </w:numPr>
              <w:bidi/>
              <w:spacing w:after="0"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البنوك</w:t>
            </w:r>
          </w:p>
          <w:p w14:paraId="0994F281" w14:textId="46304231" w:rsidR="00982578" w:rsidRPr="00125F03" w:rsidRDefault="00982578" w:rsidP="00B65CD0">
            <w:pPr>
              <w:pStyle w:val="UnitChead"/>
              <w:numPr>
                <w:ilvl w:val="0"/>
                <w:numId w:val="17"/>
              </w:numPr>
              <w:bidi/>
              <w:spacing w:after="0"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الجمعيات التعاونية</w:t>
            </w:r>
          </w:p>
          <w:p w14:paraId="11EA09D5" w14:textId="77777777" w:rsidR="00B003DB" w:rsidRPr="00125F03" w:rsidRDefault="00982578" w:rsidP="00B65CD0">
            <w:pPr>
              <w:pStyle w:val="UnitChead"/>
              <w:numPr>
                <w:ilvl w:val="0"/>
                <w:numId w:val="17"/>
              </w:numPr>
              <w:bidi/>
              <w:spacing w:after="0"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المستشارون الماليون المستقلون</w:t>
            </w:r>
          </w:p>
          <w:p w14:paraId="2373EF0D" w14:textId="77777777" w:rsidR="00B003DB" w:rsidRPr="00125F03" w:rsidRDefault="00982578" w:rsidP="00B65CD0">
            <w:pPr>
              <w:pStyle w:val="UnitChead"/>
              <w:numPr>
                <w:ilvl w:val="0"/>
                <w:numId w:val="17"/>
              </w:numPr>
              <w:bidi/>
              <w:spacing w:after="0"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الشركات المالية</w:t>
            </w:r>
          </w:p>
          <w:p w14:paraId="6A5BB930" w14:textId="65A91ABF" w:rsidR="00B003DB" w:rsidRPr="00125F03" w:rsidRDefault="00982578" w:rsidP="00B65CD0">
            <w:pPr>
              <w:pStyle w:val="UnitChead"/>
              <w:numPr>
                <w:ilvl w:val="0"/>
                <w:numId w:val="17"/>
              </w:numPr>
              <w:bidi/>
              <w:spacing w:after="0"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 xml:space="preserve">تجار التجزئة (كروت المتاجر، القروض الشخصية) </w:t>
            </w:r>
          </w:p>
          <w:p w14:paraId="5BDC4DE9" w14:textId="03C12906" w:rsidR="00B003DB" w:rsidRPr="00125F03" w:rsidRDefault="00B003DB">
            <w:pPr>
              <w:pStyle w:val="UnitChead"/>
              <w:numPr>
                <w:ilvl w:val="0"/>
                <w:numId w:val="34"/>
              </w:numPr>
              <w:bidi/>
              <w:spacing w:after="0"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lastRenderedPageBreak/>
              <w:t>الغرض من مقدمي الخدمات المالية، بما في ذلك:</w:t>
            </w:r>
          </w:p>
          <w:p w14:paraId="2DA5DDEE" w14:textId="77777777" w:rsidR="00B003DB" w:rsidRPr="00125F03" w:rsidRDefault="00B003DB" w:rsidP="00B65CD0">
            <w:pPr>
              <w:pStyle w:val="UnitChead"/>
              <w:numPr>
                <w:ilvl w:val="0"/>
                <w:numId w:val="16"/>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إسداء الاستشارات المالية حول إدارة الأموال</w:t>
            </w:r>
          </w:p>
          <w:p w14:paraId="4F3FB7B8" w14:textId="570CC017" w:rsidR="00B003DB" w:rsidRPr="00125F03" w:rsidRDefault="00B003DB" w:rsidP="00B65CD0">
            <w:pPr>
              <w:pStyle w:val="UnitChead"/>
              <w:numPr>
                <w:ilvl w:val="0"/>
                <w:numId w:val="16"/>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 xml:space="preserve">تقديم حسابات الادخار </w:t>
            </w:r>
            <w:r w:rsidR="005430CD">
              <w:rPr>
                <w:rFonts w:asciiTheme="minorBidi" w:hAnsiTheme="minorBidi" w:cstheme="minorBidi"/>
                <w:b w:val="0"/>
                <w:sz w:val="20"/>
                <w:szCs w:val="20"/>
                <w:rtl/>
                <w:lang w:eastAsia="ar" w:bidi="ar-MA"/>
              </w:rPr>
              <w:br/>
            </w:r>
            <w:r w:rsidRPr="00125F03">
              <w:rPr>
                <w:rFonts w:asciiTheme="minorBidi" w:hAnsiTheme="minorBidi" w:cstheme="minorBidi"/>
                <w:b w:val="0"/>
                <w:sz w:val="20"/>
                <w:szCs w:val="20"/>
                <w:rtl/>
                <w:lang w:eastAsia="ar" w:bidi="ar-MA"/>
              </w:rPr>
              <w:t>أو الاستثمار</w:t>
            </w:r>
          </w:p>
          <w:p w14:paraId="5A77F9E4" w14:textId="77777777" w:rsidR="00B003DB" w:rsidRPr="00125F03" w:rsidRDefault="00B003DB" w:rsidP="00B65CD0">
            <w:pPr>
              <w:pStyle w:val="UnitChead"/>
              <w:numPr>
                <w:ilvl w:val="0"/>
                <w:numId w:val="16"/>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تقديم التأمين ضد المرض/الخسائر</w:t>
            </w:r>
          </w:p>
          <w:p w14:paraId="610B7FF7" w14:textId="47BA76D2" w:rsidR="00982578" w:rsidRPr="00125F03" w:rsidRDefault="00B003DB" w:rsidP="00B65CD0">
            <w:pPr>
              <w:pStyle w:val="UnitChead"/>
              <w:numPr>
                <w:ilvl w:val="0"/>
                <w:numId w:val="16"/>
              </w:numPr>
              <w:bidi/>
              <w:spacing w:before="0" w:after="0" w:line="360" w:lineRule="auto"/>
              <w:rPr>
                <w:rFonts w:asciiTheme="minorBidi" w:hAnsiTheme="minorBidi" w:cstheme="minorBidi"/>
                <w:sz w:val="20"/>
                <w:szCs w:val="20"/>
              </w:rPr>
            </w:pPr>
            <w:r w:rsidRPr="00125F03">
              <w:rPr>
                <w:rFonts w:asciiTheme="minorBidi" w:hAnsiTheme="minorBidi" w:cstheme="minorBidi"/>
                <w:b w:val="0"/>
                <w:sz w:val="20"/>
                <w:szCs w:val="20"/>
                <w:rtl/>
                <w:lang w:eastAsia="ar" w:bidi="ar-MA"/>
              </w:rPr>
              <w:t>إقراض الأموال تحت شروط معينة</w:t>
            </w:r>
          </w:p>
        </w:tc>
        <w:tc>
          <w:tcPr>
            <w:tcW w:w="1116" w:type="dxa"/>
            <w:tcBorders>
              <w:bottom w:val="single" w:sz="4" w:space="0" w:color="auto"/>
            </w:tcBorders>
            <w:shd w:val="clear" w:color="auto" w:fill="auto"/>
          </w:tcPr>
          <w:p w14:paraId="11390CDC" w14:textId="5F0360BD" w:rsidR="00982578" w:rsidRPr="00125F03" w:rsidRDefault="00A56DA0"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lastRenderedPageBreak/>
              <w:t>GW</w:t>
            </w:r>
          </w:p>
        </w:tc>
        <w:tc>
          <w:tcPr>
            <w:tcW w:w="6720" w:type="dxa"/>
            <w:tcBorders>
              <w:bottom w:val="single" w:sz="4" w:space="0" w:color="auto"/>
            </w:tcBorders>
            <w:shd w:val="clear" w:color="auto" w:fill="auto"/>
          </w:tcPr>
          <w:p w14:paraId="4013468E" w14:textId="77777777" w:rsidR="001C55D1" w:rsidRPr="00125F03" w:rsidRDefault="007B00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Pr="00125F03">
              <w:rPr>
                <w:rFonts w:asciiTheme="minorBidi" w:eastAsia="Open Sans" w:hAnsiTheme="minorBidi" w:cstheme="minorBidi"/>
                <w:szCs w:val="20"/>
                <w:rtl/>
                <w:lang w:eastAsia="ar" w:bidi="ar-MA"/>
              </w:rPr>
              <w:t>راجع النقاط الرئيسية للدروس السابقة.</w:t>
            </w:r>
          </w:p>
          <w:p w14:paraId="36C1DA70" w14:textId="50B04558" w:rsidR="008375D7" w:rsidRPr="00125F03" w:rsidRDefault="001C55D1" w:rsidP="00B65CD0">
            <w:pPr>
              <w:pStyle w:val="Tablebullets"/>
              <w:bidi/>
              <w:spacing w:line="360" w:lineRule="auto"/>
              <w:rPr>
                <w:rFonts w:asciiTheme="minorBidi" w:hAnsiTheme="minorBidi" w:cstheme="minorBidi"/>
                <w:szCs w:val="20"/>
                <w:lang w:eastAsia="en-US"/>
              </w:rPr>
            </w:pPr>
            <w:r w:rsidRPr="00125F03">
              <w:rPr>
                <w:rFonts w:asciiTheme="minorBidi" w:eastAsia="Open Sans" w:hAnsiTheme="minorBidi" w:cstheme="minorBidi"/>
                <w:b/>
                <w:bCs/>
                <w:szCs w:val="20"/>
                <w:rtl/>
                <w:lang w:eastAsia="ar" w:bidi="ar-MA"/>
              </w:rPr>
              <w:t>مناقشة موجهة من قبل المعلم:</w:t>
            </w:r>
            <w:r w:rsidRPr="00125F03">
              <w:rPr>
                <w:rFonts w:asciiTheme="minorBidi" w:eastAsia="Open Sans" w:hAnsiTheme="minorBidi" w:cstheme="minorBidi"/>
                <w:szCs w:val="20"/>
                <w:rtl/>
                <w:lang w:eastAsia="ar" w:bidi="ar-MA"/>
              </w:rPr>
              <w:t xml:space="preserve"> اطلب من المتعلمين حلتمرين "البداية" حول الخدمات المالية في الموضوع أ-1 في كتاب الطالب. ما الذي يقدمه كل مقدم خدمة ولمن؟ هل يستخدم مقدمو الخدمة هؤلاء أو أي شخص يعرفونه هذه الخدمات المالية؟</w:t>
            </w:r>
          </w:p>
          <w:p w14:paraId="4E14E592" w14:textId="6019D7EA" w:rsidR="00982578" w:rsidRPr="00125F03" w:rsidRDefault="00517C91" w:rsidP="00B65CD0">
            <w:pPr>
              <w:pStyle w:val="Tablebullets"/>
              <w:bidi/>
              <w:spacing w:line="360" w:lineRule="auto"/>
              <w:rPr>
                <w:rFonts w:asciiTheme="minorBidi" w:eastAsia="Calibri" w:hAnsiTheme="minorBidi" w:cstheme="minorBidi"/>
                <w:bCs/>
                <w:color w:val="auto"/>
                <w:szCs w:val="20"/>
                <w:lang w:eastAsia="en-US"/>
              </w:rPr>
            </w:pPr>
            <w:r w:rsidRPr="00125F03">
              <w:rPr>
                <w:rFonts w:asciiTheme="minorBidi" w:eastAsia="Calibri" w:hAnsiTheme="minorBidi" w:cstheme="minorBidi"/>
                <w:b/>
                <w:bCs/>
                <w:color w:val="auto"/>
                <w:szCs w:val="20"/>
                <w:rtl/>
                <w:lang w:eastAsia="ar" w:bidi="ar-MA"/>
              </w:rPr>
              <w:t>عرض المعلم:</w:t>
            </w:r>
            <w:r w:rsidRPr="00125F03">
              <w:rPr>
                <w:rFonts w:asciiTheme="minorBidi" w:eastAsia="Calibri" w:hAnsiTheme="minorBidi" w:cstheme="minorBidi"/>
                <w:color w:val="auto"/>
                <w:szCs w:val="20"/>
                <w:rtl/>
                <w:lang w:eastAsia="ar" w:bidi="ar-MA"/>
              </w:rPr>
              <w:t xml:space="preserve"> شرح أنواع مقدمي الخدمات المالية المختلفين وغرضهم كما هو موضح في الموضوع أ-2 من المواصفات.</w:t>
            </w:r>
          </w:p>
          <w:p w14:paraId="658DEE11" w14:textId="1C899930" w:rsidR="006517E0" w:rsidRPr="00125F03" w:rsidRDefault="00F85BFE" w:rsidP="00B65CD0">
            <w:pPr>
              <w:pStyle w:val="Tablebullets"/>
              <w:bidi/>
              <w:spacing w:line="360" w:lineRule="auto"/>
              <w:rPr>
                <w:rFonts w:asciiTheme="minorBidi" w:hAnsiTheme="minorBidi" w:cstheme="minorBidi"/>
                <w:szCs w:val="20"/>
              </w:rPr>
            </w:pPr>
            <w:r w:rsidRPr="00125F03">
              <w:rPr>
                <w:rFonts w:asciiTheme="minorBidi" w:eastAsia="Calibri" w:hAnsiTheme="minorBidi" w:cstheme="minorBidi"/>
                <w:b/>
                <w:bCs/>
                <w:color w:val="auto"/>
                <w:szCs w:val="20"/>
                <w:rtl/>
                <w:lang w:eastAsia="ar" w:bidi="ar-MA"/>
              </w:rPr>
              <w:t xml:space="preserve">مناقشة موجهة من قبل المعلم: </w:t>
            </w:r>
            <w:r w:rsidRPr="00125F03">
              <w:rPr>
                <w:rFonts w:asciiTheme="minorBidi" w:eastAsia="Calibri" w:hAnsiTheme="minorBidi" w:cstheme="minorBidi"/>
                <w:szCs w:val="20"/>
                <w:rtl/>
                <w:lang w:eastAsia="ar" w:bidi="ar-MA"/>
              </w:rPr>
              <w:t xml:space="preserve">اطلب من المتعلمين مناقشة هؤلاء المقدمين ومنتجاتهم والأوقات في حياتهم التي قد يحتاجون فيها إلى استخدام هذه الخدمات. </w:t>
            </w:r>
          </w:p>
          <w:p w14:paraId="4C319588" w14:textId="72CB98DF" w:rsidR="006517E0" w:rsidRPr="00125F03" w:rsidRDefault="004F0609" w:rsidP="00B65CD0">
            <w:pPr>
              <w:pStyle w:val="Tablebullets"/>
              <w:bidi/>
              <w:spacing w:line="360" w:lineRule="auto"/>
              <w:rPr>
                <w:rFonts w:asciiTheme="minorBidi" w:hAnsiTheme="minorBidi" w:cstheme="minorBidi"/>
                <w:szCs w:val="20"/>
                <w:lang w:eastAsia="en-US"/>
              </w:rPr>
            </w:pPr>
            <w:r w:rsidRPr="00125F03">
              <w:rPr>
                <w:rFonts w:asciiTheme="minorBidi" w:eastAsia="Calibri" w:hAnsiTheme="minorBidi" w:cstheme="minorBidi"/>
                <w:b/>
                <w:bCs/>
                <w:szCs w:val="20"/>
                <w:rtl/>
                <w:lang w:eastAsia="ar" w:bidi="ar-MA"/>
              </w:rPr>
              <w:t>العمل مع زميل:</w:t>
            </w:r>
            <w:r w:rsidRPr="00125F03">
              <w:rPr>
                <w:rFonts w:asciiTheme="minorBidi" w:eastAsia="Calibri" w:hAnsiTheme="minorBidi" w:cstheme="minorBidi"/>
                <w:szCs w:val="20"/>
                <w:rtl/>
                <w:lang w:eastAsia="ar" w:bidi="ar-MA"/>
              </w:rPr>
              <w:t xml:space="preserve"> اطلب من المتعلمين إكمال النشاط على التطبيقات في الموضوع أ-2 من كتاب الطالب. اطلب منهم استخدام الإنترنت للبحث في العديد من أنواع تطبيقات المحافظ الرقمية / </w:t>
            </w:r>
            <w:r w:rsidRPr="00125F03">
              <w:rPr>
                <w:rFonts w:asciiTheme="minorBidi" w:eastAsia="Calibri" w:hAnsiTheme="minorBidi" w:cstheme="minorBidi"/>
                <w:szCs w:val="20"/>
                <w:rtl/>
                <w:lang w:eastAsia="ar" w:bidi="ar-MA"/>
              </w:rPr>
              <w:lastRenderedPageBreak/>
              <w:t>تطبيقات الدفع المتاحة للأجهزة المحمولة، ثم إنشاء ملصق (أو مجموعة من الملصقات) لعرض نتائج بحثهم. اعرض الملصقات في الفصل لتعزيز التعلم.</w:t>
            </w:r>
          </w:p>
          <w:p w14:paraId="7F000690" w14:textId="0BACE4AA" w:rsidR="006517E0" w:rsidRPr="00125F03" w:rsidRDefault="00517C91" w:rsidP="00B65CD0">
            <w:pPr>
              <w:pStyle w:val="Tablebullets"/>
              <w:bidi/>
              <w:spacing w:line="360" w:lineRule="auto"/>
              <w:rPr>
                <w:rFonts w:asciiTheme="minorBidi" w:hAnsiTheme="minorBidi" w:cstheme="minorBidi"/>
                <w:szCs w:val="20"/>
                <w:lang w:eastAsia="en-US"/>
              </w:rPr>
            </w:pPr>
            <w:r w:rsidRPr="00125F03">
              <w:rPr>
                <w:rFonts w:asciiTheme="minorBidi" w:eastAsia="Open Sans" w:hAnsiTheme="minorBidi" w:cstheme="minorBidi"/>
                <w:b/>
                <w:bCs/>
                <w:szCs w:val="20"/>
                <w:rtl/>
                <w:lang w:eastAsia="ar" w:bidi="ar-MA"/>
              </w:rPr>
              <w:t>مناقشة موجهة من قبل المعلم:</w:t>
            </w:r>
            <w:r w:rsidRPr="00125F03">
              <w:rPr>
                <w:rFonts w:asciiTheme="minorBidi" w:eastAsia="Open Sans" w:hAnsiTheme="minorBidi" w:cstheme="minorBidi"/>
                <w:szCs w:val="20"/>
                <w:rtl/>
                <w:lang w:eastAsia="ar" w:bidi="ar-MA"/>
              </w:rPr>
              <w:t xml:space="preserve"> أسئلة للمناقشة:</w:t>
            </w:r>
          </w:p>
          <w:p w14:paraId="4EFE298F" w14:textId="77777777" w:rsidR="006517E0" w:rsidRPr="00125F03" w:rsidRDefault="006517E0">
            <w:pPr>
              <w:pStyle w:val="Tabletextbullets"/>
              <w:numPr>
                <w:ilvl w:val="0"/>
                <w:numId w:val="41"/>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لماذا يختار بعض الأشخاص استخدام تطبيقات مالية؟ </w:t>
            </w:r>
          </w:p>
          <w:p w14:paraId="45B322F8" w14:textId="3ABA6B43" w:rsidR="004F0609" w:rsidRPr="00125F03" w:rsidRDefault="006517E0">
            <w:pPr>
              <w:pStyle w:val="Tabletextbullets"/>
              <w:numPr>
                <w:ilvl w:val="0"/>
                <w:numId w:val="41"/>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ما هي آثار زيادة التطبيقات التي تقدمها الشركات التي تقدم خدمات مالية على الفرد؟</w:t>
            </w:r>
          </w:p>
          <w:p w14:paraId="363CF5C5" w14:textId="5B480878" w:rsidR="004F0609" w:rsidRDefault="004F0609" w:rsidP="00B65CD0">
            <w:pPr>
              <w:pStyle w:val="Tablebullets"/>
              <w:bidi/>
              <w:spacing w:line="360" w:lineRule="auto"/>
              <w:rPr>
                <w:rFonts w:asciiTheme="minorBidi" w:eastAsia="Calibri" w:hAnsiTheme="minorBidi" w:cstheme="minorBidi"/>
                <w:color w:val="auto"/>
                <w:szCs w:val="20"/>
                <w:lang w:eastAsia="en-US"/>
              </w:rPr>
            </w:pPr>
            <w:r w:rsidRPr="00125F03">
              <w:rPr>
                <w:rFonts w:asciiTheme="minorBidi" w:eastAsia="Calibri" w:hAnsiTheme="minorBidi" w:cstheme="minorBidi"/>
                <w:b/>
                <w:bCs/>
                <w:color w:val="auto"/>
                <w:szCs w:val="20"/>
                <w:rtl/>
                <w:lang w:eastAsia="ar" w:bidi="ar-MA"/>
              </w:rPr>
              <w:t>نشاط فردي:</w:t>
            </w:r>
            <w:r w:rsidRPr="00125F03">
              <w:rPr>
                <w:rFonts w:asciiTheme="minorBidi" w:eastAsia="Calibri" w:hAnsiTheme="minorBidi" w:cstheme="minorBidi"/>
                <w:color w:val="auto"/>
                <w:szCs w:val="20"/>
                <w:rtl/>
                <w:lang w:eastAsia="ar" w:bidi="ar-MA"/>
              </w:rPr>
              <w:t xml:space="preserve"> اطلب من المتعلمين إكمال النشاط على البنوك والجمعيات التعاونية في الموضوع أ-2 من كتاب الطالب. اطلب منهم قراءة السيناريو حول ليلى ثم كتابة بريد إلكتروني لليلى يشرحون فيه لماذا يجب أن تفكر في الاستفادة من بنك أو جمعية تعاونية لحفظ أموالها.</w:t>
            </w:r>
          </w:p>
          <w:p w14:paraId="61A753D0" w14:textId="4ABB5B4A" w:rsidR="003D71D5" w:rsidRPr="00125F03" w:rsidRDefault="003D71D5" w:rsidP="00B65CD0">
            <w:pPr>
              <w:pStyle w:val="Tablebullets"/>
              <w:bidi/>
              <w:spacing w:line="360" w:lineRule="auto"/>
              <w:rPr>
                <w:rFonts w:asciiTheme="minorBidi" w:hAnsiTheme="minorBidi" w:cstheme="minorBidi"/>
                <w:szCs w:val="20"/>
                <w:lang w:eastAsia="en-US"/>
              </w:rPr>
            </w:pPr>
            <w:r w:rsidRPr="00125F03">
              <w:rPr>
                <w:rFonts w:asciiTheme="minorBidi" w:eastAsia="Calibri" w:hAnsiTheme="minorBidi" w:cstheme="minorBidi"/>
                <w:b/>
                <w:bCs/>
                <w:color w:val="auto"/>
                <w:szCs w:val="20"/>
                <w:rtl/>
                <w:lang w:eastAsia="ar" w:bidi="ar-MA"/>
              </w:rPr>
              <w:t>العمل مع زميل ثم المناقشة في الصف:</w:t>
            </w:r>
            <w:r w:rsidRPr="00125F03">
              <w:rPr>
                <w:rFonts w:asciiTheme="minorBidi" w:eastAsia="Calibri" w:hAnsiTheme="minorBidi" w:cstheme="minorBidi"/>
                <w:color w:val="auto"/>
                <w:szCs w:val="20"/>
                <w:rtl/>
                <w:lang w:eastAsia="ar" w:bidi="ar-MA"/>
              </w:rPr>
              <w:t xml:space="preserve"> اطلب من المتعلمين إكمال النشاط على المستشارين الماليين المستقلين / المخططين الماليين الإسلاميين في الموضوع أ-2 من كتاب الطالب. اطلب منهم قراءة السيناريو حول الانتقال إلى مدينة أخرى، ثم استخدام الإنترنت للبحث عن المستشارين الماليين المستقلين / المخططين الماليين الإسلاميين في منطقتهم. ناقش مع الصف نوع المساعدة والنصائح التي قد يستطيع المستشارين الماليين المستقلين / المخططين الماليين الإسلاميين تقديمها.</w:t>
            </w:r>
          </w:p>
          <w:p w14:paraId="54AF1D80" w14:textId="60F7FDBD" w:rsidR="008375D7" w:rsidRPr="00125F03" w:rsidRDefault="00B003DB"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جلسة عامة: </w:t>
            </w:r>
            <w:r w:rsidRPr="00125F03">
              <w:rPr>
                <w:rFonts w:asciiTheme="minorBidi" w:eastAsia="Open Sans" w:hAnsiTheme="minorBidi" w:cstheme="minorBidi"/>
                <w:szCs w:val="20"/>
                <w:rtl/>
                <w:lang w:eastAsia="ar" w:bidi="ar-MA"/>
              </w:rPr>
              <w:t>أكد على نقاط التعلم الرئيسية وحدد أي واجب منزلي حسب الحاجة. اطلب من المتعلمين كتابة ملاحظاتهم وأكمل معجم المصطلحات الرئيسية.</w:t>
            </w:r>
          </w:p>
        </w:tc>
        <w:tc>
          <w:tcPr>
            <w:tcW w:w="2213" w:type="dxa"/>
            <w:tcBorders>
              <w:bottom w:val="single" w:sz="4" w:space="0" w:color="auto"/>
            </w:tcBorders>
            <w:shd w:val="clear" w:color="auto" w:fill="auto"/>
          </w:tcPr>
          <w:p w14:paraId="36792C2B" w14:textId="77777777" w:rsidR="0079000F" w:rsidRPr="00125F03" w:rsidRDefault="0079000F"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العرض وملاحظات المعلم:</w:t>
            </w:r>
          </w:p>
          <w:p w14:paraId="61A03CF8" w14:textId="59135E12" w:rsidR="0079000F" w:rsidRPr="00125F03" w:rsidRDefault="0079000F"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حواسيب شخصية، </w:t>
            </w:r>
            <w:r w:rsidR="005430CD">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أو أجهزة لابتوب، </w:t>
            </w:r>
            <w:r w:rsidR="005430CD">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أو أجهزة لوحية متصلة بالإنترنت للبحث.</w:t>
            </w:r>
          </w:p>
          <w:p w14:paraId="5B4FDDA5" w14:textId="77777777" w:rsidR="0079000F" w:rsidRPr="00125F03" w:rsidRDefault="0079000F"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6BD9AB4F" w14:textId="16A42D53" w:rsidR="0051170A" w:rsidRPr="00125F03" w:rsidRDefault="0051170A"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أوراق للملصقات</w:t>
            </w:r>
          </w:p>
          <w:p w14:paraId="5D0B9F93" w14:textId="00944941" w:rsidR="00982578"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982578" w:rsidRPr="00B65CD0" w14:paraId="4A529346" w14:textId="77777777" w:rsidTr="7579DEF4">
        <w:trPr>
          <w:trHeight w:val="706"/>
        </w:trPr>
        <w:tc>
          <w:tcPr>
            <w:tcW w:w="973" w:type="dxa"/>
            <w:tcBorders>
              <w:bottom w:val="single" w:sz="4" w:space="0" w:color="auto"/>
            </w:tcBorders>
            <w:shd w:val="clear" w:color="auto" w:fill="auto"/>
          </w:tcPr>
          <w:p w14:paraId="6151C23A" w14:textId="4C59A7E4" w:rsidR="00982578" w:rsidRPr="00125F03" w:rsidRDefault="00083CEF"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14</w:t>
            </w:r>
          </w:p>
        </w:tc>
        <w:tc>
          <w:tcPr>
            <w:tcW w:w="2926" w:type="dxa"/>
            <w:tcBorders>
              <w:bottom w:val="single" w:sz="4" w:space="0" w:color="auto"/>
            </w:tcBorders>
            <w:shd w:val="clear" w:color="auto" w:fill="auto"/>
          </w:tcPr>
          <w:p w14:paraId="53DCC0E3" w14:textId="77777777" w:rsidR="00982578" w:rsidRPr="001F43EE" w:rsidRDefault="00CE02EF" w:rsidP="00B65CD0">
            <w:pPr>
              <w:pStyle w:val="UnitChead"/>
              <w:bidi/>
              <w:spacing w:before="0" w:after="0" w:line="360" w:lineRule="auto"/>
              <w:rPr>
                <w:rFonts w:asciiTheme="minorBidi" w:hAnsiTheme="minorBidi" w:cstheme="minorBidi"/>
                <w:b w:val="0"/>
                <w:bCs/>
                <w:sz w:val="20"/>
                <w:szCs w:val="20"/>
              </w:rPr>
            </w:pPr>
            <w:r w:rsidRPr="001F43EE">
              <w:rPr>
                <w:rFonts w:asciiTheme="minorBidi" w:hAnsiTheme="minorBidi" w:cstheme="minorBidi"/>
                <w:b w:val="0"/>
                <w:bCs/>
                <w:sz w:val="20"/>
                <w:szCs w:val="20"/>
                <w:rtl/>
                <w:lang w:eastAsia="ar" w:bidi="ar-MA"/>
              </w:rPr>
              <w:t>أ-2 مقدمو الخدمات المالية</w:t>
            </w:r>
          </w:p>
          <w:p w14:paraId="5D7E29E0" w14:textId="2DAB33ED" w:rsidR="00354E91" w:rsidRPr="00125F03" w:rsidRDefault="00354E91">
            <w:pPr>
              <w:pStyle w:val="UnitChead"/>
              <w:numPr>
                <w:ilvl w:val="0"/>
                <w:numId w:val="34"/>
              </w:numPr>
              <w:bidi/>
              <w:spacing w:before="0"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الغرض من مقدمي الخدمات المالية، بما في ذلك:</w:t>
            </w:r>
          </w:p>
          <w:p w14:paraId="4C196651" w14:textId="77777777" w:rsidR="00354E91" w:rsidRPr="00125F03" w:rsidRDefault="00354E91" w:rsidP="00B65CD0">
            <w:pPr>
              <w:pStyle w:val="UnitChead"/>
              <w:numPr>
                <w:ilvl w:val="0"/>
                <w:numId w:val="10"/>
              </w:numPr>
              <w:bidi/>
              <w:spacing w:before="0" w:after="0"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إسداء الاستشارات المالية حول إدارة الأموال</w:t>
            </w:r>
          </w:p>
          <w:p w14:paraId="05771981" w14:textId="431FB099" w:rsidR="00354E91" w:rsidRPr="00125F03" w:rsidRDefault="00354E91" w:rsidP="00B65CD0">
            <w:pPr>
              <w:pStyle w:val="UnitChead"/>
              <w:numPr>
                <w:ilvl w:val="0"/>
                <w:numId w:val="10"/>
              </w:numPr>
              <w:bidi/>
              <w:spacing w:before="0" w:after="0"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lastRenderedPageBreak/>
              <w:t xml:space="preserve">تقديم حسابات الادخار </w:t>
            </w:r>
            <w:r w:rsidR="001F43EE">
              <w:rPr>
                <w:rFonts w:asciiTheme="minorBidi" w:hAnsiTheme="minorBidi" w:cstheme="minorBidi"/>
                <w:b w:val="0"/>
                <w:sz w:val="20"/>
                <w:szCs w:val="20"/>
                <w:rtl/>
                <w:lang w:eastAsia="ar" w:bidi="ar-MA"/>
              </w:rPr>
              <w:br/>
            </w:r>
            <w:r w:rsidRPr="00125F03">
              <w:rPr>
                <w:rFonts w:asciiTheme="minorBidi" w:hAnsiTheme="minorBidi" w:cstheme="minorBidi"/>
                <w:b w:val="0"/>
                <w:sz w:val="20"/>
                <w:szCs w:val="20"/>
                <w:rtl/>
                <w:lang w:eastAsia="ar" w:bidi="ar-MA"/>
              </w:rPr>
              <w:t>أو الاستثمار</w:t>
            </w:r>
          </w:p>
          <w:p w14:paraId="5CF3A30C" w14:textId="77777777" w:rsidR="00354E91" w:rsidRPr="00125F03" w:rsidRDefault="00354E91" w:rsidP="00B65CD0">
            <w:pPr>
              <w:pStyle w:val="UnitChead"/>
              <w:numPr>
                <w:ilvl w:val="0"/>
                <w:numId w:val="10"/>
              </w:numPr>
              <w:bidi/>
              <w:spacing w:before="0" w:after="0"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تقديم التأمين ضد المرض/الخسائر</w:t>
            </w:r>
          </w:p>
          <w:p w14:paraId="18951E2A" w14:textId="119D5C89" w:rsidR="00354E91" w:rsidRPr="00125F03" w:rsidRDefault="00354E91" w:rsidP="00B65CD0">
            <w:pPr>
              <w:pStyle w:val="UnitChead"/>
              <w:numPr>
                <w:ilvl w:val="0"/>
                <w:numId w:val="10"/>
              </w:numPr>
              <w:bidi/>
              <w:spacing w:before="0" w:after="0"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إقراض الأموال تحت شروط معينة</w:t>
            </w:r>
          </w:p>
        </w:tc>
        <w:tc>
          <w:tcPr>
            <w:tcW w:w="1116" w:type="dxa"/>
            <w:tcBorders>
              <w:bottom w:val="single" w:sz="4" w:space="0" w:color="auto"/>
            </w:tcBorders>
            <w:shd w:val="clear" w:color="auto" w:fill="auto"/>
          </w:tcPr>
          <w:p w14:paraId="093DF87B" w14:textId="77777777" w:rsidR="00A56DA0" w:rsidRPr="00125F03" w:rsidRDefault="00A56DA0"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lastRenderedPageBreak/>
              <w:t>GW</w:t>
            </w:r>
          </w:p>
          <w:p w14:paraId="2BB2E4BC" w14:textId="6E608E3F" w:rsidR="00982578" w:rsidRPr="00125F03" w:rsidRDefault="00A1326F"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GS</w:t>
            </w:r>
          </w:p>
        </w:tc>
        <w:tc>
          <w:tcPr>
            <w:tcW w:w="6720" w:type="dxa"/>
            <w:tcBorders>
              <w:bottom w:val="single" w:sz="4" w:space="0" w:color="auto"/>
            </w:tcBorders>
            <w:shd w:val="clear" w:color="auto" w:fill="auto"/>
          </w:tcPr>
          <w:p w14:paraId="79B88C6A" w14:textId="0E7CEB5A" w:rsidR="006927D4" w:rsidRPr="00125F03" w:rsidRDefault="006927D4" w:rsidP="00B65CD0">
            <w:pPr>
              <w:pStyle w:val="Text-bullet"/>
              <w:bidi/>
              <w:spacing w:line="360" w:lineRule="auto"/>
              <w:rPr>
                <w:rFonts w:asciiTheme="minorBidi" w:hAnsiTheme="minorBidi" w:cstheme="minorBidi"/>
                <w:sz w:val="20"/>
                <w:szCs w:val="20"/>
              </w:rPr>
            </w:pPr>
            <w:r w:rsidRPr="00125F03">
              <w:rPr>
                <w:rFonts w:asciiTheme="minorBidi" w:hAnsiTheme="minorBidi" w:cstheme="minorBidi"/>
                <w:b/>
                <w:sz w:val="20"/>
                <w:szCs w:val="20"/>
                <w:rtl/>
                <w:lang w:eastAsia="ar" w:bidi="ar-MA"/>
              </w:rPr>
              <w:t>نشاط تمهيدي:</w:t>
            </w:r>
            <w:r w:rsidRPr="00125F03">
              <w:rPr>
                <w:rFonts w:asciiTheme="minorBidi" w:hAnsiTheme="minorBidi" w:cstheme="minorBidi"/>
                <w:sz w:val="20"/>
                <w:szCs w:val="20"/>
                <w:rtl/>
                <w:lang w:eastAsia="ar" w:bidi="ar-MA"/>
              </w:rPr>
              <w:t xml:space="preserve"> </w:t>
            </w:r>
            <w:r w:rsidRPr="005430CD">
              <w:rPr>
                <w:rFonts w:asciiTheme="minorBidi" w:hAnsiTheme="minorBidi" w:cstheme="minorBidi"/>
                <w:b/>
                <w:bCs w:val="0"/>
                <w:sz w:val="20"/>
                <w:szCs w:val="20"/>
                <w:rtl/>
                <w:lang w:eastAsia="ar" w:bidi="ar-MA"/>
              </w:rPr>
              <w:t>راجع النقاط الرئيسية للدروس السابقة.</w:t>
            </w:r>
          </w:p>
          <w:p w14:paraId="5F23258B" w14:textId="77777777" w:rsidR="00454F0F" w:rsidRPr="005430CD" w:rsidRDefault="00454F0F" w:rsidP="00B65CD0">
            <w:pPr>
              <w:pStyle w:val="Text-bullet"/>
              <w:bidi/>
              <w:spacing w:line="360" w:lineRule="auto"/>
              <w:rPr>
                <w:rFonts w:asciiTheme="minorBidi" w:hAnsiTheme="minorBidi" w:cstheme="minorBidi"/>
                <w:b/>
                <w:bCs w:val="0"/>
                <w:sz w:val="20"/>
                <w:szCs w:val="20"/>
              </w:rPr>
            </w:pPr>
            <w:r w:rsidRPr="00125F03">
              <w:rPr>
                <w:rFonts w:asciiTheme="minorBidi" w:hAnsiTheme="minorBidi" w:cstheme="minorBidi"/>
                <w:b/>
                <w:sz w:val="20"/>
                <w:szCs w:val="20"/>
                <w:rtl/>
                <w:lang w:eastAsia="ar" w:bidi="ar-MA"/>
              </w:rPr>
              <w:t>نشاط في مجموعات صغيرة:</w:t>
            </w:r>
            <w:r w:rsidRPr="00125F03">
              <w:rPr>
                <w:rFonts w:asciiTheme="minorBidi" w:hAnsiTheme="minorBidi" w:cstheme="minorBidi"/>
                <w:sz w:val="20"/>
                <w:szCs w:val="20"/>
                <w:rtl/>
                <w:lang w:eastAsia="ar" w:bidi="ar-MA"/>
              </w:rPr>
              <w:t xml:space="preserve"> </w:t>
            </w:r>
            <w:r w:rsidRPr="005430CD">
              <w:rPr>
                <w:rFonts w:asciiTheme="minorBidi" w:hAnsiTheme="minorBidi" w:cstheme="minorBidi"/>
                <w:b/>
                <w:bCs w:val="0"/>
                <w:sz w:val="20"/>
                <w:szCs w:val="20"/>
                <w:rtl/>
                <w:lang w:eastAsia="ar" w:bidi="ar-MA"/>
              </w:rPr>
              <w:t>اطلب من المتعلمين إعداد قائمة بالأسئلة قبل زيارة متحدث ضيف سيتناول موضوع توفير الخدمات المالية.</w:t>
            </w:r>
          </w:p>
          <w:p w14:paraId="71DBE9E2" w14:textId="72A71C15" w:rsidR="00454F0F" w:rsidRPr="005430CD" w:rsidRDefault="00454F0F" w:rsidP="00B65CD0">
            <w:pPr>
              <w:pStyle w:val="Text-bullet"/>
              <w:bidi/>
              <w:spacing w:line="360" w:lineRule="auto"/>
              <w:rPr>
                <w:rFonts w:asciiTheme="minorBidi" w:hAnsiTheme="minorBidi" w:cstheme="minorBidi"/>
                <w:b/>
                <w:bCs w:val="0"/>
                <w:sz w:val="20"/>
                <w:szCs w:val="20"/>
              </w:rPr>
            </w:pPr>
            <w:r w:rsidRPr="00125F03">
              <w:rPr>
                <w:rFonts w:asciiTheme="minorBidi" w:hAnsiTheme="minorBidi" w:cstheme="minorBidi"/>
                <w:b/>
                <w:sz w:val="20"/>
                <w:szCs w:val="20"/>
                <w:rtl/>
                <w:lang w:eastAsia="ar" w:bidi="ar-MA"/>
              </w:rPr>
              <w:t xml:space="preserve">متحدث ضيف: </w:t>
            </w:r>
            <w:r w:rsidRPr="005430CD">
              <w:rPr>
                <w:rFonts w:asciiTheme="minorBidi" w:hAnsiTheme="minorBidi" w:cstheme="minorBidi"/>
                <w:b/>
                <w:bCs w:val="0"/>
                <w:sz w:val="20"/>
                <w:szCs w:val="20"/>
                <w:rtl/>
                <w:lang w:eastAsia="ar" w:bidi="ar-MA"/>
              </w:rPr>
              <w:t xml:space="preserve">زيارة من متحدث من أحد الشركات المالية المحلية أو مقدم خدمات استشارية حول الديون الشخصية إلى المدرسة / المعهد. يطرح المتعلمون أسئلتهم المعدة </w:t>
            </w:r>
            <w:r w:rsidRPr="005430CD">
              <w:rPr>
                <w:rFonts w:asciiTheme="minorBidi" w:hAnsiTheme="minorBidi" w:cstheme="minorBidi"/>
                <w:b/>
                <w:bCs w:val="0"/>
                <w:sz w:val="20"/>
                <w:szCs w:val="20"/>
                <w:rtl/>
                <w:lang w:eastAsia="ar" w:bidi="ar-MA"/>
              </w:rPr>
              <w:lastRenderedPageBreak/>
              <w:t>مسبقًا للتعرف على دورهم (إذا لم يكن ذلك ممكنًا، يجب على المتعلمين إجراء بحث باستخدام الإنترنت أو مواد دراسة الحالة المعدة من قبل المعلم).</w:t>
            </w:r>
          </w:p>
          <w:p w14:paraId="52C98500" w14:textId="10AA1082" w:rsidR="00C65515" w:rsidRPr="00125F03" w:rsidRDefault="00517C91"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مناقشة موجهة من قبل المعلم: </w:t>
            </w:r>
            <w:r w:rsidRPr="00125F03">
              <w:rPr>
                <w:rFonts w:asciiTheme="minorBidi" w:eastAsia="Open Sans" w:hAnsiTheme="minorBidi" w:cstheme="minorBidi"/>
                <w:szCs w:val="20"/>
                <w:rtl/>
                <w:lang w:eastAsia="ar" w:bidi="ar-MA"/>
              </w:rPr>
              <w:t xml:space="preserve">باستخدام المعلومات المقدمة من المتحدث الضيف أو البحث </w:t>
            </w:r>
            <w:r w:rsidR="005430CD">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الذي قام به المتعلمون، ناقش أهمية مقدمي الخدمات المالية لأفراد مختلفين مثل:</w:t>
            </w:r>
          </w:p>
          <w:p w14:paraId="18003123" w14:textId="77777777" w:rsidR="00C65515" w:rsidRPr="00125F03" w:rsidRDefault="00C65515">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طالب في المدرسة / المعهد</w:t>
            </w:r>
          </w:p>
          <w:p w14:paraId="5A69C0EA" w14:textId="77777777" w:rsidR="00C65515" w:rsidRPr="00125F03" w:rsidRDefault="00C65515">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طالب في الجامعة</w:t>
            </w:r>
          </w:p>
          <w:p w14:paraId="261AA980" w14:textId="77777777" w:rsidR="00C65515" w:rsidRPr="00125F03" w:rsidRDefault="00C65515">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شخص في بداية عمله</w:t>
            </w:r>
          </w:p>
          <w:p w14:paraId="67E55AD4" w14:textId="77777777" w:rsidR="00C65515" w:rsidRPr="00125F03" w:rsidRDefault="00C65515">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زوجان لديهما طفل صغير</w:t>
            </w:r>
          </w:p>
          <w:p w14:paraId="64DA7438" w14:textId="77777777" w:rsidR="00C65515" w:rsidRPr="00125F03" w:rsidRDefault="00C65515">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شخص مُسن. </w:t>
            </w:r>
          </w:p>
          <w:p w14:paraId="08FDD1F9" w14:textId="2BA97631" w:rsidR="008A4056" w:rsidRPr="00125F03" w:rsidRDefault="008A4056" w:rsidP="00B65CD0">
            <w:pPr>
              <w:pStyle w:val="Text-bullet"/>
              <w:bidi/>
              <w:spacing w:line="360" w:lineRule="auto"/>
              <w:rPr>
                <w:rFonts w:asciiTheme="minorBidi" w:hAnsiTheme="minorBidi" w:cstheme="minorBidi"/>
                <w:sz w:val="20"/>
                <w:szCs w:val="20"/>
              </w:rPr>
            </w:pPr>
            <w:r w:rsidRPr="00125F03">
              <w:rPr>
                <w:rFonts w:asciiTheme="minorBidi" w:hAnsiTheme="minorBidi" w:cstheme="minorBidi"/>
                <w:sz w:val="20"/>
                <w:szCs w:val="20"/>
                <w:rtl/>
                <w:lang w:eastAsia="ar" w:bidi="ar-MA"/>
              </w:rPr>
              <w:t xml:space="preserve">جلسة عامة: </w:t>
            </w:r>
            <w:r w:rsidRPr="001F43EE">
              <w:rPr>
                <w:rFonts w:asciiTheme="minorBidi" w:hAnsiTheme="minorBidi" w:cstheme="minorBidi"/>
                <w:b/>
                <w:bCs w:val="0"/>
                <w:sz w:val="20"/>
                <w:szCs w:val="20"/>
                <w:rtl/>
                <w:lang w:eastAsia="ar" w:bidi="ar-MA"/>
              </w:rPr>
              <w:t>أكد على نقاط التعلم الرئيسية وحدد أي واجب منزلي حسب الحاجة. اطلب من المتعلمين كتابة ملاحظاتهم وأكمل معجم المصطلحات الرئيسية.</w:t>
            </w:r>
          </w:p>
        </w:tc>
        <w:tc>
          <w:tcPr>
            <w:tcW w:w="2213" w:type="dxa"/>
            <w:tcBorders>
              <w:bottom w:val="single" w:sz="4" w:space="0" w:color="auto"/>
            </w:tcBorders>
            <w:shd w:val="clear" w:color="auto" w:fill="auto"/>
          </w:tcPr>
          <w:p w14:paraId="16A8F485" w14:textId="77777777" w:rsidR="0079000F" w:rsidRPr="001F43EE" w:rsidRDefault="0079000F" w:rsidP="00B65CD0">
            <w:pPr>
              <w:pStyle w:val="Tablebullets"/>
              <w:bidi/>
              <w:spacing w:line="360" w:lineRule="auto"/>
              <w:rPr>
                <w:rFonts w:asciiTheme="minorBidi" w:hAnsiTheme="minorBidi" w:cstheme="minorBidi"/>
                <w:szCs w:val="20"/>
              </w:rPr>
            </w:pPr>
            <w:r w:rsidRPr="001F43EE">
              <w:rPr>
                <w:rFonts w:asciiTheme="minorBidi" w:eastAsia="Open Sans" w:hAnsiTheme="minorBidi" w:cstheme="minorBidi"/>
                <w:szCs w:val="20"/>
                <w:rtl/>
                <w:lang w:eastAsia="ar" w:bidi="ar-MA"/>
              </w:rPr>
              <w:lastRenderedPageBreak/>
              <w:t>العرض وملاحظات المعلم:</w:t>
            </w:r>
          </w:p>
          <w:p w14:paraId="63802E58" w14:textId="77777777" w:rsidR="0079000F" w:rsidRPr="00125F03" w:rsidRDefault="0079000F"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0C6CF07D" w14:textId="14757ACA" w:rsidR="00982578"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982578" w:rsidRPr="00B65CD0" w14:paraId="6A43C72F" w14:textId="77777777" w:rsidTr="7579DEF4">
        <w:trPr>
          <w:trHeight w:val="706"/>
        </w:trPr>
        <w:tc>
          <w:tcPr>
            <w:tcW w:w="973" w:type="dxa"/>
            <w:tcBorders>
              <w:bottom w:val="single" w:sz="4" w:space="0" w:color="auto"/>
            </w:tcBorders>
            <w:shd w:val="clear" w:color="auto" w:fill="auto"/>
          </w:tcPr>
          <w:p w14:paraId="795BA478" w14:textId="350B8251" w:rsidR="00982578" w:rsidRPr="00125F03" w:rsidRDefault="00DE6355"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15- 16</w:t>
            </w:r>
          </w:p>
        </w:tc>
        <w:tc>
          <w:tcPr>
            <w:tcW w:w="2926" w:type="dxa"/>
            <w:tcBorders>
              <w:bottom w:val="single" w:sz="4" w:space="0" w:color="auto"/>
            </w:tcBorders>
            <w:shd w:val="clear" w:color="auto" w:fill="auto"/>
          </w:tcPr>
          <w:p w14:paraId="0F534642" w14:textId="77777777" w:rsidR="00982578" w:rsidRPr="001F43EE" w:rsidRDefault="00F86198" w:rsidP="00B65CD0">
            <w:pPr>
              <w:pStyle w:val="UnitChead"/>
              <w:bidi/>
              <w:spacing w:before="0" w:after="0" w:line="360" w:lineRule="auto"/>
              <w:rPr>
                <w:rFonts w:asciiTheme="minorBidi" w:hAnsiTheme="minorBidi" w:cstheme="minorBidi"/>
                <w:b w:val="0"/>
                <w:bCs/>
                <w:sz w:val="20"/>
                <w:szCs w:val="20"/>
              </w:rPr>
            </w:pPr>
            <w:r w:rsidRPr="001F43EE">
              <w:rPr>
                <w:rFonts w:asciiTheme="minorBidi" w:hAnsiTheme="minorBidi" w:cstheme="minorBidi"/>
                <w:b w:val="0"/>
                <w:bCs/>
                <w:sz w:val="20"/>
                <w:szCs w:val="20"/>
                <w:rtl/>
                <w:lang w:eastAsia="ar" w:bidi="ar-MA"/>
              </w:rPr>
              <w:t>أ-3 المنتجات والخدمات المالية</w:t>
            </w:r>
          </w:p>
          <w:p w14:paraId="7E5596C5" w14:textId="77777777" w:rsidR="00F86198" w:rsidRPr="00125F03" w:rsidRDefault="00F86198">
            <w:pPr>
              <w:pStyle w:val="UnitChead"/>
              <w:numPr>
                <w:ilvl w:val="0"/>
                <w:numId w:val="35"/>
              </w:numPr>
              <w:bidi/>
              <w:spacing w:after="0"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أنواع المنتجات والخدمات المالية</w:t>
            </w:r>
          </w:p>
          <w:p w14:paraId="65227F7F" w14:textId="77777777" w:rsidR="00DE6355" w:rsidRPr="00125F03" w:rsidRDefault="00F86198" w:rsidP="00B65CD0">
            <w:pPr>
              <w:pStyle w:val="Tablebullets"/>
              <w:numPr>
                <w:ilvl w:val="0"/>
                <w:numId w:val="9"/>
              </w:numPr>
              <w:bidi/>
              <w:spacing w:line="360" w:lineRule="auto"/>
              <w:rPr>
                <w:rFonts w:asciiTheme="minorBidi" w:hAnsiTheme="minorBidi" w:cstheme="minorBidi"/>
                <w:szCs w:val="20"/>
              </w:rPr>
            </w:pPr>
            <w:r w:rsidRPr="00125F03">
              <w:rPr>
                <w:rFonts w:asciiTheme="minorBidi" w:hAnsiTheme="minorBidi" w:cstheme="minorBidi"/>
                <w:szCs w:val="20"/>
                <w:rtl/>
                <w:lang w:eastAsia="ar" w:bidi="ar-MA"/>
              </w:rPr>
              <w:t>حساب جاري</w:t>
            </w:r>
          </w:p>
          <w:p w14:paraId="4B101375" w14:textId="77777777" w:rsidR="00F86198" w:rsidRPr="00125F03" w:rsidRDefault="00F86198" w:rsidP="00B65CD0">
            <w:pPr>
              <w:pStyle w:val="Tablebullets"/>
              <w:numPr>
                <w:ilvl w:val="0"/>
                <w:numId w:val="9"/>
              </w:numPr>
              <w:bidi/>
              <w:spacing w:line="360" w:lineRule="auto"/>
              <w:rPr>
                <w:rFonts w:asciiTheme="minorBidi" w:hAnsiTheme="minorBidi" w:cstheme="minorBidi"/>
                <w:szCs w:val="20"/>
              </w:rPr>
            </w:pPr>
            <w:r w:rsidRPr="00125F03">
              <w:rPr>
                <w:rFonts w:asciiTheme="minorBidi" w:hAnsiTheme="minorBidi" w:cstheme="minorBidi"/>
                <w:szCs w:val="20"/>
                <w:rtl/>
                <w:lang w:eastAsia="ar" w:bidi="ar-MA"/>
              </w:rPr>
              <w:t>حسابات ادخار</w:t>
            </w:r>
          </w:p>
          <w:p w14:paraId="4BC18FF2" w14:textId="42C73D21" w:rsidR="004A4BBA" w:rsidRPr="00125F03" w:rsidRDefault="004A4BBA" w:rsidP="00B65CD0">
            <w:pPr>
              <w:pStyle w:val="Tablebullets"/>
              <w:numPr>
                <w:ilvl w:val="0"/>
                <w:numId w:val="9"/>
              </w:numPr>
              <w:bidi/>
              <w:spacing w:line="360" w:lineRule="auto"/>
              <w:rPr>
                <w:rFonts w:asciiTheme="minorBidi" w:hAnsiTheme="minorBidi" w:cstheme="minorBidi"/>
                <w:szCs w:val="20"/>
              </w:rPr>
            </w:pPr>
            <w:r w:rsidRPr="00125F03">
              <w:rPr>
                <w:rFonts w:asciiTheme="minorBidi" w:hAnsiTheme="minorBidi" w:cstheme="minorBidi"/>
                <w:szCs w:val="20"/>
                <w:rtl/>
                <w:lang w:eastAsia="ar" w:bidi="ar-MA"/>
              </w:rPr>
              <w:t>مزايا بيئية أو أخلاقية أو ثقافية أو دينية.</w:t>
            </w:r>
          </w:p>
        </w:tc>
        <w:tc>
          <w:tcPr>
            <w:tcW w:w="1116" w:type="dxa"/>
            <w:tcBorders>
              <w:bottom w:val="single" w:sz="4" w:space="0" w:color="auto"/>
            </w:tcBorders>
            <w:shd w:val="clear" w:color="auto" w:fill="auto"/>
          </w:tcPr>
          <w:p w14:paraId="2AAE4C86" w14:textId="77777777" w:rsidR="00982578" w:rsidRPr="00125F03" w:rsidRDefault="00A56DA0"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GW</w:t>
            </w:r>
          </w:p>
          <w:p w14:paraId="5BBC1699" w14:textId="3AC90B60" w:rsidR="00A56DA0" w:rsidRPr="00125F03" w:rsidRDefault="00A56DA0"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tc>
        <w:tc>
          <w:tcPr>
            <w:tcW w:w="6720" w:type="dxa"/>
            <w:tcBorders>
              <w:bottom w:val="single" w:sz="4" w:space="0" w:color="auto"/>
            </w:tcBorders>
            <w:shd w:val="clear" w:color="auto" w:fill="auto"/>
          </w:tcPr>
          <w:p w14:paraId="493E76CB" w14:textId="77777777" w:rsidR="00982578" w:rsidRPr="00125F03" w:rsidRDefault="007B00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نشاط تمهيدي:</w:t>
            </w:r>
            <w:r w:rsidRPr="00125F03">
              <w:rPr>
                <w:rFonts w:asciiTheme="minorBidi" w:eastAsia="Open Sans" w:hAnsiTheme="minorBidi" w:cstheme="minorBidi"/>
                <w:szCs w:val="20"/>
                <w:rtl/>
                <w:lang w:eastAsia="ar" w:bidi="ar-MA"/>
              </w:rPr>
              <w:t xml:space="preserve"> راجع النقاط الرئيسية للدروس السابقة.</w:t>
            </w:r>
          </w:p>
          <w:p w14:paraId="07410C9D" w14:textId="69432122" w:rsidR="007B0091" w:rsidRPr="00125F03" w:rsidRDefault="00805BD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مناقشة موجهة من قبل المعلم:</w:t>
            </w:r>
            <w:r w:rsidRPr="00125F03">
              <w:rPr>
                <w:rFonts w:asciiTheme="minorBidi" w:eastAsia="Open Sans" w:hAnsiTheme="minorBidi" w:cstheme="minorBidi"/>
                <w:szCs w:val="20"/>
                <w:rtl/>
                <w:lang w:eastAsia="ar" w:bidi="ar-MA"/>
              </w:rPr>
              <w:t xml:space="preserve"> اطلب من المتعلمين إكمال تمرين "البداية" في الموضوع أ-3 من كتاب الطالب حول المنتجات المالية المختلفة المقدمة من قبل المؤسسات المالية في منطقتهم. وضح أن هناك منتجات تناسب مختلف الأديان والثقافات وأنماط الحياة.</w:t>
            </w:r>
          </w:p>
          <w:p w14:paraId="7B490788" w14:textId="7413B701" w:rsidR="00805BD7" w:rsidRPr="00125F03" w:rsidRDefault="00DE6355"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عرض المعلم:</w:t>
            </w:r>
            <w:r w:rsidRPr="00125F03">
              <w:rPr>
                <w:rFonts w:asciiTheme="minorBidi" w:eastAsia="Open Sans" w:hAnsiTheme="minorBidi" w:cstheme="minorBidi"/>
                <w:szCs w:val="20"/>
                <w:rtl/>
                <w:lang w:eastAsia="ar" w:bidi="ar-MA"/>
              </w:rPr>
              <w:t xml:space="preserve"> شرح الحسابات الجارية وحسابات التوفير</w:t>
            </w:r>
          </w:p>
          <w:p w14:paraId="384F6B89" w14:textId="4C029CF5" w:rsidR="00FE7490" w:rsidRPr="00125F03" w:rsidRDefault="00805BD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العمل مع زميل:</w:t>
            </w:r>
            <w:r w:rsidRPr="00125F03">
              <w:rPr>
                <w:rFonts w:asciiTheme="minorBidi" w:eastAsia="Open Sans" w:hAnsiTheme="minorBidi" w:cstheme="minorBidi"/>
                <w:szCs w:val="20"/>
                <w:rtl/>
                <w:lang w:eastAsia="ar" w:bidi="ar-MA"/>
              </w:rPr>
              <w:t xml:space="preserve"> اطلب من المتعلمين إكمال النشاط في الموضوع أ-3 من كتاب الطالب حول التحايل المالي. اطلب من المتعلمين البحث عن معاني المصطلحات التالية على الإنترنت:</w:t>
            </w:r>
          </w:p>
          <w:p w14:paraId="1FC7313B" w14:textId="77777777" w:rsidR="00FE7490" w:rsidRPr="00125F03" w:rsidRDefault="00805BD7" w:rsidP="00B65CD0">
            <w:pPr>
              <w:pStyle w:val="Tablebullets"/>
              <w:numPr>
                <w:ilvl w:val="0"/>
                <w:numId w:val="1"/>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التصيد الاحتيالي ‘</w:t>
            </w:r>
            <w:r w:rsidRPr="00125F03">
              <w:rPr>
                <w:rFonts w:asciiTheme="minorBidi" w:eastAsia="Open Sans" w:hAnsiTheme="minorBidi" w:cstheme="minorBidi"/>
                <w:szCs w:val="20"/>
                <w:lang w:val="en-US" w:eastAsia="ar" w:bidi="en-US"/>
              </w:rPr>
              <w:t>phishing</w:t>
            </w:r>
            <w:r w:rsidRPr="00125F03">
              <w:rPr>
                <w:rFonts w:asciiTheme="minorBidi" w:eastAsia="Open Sans" w:hAnsiTheme="minorBidi" w:cstheme="minorBidi"/>
                <w:szCs w:val="20"/>
                <w:rtl/>
                <w:lang w:eastAsia="ar" w:bidi="ar-MA"/>
              </w:rPr>
              <w:t>’</w:t>
            </w:r>
          </w:p>
          <w:p w14:paraId="491CA56A" w14:textId="77777777" w:rsidR="00FE7490" w:rsidRPr="00125F03" w:rsidRDefault="00805BD7" w:rsidP="00B65CD0">
            <w:pPr>
              <w:pStyle w:val="Tablebullets"/>
              <w:numPr>
                <w:ilvl w:val="0"/>
                <w:numId w:val="1"/>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التصيد الصوتي ‘</w:t>
            </w:r>
            <w:r w:rsidRPr="00125F03">
              <w:rPr>
                <w:rFonts w:asciiTheme="minorBidi" w:eastAsia="Open Sans" w:hAnsiTheme="minorBidi" w:cstheme="minorBidi"/>
                <w:szCs w:val="20"/>
                <w:lang w:val="en-US" w:eastAsia="ar" w:bidi="en-US"/>
              </w:rPr>
              <w:t>vishing</w:t>
            </w:r>
            <w:r w:rsidRPr="00125F03">
              <w:rPr>
                <w:rFonts w:asciiTheme="minorBidi" w:eastAsia="Open Sans" w:hAnsiTheme="minorBidi" w:cstheme="minorBidi"/>
                <w:szCs w:val="20"/>
                <w:rtl/>
                <w:lang w:eastAsia="ar" w:bidi="ar-MA"/>
              </w:rPr>
              <w:t>’</w:t>
            </w:r>
          </w:p>
          <w:p w14:paraId="1BEE9638" w14:textId="77777777" w:rsidR="00FE7490" w:rsidRPr="00125F03" w:rsidRDefault="00805BD7" w:rsidP="00B65CD0">
            <w:pPr>
              <w:pStyle w:val="Tablebullets"/>
              <w:numPr>
                <w:ilvl w:val="0"/>
                <w:numId w:val="1"/>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التصيد عبر الرسائل القصيرة ‘</w:t>
            </w:r>
            <w:r w:rsidRPr="00125F03">
              <w:rPr>
                <w:rFonts w:asciiTheme="minorBidi" w:eastAsia="Open Sans" w:hAnsiTheme="minorBidi" w:cstheme="minorBidi"/>
                <w:szCs w:val="20"/>
                <w:lang w:val="en-US" w:eastAsia="ar" w:bidi="en-US"/>
              </w:rPr>
              <w:t>smishing</w:t>
            </w:r>
            <w:r w:rsidRPr="00125F03">
              <w:rPr>
                <w:rFonts w:asciiTheme="minorBidi" w:eastAsia="Open Sans" w:hAnsiTheme="minorBidi" w:cstheme="minorBidi"/>
                <w:szCs w:val="20"/>
                <w:rtl/>
                <w:lang w:eastAsia="ar" w:bidi="ar-MA"/>
              </w:rPr>
              <w:t>’</w:t>
            </w:r>
          </w:p>
          <w:p w14:paraId="4272A4EE" w14:textId="4FD14196" w:rsidR="00805BD7" w:rsidRPr="00125F03" w:rsidRDefault="00FE7490" w:rsidP="00B65CD0">
            <w:pPr>
              <w:pStyle w:val="Tablebullets"/>
              <w:numPr>
                <w:ilvl w:val="0"/>
                <w:numId w:val="0"/>
              </w:numPr>
              <w:bidi/>
              <w:spacing w:line="360" w:lineRule="auto"/>
              <w:ind w:left="360"/>
              <w:rPr>
                <w:rFonts w:asciiTheme="minorBidi" w:hAnsiTheme="minorBidi" w:cstheme="minorBidi"/>
                <w:szCs w:val="20"/>
              </w:rPr>
            </w:pPr>
            <w:r w:rsidRPr="00125F03">
              <w:rPr>
                <w:rFonts w:asciiTheme="minorBidi" w:eastAsia="Open Sans" w:hAnsiTheme="minorBidi" w:cstheme="minorBidi"/>
                <w:szCs w:val="20"/>
                <w:rtl/>
                <w:lang w:eastAsia="ar" w:bidi="ar-MA"/>
              </w:rPr>
              <w:t>سيكتب المتعلمون تعريفًا لكل مصطلح يجب عليهم البحث حول كيفية استخدام مجرمي الإنترنت لهذه الأنشطة في استهداف ضحاياهم، ثم يناقش المتعلمون نتائج بحثهم مع المجموعة.</w:t>
            </w:r>
          </w:p>
          <w:p w14:paraId="2E9E4CAF" w14:textId="0F3A0427" w:rsidR="00805BD7" w:rsidRDefault="00805BD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نشاط فردي:</w:t>
            </w:r>
            <w:r w:rsidRPr="00125F03">
              <w:rPr>
                <w:rFonts w:asciiTheme="minorBidi" w:eastAsia="Open Sans" w:hAnsiTheme="minorBidi" w:cstheme="minorBidi"/>
                <w:szCs w:val="20"/>
                <w:rtl/>
                <w:lang w:eastAsia="ar" w:bidi="ar-MA"/>
              </w:rPr>
              <w:t xml:space="preserve"> اطلب من المتعلمين كتابة دليل قصير عن كيفية الوقاية من الوقوع فريسة لهؤلاء المجرمين، وحماية أموالهم من هذه الهجمات.</w:t>
            </w:r>
          </w:p>
          <w:p w14:paraId="6F9013B1" w14:textId="5FC56775" w:rsidR="00352D3A" w:rsidRPr="00125F03" w:rsidRDefault="003769F6"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العمل في مجموعات صغيرة ثم المناقشة الجماعية:</w:t>
            </w:r>
            <w:r w:rsidRPr="00125F03">
              <w:rPr>
                <w:rFonts w:asciiTheme="minorBidi" w:eastAsia="Open Sans" w:hAnsiTheme="minorBidi" w:cstheme="minorBidi"/>
                <w:szCs w:val="20"/>
                <w:rtl/>
                <w:lang w:eastAsia="ar" w:bidi="ar-MA"/>
              </w:rPr>
              <w:t xml:space="preserve"> اطلب من المتعلمين إكمال النشاط </w:t>
            </w:r>
            <w:r w:rsidR="001F43EE">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في الموضوع أ-3 من كتاب الطالب حول الحسابات البنكية وبطاقات الخصم. </w:t>
            </w:r>
          </w:p>
          <w:p w14:paraId="5D382BEA" w14:textId="34A35000" w:rsidR="003769F6" w:rsidRPr="00125F03" w:rsidRDefault="009C3691" w:rsidP="00B65CD0">
            <w:pPr>
              <w:pStyle w:val="Tablebullets"/>
              <w:numPr>
                <w:ilvl w:val="0"/>
                <w:numId w:val="0"/>
              </w:numPr>
              <w:bidi/>
              <w:spacing w:line="360" w:lineRule="auto"/>
              <w:ind w:left="360"/>
              <w:rPr>
                <w:rFonts w:asciiTheme="minorBidi" w:hAnsiTheme="minorBidi" w:cstheme="minorBidi"/>
                <w:szCs w:val="20"/>
              </w:rPr>
            </w:pPr>
            <w:r w:rsidRPr="00125F03">
              <w:rPr>
                <w:rFonts w:asciiTheme="minorBidi" w:eastAsia="Open Sans" w:hAnsiTheme="minorBidi" w:cstheme="minorBidi"/>
                <w:szCs w:val="20"/>
                <w:rtl/>
                <w:lang w:eastAsia="ar" w:bidi="ar-MA"/>
              </w:rPr>
              <w:t>اطلب من المتعلمين إعداد جدول باستخدام البحث على الإنترنت يظهر نسبة السكان الذين يمتلكون حسابات بنكية في بلدان مختلفة وشرح الأسباب التي تفسر الاختلافات بين البلدان المختلفة.</w:t>
            </w:r>
          </w:p>
          <w:p w14:paraId="56131C8A" w14:textId="5B4A0C94" w:rsidR="003769F6" w:rsidRPr="00125F03" w:rsidRDefault="00216792"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العمل مع زميل: </w:t>
            </w:r>
            <w:r w:rsidRPr="00125F03">
              <w:rPr>
                <w:rFonts w:asciiTheme="minorBidi" w:eastAsia="Open Sans" w:hAnsiTheme="minorBidi" w:cstheme="minorBidi"/>
                <w:szCs w:val="20"/>
                <w:rtl/>
                <w:lang w:eastAsia="ar" w:bidi="ar-MA"/>
              </w:rPr>
              <w:t>اطلب من المتعلمين البحث حول الحسابات الجارية المختلفة المتاحة.  قدم لكل زميلين بنكًا مختلفًا للبحث عنه واكتشاف الميزات التي يقدمها أو العروض المختلفة المتاحة. اطلب من المتعلمين صنع ملصق يظهر تفاصيل الحسابات الجارية المتاحة من البنوك في منطقتك. اعرض الملصقات في الفصل لتعزيز التعلم.</w:t>
            </w:r>
          </w:p>
          <w:p w14:paraId="187B8606" w14:textId="13B417A5" w:rsidR="003769F6" w:rsidRPr="00125F03" w:rsidRDefault="00DE6355"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العمل في مجموعات صغيرة: </w:t>
            </w:r>
            <w:r w:rsidRPr="00125F03">
              <w:rPr>
                <w:rFonts w:asciiTheme="minorBidi" w:eastAsia="Open Sans" w:hAnsiTheme="minorBidi" w:cstheme="minorBidi"/>
                <w:szCs w:val="20"/>
                <w:rtl/>
                <w:lang w:eastAsia="ar" w:bidi="ar-MA"/>
              </w:rPr>
              <w:t>اطلب من المتعلمين إكمال النشاط في الموضوع أ-3 من كتاب الطالب حول حسابات الادخار. اطلب من المتعلمين قراءة السيناريو عن سوكي وتقديم توصيات لسوكي بشأن أنواع الحسابات الادخار التي ينبغي عليها فتحها.  اطلب من المتعلمين البحث عن بعض حسابات الادخار المناسبة وتقديم تفاصيل لسوكي حول أفضل ثلاثة خيارات بالنسبة لها.</w:t>
            </w:r>
          </w:p>
          <w:p w14:paraId="201F243C" w14:textId="1C96B924" w:rsidR="00805BD7" w:rsidRPr="00125F03" w:rsidRDefault="008A4056"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جلسة عامة: </w:t>
            </w:r>
            <w:r w:rsidRPr="00125F03">
              <w:rPr>
                <w:rFonts w:asciiTheme="minorBidi" w:eastAsia="Open Sans" w:hAnsiTheme="minorBidi" w:cstheme="minorBidi"/>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59BBC3B2" w14:textId="64B569EA" w:rsidR="000D44A7" w:rsidRPr="00E77647" w:rsidRDefault="00DC06E7">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 xml:space="preserve">المذاكرة المستقلة: </w:t>
            </w:r>
            <w:r w:rsidRPr="00125F03">
              <w:rPr>
                <w:rFonts w:asciiTheme="minorBidi" w:eastAsia="Open Sans" w:hAnsiTheme="minorBidi" w:cstheme="minorBidi"/>
                <w:szCs w:val="20"/>
                <w:rtl/>
                <w:lang w:eastAsia="ar" w:bidi="ar-MA"/>
              </w:rPr>
              <w:t>اطلب من المتعلمين التعرف على كيفية إنشاء حساب مع أحد مقدمي الخدمات المالية لفصل الأموال المخصصة للإنفاق العادي عن الأموال الاحتياطية المخصصة لحالات الطوارئ. ما نوع الحساب المناسب؟ حساب جاري أم حساب ادخار طويل الأمد؟ ولماذا؟</w:t>
            </w:r>
          </w:p>
        </w:tc>
        <w:tc>
          <w:tcPr>
            <w:tcW w:w="2213" w:type="dxa"/>
            <w:tcBorders>
              <w:bottom w:val="single" w:sz="4" w:space="0" w:color="auto"/>
            </w:tcBorders>
            <w:shd w:val="clear" w:color="auto" w:fill="auto"/>
          </w:tcPr>
          <w:p w14:paraId="45EFC8BC" w14:textId="77777777" w:rsidR="009C3691" w:rsidRPr="001F43EE" w:rsidRDefault="009C3691" w:rsidP="00B65CD0">
            <w:pPr>
              <w:pStyle w:val="Tablebullets"/>
              <w:bidi/>
              <w:spacing w:line="360" w:lineRule="auto"/>
              <w:rPr>
                <w:rFonts w:asciiTheme="minorBidi" w:hAnsiTheme="minorBidi" w:cstheme="minorBidi"/>
                <w:szCs w:val="20"/>
              </w:rPr>
            </w:pPr>
            <w:r w:rsidRPr="001F43EE">
              <w:rPr>
                <w:rFonts w:asciiTheme="minorBidi" w:eastAsia="Open Sans" w:hAnsiTheme="minorBidi" w:cstheme="minorBidi"/>
                <w:szCs w:val="20"/>
                <w:rtl/>
                <w:lang w:eastAsia="ar" w:bidi="ar-MA"/>
              </w:rPr>
              <w:lastRenderedPageBreak/>
              <w:t>العرض وملاحظات المعلم:</w:t>
            </w:r>
          </w:p>
          <w:p w14:paraId="1AF4C01F" w14:textId="2E3E2A01" w:rsidR="009C3691" w:rsidRPr="00125F03" w:rsidRDefault="009C36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حواسيب شخصية، </w:t>
            </w:r>
            <w:r w:rsidR="001F43EE">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أو أجهزة لابتوب، </w:t>
            </w:r>
            <w:r w:rsidR="001F43EE">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أو أجهزة لوحية متصلة بالإنترنت للبحث.</w:t>
            </w:r>
          </w:p>
          <w:p w14:paraId="58F6634B" w14:textId="77777777" w:rsidR="009C3691" w:rsidRPr="00125F03" w:rsidRDefault="009C36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3E201815" w14:textId="7048B524" w:rsidR="0051170A" w:rsidRPr="00125F03" w:rsidRDefault="0051170A"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أوراق للملصقات</w:t>
            </w:r>
          </w:p>
          <w:p w14:paraId="7F0E9773" w14:textId="32FA6E06" w:rsidR="009C3691"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p w14:paraId="5F2CFC03" w14:textId="7F0DC194" w:rsidR="009C3691" w:rsidRPr="00125F03" w:rsidRDefault="009C36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ادخل إلى الموقع الإلكتروني: الاقتصاد العالمي (استخدم علامة التبويب «تصنيف الدول» للعثور على هذه المعلومات في قائمة </w:t>
            </w:r>
            <w:r w:rsidR="001F43EE">
              <w:rPr>
                <w:rFonts w:asciiTheme="minorBidi" w:eastAsia="Open Sans" w:hAnsiTheme="minorBidi" w:cstheme="minorBidi" w:hint="cs"/>
                <w:szCs w:val="20"/>
                <w:rtl/>
                <w:lang w:eastAsia="ar" w:bidi="ar-MA"/>
              </w:rPr>
              <w:t>"</w:t>
            </w:r>
            <w:r w:rsidRPr="00125F03">
              <w:rPr>
                <w:rFonts w:asciiTheme="minorBidi" w:eastAsia="Open Sans" w:hAnsiTheme="minorBidi" w:cstheme="minorBidi"/>
                <w:szCs w:val="20"/>
                <w:rtl/>
                <w:lang w:eastAsia="ar" w:bidi="ar-MA"/>
              </w:rPr>
              <w:t>الوصول إلى نظام البنوك والتعمق</w:t>
            </w:r>
            <w:r w:rsidR="001F43EE">
              <w:rPr>
                <w:rFonts w:asciiTheme="minorBidi" w:eastAsia="Open Sans" w:hAnsiTheme="minorBidi" w:cstheme="minorBidi" w:hint="cs"/>
                <w:szCs w:val="20"/>
                <w:rtl/>
                <w:lang w:eastAsia="ar" w:bidi="ar-MA"/>
              </w:rPr>
              <w:t>"</w:t>
            </w:r>
            <w:r w:rsidRPr="00125F03">
              <w:rPr>
                <w:rFonts w:asciiTheme="minorBidi" w:eastAsia="Open Sans" w:hAnsiTheme="minorBidi" w:cstheme="minorBidi"/>
                <w:szCs w:val="20"/>
                <w:rtl/>
                <w:lang w:eastAsia="ar" w:bidi="ar-MA"/>
              </w:rPr>
              <w:t>).</w:t>
            </w:r>
          </w:p>
          <w:p w14:paraId="134F74E2" w14:textId="77777777" w:rsidR="009C3691" w:rsidRPr="00125F03" w:rsidRDefault="009C3691" w:rsidP="00B65CD0">
            <w:pPr>
              <w:pStyle w:val="Tablebullets"/>
              <w:numPr>
                <w:ilvl w:val="0"/>
                <w:numId w:val="0"/>
              </w:numPr>
              <w:bidi/>
              <w:spacing w:line="360" w:lineRule="auto"/>
              <w:ind w:left="360" w:hanging="360"/>
              <w:rPr>
                <w:rFonts w:asciiTheme="minorBidi" w:hAnsiTheme="minorBidi" w:cstheme="minorBidi"/>
                <w:szCs w:val="20"/>
              </w:rPr>
            </w:pPr>
          </w:p>
        </w:tc>
      </w:tr>
      <w:tr w:rsidR="00DE6355" w:rsidRPr="00B65CD0" w14:paraId="39D5916D" w14:textId="77777777" w:rsidTr="7579DEF4">
        <w:trPr>
          <w:trHeight w:val="706"/>
        </w:trPr>
        <w:tc>
          <w:tcPr>
            <w:tcW w:w="973" w:type="dxa"/>
            <w:tcBorders>
              <w:bottom w:val="single" w:sz="4" w:space="0" w:color="auto"/>
            </w:tcBorders>
            <w:shd w:val="clear" w:color="auto" w:fill="auto"/>
          </w:tcPr>
          <w:p w14:paraId="729AC51F" w14:textId="6E4E7EF1" w:rsidR="00DE6355" w:rsidRPr="00125F03" w:rsidRDefault="00DE6355"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17 - 18</w:t>
            </w:r>
          </w:p>
        </w:tc>
        <w:tc>
          <w:tcPr>
            <w:tcW w:w="2926" w:type="dxa"/>
            <w:tcBorders>
              <w:bottom w:val="single" w:sz="4" w:space="0" w:color="auto"/>
            </w:tcBorders>
            <w:shd w:val="clear" w:color="auto" w:fill="auto"/>
          </w:tcPr>
          <w:p w14:paraId="5A9B2D00" w14:textId="77777777" w:rsidR="00DE6355" w:rsidRPr="000D44A7" w:rsidRDefault="00DE6355" w:rsidP="00B65CD0">
            <w:pPr>
              <w:pStyle w:val="UnitChead"/>
              <w:bidi/>
              <w:spacing w:before="0" w:after="0" w:line="360" w:lineRule="auto"/>
              <w:rPr>
                <w:rFonts w:asciiTheme="minorBidi" w:hAnsiTheme="minorBidi" w:cstheme="minorBidi"/>
                <w:b w:val="0"/>
                <w:bCs/>
                <w:sz w:val="20"/>
                <w:szCs w:val="20"/>
              </w:rPr>
            </w:pPr>
            <w:r w:rsidRPr="000D44A7">
              <w:rPr>
                <w:rFonts w:asciiTheme="minorBidi" w:hAnsiTheme="minorBidi" w:cstheme="minorBidi"/>
                <w:b w:val="0"/>
                <w:bCs/>
                <w:sz w:val="20"/>
                <w:szCs w:val="20"/>
                <w:rtl/>
                <w:lang w:eastAsia="ar" w:bidi="ar-MA"/>
              </w:rPr>
              <w:t>أ-3 المنتجات والخدمات المالية</w:t>
            </w:r>
          </w:p>
          <w:p w14:paraId="0E1A4D11" w14:textId="77777777" w:rsidR="00DE6355" w:rsidRPr="00125F03" w:rsidRDefault="00DE6355">
            <w:pPr>
              <w:pStyle w:val="UnitChead"/>
              <w:numPr>
                <w:ilvl w:val="0"/>
                <w:numId w:val="35"/>
              </w:numPr>
              <w:bidi/>
              <w:spacing w:after="0"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أنواع المنتجات والخدمات المالية</w:t>
            </w:r>
          </w:p>
          <w:p w14:paraId="11F2D8C5" w14:textId="77777777" w:rsidR="00DE6355" w:rsidRPr="00125F03" w:rsidRDefault="00DE6355" w:rsidP="00B65CD0">
            <w:pPr>
              <w:pStyle w:val="Tablebullets"/>
              <w:numPr>
                <w:ilvl w:val="0"/>
                <w:numId w:val="8"/>
              </w:numPr>
              <w:bidi/>
              <w:spacing w:line="360" w:lineRule="auto"/>
              <w:rPr>
                <w:rFonts w:asciiTheme="minorBidi" w:hAnsiTheme="minorBidi" w:cstheme="minorBidi"/>
                <w:szCs w:val="20"/>
              </w:rPr>
            </w:pPr>
            <w:r w:rsidRPr="00125F03">
              <w:rPr>
                <w:rFonts w:asciiTheme="minorBidi" w:hAnsiTheme="minorBidi" w:cstheme="minorBidi"/>
                <w:szCs w:val="20"/>
                <w:rtl/>
                <w:lang w:eastAsia="ar" w:bidi="ar-MA"/>
              </w:rPr>
              <w:t>الحماية التأمينية</w:t>
            </w:r>
          </w:p>
          <w:p w14:paraId="2C72C460" w14:textId="77777777" w:rsidR="00DE6355" w:rsidRPr="00125F03" w:rsidRDefault="00DE6355" w:rsidP="00B65CD0">
            <w:pPr>
              <w:pStyle w:val="Tablebullets"/>
              <w:numPr>
                <w:ilvl w:val="0"/>
                <w:numId w:val="8"/>
              </w:numPr>
              <w:bidi/>
              <w:spacing w:line="360" w:lineRule="auto"/>
              <w:rPr>
                <w:rFonts w:asciiTheme="minorBidi" w:hAnsiTheme="minorBidi" w:cstheme="minorBidi"/>
                <w:szCs w:val="20"/>
              </w:rPr>
            </w:pPr>
            <w:r w:rsidRPr="00125F03">
              <w:rPr>
                <w:rFonts w:asciiTheme="minorBidi" w:hAnsiTheme="minorBidi" w:cstheme="minorBidi"/>
                <w:szCs w:val="20"/>
                <w:rtl/>
                <w:lang w:eastAsia="ar" w:bidi="ar-MA"/>
              </w:rPr>
              <w:t>التأمين على الحياة</w:t>
            </w:r>
          </w:p>
          <w:p w14:paraId="49E4634D" w14:textId="77777777" w:rsidR="00DE6355" w:rsidRPr="00125F03" w:rsidRDefault="00DE6355" w:rsidP="00B65CD0">
            <w:pPr>
              <w:pStyle w:val="Tablebullets"/>
              <w:numPr>
                <w:ilvl w:val="0"/>
                <w:numId w:val="8"/>
              </w:numPr>
              <w:bidi/>
              <w:spacing w:line="360" w:lineRule="auto"/>
              <w:rPr>
                <w:rFonts w:asciiTheme="minorBidi" w:hAnsiTheme="minorBidi" w:cstheme="minorBidi"/>
                <w:szCs w:val="20"/>
              </w:rPr>
            </w:pPr>
            <w:r w:rsidRPr="00125F03">
              <w:rPr>
                <w:rFonts w:asciiTheme="minorBidi" w:hAnsiTheme="minorBidi" w:cstheme="minorBidi"/>
                <w:szCs w:val="20"/>
                <w:rtl/>
                <w:lang w:eastAsia="ar" w:bidi="ar-MA"/>
              </w:rPr>
              <w:t>القروض العقارية</w:t>
            </w:r>
          </w:p>
          <w:p w14:paraId="59C2654D" w14:textId="77777777" w:rsidR="00DE6355" w:rsidRPr="00125F03" w:rsidRDefault="00DE6355" w:rsidP="00B65CD0">
            <w:pPr>
              <w:pStyle w:val="Tablebullets"/>
              <w:numPr>
                <w:ilvl w:val="0"/>
                <w:numId w:val="8"/>
              </w:numPr>
              <w:bidi/>
              <w:spacing w:line="360" w:lineRule="auto"/>
              <w:rPr>
                <w:rFonts w:asciiTheme="minorBidi" w:hAnsiTheme="minorBidi" w:cstheme="minorBidi"/>
                <w:szCs w:val="20"/>
              </w:rPr>
            </w:pPr>
            <w:r w:rsidRPr="00125F03">
              <w:rPr>
                <w:rFonts w:asciiTheme="minorBidi" w:hAnsiTheme="minorBidi" w:cstheme="minorBidi"/>
                <w:szCs w:val="20"/>
                <w:rtl/>
                <w:lang w:eastAsia="ar" w:bidi="ar-MA"/>
              </w:rPr>
              <w:t>الأنواع المختلفة من القروض</w:t>
            </w:r>
          </w:p>
          <w:p w14:paraId="4267359E" w14:textId="77777777" w:rsidR="00DE6355" w:rsidRPr="00125F03" w:rsidRDefault="00DE6355" w:rsidP="00B65CD0">
            <w:pPr>
              <w:pStyle w:val="Tablebullets"/>
              <w:numPr>
                <w:ilvl w:val="0"/>
                <w:numId w:val="8"/>
              </w:numPr>
              <w:bidi/>
              <w:spacing w:line="360" w:lineRule="auto"/>
              <w:rPr>
                <w:rFonts w:asciiTheme="minorBidi" w:hAnsiTheme="minorBidi" w:cstheme="minorBidi"/>
                <w:szCs w:val="20"/>
              </w:rPr>
            </w:pPr>
            <w:r w:rsidRPr="00125F03">
              <w:rPr>
                <w:rFonts w:asciiTheme="minorBidi" w:hAnsiTheme="minorBidi" w:cstheme="minorBidi"/>
                <w:szCs w:val="20"/>
                <w:rtl/>
                <w:lang w:eastAsia="ar" w:bidi="ar-MA"/>
              </w:rPr>
              <w:t>المعاشات</w:t>
            </w:r>
          </w:p>
          <w:p w14:paraId="36892143" w14:textId="5DAC9F46" w:rsidR="00DE6355" w:rsidRPr="00125F03" w:rsidRDefault="00DE6355" w:rsidP="00B65CD0">
            <w:pPr>
              <w:pStyle w:val="Tablebullets"/>
              <w:numPr>
                <w:ilvl w:val="0"/>
                <w:numId w:val="8"/>
              </w:numPr>
              <w:bidi/>
              <w:spacing w:line="360" w:lineRule="auto"/>
              <w:rPr>
                <w:rFonts w:asciiTheme="minorBidi" w:hAnsiTheme="minorBidi" w:cstheme="minorBidi"/>
                <w:szCs w:val="20"/>
              </w:rPr>
            </w:pPr>
            <w:r w:rsidRPr="00125F03">
              <w:rPr>
                <w:rFonts w:asciiTheme="minorBidi" w:hAnsiTheme="minorBidi" w:cstheme="minorBidi"/>
                <w:szCs w:val="20"/>
                <w:rtl/>
                <w:lang w:eastAsia="ar" w:bidi="ar-MA"/>
              </w:rPr>
              <w:t>مزايا بيئية أو أخلاقية أو ثقافية أو دينية.</w:t>
            </w:r>
          </w:p>
        </w:tc>
        <w:tc>
          <w:tcPr>
            <w:tcW w:w="1116" w:type="dxa"/>
            <w:tcBorders>
              <w:bottom w:val="single" w:sz="4" w:space="0" w:color="auto"/>
            </w:tcBorders>
            <w:shd w:val="clear" w:color="auto" w:fill="auto"/>
          </w:tcPr>
          <w:p w14:paraId="66172FE1" w14:textId="77777777" w:rsidR="00DE6355" w:rsidRPr="00125F03" w:rsidRDefault="00C52A48"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GW</w:t>
            </w:r>
          </w:p>
          <w:p w14:paraId="45CDC980" w14:textId="3C7A67EE" w:rsidR="00C52A48" w:rsidRPr="00125F03" w:rsidRDefault="00C52A48"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tc>
        <w:tc>
          <w:tcPr>
            <w:tcW w:w="6720" w:type="dxa"/>
            <w:tcBorders>
              <w:bottom w:val="single" w:sz="4" w:space="0" w:color="auto"/>
            </w:tcBorders>
            <w:shd w:val="clear" w:color="auto" w:fill="auto"/>
          </w:tcPr>
          <w:p w14:paraId="21E2595C" w14:textId="02244B5F" w:rsidR="001629B6" w:rsidRPr="00125F03" w:rsidRDefault="001629B6"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نشاط تمهيدي:</w:t>
            </w:r>
            <w:r w:rsidRPr="00125F03">
              <w:rPr>
                <w:rFonts w:asciiTheme="minorBidi" w:eastAsia="Open Sans" w:hAnsiTheme="minorBidi" w:cstheme="minorBidi"/>
                <w:szCs w:val="20"/>
                <w:rtl/>
                <w:lang w:eastAsia="ar" w:bidi="ar-MA"/>
              </w:rPr>
              <w:t xml:space="preserve"> راجع النقاط الرئيسية للدروس السابقة.</w:t>
            </w:r>
          </w:p>
          <w:p w14:paraId="4BA0CF90" w14:textId="59D38689" w:rsidR="007D4E39" w:rsidRPr="00125F03" w:rsidRDefault="007D4E39"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مناقشة موجهة من قبل المعلم: </w:t>
            </w:r>
            <w:r w:rsidRPr="00125F03">
              <w:rPr>
                <w:rFonts w:asciiTheme="minorBidi" w:eastAsia="Open Sans" w:hAnsiTheme="minorBidi" w:cstheme="minorBidi"/>
                <w:szCs w:val="20"/>
                <w:rtl/>
                <w:lang w:eastAsia="ar" w:bidi="ar-MA"/>
              </w:rPr>
              <w:t>مناقشة المخاطر المالية المحتملة لأفراد مختلفين، مثلًا:</w:t>
            </w:r>
          </w:p>
          <w:p w14:paraId="7347A040" w14:textId="77777777" w:rsidR="007D4E39" w:rsidRPr="00125F03" w:rsidRDefault="007D4E39">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طالب في المدرسة / المعهد</w:t>
            </w:r>
          </w:p>
          <w:p w14:paraId="1DDBA865" w14:textId="77777777" w:rsidR="007D4E39" w:rsidRPr="00125F03" w:rsidRDefault="007D4E39">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طالب في الجامعة</w:t>
            </w:r>
          </w:p>
          <w:p w14:paraId="0ED7E8F6" w14:textId="77777777" w:rsidR="007D4E39" w:rsidRPr="00125F03" w:rsidRDefault="007D4E39">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شخص في بداية عمله</w:t>
            </w:r>
          </w:p>
          <w:p w14:paraId="0C10D6AC" w14:textId="77777777" w:rsidR="007D4E39" w:rsidRPr="00125F03" w:rsidRDefault="007D4E39">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زوجان لديهما طفل صغير</w:t>
            </w:r>
          </w:p>
          <w:p w14:paraId="7A63757C" w14:textId="21BD63E5" w:rsidR="007D4E39" w:rsidRPr="00125F03" w:rsidRDefault="007D4E39">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شخص مُسن. </w:t>
            </w:r>
          </w:p>
          <w:p w14:paraId="297B4C8E" w14:textId="5F9A242C" w:rsidR="001629B6" w:rsidRPr="00125F03" w:rsidRDefault="001629B6"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عرض المعلم:</w:t>
            </w:r>
            <w:r w:rsidRPr="00125F03">
              <w:rPr>
                <w:rFonts w:asciiTheme="minorBidi" w:eastAsia="Open Sans" w:hAnsiTheme="minorBidi" w:cstheme="minorBidi"/>
                <w:szCs w:val="20"/>
                <w:rtl/>
                <w:lang w:eastAsia="ar" w:bidi="ar-MA"/>
              </w:rPr>
              <w:t xml:space="preserve"> اشرح كيف يمكن أن تساعد التأمين في تقليل المخاطر المالية للفرد.</w:t>
            </w:r>
          </w:p>
          <w:p w14:paraId="0AE2ED5D" w14:textId="53BB23EF" w:rsidR="001629B6" w:rsidRPr="00125F03" w:rsidRDefault="001629B6" w:rsidP="00B65CD0">
            <w:pPr>
              <w:pStyle w:val="Tablebullet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العمل مع زميل: </w:t>
            </w:r>
            <w:r w:rsidRPr="00125F03">
              <w:rPr>
                <w:rFonts w:asciiTheme="minorBidi" w:eastAsia="Open Sans" w:hAnsiTheme="minorBidi" w:cstheme="minorBidi"/>
                <w:szCs w:val="20"/>
                <w:rtl/>
                <w:lang w:eastAsia="ar" w:bidi="ar-MA"/>
              </w:rPr>
              <w:t xml:space="preserve">اطلب من المتعلمين إكمال النشاط في الموضوع أ-3 من كتاب الطالب حول التأمين على السيارات. اطلب من المتعلمين ملاحظة الإجابات على الأسئلة المحددة. </w:t>
            </w:r>
          </w:p>
          <w:p w14:paraId="462AC814" w14:textId="77777777" w:rsidR="001629B6" w:rsidRPr="00125F03" w:rsidRDefault="001629B6"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 xml:space="preserve">مناقشة موجهة من قبل المعلم: </w:t>
            </w:r>
            <w:r w:rsidRPr="00125F03">
              <w:rPr>
                <w:rFonts w:asciiTheme="minorBidi" w:eastAsia="Open Sans" w:hAnsiTheme="minorBidi" w:cstheme="minorBidi"/>
                <w:szCs w:val="20"/>
                <w:rtl/>
                <w:lang w:eastAsia="ar" w:bidi="ar-MA"/>
              </w:rPr>
              <w:t>هل يجب على السائقين الشبان دفع مبالغ لتأمين سياراتهم أكبر من التي يدفعها السائقون الأكبر سنًا؟ لماذا/ لمَ لا؟</w:t>
            </w:r>
          </w:p>
          <w:p w14:paraId="68696A42" w14:textId="23BDF959" w:rsidR="00BD3542" w:rsidRPr="00125F03" w:rsidRDefault="00BD3542"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 xml:space="preserve">نشاط فردي: </w:t>
            </w:r>
            <w:r w:rsidRPr="00125F03">
              <w:rPr>
                <w:rFonts w:asciiTheme="minorBidi" w:eastAsia="Open Sans" w:hAnsiTheme="minorBidi" w:cstheme="minorBidi"/>
                <w:szCs w:val="20"/>
                <w:rtl/>
                <w:lang w:eastAsia="ar" w:bidi="ar-MA"/>
              </w:rPr>
              <w:t>قدم للمتعلمين سيناريوهات مختلفة واطلب منهم استخدام الإنترنت للبحث عن أرخص تأمين</w:t>
            </w:r>
            <w:r w:rsidR="000D44A7">
              <w:rPr>
                <w:rFonts w:asciiTheme="minorBidi" w:eastAsia="Open Sans" w:hAnsiTheme="minorBidi" w:cstheme="minorBidi" w:hint="cs"/>
                <w:szCs w:val="20"/>
                <w:rtl/>
                <w:lang w:eastAsia="ar" w:bidi="ar-MA"/>
              </w:rPr>
              <w:t xml:space="preserve"> </w:t>
            </w:r>
            <w:r w:rsidRPr="00125F03">
              <w:rPr>
                <w:rFonts w:asciiTheme="minorBidi" w:eastAsia="Open Sans" w:hAnsiTheme="minorBidi" w:cstheme="minorBidi"/>
                <w:szCs w:val="20"/>
                <w:rtl/>
                <w:lang w:eastAsia="ar" w:bidi="ar-MA"/>
              </w:rPr>
              <w:t>على السيارات أو الحيوانات الأليفة أو التأمين على الحوادث والمرض والبطالة باستخدام مواقع مقارنة الأسعار. قارن بين نتائجهم كمجموعة.</w:t>
            </w:r>
          </w:p>
          <w:p w14:paraId="452E3561" w14:textId="0BE98DD5" w:rsidR="00BF6B80" w:rsidRPr="00125F03" w:rsidRDefault="00BF6B80"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عرض المعلم:</w:t>
            </w:r>
            <w:r w:rsidRPr="00125F03">
              <w:rPr>
                <w:rFonts w:asciiTheme="minorBidi" w:eastAsia="Open Sans" w:hAnsiTheme="minorBidi" w:cstheme="minorBidi"/>
                <w:szCs w:val="20"/>
                <w:rtl/>
                <w:lang w:eastAsia="ar" w:bidi="ar-MA"/>
              </w:rPr>
              <w:t xml:space="preserve"> شرح التأمين على الحياة وسبب اختيار الأشخاص لشرائه.</w:t>
            </w:r>
          </w:p>
          <w:p w14:paraId="03B389CF" w14:textId="4B0A209C" w:rsidR="00DC4075" w:rsidRPr="00125F03" w:rsidRDefault="00BF6B80" w:rsidP="00B65CD0">
            <w:pPr>
              <w:pStyle w:val="Tablebullet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lastRenderedPageBreak/>
              <w:t xml:space="preserve">نشاط فردي: </w:t>
            </w:r>
            <w:r w:rsidRPr="00125F03">
              <w:rPr>
                <w:rFonts w:asciiTheme="minorBidi" w:eastAsia="Open Sans" w:hAnsiTheme="minorBidi" w:cstheme="minorBidi"/>
                <w:szCs w:val="20"/>
                <w:rtl/>
                <w:lang w:eastAsia="ar" w:bidi="ar-MA"/>
              </w:rPr>
              <w:t>اطلب من المتعلمين إكمال النشاط في الموضوع أ-3 من كتاب الطالب حول ابن العم/ جاك. اطلب من المتعلمين قراءة السيناريو وتقديم توصيات لجاك.</w:t>
            </w:r>
          </w:p>
          <w:p w14:paraId="3AC90B60" w14:textId="77777777" w:rsidR="004A4BBA" w:rsidRPr="00125F03" w:rsidRDefault="002F6998"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عرض المعلم:</w:t>
            </w:r>
            <w:r w:rsidRPr="00125F03">
              <w:rPr>
                <w:rFonts w:asciiTheme="minorBidi" w:eastAsia="Open Sans" w:hAnsiTheme="minorBidi" w:cstheme="minorBidi"/>
                <w:szCs w:val="20"/>
                <w:rtl/>
                <w:lang w:eastAsia="ar" w:bidi="ar-MA"/>
              </w:rPr>
              <w:t xml:space="preserve"> شرح الرهون العقارية وأنواع مختلفة من القروض. وضح أن هناك منتجات تناسب مختلف الأديان والثقافات وأنماط الحياة. </w:t>
            </w:r>
          </w:p>
          <w:p w14:paraId="46F8F3DD" w14:textId="4A139AE8" w:rsidR="002F6998" w:rsidRPr="00125F03" w:rsidRDefault="004A4BBA"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szCs w:val="20"/>
                <w:rtl/>
                <w:lang w:eastAsia="ar" w:bidi="ar-MA"/>
              </w:rPr>
              <w:t>مناقشة موجهة من قبل المعلم: ناقش النقاط المختلفة في الحياة التي قد يحتاج الأفراد فيها إلى القروض أو القروض العقارية.</w:t>
            </w:r>
          </w:p>
          <w:p w14:paraId="7460F737" w14:textId="5E436600" w:rsidR="002F6998" w:rsidRPr="00125F03" w:rsidRDefault="002F6998" w:rsidP="00B65CD0">
            <w:pPr>
              <w:pStyle w:val="Tablebullet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العمل في مجموعات صغيرة ثم المناقشة الجماعية: </w:t>
            </w:r>
            <w:r w:rsidRPr="00125F03">
              <w:rPr>
                <w:rFonts w:asciiTheme="minorBidi" w:eastAsia="Open Sans" w:hAnsiTheme="minorBidi" w:cstheme="minorBidi"/>
                <w:szCs w:val="20"/>
                <w:rtl/>
                <w:lang w:eastAsia="ar" w:bidi="ar-MA"/>
              </w:rPr>
              <w:t>اطلب من المتعلمين قراءة الدراسة الحالية في الموضوع أ-3 من كتاب الطالب حول «الشراء الآن والدفع لاحقًا». ناقش الأسئلة التالية.</w:t>
            </w:r>
          </w:p>
          <w:p w14:paraId="4401DABF" w14:textId="6D2A8C5F" w:rsidR="00DC4075" w:rsidRPr="00125F03" w:rsidRDefault="00DC4075"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نشاط في مجموعات صغيرة:</w:t>
            </w:r>
            <w:r w:rsidRPr="00125F03">
              <w:rPr>
                <w:rFonts w:asciiTheme="minorBidi" w:eastAsia="Open Sans" w:hAnsiTheme="minorBidi" w:cstheme="minorBidi"/>
                <w:szCs w:val="20"/>
                <w:rtl/>
                <w:lang w:eastAsia="ar" w:bidi="ar-MA"/>
              </w:rPr>
              <w:t xml:space="preserve"> اطلب من المتعلمين جمع نشرات من مقدمي الخدمات المالية المحليين حول مجموعة من المنتجات المستهدفة للمقرضين. إذا لم يكن ذلك ممكنًا، قدم هذه المواد لهم. اطلب من المتعلمين مراجعة النشرات وتحديد المعلومات الرئيسية بها. إذا لم يكن بإمكانهم جمع أي نشرات، فيمكن الطباعة من الإنترنت بدلاً من ذلك. يمكن للمتعلمين مقارنة النتائج التي توصلوا إليها.</w:t>
            </w:r>
          </w:p>
          <w:p w14:paraId="0E6A33AF" w14:textId="422408EC" w:rsidR="007D4E39" w:rsidRPr="00125F03" w:rsidRDefault="00287D60"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عرض المدرس ثم المناقشة الجماعية:</w:t>
            </w:r>
            <w:r w:rsidRPr="00125F03">
              <w:rPr>
                <w:rFonts w:asciiTheme="minorBidi" w:eastAsia="Open Sans" w:hAnsiTheme="minorBidi" w:cstheme="minorBidi"/>
                <w:szCs w:val="20"/>
                <w:rtl/>
                <w:lang w:eastAsia="ar" w:bidi="ar-MA"/>
              </w:rPr>
              <w:t xml:space="preserve"> شرح الغرض من التقاعد والأنواع المختلفة من صناديق التقاعد وكيف يتم تمويلها:</w:t>
            </w:r>
          </w:p>
          <w:p w14:paraId="1B4D74A7" w14:textId="77777777" w:rsidR="007D4E39" w:rsidRPr="00125F03" w:rsidRDefault="007D4E39">
            <w:pPr>
              <w:pStyle w:val="Tablebullets"/>
              <w:numPr>
                <w:ilvl w:val="1"/>
                <w:numId w:val="18"/>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المعاشات الحكومية</w:t>
            </w:r>
          </w:p>
          <w:p w14:paraId="0580E75D" w14:textId="77777777" w:rsidR="007D4E39" w:rsidRPr="00125F03" w:rsidRDefault="007D4E39">
            <w:pPr>
              <w:pStyle w:val="Tablebullets"/>
              <w:numPr>
                <w:ilvl w:val="1"/>
                <w:numId w:val="18"/>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برامج تقاعد الشركات</w:t>
            </w:r>
          </w:p>
          <w:p w14:paraId="0D895A39" w14:textId="3D389335" w:rsidR="00CB191E" w:rsidRPr="00125F03" w:rsidRDefault="007D4E39">
            <w:pPr>
              <w:pStyle w:val="Tablebullets"/>
              <w:numPr>
                <w:ilvl w:val="1"/>
                <w:numId w:val="18"/>
              </w:numPr>
              <w:bidi/>
              <w:spacing w:line="360" w:lineRule="auto"/>
              <w:rPr>
                <w:rFonts w:asciiTheme="minorBidi" w:hAnsiTheme="minorBidi" w:cstheme="minorBidi"/>
                <w:b/>
                <w:szCs w:val="20"/>
              </w:rPr>
            </w:pPr>
            <w:r w:rsidRPr="00125F03">
              <w:rPr>
                <w:rFonts w:asciiTheme="minorBidi" w:eastAsia="Open Sans" w:hAnsiTheme="minorBidi" w:cstheme="minorBidi"/>
                <w:szCs w:val="20"/>
                <w:rtl/>
                <w:lang w:eastAsia="ar" w:bidi="ar-MA"/>
              </w:rPr>
              <w:t>المعاشات الخاصة</w:t>
            </w:r>
          </w:p>
          <w:p w14:paraId="17437C2F" w14:textId="0ED2E5F0" w:rsidR="00CB191E" w:rsidRPr="00125F03" w:rsidRDefault="004A0E19" w:rsidP="00B65CD0">
            <w:pPr>
              <w:pStyle w:val="Tablebullets"/>
              <w:numPr>
                <w:ilvl w:val="0"/>
                <w:numId w:val="0"/>
              </w:numPr>
              <w:bidi/>
              <w:spacing w:line="360" w:lineRule="auto"/>
              <w:ind w:left="360"/>
              <w:rPr>
                <w:rFonts w:asciiTheme="minorBidi" w:hAnsiTheme="minorBidi" w:cstheme="minorBidi"/>
                <w:b/>
                <w:szCs w:val="20"/>
              </w:rPr>
            </w:pPr>
            <w:r w:rsidRPr="00125F03">
              <w:rPr>
                <w:rFonts w:asciiTheme="minorBidi" w:eastAsia="Open Sans" w:hAnsiTheme="minorBidi" w:cstheme="minorBidi"/>
                <w:szCs w:val="20"/>
                <w:rtl/>
                <w:lang w:eastAsia="ar" w:bidi="ar-MA"/>
              </w:rPr>
              <w:t>سؤال للمناقشة - متى يجب أن يبدأ الشباب في الدفع إلى صندوق التقاعد؟</w:t>
            </w:r>
          </w:p>
          <w:p w14:paraId="7EFC6999" w14:textId="08962034" w:rsidR="00287D60" w:rsidRPr="00125F03" w:rsidRDefault="00287D60" w:rsidP="00B65CD0">
            <w:pPr>
              <w:pStyle w:val="Tablebullet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lastRenderedPageBreak/>
              <w:t xml:space="preserve">العمل مع زميل: </w:t>
            </w:r>
            <w:r w:rsidRPr="00125F03">
              <w:rPr>
                <w:rFonts w:asciiTheme="minorBidi" w:eastAsia="Open Sans" w:hAnsiTheme="minorBidi" w:cstheme="minorBidi"/>
                <w:szCs w:val="20"/>
                <w:rtl/>
                <w:lang w:eastAsia="ar" w:bidi="ar-MA"/>
              </w:rPr>
              <w:t>اطلب من المتعلمين إكمال النشاط في الموضوع أ-3 من كتاب الطالب حول المعاشات الحكومية. اطلب منهم استخدام الإنترنت للبحث عن المعاشات الحكومية في بلدهم، ثم إنشاء دليل قصير لشخص يخطط للتقاعد.</w:t>
            </w:r>
          </w:p>
          <w:p w14:paraId="4714BF21" w14:textId="5229A64B" w:rsidR="00D859C4" w:rsidRPr="00125F03" w:rsidRDefault="004A3ADF" w:rsidP="00B65CD0">
            <w:pPr>
              <w:pStyle w:val="Tablebullet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نشاط فردي ثم مناقشة جماعية: </w:t>
            </w:r>
            <w:r w:rsidRPr="00125F03">
              <w:rPr>
                <w:rFonts w:asciiTheme="minorBidi" w:eastAsia="Open Sans" w:hAnsiTheme="minorBidi" w:cstheme="minorBidi"/>
                <w:szCs w:val="20"/>
                <w:rtl/>
                <w:lang w:eastAsia="ar" w:bidi="ar-MA"/>
              </w:rPr>
              <w:t>اطلب من المتعلمين استخدام الإنترنت لمعرفة عمر التقاعد في بلدان مختلفة. يمكنهم بعد ذلك مقارنة بلدهم ببلد / بلدان أخرى ثم الانضمام إلى المناقشة الجماعية.</w:t>
            </w:r>
          </w:p>
          <w:p w14:paraId="202505CE" w14:textId="58FBB580" w:rsidR="004A3ADF" w:rsidRPr="00125F03" w:rsidRDefault="00D859C4" w:rsidP="00B65CD0">
            <w:pPr>
              <w:pStyle w:val="Tablebullets"/>
              <w:numPr>
                <w:ilvl w:val="0"/>
                <w:numId w:val="0"/>
              </w:numPr>
              <w:bidi/>
              <w:spacing w:line="360" w:lineRule="auto"/>
              <w:ind w:left="360"/>
              <w:rPr>
                <w:rFonts w:asciiTheme="minorBidi" w:hAnsiTheme="minorBidi" w:cstheme="minorBidi"/>
                <w:b/>
                <w:szCs w:val="20"/>
              </w:rPr>
            </w:pPr>
            <w:r w:rsidRPr="00125F03">
              <w:rPr>
                <w:rFonts w:asciiTheme="minorBidi" w:eastAsia="Open Sans" w:hAnsiTheme="minorBidi" w:cstheme="minorBidi"/>
                <w:szCs w:val="20"/>
                <w:rtl/>
                <w:lang w:eastAsia="ar" w:bidi="ar-MA"/>
              </w:rPr>
              <w:t>ناقش وجهات نظرهم الشخصية حول البلد الذي يوفر أفضل الأنظمة التقاعدية.</w:t>
            </w:r>
          </w:p>
          <w:p w14:paraId="4E939872" w14:textId="435A5A52" w:rsidR="00BF6B80" w:rsidRPr="00125F03" w:rsidRDefault="00BF6B80"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جلسة عامة: </w:t>
            </w:r>
            <w:r w:rsidRPr="00125F03">
              <w:rPr>
                <w:rFonts w:asciiTheme="minorBidi" w:eastAsia="Open Sans" w:hAnsiTheme="minorBidi" w:cstheme="minorBidi"/>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02B81C41" w14:textId="287998F6" w:rsidR="00C52A48" w:rsidRPr="00125F03" w:rsidRDefault="00C52A48"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 xml:space="preserve">المذاكرة المستقلة: </w:t>
            </w:r>
            <w:r w:rsidRPr="00125F03">
              <w:rPr>
                <w:rFonts w:asciiTheme="minorBidi" w:eastAsia="Open Sans" w:hAnsiTheme="minorBidi" w:cstheme="minorBidi"/>
                <w:szCs w:val="20"/>
                <w:rtl/>
                <w:lang w:eastAsia="ar" w:bidi="ar-MA"/>
              </w:rPr>
              <w:t>اطلب من كل متعلم أن يبحث عن مقدم خدمات مالية ويقوم بإعداد ملف معلومات حول المنتجات والخدمات التي يقدمها. يمكن الاستفادة بذلك كتقييم تكويني.</w:t>
            </w:r>
          </w:p>
        </w:tc>
        <w:tc>
          <w:tcPr>
            <w:tcW w:w="2213" w:type="dxa"/>
            <w:tcBorders>
              <w:bottom w:val="single" w:sz="4" w:space="0" w:color="auto"/>
            </w:tcBorders>
            <w:shd w:val="clear" w:color="auto" w:fill="auto"/>
          </w:tcPr>
          <w:p w14:paraId="50A7DE43" w14:textId="77777777" w:rsidR="00470746" w:rsidRPr="000D44A7" w:rsidRDefault="00470746" w:rsidP="00B65CD0">
            <w:pPr>
              <w:pStyle w:val="Tabletextbullets"/>
              <w:bidi/>
              <w:spacing w:line="360" w:lineRule="auto"/>
              <w:rPr>
                <w:rFonts w:asciiTheme="minorBidi" w:hAnsiTheme="minorBidi" w:cstheme="minorBidi"/>
                <w:szCs w:val="20"/>
              </w:rPr>
            </w:pPr>
            <w:r w:rsidRPr="000D44A7">
              <w:rPr>
                <w:rFonts w:asciiTheme="minorBidi" w:eastAsia="Open Sans" w:hAnsiTheme="minorBidi" w:cstheme="minorBidi"/>
                <w:szCs w:val="20"/>
                <w:rtl/>
                <w:lang w:eastAsia="ar" w:bidi="ar-MA"/>
              </w:rPr>
              <w:lastRenderedPageBreak/>
              <w:t>العرض وملاحظات المعلم:</w:t>
            </w:r>
          </w:p>
          <w:p w14:paraId="530682FC" w14:textId="77777777" w:rsidR="00470746" w:rsidRPr="00125F03" w:rsidRDefault="00470746"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حواسيب شخصية، أو أجهزة لابتوب، أو أجهزة لوحية متصلة بالإنترنت للبحث.</w:t>
            </w:r>
          </w:p>
          <w:p w14:paraId="3BDBE4CC" w14:textId="77777777" w:rsidR="00470746" w:rsidRPr="00125F03" w:rsidRDefault="00470746"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76884217" w14:textId="484ACE4D" w:rsidR="00A93AE8" w:rsidRPr="00125F03" w:rsidRDefault="00A93AE8"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سيناريوهات للحماية التأمينية</w:t>
            </w:r>
          </w:p>
          <w:p w14:paraId="6C209A8A" w14:textId="43597FF8" w:rsidR="00DE6355"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291867" w:rsidRPr="00B65CD0" w14:paraId="797DB404" w14:textId="77777777" w:rsidTr="7579DEF4">
        <w:trPr>
          <w:trHeight w:val="706"/>
        </w:trPr>
        <w:tc>
          <w:tcPr>
            <w:tcW w:w="973" w:type="dxa"/>
            <w:shd w:val="clear" w:color="auto" w:fill="auto"/>
          </w:tcPr>
          <w:p w14:paraId="137B5D0A" w14:textId="4286E886" w:rsidR="00291867" w:rsidRPr="00125F03" w:rsidDel="005F1A94" w:rsidRDefault="00291867"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19</w:t>
            </w:r>
          </w:p>
        </w:tc>
        <w:tc>
          <w:tcPr>
            <w:tcW w:w="2926" w:type="dxa"/>
            <w:shd w:val="clear" w:color="auto" w:fill="auto"/>
          </w:tcPr>
          <w:p w14:paraId="7EAD0F83" w14:textId="02DF6C10" w:rsidR="00291867" w:rsidRPr="00125F03" w:rsidRDefault="00291867" w:rsidP="00B65CD0">
            <w:pPr>
              <w:pStyle w:val="Tabletext"/>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ملخص هدف التعلّم أ:</w:t>
            </w:r>
          </w:p>
        </w:tc>
        <w:tc>
          <w:tcPr>
            <w:tcW w:w="1116" w:type="dxa"/>
            <w:shd w:val="clear" w:color="auto" w:fill="auto"/>
          </w:tcPr>
          <w:p w14:paraId="504160FA"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GW</w:t>
            </w:r>
          </w:p>
          <w:p w14:paraId="77323561"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p w14:paraId="50390E59" w14:textId="5C36C3EC"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RS</w:t>
            </w:r>
          </w:p>
        </w:tc>
        <w:tc>
          <w:tcPr>
            <w:tcW w:w="6720" w:type="dxa"/>
            <w:shd w:val="clear" w:color="auto" w:fill="auto"/>
          </w:tcPr>
          <w:p w14:paraId="451ADD2C" w14:textId="7D747667" w:rsidR="00291867" w:rsidRPr="00125F03" w:rsidRDefault="00291867" w:rsidP="00B65CD0">
            <w:pPr>
              <w:pStyle w:val="Tabletextbullets"/>
              <w:tabs>
                <w:tab w:val="clear" w:pos="340"/>
              </w:tab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عرض المعلم: </w:t>
            </w:r>
            <w:r w:rsidRPr="00125F03">
              <w:rPr>
                <w:rFonts w:asciiTheme="minorBidi" w:eastAsia="Open Sans" w:hAnsiTheme="minorBidi" w:cstheme="minorBidi"/>
                <w:szCs w:val="20"/>
                <w:rtl/>
                <w:lang w:eastAsia="ar" w:bidi="ar-MA"/>
              </w:rPr>
              <w:t xml:space="preserve">قدم للمتعلمين لمحة عامة عن المواضيع المغطاة ضمن الهدف التعليمي وأجب على أي أسئلة قد تكون لديهم. استغل الاستفسارات لتقييم التعلم والفهم عند اللزوم. </w:t>
            </w:r>
          </w:p>
          <w:p w14:paraId="75AFF01B" w14:textId="37654D46" w:rsidR="00291867" w:rsidRPr="00125F03" w:rsidRDefault="00291867" w:rsidP="00B65CD0">
            <w:pPr>
              <w:pStyle w:val="Tabletextbullets"/>
              <w:tabs>
                <w:tab w:val="clear" w:pos="340"/>
              </w:tab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نشاط فردي: </w:t>
            </w:r>
            <w:r w:rsidRPr="00125F03">
              <w:rPr>
                <w:rFonts w:asciiTheme="minorBidi" w:eastAsia="Open Sans" w:hAnsiTheme="minorBidi" w:cstheme="minorBidi"/>
                <w:szCs w:val="20"/>
                <w:rtl/>
                <w:lang w:eastAsia="ar" w:bidi="ar-MA"/>
              </w:rPr>
              <w:t>اطلب من المتعلمين العمل في مجموعات صغيرة لحل اختبار وضعه المعلم لتقييم التعلم والفهم من خلال الأسئلة التفاعلية. اختتم بمناقشة أي نقاط بدت صعبة بالنسبة للمتعلمين.</w:t>
            </w:r>
          </w:p>
          <w:p w14:paraId="29F449D5" w14:textId="56AD14B7" w:rsidR="008A4056" w:rsidRPr="00125F03" w:rsidRDefault="008A4056"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جلسة عامة: </w:t>
            </w:r>
            <w:r w:rsidRPr="00125F03">
              <w:rPr>
                <w:rFonts w:asciiTheme="minorBidi" w:eastAsia="Open Sans" w:hAnsiTheme="minorBidi" w:cstheme="minorBidi"/>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37E84C9E" w14:textId="031A2069" w:rsidR="000D44A7" w:rsidRPr="00E77647" w:rsidRDefault="00291867">
            <w:pPr>
              <w:pStyle w:val="Text-bullet"/>
              <w:bidi/>
              <w:spacing w:line="360" w:lineRule="auto"/>
              <w:ind w:right="0"/>
              <w:rPr>
                <w:rFonts w:asciiTheme="minorBidi" w:hAnsiTheme="minorBidi" w:cstheme="minorBidi"/>
                <w:b/>
                <w:sz w:val="20"/>
                <w:szCs w:val="20"/>
              </w:rPr>
            </w:pPr>
            <w:r w:rsidRPr="00125F03">
              <w:rPr>
                <w:rFonts w:asciiTheme="minorBidi" w:hAnsiTheme="minorBidi" w:cstheme="minorBidi"/>
                <w:b/>
                <w:sz w:val="20"/>
                <w:szCs w:val="20"/>
                <w:rtl/>
                <w:lang w:eastAsia="ar" w:bidi="ar-MA"/>
              </w:rPr>
              <w:t xml:space="preserve">المذاكرة المستقلة: </w:t>
            </w:r>
            <w:r w:rsidRPr="000D44A7">
              <w:rPr>
                <w:rFonts w:asciiTheme="minorBidi" w:hAnsiTheme="minorBidi" w:cstheme="minorBidi"/>
                <w:b/>
                <w:bCs w:val="0"/>
                <w:sz w:val="20"/>
                <w:szCs w:val="20"/>
                <w:rtl/>
                <w:lang w:eastAsia="ar" w:bidi="ar-MA"/>
              </w:rPr>
              <w:t xml:space="preserve">اطلب من المتعلمين إتمام نشاط التقييم في كتاب الطالب لهدف التعلم أ. </w:t>
            </w:r>
            <w:r w:rsidR="000D44A7" w:rsidRPr="000D44A7">
              <w:rPr>
                <w:rFonts w:asciiTheme="minorBidi" w:hAnsiTheme="minorBidi" w:cstheme="minorBidi"/>
                <w:b/>
                <w:bCs w:val="0"/>
                <w:sz w:val="20"/>
                <w:szCs w:val="20"/>
                <w:rtl/>
                <w:lang w:eastAsia="ar" w:bidi="ar-MA"/>
              </w:rPr>
              <w:br/>
            </w:r>
            <w:r w:rsidRPr="000D44A7">
              <w:rPr>
                <w:rFonts w:asciiTheme="minorBidi" w:hAnsiTheme="minorBidi" w:cstheme="minorBidi"/>
                <w:b/>
                <w:bCs w:val="0"/>
                <w:sz w:val="20"/>
                <w:szCs w:val="20"/>
                <w:rtl/>
                <w:lang w:eastAsia="ar" w:bidi="ar-MA"/>
              </w:rPr>
              <w:t>يمكن الاستفادة بذلك في التقييم التكويني.</w:t>
            </w:r>
          </w:p>
        </w:tc>
        <w:tc>
          <w:tcPr>
            <w:tcW w:w="2213" w:type="dxa"/>
            <w:shd w:val="clear" w:color="auto" w:fill="auto"/>
          </w:tcPr>
          <w:p w14:paraId="27D07EB4" w14:textId="77777777" w:rsidR="00291867" w:rsidRPr="000D44A7" w:rsidRDefault="00291867" w:rsidP="00B65CD0">
            <w:pPr>
              <w:pStyle w:val="Tabletextbullets"/>
              <w:bidi/>
              <w:spacing w:line="360" w:lineRule="auto"/>
              <w:rPr>
                <w:rFonts w:asciiTheme="minorBidi" w:hAnsiTheme="minorBidi" w:cstheme="minorBidi"/>
                <w:szCs w:val="20"/>
              </w:rPr>
            </w:pPr>
            <w:r w:rsidRPr="000D44A7">
              <w:rPr>
                <w:rFonts w:asciiTheme="minorBidi" w:eastAsia="Open Sans" w:hAnsiTheme="minorBidi" w:cstheme="minorBidi"/>
                <w:szCs w:val="20"/>
                <w:rtl/>
                <w:lang w:eastAsia="ar" w:bidi="ar-MA"/>
              </w:rPr>
              <w:t>العرض وملاحظات المعلم:</w:t>
            </w:r>
          </w:p>
          <w:p w14:paraId="0DEF7A8B" w14:textId="77777777" w:rsidR="00291867" w:rsidRPr="00125F03" w:rsidRDefault="0029186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نشاط اختبار تفاعلي أو أسئلة سابق إعدادها</w:t>
            </w:r>
          </w:p>
          <w:p w14:paraId="65D00C88" w14:textId="4090FCB8" w:rsidR="006157A9" w:rsidRPr="00125F03" w:rsidRDefault="546B6609"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291867" w:rsidRPr="00B65CD0" w14:paraId="4F8D4771" w14:textId="77777777" w:rsidTr="00E77647">
        <w:trPr>
          <w:trHeight w:val="346"/>
        </w:trPr>
        <w:tc>
          <w:tcPr>
            <w:tcW w:w="13948" w:type="dxa"/>
            <w:gridSpan w:val="5"/>
            <w:shd w:val="clear" w:color="auto" w:fill="DEEAF6"/>
          </w:tcPr>
          <w:p w14:paraId="761CF26D" w14:textId="496A525C" w:rsidR="00291867" w:rsidRPr="00125F03" w:rsidRDefault="00291867" w:rsidP="00E77647">
            <w:pPr>
              <w:pStyle w:val="Text0"/>
              <w:bidi/>
              <w:spacing w:line="360" w:lineRule="auto"/>
              <w:rPr>
                <w:rFonts w:asciiTheme="minorBidi" w:hAnsiTheme="minorBidi" w:cstheme="minorBidi"/>
                <w:b/>
                <w:bCs/>
              </w:rPr>
            </w:pPr>
            <w:r w:rsidRPr="00125F03">
              <w:rPr>
                <w:rFonts w:asciiTheme="minorBidi" w:eastAsia="Open Sans" w:hAnsiTheme="minorBidi" w:cstheme="minorBidi"/>
                <w:b/>
                <w:bCs/>
                <w:rtl/>
                <w:lang w:eastAsia="ar" w:bidi="ar-MA"/>
              </w:rPr>
              <w:t>توزيع ملخص الواجب لهدف التعلم أ</w:t>
            </w:r>
          </w:p>
        </w:tc>
      </w:tr>
      <w:tr w:rsidR="00291867" w:rsidRPr="00B65CD0" w14:paraId="45CD51D1" w14:textId="77777777" w:rsidTr="7579DEF4">
        <w:trPr>
          <w:trHeight w:val="346"/>
        </w:trPr>
        <w:tc>
          <w:tcPr>
            <w:tcW w:w="13948" w:type="dxa"/>
            <w:gridSpan w:val="5"/>
            <w:shd w:val="clear" w:color="auto" w:fill="DEEAF6" w:themeFill="accent5" w:themeFillTint="33"/>
            <w:vAlign w:val="center"/>
          </w:tcPr>
          <w:p w14:paraId="2760C0B3" w14:textId="0A870521" w:rsidR="00291867" w:rsidRPr="00125F03" w:rsidRDefault="00291867" w:rsidP="00B65CD0">
            <w:pPr>
              <w:pStyle w:val="Text0"/>
              <w:bidi/>
              <w:spacing w:line="360" w:lineRule="auto"/>
              <w:rPr>
                <w:rFonts w:asciiTheme="minorBidi" w:hAnsiTheme="minorBidi" w:cstheme="minorBidi"/>
                <w:b/>
                <w:bCs/>
              </w:rPr>
            </w:pPr>
            <w:r w:rsidRPr="00125F03">
              <w:rPr>
                <w:rFonts w:asciiTheme="minorBidi" w:eastAsia="Open Sans" w:hAnsiTheme="minorBidi" w:cstheme="minorBidi"/>
                <w:b/>
                <w:bCs/>
                <w:rtl/>
                <w:lang w:eastAsia="ar" w:bidi="ar-MA"/>
              </w:rPr>
              <w:t>هدف التعلّم ب: قم بإعداد ميزانية شخصية تأخذ في الاعتبار الدخل والإنفاق الشخصي</w:t>
            </w:r>
          </w:p>
        </w:tc>
      </w:tr>
      <w:tr w:rsidR="00291867" w:rsidRPr="00B65CD0" w14:paraId="118620FE" w14:textId="77777777" w:rsidTr="7579DEF4">
        <w:trPr>
          <w:trHeight w:val="706"/>
        </w:trPr>
        <w:tc>
          <w:tcPr>
            <w:tcW w:w="973" w:type="dxa"/>
            <w:shd w:val="clear" w:color="auto" w:fill="auto"/>
          </w:tcPr>
          <w:p w14:paraId="27A7EB21" w14:textId="645E9374" w:rsidR="00291867" w:rsidRPr="00125F03" w:rsidDel="005F1A94" w:rsidRDefault="00B003DB"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20-21</w:t>
            </w:r>
          </w:p>
        </w:tc>
        <w:tc>
          <w:tcPr>
            <w:tcW w:w="2926" w:type="dxa"/>
            <w:shd w:val="clear" w:color="auto" w:fill="auto"/>
          </w:tcPr>
          <w:p w14:paraId="396E62A6" w14:textId="3ADB4D03" w:rsidR="00A9445D" w:rsidRPr="00125F03" w:rsidRDefault="00A9445D" w:rsidP="00B65CD0">
            <w:pPr>
              <w:pStyle w:val="Tabletext"/>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ب-1 إعداد ميزانية شخصية</w:t>
            </w:r>
          </w:p>
          <w:p w14:paraId="465AFCE7" w14:textId="77777777" w:rsidR="00A9445D" w:rsidRPr="00125F03" w:rsidRDefault="00A9445D">
            <w:pPr>
              <w:pStyle w:val="Tabletext"/>
              <w:numPr>
                <w:ilvl w:val="0"/>
                <w:numId w:val="35"/>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t>الغرض من إعداد ميزانية شخصية، بما في ذلك:</w:t>
            </w:r>
          </w:p>
          <w:p w14:paraId="57626F1A" w14:textId="77777777" w:rsidR="00A9445D" w:rsidRPr="00125F03" w:rsidRDefault="00A9445D" w:rsidP="00B65CD0">
            <w:pPr>
              <w:pStyle w:val="Tabletext"/>
              <w:numPr>
                <w:ilvl w:val="0"/>
                <w:numId w:val="7"/>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t>حساب مقدار المال الذي سيتبقى لديك في نهاية كل شهر</w:t>
            </w:r>
          </w:p>
          <w:p w14:paraId="75A34B91" w14:textId="77777777" w:rsidR="00A9445D" w:rsidRPr="00125F03" w:rsidRDefault="00A9445D" w:rsidP="00B65CD0">
            <w:pPr>
              <w:pStyle w:val="Tabletext"/>
              <w:numPr>
                <w:ilvl w:val="0"/>
                <w:numId w:val="7"/>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t>المساعدة في تخطيط النفقات المستقبلية</w:t>
            </w:r>
          </w:p>
          <w:p w14:paraId="58F351CA" w14:textId="77777777" w:rsidR="00291867" w:rsidRPr="00125F03" w:rsidRDefault="00A9445D" w:rsidP="00B65CD0">
            <w:pPr>
              <w:pStyle w:val="Tabletext"/>
              <w:numPr>
                <w:ilvl w:val="0"/>
                <w:numId w:val="7"/>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t>المساعدة في تخطيط المدخرات المستقبلية</w:t>
            </w:r>
          </w:p>
          <w:p w14:paraId="6921FE3B" w14:textId="77777777" w:rsidR="00A56DA0" w:rsidRPr="00125F03" w:rsidRDefault="00C904EA">
            <w:pPr>
              <w:pStyle w:val="Tabletext"/>
              <w:numPr>
                <w:ilvl w:val="0"/>
                <w:numId w:val="36"/>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t>العناصر الأساسية في الميزانية الشخصية، وكيفية بنائها، ويشمل:</w:t>
            </w:r>
          </w:p>
          <w:p w14:paraId="0233114D" w14:textId="77777777" w:rsidR="00A56DA0" w:rsidRPr="00125F03" w:rsidRDefault="00C904EA" w:rsidP="00B65CD0">
            <w:pPr>
              <w:pStyle w:val="Tabletext"/>
              <w:numPr>
                <w:ilvl w:val="0"/>
                <w:numId w:val="6"/>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t>إجمالي الدخل الشهري</w:t>
            </w:r>
          </w:p>
          <w:p w14:paraId="3F8E28BB" w14:textId="77777777" w:rsidR="00A56DA0" w:rsidRPr="00125F03" w:rsidRDefault="00C904EA" w:rsidP="00B65CD0">
            <w:pPr>
              <w:pStyle w:val="Tabletext"/>
              <w:numPr>
                <w:ilvl w:val="0"/>
                <w:numId w:val="6"/>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t>إجمالي النفقات الشهرية</w:t>
            </w:r>
          </w:p>
          <w:p w14:paraId="5873ECD1" w14:textId="77777777" w:rsidR="00A56DA0" w:rsidRPr="000D44A7" w:rsidRDefault="00C904EA" w:rsidP="00B65CD0">
            <w:pPr>
              <w:pStyle w:val="Tabletext"/>
              <w:numPr>
                <w:ilvl w:val="0"/>
                <w:numId w:val="6"/>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t>صافي التدفقات النقدية الشهرية</w:t>
            </w:r>
          </w:p>
          <w:p w14:paraId="03D133D8" w14:textId="77777777" w:rsidR="000D44A7" w:rsidRDefault="000D44A7" w:rsidP="000D44A7">
            <w:pPr>
              <w:pStyle w:val="Tabletext"/>
              <w:bidi/>
              <w:spacing w:line="360" w:lineRule="auto"/>
              <w:ind w:left="720"/>
              <w:rPr>
                <w:rFonts w:asciiTheme="minorBidi" w:eastAsia="Open Sans" w:hAnsiTheme="minorBidi" w:cstheme="minorBidi"/>
                <w:szCs w:val="20"/>
                <w:rtl/>
                <w:lang w:eastAsia="ar" w:bidi="ar-MA"/>
              </w:rPr>
            </w:pPr>
          </w:p>
          <w:p w14:paraId="2C82309E" w14:textId="77777777" w:rsidR="000D44A7" w:rsidRDefault="000D44A7" w:rsidP="000D44A7">
            <w:pPr>
              <w:pStyle w:val="Tabletext"/>
              <w:bidi/>
              <w:spacing w:line="360" w:lineRule="auto"/>
              <w:ind w:left="720"/>
              <w:rPr>
                <w:rFonts w:asciiTheme="minorBidi" w:eastAsia="Open Sans" w:hAnsiTheme="minorBidi" w:cstheme="minorBidi"/>
                <w:szCs w:val="20"/>
                <w:rtl/>
                <w:lang w:eastAsia="ar" w:bidi="ar-MA"/>
              </w:rPr>
            </w:pPr>
          </w:p>
          <w:p w14:paraId="429F75BF" w14:textId="77777777" w:rsidR="000D44A7" w:rsidRPr="00125F03" w:rsidRDefault="000D44A7" w:rsidP="000D44A7">
            <w:pPr>
              <w:pStyle w:val="Tabletext"/>
              <w:bidi/>
              <w:spacing w:line="360" w:lineRule="auto"/>
              <w:ind w:left="720"/>
              <w:rPr>
                <w:rFonts w:asciiTheme="minorBidi" w:hAnsiTheme="minorBidi" w:cstheme="minorBidi"/>
                <w:bCs/>
                <w:szCs w:val="20"/>
                <w:lang w:bidi="ar-EG"/>
              </w:rPr>
            </w:pPr>
          </w:p>
          <w:p w14:paraId="6B89F90D" w14:textId="64F07C3E" w:rsidR="00A56DA0" w:rsidRPr="000D44A7" w:rsidRDefault="00C904EA" w:rsidP="000D44A7">
            <w:pPr>
              <w:pStyle w:val="Tabletext"/>
              <w:numPr>
                <w:ilvl w:val="0"/>
                <w:numId w:val="6"/>
              </w:numPr>
              <w:bidi/>
              <w:spacing w:line="360" w:lineRule="auto"/>
              <w:rPr>
                <w:rFonts w:asciiTheme="minorBidi" w:hAnsiTheme="minorBidi" w:cstheme="minorBidi"/>
                <w:bCs/>
                <w:szCs w:val="20"/>
              </w:rPr>
            </w:pPr>
            <w:r w:rsidRPr="000D44A7">
              <w:rPr>
                <w:rFonts w:asciiTheme="minorBidi" w:eastAsia="Open Sans" w:hAnsiTheme="minorBidi" w:cstheme="minorBidi"/>
                <w:szCs w:val="20"/>
                <w:rtl/>
                <w:lang w:eastAsia="ar" w:bidi="ar-MA"/>
              </w:rPr>
              <w:t>الرصيد الافتتاحي الشهري</w:t>
            </w:r>
          </w:p>
          <w:p w14:paraId="6B1D7902" w14:textId="77777777" w:rsidR="00A56DA0" w:rsidRPr="00125F03" w:rsidRDefault="00C904EA" w:rsidP="00B65CD0">
            <w:pPr>
              <w:pStyle w:val="Tabletext"/>
              <w:numPr>
                <w:ilvl w:val="0"/>
                <w:numId w:val="6"/>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t>الرصيد الختامي الشهري</w:t>
            </w:r>
          </w:p>
          <w:p w14:paraId="6FF4176B" w14:textId="5898706A" w:rsidR="00C904EA" w:rsidRPr="00125F03" w:rsidRDefault="00C904EA" w:rsidP="00B65CD0">
            <w:pPr>
              <w:pStyle w:val="Tabletext"/>
              <w:numPr>
                <w:ilvl w:val="0"/>
                <w:numId w:val="6"/>
              </w:numPr>
              <w:bidi/>
              <w:spacing w:line="360" w:lineRule="auto"/>
              <w:rPr>
                <w:rFonts w:asciiTheme="minorBidi" w:hAnsiTheme="minorBidi" w:cstheme="minorBidi"/>
                <w:bCs/>
                <w:szCs w:val="20"/>
              </w:rPr>
            </w:pPr>
            <w:r w:rsidRPr="00125F03">
              <w:rPr>
                <w:rFonts w:asciiTheme="minorBidi" w:eastAsia="Open Sans" w:hAnsiTheme="minorBidi" w:cstheme="minorBidi"/>
                <w:szCs w:val="20"/>
                <w:rtl/>
                <w:lang w:eastAsia="ar" w:bidi="ar-MA"/>
              </w:rPr>
              <w:lastRenderedPageBreak/>
              <w:t>التأكد من أخذ الضرائب ومساهمات التأمين الوطني في الحسبان.</w:t>
            </w:r>
          </w:p>
        </w:tc>
        <w:tc>
          <w:tcPr>
            <w:tcW w:w="1116" w:type="dxa"/>
            <w:shd w:val="clear" w:color="auto" w:fill="auto"/>
          </w:tcPr>
          <w:p w14:paraId="2DF16D19" w14:textId="5DB0F3BC"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lastRenderedPageBreak/>
              <w:t>GW</w:t>
            </w:r>
          </w:p>
        </w:tc>
        <w:tc>
          <w:tcPr>
            <w:tcW w:w="6720" w:type="dxa"/>
            <w:shd w:val="clear" w:color="auto" w:fill="auto"/>
          </w:tcPr>
          <w:p w14:paraId="27EF9FFB" w14:textId="5B0D3275" w:rsidR="00291867" w:rsidRPr="00125F03" w:rsidRDefault="0029186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Pr="00125F03">
              <w:rPr>
                <w:rFonts w:asciiTheme="minorBidi" w:eastAsia="Open Sans" w:hAnsiTheme="minorBidi" w:cstheme="minorBidi"/>
                <w:szCs w:val="20"/>
                <w:rtl/>
                <w:lang w:eastAsia="ar" w:bidi="ar-MA"/>
              </w:rPr>
              <w:t>قدم هدف التعلم ب.</w:t>
            </w:r>
          </w:p>
          <w:p w14:paraId="39C23CAD" w14:textId="50CB4716" w:rsidR="004A15A7" w:rsidRPr="00125F03" w:rsidRDefault="00291867" w:rsidP="00B65CD0">
            <w:pPr>
              <w:pStyle w:val="Tabletextbullets"/>
              <w:tabs>
                <w:tab w:val="clear" w:pos="340"/>
              </w:tab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نقاش في مجموعات: </w:t>
            </w:r>
            <w:r w:rsidRPr="00125F03">
              <w:rPr>
                <w:rFonts w:asciiTheme="minorBidi" w:eastAsia="Open Sans" w:hAnsiTheme="minorBidi" w:cstheme="minorBidi"/>
                <w:szCs w:val="20"/>
                <w:rtl/>
                <w:lang w:eastAsia="ar" w:bidi="ar-MA"/>
              </w:rPr>
              <w:t xml:space="preserve">ما هي الميزانية؟ يستعرض المعلم كيف تعد إدارة الشؤون المالية في الشركات ميزانياتها (الموضوع ب-1 في الوحدة 4: المجالات الوظيفية وأنشطتها). يمكن للمتعلمين أيضًا الرجوع إلى الرسمين التوضيحيين التي قاموا بإعدادهما في بداية خطة الدراسة لعرض الإيرادات والنفقات والنظر في كيف يمكن استخدامها لإعداد ميزانية.   </w:t>
            </w:r>
          </w:p>
          <w:p w14:paraId="0035F96B" w14:textId="79D34606" w:rsidR="0003241A" w:rsidRPr="00125F03" w:rsidRDefault="004A15A7" w:rsidP="00B65CD0">
            <w:pPr>
              <w:pStyle w:val="Tabletextbullets"/>
              <w:tabs>
                <w:tab w:val="clear" w:pos="340"/>
              </w:tab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نشاط في مجموعات صغيرة: </w:t>
            </w:r>
            <w:r w:rsidRPr="00125F03">
              <w:rPr>
                <w:rFonts w:asciiTheme="minorBidi" w:eastAsia="Open Sans" w:hAnsiTheme="minorBidi" w:cstheme="minorBidi"/>
                <w:szCs w:val="20"/>
                <w:rtl/>
                <w:lang w:eastAsia="ar" w:bidi="ar-MA"/>
              </w:rPr>
              <w:t xml:space="preserve">اطلب من المتعلمين إكمال نشاط "البداية" للموضوع ب-1حول </w:t>
            </w:r>
            <w:r w:rsidR="000D44A7">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عدم وجود ما يكفي من المال للشراء. اطلب من المتعلمين التفكير في وقت أرادوا فيه شراء شيء ما لكن لم يكن لديهم المال الكافي. ماذا فعلوا؟ </w:t>
            </w:r>
          </w:p>
          <w:p w14:paraId="1B059767" w14:textId="179A3B58" w:rsidR="004A15A7" w:rsidRPr="00125F03" w:rsidRDefault="00517C91" w:rsidP="00B65CD0">
            <w:pPr>
              <w:pStyle w:val="Tabletextbullets"/>
              <w:tabs>
                <w:tab w:val="clear" w:pos="340"/>
              </w:tab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عرض المعلم: </w:t>
            </w:r>
            <w:r w:rsidRPr="00125F03">
              <w:rPr>
                <w:rFonts w:asciiTheme="minorBidi" w:eastAsia="Open Sans" w:hAnsiTheme="minorBidi" w:cstheme="minorBidi"/>
                <w:szCs w:val="20"/>
                <w:rtl/>
                <w:lang w:eastAsia="ar" w:bidi="ar-MA"/>
              </w:rPr>
              <w:t>اشرح لم يجب على جميع الأفراد إعداد ميزانية شخصية. استخدم قائمة النقاط في محتوى ب-1 الوحدة 17 كنقاط للمناقشة حول غرض إعداد الميزانية.</w:t>
            </w:r>
          </w:p>
          <w:p w14:paraId="6A6E69A4" w14:textId="39324373" w:rsidR="00EF789F" w:rsidRPr="00125F03" w:rsidRDefault="00291867" w:rsidP="00B65CD0">
            <w:pPr>
              <w:pStyle w:val="Tabletextbullets"/>
              <w:tabs>
                <w:tab w:val="clear" w:pos="340"/>
              </w:tab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عرض المعلم: </w:t>
            </w:r>
            <w:r w:rsidRPr="00125F03">
              <w:rPr>
                <w:rFonts w:asciiTheme="minorBidi" w:eastAsia="Open Sans" w:hAnsiTheme="minorBidi" w:cstheme="minorBidi"/>
                <w:color w:val="000000"/>
                <w:szCs w:val="20"/>
                <w:rtl/>
                <w:lang w:eastAsia="ar" w:bidi="ar-MA"/>
              </w:rPr>
              <w:t xml:space="preserve">اشرح العناصر الرئيسية للميزانية الشخصية كما هو موضح في الموضوع ب-1 في المواصفات. بيِّن كيفية إعداد نموذج للميزانية الشخصية بالعناوين المناسبة مُستخدمًا </w:t>
            </w:r>
            <w:r w:rsidR="000D44A7">
              <w:rPr>
                <w:rFonts w:asciiTheme="minorBidi" w:eastAsia="Open Sans" w:hAnsiTheme="minorBidi" w:cstheme="minorBidi"/>
                <w:color w:val="000000"/>
                <w:szCs w:val="20"/>
                <w:rtl/>
                <w:lang w:eastAsia="ar" w:bidi="ar-MA"/>
              </w:rPr>
              <w:br/>
            </w:r>
            <w:r w:rsidRPr="00125F03">
              <w:rPr>
                <w:rFonts w:asciiTheme="minorBidi" w:eastAsia="Open Sans" w:hAnsiTheme="minorBidi" w:cstheme="minorBidi"/>
                <w:color w:val="000000"/>
                <w:szCs w:val="20"/>
                <w:rtl/>
                <w:lang w:eastAsia="ar" w:bidi="ar-MA"/>
              </w:rPr>
              <w:t>جدولًا للبيانات.</w:t>
            </w:r>
          </w:p>
          <w:p w14:paraId="62D653D4" w14:textId="635D0DDC" w:rsidR="002A7F33" w:rsidRDefault="002A7F33" w:rsidP="00B65CD0">
            <w:pPr>
              <w:pStyle w:val="Tabletextbullets"/>
              <w:numPr>
                <w:ilvl w:val="0"/>
                <w:numId w:val="0"/>
              </w:numPr>
              <w:tabs>
                <w:tab w:val="clear" w:pos="340"/>
              </w:tabs>
              <w:bidi/>
              <w:spacing w:line="360" w:lineRule="auto"/>
              <w:ind w:left="397"/>
              <w:rPr>
                <w:rFonts w:asciiTheme="minorBidi" w:hAnsiTheme="minorBidi" w:cstheme="minorBidi"/>
                <w:szCs w:val="20"/>
                <w:rtl/>
              </w:rPr>
            </w:pPr>
            <w:r w:rsidRPr="00125F03">
              <w:rPr>
                <w:rFonts w:asciiTheme="minorBidi" w:eastAsia="Open Sans" w:hAnsiTheme="minorBidi" w:cstheme="minorBidi"/>
                <w:szCs w:val="20"/>
                <w:rtl/>
                <w:lang w:eastAsia="ar" w:bidi="ar-MA"/>
              </w:rPr>
              <w:t>اشرح كيفية وضع المعادلات في جداول البيانات لحل العمليات الحسابية المطلوبة تلقائيًا.</w:t>
            </w:r>
          </w:p>
          <w:p w14:paraId="093C0708" w14:textId="58526293" w:rsidR="00291867" w:rsidRPr="00125F03" w:rsidRDefault="002C05B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فردي: </w:t>
            </w:r>
            <w:r w:rsidRPr="00125F03">
              <w:rPr>
                <w:rFonts w:asciiTheme="minorBidi" w:eastAsia="Open Sans" w:hAnsiTheme="minorBidi" w:cstheme="minorBidi"/>
                <w:szCs w:val="20"/>
                <w:rtl/>
                <w:lang w:eastAsia="ar" w:bidi="ar-MA"/>
              </w:rPr>
              <w:t xml:space="preserve">اطلب من المتعلمين إنشاء وحفظ قوالبهم الفارغة باستخدام العناوين المعطاة. </w:t>
            </w:r>
            <w:r w:rsidR="000D44A7">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يمكن للمتعلمين بعد ذلك ملء القالب بمجموعة من الأرقام التي قدمها المعلم وإدراج الصيغ لتحديد المبالغ الإجمالية. (يمكن أن يبدأ هذا النشاط في الصف ويكمله المتعلمون كواجب منزلي).</w:t>
            </w:r>
          </w:p>
          <w:p w14:paraId="499CDE14" w14:textId="496F6C95" w:rsidR="00291867" w:rsidRPr="00125F03" w:rsidRDefault="008A4056"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 xml:space="preserve">جلسة عامة: </w:t>
            </w:r>
            <w:r w:rsidRPr="00125F03">
              <w:rPr>
                <w:rFonts w:asciiTheme="minorBidi" w:eastAsia="Open Sans" w:hAnsiTheme="minorBidi" w:cstheme="minorBidi"/>
                <w:szCs w:val="20"/>
                <w:rtl/>
                <w:lang w:eastAsia="ar" w:bidi="ar-MA"/>
              </w:rPr>
              <w:t>أكد على نقاط التعلم الرئيسية وحدد أي واجب منزلي حسب الحاجة. اطلب من المتعلمين كتابة ملاحظاتهم وأكمل معجم المصطلحات الرئيسية.</w:t>
            </w:r>
          </w:p>
        </w:tc>
        <w:tc>
          <w:tcPr>
            <w:tcW w:w="2213" w:type="dxa"/>
            <w:shd w:val="clear" w:color="auto" w:fill="auto"/>
          </w:tcPr>
          <w:p w14:paraId="1CFAEC62" w14:textId="77777777" w:rsidR="00291867" w:rsidRPr="000D44A7" w:rsidRDefault="00291867" w:rsidP="00B65CD0">
            <w:pPr>
              <w:pStyle w:val="Tabletextbullets"/>
              <w:bidi/>
              <w:spacing w:line="360" w:lineRule="auto"/>
              <w:rPr>
                <w:rFonts w:asciiTheme="minorBidi" w:hAnsiTheme="minorBidi" w:cstheme="minorBidi"/>
                <w:szCs w:val="20"/>
              </w:rPr>
            </w:pPr>
            <w:r w:rsidRPr="000D44A7">
              <w:rPr>
                <w:rFonts w:asciiTheme="minorBidi" w:eastAsia="Open Sans" w:hAnsiTheme="minorBidi" w:cstheme="minorBidi"/>
                <w:szCs w:val="20"/>
                <w:rtl/>
                <w:lang w:eastAsia="ar" w:bidi="ar-MA"/>
              </w:rPr>
              <w:t>العرض وملاحظات المعلم:</w:t>
            </w:r>
          </w:p>
          <w:p w14:paraId="219A045A"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حواسيب شخصية، أو أجهزة لابتوب، أو أجهزة لوحية متصلة بالإنترنت للبحث.</w:t>
            </w:r>
          </w:p>
          <w:p w14:paraId="2CA5ACCA"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32235BD1" w14:textId="3D239242" w:rsidR="00620963" w:rsidRPr="00125F03" w:rsidRDefault="546B6609"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291867" w:rsidRPr="00B65CD0" w14:paraId="540D94D5" w14:textId="77777777" w:rsidTr="7579DEF4">
        <w:trPr>
          <w:trHeight w:val="346"/>
        </w:trPr>
        <w:tc>
          <w:tcPr>
            <w:tcW w:w="973" w:type="dxa"/>
            <w:shd w:val="clear" w:color="auto" w:fill="auto"/>
          </w:tcPr>
          <w:p w14:paraId="70C8A101" w14:textId="67BCD15C" w:rsidR="00291867" w:rsidRPr="00125F03" w:rsidRDefault="00083CEF"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22-23</w:t>
            </w:r>
          </w:p>
        </w:tc>
        <w:tc>
          <w:tcPr>
            <w:tcW w:w="2926" w:type="dxa"/>
            <w:shd w:val="clear" w:color="auto" w:fill="auto"/>
          </w:tcPr>
          <w:p w14:paraId="564FA22E" w14:textId="77777777" w:rsidR="00BC3647" w:rsidRPr="00125F03" w:rsidRDefault="00BC3647" w:rsidP="00B65CD0">
            <w:pPr>
              <w:pStyle w:val="Tabletext"/>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ب-1 إعداد ميزانية شخصية</w:t>
            </w:r>
          </w:p>
          <w:p w14:paraId="4F614E5F" w14:textId="7A74FCEB" w:rsidR="00BC3647" w:rsidRPr="00125F03" w:rsidRDefault="00CF4953">
            <w:pPr>
              <w:pStyle w:val="ListParagraph"/>
              <w:numPr>
                <w:ilvl w:val="0"/>
                <w:numId w:val="36"/>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 xml:space="preserve">الدخل والنفقات المنتظمة </w:t>
            </w:r>
            <w:r w:rsidR="000D44A7">
              <w:rPr>
                <w:rFonts w:asciiTheme="minorBidi" w:eastAsia="Open Sans" w:hAnsiTheme="minorBidi" w:cstheme="minorBidi"/>
                <w:sz w:val="20"/>
                <w:szCs w:val="20"/>
                <w:rtl/>
                <w:lang w:eastAsia="ar" w:bidi="ar-MA"/>
              </w:rPr>
              <w:br/>
            </w:r>
            <w:r w:rsidRPr="00125F03">
              <w:rPr>
                <w:rFonts w:asciiTheme="minorBidi" w:eastAsia="Open Sans" w:hAnsiTheme="minorBidi" w:cstheme="minorBidi"/>
                <w:sz w:val="20"/>
                <w:szCs w:val="20"/>
                <w:rtl/>
                <w:lang w:eastAsia="ar" w:bidi="ar-MA"/>
              </w:rPr>
              <w:t>وغير المنتظمة، وتشمل:</w:t>
            </w:r>
          </w:p>
          <w:p w14:paraId="0A473CDE" w14:textId="44299C69" w:rsidR="00BC3647" w:rsidRPr="00125F03" w:rsidRDefault="00CF4953" w:rsidP="00B65CD0">
            <w:pPr>
              <w:pStyle w:val="ListParagraph"/>
              <w:numPr>
                <w:ilvl w:val="0"/>
                <w:numId w:val="5"/>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 xml:space="preserve">الدخل المنتظم، على سبيل المثال: الأجر/الراتب، </w:t>
            </w:r>
            <w:r w:rsidR="000D44A7">
              <w:rPr>
                <w:rFonts w:asciiTheme="minorBidi" w:eastAsia="Open Sans" w:hAnsiTheme="minorBidi" w:cstheme="minorBidi"/>
                <w:sz w:val="20"/>
                <w:szCs w:val="20"/>
                <w:rtl/>
                <w:lang w:eastAsia="ar" w:bidi="ar-MA"/>
              </w:rPr>
              <w:br/>
            </w:r>
            <w:r w:rsidRPr="00125F03">
              <w:rPr>
                <w:rFonts w:asciiTheme="minorBidi" w:eastAsia="Open Sans" w:hAnsiTheme="minorBidi" w:cstheme="minorBidi"/>
                <w:sz w:val="20"/>
                <w:szCs w:val="20"/>
                <w:rtl/>
                <w:lang w:eastAsia="ar" w:bidi="ar-MA"/>
              </w:rPr>
              <w:t>وفائدة الادخار/الاستثمار، والمزايا الحكومية</w:t>
            </w:r>
          </w:p>
          <w:p w14:paraId="71D1F4D4" w14:textId="1416A7A2" w:rsidR="00BC3647" w:rsidRPr="00125F03" w:rsidRDefault="00CF4953" w:rsidP="00B65CD0">
            <w:pPr>
              <w:pStyle w:val="ListParagraph"/>
              <w:numPr>
                <w:ilvl w:val="0"/>
                <w:numId w:val="5"/>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 xml:space="preserve">النفقات المنتظمة، على سبيل المثال: الإيجار/القروض العقارية، والطعام، والغاز/الكهرباء، ودفعات </w:t>
            </w:r>
            <w:r w:rsidR="000D44A7">
              <w:rPr>
                <w:rFonts w:asciiTheme="minorBidi" w:eastAsia="Open Sans" w:hAnsiTheme="minorBidi" w:cstheme="minorBidi"/>
                <w:sz w:val="20"/>
                <w:szCs w:val="20"/>
                <w:rtl/>
                <w:lang w:eastAsia="ar" w:bidi="ar-MA"/>
              </w:rPr>
              <w:br/>
            </w:r>
            <w:r w:rsidRPr="00125F03">
              <w:rPr>
                <w:rFonts w:asciiTheme="minorBidi" w:eastAsia="Open Sans" w:hAnsiTheme="minorBidi" w:cstheme="minorBidi"/>
                <w:sz w:val="20"/>
                <w:szCs w:val="20"/>
                <w:rtl/>
                <w:lang w:eastAsia="ar" w:bidi="ar-MA"/>
              </w:rPr>
              <w:t>سداد القروض.</w:t>
            </w:r>
          </w:p>
          <w:p w14:paraId="300688E9" w14:textId="03CBD587" w:rsidR="00BC3647" w:rsidRPr="00125F03" w:rsidRDefault="00CF4953" w:rsidP="00B65CD0">
            <w:pPr>
              <w:pStyle w:val="ListParagraph"/>
              <w:numPr>
                <w:ilvl w:val="0"/>
                <w:numId w:val="5"/>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الدخل غير المنتظم، على سبيل المثال: المكافآت، والهبات/المواريث</w:t>
            </w:r>
          </w:p>
          <w:p w14:paraId="5BD59AA6" w14:textId="52CF6CF2" w:rsidR="00291867" w:rsidRPr="00125F03" w:rsidRDefault="00CF4953" w:rsidP="00B65CD0">
            <w:pPr>
              <w:pStyle w:val="ListParagraph"/>
              <w:numPr>
                <w:ilvl w:val="0"/>
                <w:numId w:val="5"/>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 xml:space="preserve">النفقات غير المنتظمة، </w:t>
            </w:r>
            <w:r w:rsidR="00325805">
              <w:rPr>
                <w:rFonts w:asciiTheme="minorBidi" w:eastAsia="Open Sans" w:hAnsiTheme="minorBidi" w:cstheme="minorBidi"/>
                <w:sz w:val="20"/>
                <w:szCs w:val="20"/>
                <w:rtl/>
                <w:lang w:eastAsia="ar" w:bidi="ar-MA"/>
              </w:rPr>
              <w:br/>
            </w:r>
            <w:r w:rsidRPr="00125F03">
              <w:rPr>
                <w:rFonts w:asciiTheme="minorBidi" w:eastAsia="Open Sans" w:hAnsiTheme="minorBidi" w:cstheme="minorBidi"/>
                <w:sz w:val="20"/>
                <w:szCs w:val="20"/>
                <w:rtl/>
                <w:lang w:eastAsia="ar" w:bidi="ar-MA"/>
              </w:rPr>
              <w:t xml:space="preserve">على سبيل المثال: المناسبات </w:t>
            </w:r>
            <w:r w:rsidRPr="00125F03">
              <w:rPr>
                <w:rFonts w:asciiTheme="minorBidi" w:eastAsia="Open Sans" w:hAnsiTheme="minorBidi" w:cstheme="minorBidi"/>
                <w:sz w:val="20"/>
                <w:szCs w:val="20"/>
                <w:rtl/>
                <w:lang w:eastAsia="ar" w:bidi="ar-MA"/>
              </w:rPr>
              <w:lastRenderedPageBreak/>
              <w:t>الخاصة وحالات الطوارئ</w:t>
            </w:r>
          </w:p>
        </w:tc>
        <w:tc>
          <w:tcPr>
            <w:tcW w:w="1116" w:type="dxa"/>
            <w:shd w:val="clear" w:color="auto" w:fill="auto"/>
          </w:tcPr>
          <w:p w14:paraId="72034A57"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lastRenderedPageBreak/>
              <w:t>GW</w:t>
            </w:r>
          </w:p>
          <w:p w14:paraId="2C9AB2BD" w14:textId="1AC354DD"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tc>
        <w:tc>
          <w:tcPr>
            <w:tcW w:w="6720" w:type="dxa"/>
            <w:shd w:val="clear" w:color="auto" w:fill="auto"/>
          </w:tcPr>
          <w:p w14:paraId="2A60D12A" w14:textId="77777777" w:rsidR="007B0091" w:rsidRPr="00125F03" w:rsidRDefault="007B00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Pr="00125F03">
              <w:rPr>
                <w:rFonts w:asciiTheme="minorBidi" w:eastAsia="Open Sans" w:hAnsiTheme="minorBidi" w:cstheme="minorBidi"/>
                <w:szCs w:val="20"/>
                <w:rtl/>
                <w:lang w:eastAsia="ar" w:bidi="ar-MA"/>
              </w:rPr>
              <w:t>راجع النقاط الرئيسية للدروس السابقة.</w:t>
            </w:r>
          </w:p>
          <w:p w14:paraId="33273FBC" w14:textId="7517D015" w:rsidR="00DC310B" w:rsidRPr="00125F03" w:rsidRDefault="0029186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عرض المدرس ثم المناقشة الجماعية: </w:t>
            </w:r>
            <w:r w:rsidRPr="00125F03">
              <w:rPr>
                <w:rFonts w:asciiTheme="minorBidi" w:eastAsia="Open Sans" w:hAnsiTheme="minorBidi" w:cstheme="minorBidi"/>
                <w:szCs w:val="20"/>
                <w:rtl/>
                <w:lang w:eastAsia="ar" w:bidi="ar-MA"/>
              </w:rPr>
              <w:t xml:space="preserve">ارسم جدولًا على السبورة البيضاء أو ألواح الورق المقوى بعناوين "الدخل" و "النفقات" واطلب من المتعلمين اقتراح أمثلة وتقرير العمود الذي يجب </w:t>
            </w:r>
            <w:r w:rsidR="000D44A7">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وضعها فيه. </w:t>
            </w:r>
          </w:p>
          <w:p w14:paraId="30A73E20" w14:textId="2D96BAA1" w:rsidR="00DC310B" w:rsidRPr="00125F03" w:rsidRDefault="00DC310B" w:rsidP="00B65CD0">
            <w:pPr>
              <w:pStyle w:val="Tablebullets"/>
              <w:numPr>
                <w:ilvl w:val="0"/>
                <w:numId w:val="0"/>
              </w:numPr>
              <w:bidi/>
              <w:spacing w:line="360" w:lineRule="auto"/>
              <w:ind w:left="360"/>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اشرح ما يعنيه الدخل والنفقات المنتظمة وغير المنتظمة كما هو موضح في الموضوع ب-1 </w:t>
            </w:r>
            <w:r w:rsidR="000D44A7">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من المواصفات. </w:t>
            </w:r>
          </w:p>
          <w:p w14:paraId="1E62F2D0" w14:textId="3FA121FA" w:rsidR="00DC310B" w:rsidRPr="00125F03" w:rsidRDefault="00DC310B" w:rsidP="00B65CD0">
            <w:pPr>
              <w:pStyle w:val="Tablebullets"/>
              <w:numPr>
                <w:ilvl w:val="0"/>
                <w:numId w:val="0"/>
              </w:numPr>
              <w:bidi/>
              <w:spacing w:line="360" w:lineRule="auto"/>
              <w:ind w:left="360"/>
              <w:rPr>
                <w:rFonts w:asciiTheme="minorBidi" w:hAnsiTheme="minorBidi" w:cstheme="minorBidi"/>
                <w:szCs w:val="20"/>
              </w:rPr>
            </w:pPr>
            <w:r w:rsidRPr="00125F03">
              <w:rPr>
                <w:rFonts w:asciiTheme="minorBidi" w:eastAsia="Open Sans" w:hAnsiTheme="minorBidi" w:cstheme="minorBidi"/>
                <w:szCs w:val="20"/>
                <w:rtl/>
                <w:lang w:eastAsia="ar" w:bidi="ar-MA"/>
              </w:rPr>
              <w:t>استخدام الجدول كأساس لمناقشة تصنيف الدخل والنفقات المنتظمة وغير المنتظمة.</w:t>
            </w:r>
          </w:p>
          <w:p w14:paraId="7CC69F32" w14:textId="76D13447" w:rsidR="00DC620E" w:rsidRPr="00125F03" w:rsidRDefault="006C03F2"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في مجموعات صغيرة: </w:t>
            </w:r>
            <w:r w:rsidRPr="00125F03">
              <w:rPr>
                <w:rFonts w:asciiTheme="minorBidi" w:eastAsia="Open Sans" w:hAnsiTheme="minorBidi" w:cstheme="minorBidi"/>
                <w:szCs w:val="20"/>
                <w:rtl/>
                <w:lang w:eastAsia="ar" w:bidi="ar-MA"/>
              </w:rPr>
              <w:t xml:space="preserve">اطلب من المتعلمين إكمال النشاط الموجود في الموضوع ب-1 </w:t>
            </w:r>
            <w:r w:rsidR="00325805">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من كتاب الطالب حول الدخل والنفقات المنتظمة وغير المنتظمة ومشاركة إجاباتهم مع المجموعة.</w:t>
            </w:r>
          </w:p>
          <w:p w14:paraId="238BFD49" w14:textId="4C80934A" w:rsidR="008A4056" w:rsidRPr="00125F03" w:rsidRDefault="008A4056" w:rsidP="00B65CD0">
            <w:pPr>
              <w:pStyle w:val="Tablebullets"/>
              <w:bidi/>
              <w:spacing w:line="360" w:lineRule="auto"/>
              <w:rPr>
                <w:rFonts w:asciiTheme="minorBidi" w:hAnsiTheme="minorBidi" w:cstheme="minorBidi"/>
                <w:bCs/>
                <w:szCs w:val="20"/>
                <w:lang w:val="en-US"/>
              </w:rPr>
            </w:pPr>
            <w:r w:rsidRPr="00125F03">
              <w:rPr>
                <w:rFonts w:asciiTheme="minorBidi" w:eastAsia="Open Sans" w:hAnsiTheme="minorBidi" w:cstheme="minorBidi"/>
                <w:b/>
                <w:bCs/>
                <w:szCs w:val="20"/>
                <w:rtl/>
                <w:lang w:eastAsia="ar" w:bidi="ar-MA"/>
              </w:rPr>
              <w:t xml:space="preserve">جلسة عامة: </w:t>
            </w:r>
            <w:r w:rsidRPr="00125F03">
              <w:rPr>
                <w:rFonts w:asciiTheme="minorBidi" w:eastAsia="Open Sans" w:hAnsiTheme="minorBidi" w:cstheme="minorBidi"/>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6B07AB86" w14:textId="5C5219CD" w:rsidR="001B6DFF" w:rsidRPr="00125F03" w:rsidRDefault="00924CCB"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المذاكرة المستقلة: </w:t>
            </w:r>
            <w:r w:rsidRPr="00125F03">
              <w:rPr>
                <w:rFonts w:asciiTheme="minorBidi" w:eastAsia="Open Sans" w:hAnsiTheme="minorBidi" w:cstheme="minorBidi"/>
                <w:szCs w:val="20"/>
                <w:rtl/>
                <w:lang w:eastAsia="ar" w:bidi="ar-MA"/>
              </w:rPr>
              <w:t>اطلب من الطلاب إعداد قائمة بالدخل والنفقات المنتظمة وغير المنتظمة لأفراد مختلفين، مثلًا:</w:t>
            </w:r>
          </w:p>
          <w:p w14:paraId="204C2858" w14:textId="77777777" w:rsidR="001B6DFF" w:rsidRPr="00125F03" w:rsidRDefault="001B6DFF">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طالب في المدرسة / المعهد</w:t>
            </w:r>
          </w:p>
          <w:p w14:paraId="24B48AC4" w14:textId="77777777" w:rsidR="001B6DFF" w:rsidRPr="00125F03" w:rsidRDefault="001B6DFF">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طالب في الجامعة</w:t>
            </w:r>
          </w:p>
          <w:p w14:paraId="3D3C5007" w14:textId="77777777" w:rsidR="001B6DFF" w:rsidRPr="00125F03" w:rsidRDefault="001B6DFF">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شخص في بداية عمله</w:t>
            </w:r>
          </w:p>
          <w:p w14:paraId="4DD6F9AE" w14:textId="77777777" w:rsidR="001B6DFF" w:rsidRPr="00125F03" w:rsidRDefault="001B6DFF">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زوجان لديهما طفل صغير</w:t>
            </w:r>
          </w:p>
          <w:p w14:paraId="4B355995" w14:textId="77777777" w:rsidR="001B6DFF" w:rsidRPr="00125F03" w:rsidRDefault="001B6DFF">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 xml:space="preserve">شخص مُسن. </w:t>
            </w:r>
          </w:p>
          <w:p w14:paraId="502C5A8A" w14:textId="16E9BB03" w:rsidR="001B6DFF" w:rsidRPr="00125F03" w:rsidRDefault="001B6DFF" w:rsidP="00B65CD0">
            <w:pPr>
              <w:pStyle w:val="Tablebullets"/>
              <w:numPr>
                <w:ilvl w:val="0"/>
                <w:numId w:val="0"/>
              </w:numPr>
              <w:bidi/>
              <w:spacing w:line="360" w:lineRule="auto"/>
              <w:ind w:left="360"/>
              <w:rPr>
                <w:rFonts w:asciiTheme="minorBidi" w:hAnsiTheme="minorBidi" w:cstheme="minorBidi"/>
                <w:bCs/>
                <w:szCs w:val="20"/>
                <w:lang w:val="en-US"/>
              </w:rPr>
            </w:pPr>
            <w:r w:rsidRPr="00125F03">
              <w:rPr>
                <w:rFonts w:asciiTheme="minorBidi" w:hAnsiTheme="minorBidi" w:cstheme="minorBidi"/>
                <w:szCs w:val="20"/>
                <w:rtl/>
                <w:lang w:eastAsia="ar" w:bidi="ar-MA"/>
              </w:rPr>
              <w:t>اطلب من الطلاب كتابة ملاحظات حول كيفية تغير الأولويات المالية والظروف على مر العمر.</w:t>
            </w:r>
          </w:p>
          <w:p w14:paraId="6D26F573" w14:textId="45B8734E" w:rsidR="00291867" w:rsidRPr="00125F03" w:rsidRDefault="0065259F" w:rsidP="00B65CD0">
            <w:pPr>
              <w:pStyle w:val="Tablebullets"/>
              <w:numPr>
                <w:ilvl w:val="0"/>
                <w:numId w:val="0"/>
              </w:numPr>
              <w:bidi/>
              <w:spacing w:line="360" w:lineRule="auto"/>
              <w:ind w:left="360"/>
              <w:rPr>
                <w:rFonts w:asciiTheme="minorBidi" w:hAnsiTheme="minorBidi" w:cstheme="minorBidi"/>
                <w:bCs/>
                <w:szCs w:val="20"/>
                <w:lang w:val="en-US"/>
              </w:rPr>
            </w:pPr>
            <w:r w:rsidRPr="00125F03">
              <w:rPr>
                <w:rFonts w:asciiTheme="minorBidi" w:eastAsia="Open Sans" w:hAnsiTheme="minorBidi" w:cstheme="minorBidi"/>
                <w:szCs w:val="20"/>
                <w:rtl/>
                <w:lang w:eastAsia="ar" w:bidi="ar-MA"/>
              </w:rPr>
              <w:t>يمكن الاستفادة بذلك في التقييم التكويني.</w:t>
            </w:r>
          </w:p>
        </w:tc>
        <w:tc>
          <w:tcPr>
            <w:tcW w:w="2213" w:type="dxa"/>
            <w:shd w:val="clear" w:color="auto" w:fill="auto"/>
          </w:tcPr>
          <w:p w14:paraId="5D6501DB" w14:textId="4668FE30" w:rsidR="00291867" w:rsidRPr="000D44A7" w:rsidRDefault="00291867" w:rsidP="00B65CD0">
            <w:pPr>
              <w:pStyle w:val="Tablebullets"/>
              <w:bidi/>
              <w:spacing w:line="360" w:lineRule="auto"/>
              <w:rPr>
                <w:rFonts w:asciiTheme="minorBidi" w:hAnsiTheme="minorBidi" w:cstheme="minorBidi"/>
                <w:szCs w:val="20"/>
              </w:rPr>
            </w:pPr>
            <w:r w:rsidRPr="000D44A7">
              <w:rPr>
                <w:rFonts w:asciiTheme="minorBidi" w:eastAsia="Open Sans" w:hAnsiTheme="minorBidi" w:cstheme="minorBidi"/>
                <w:szCs w:val="20"/>
                <w:rtl/>
                <w:lang w:eastAsia="ar" w:bidi="ar-MA"/>
              </w:rPr>
              <w:lastRenderedPageBreak/>
              <w:t>العرض وملاحظات المعلم:</w:t>
            </w:r>
          </w:p>
          <w:p w14:paraId="070504BB" w14:textId="49EFEAFC" w:rsidR="00291867" w:rsidRPr="00125F03" w:rsidRDefault="0029186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حواسيب شخصية، </w:t>
            </w:r>
            <w:r w:rsidR="000D44A7">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أو أجهزة لابتوب، </w:t>
            </w:r>
            <w:r w:rsidR="000D44A7">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أو أجهزة لوحية متصلة بالإنترنت للبحث.</w:t>
            </w:r>
          </w:p>
          <w:p w14:paraId="524C4884" w14:textId="434A9483" w:rsidR="00291867" w:rsidRPr="00125F03" w:rsidRDefault="00291867"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3EBF82E6" w14:textId="591CC21E" w:rsidR="00291867"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291867" w:rsidRPr="00B65CD0" w14:paraId="6C81EBD7" w14:textId="77777777" w:rsidTr="7579DEF4">
        <w:trPr>
          <w:trHeight w:val="350"/>
        </w:trPr>
        <w:tc>
          <w:tcPr>
            <w:tcW w:w="973" w:type="dxa"/>
            <w:shd w:val="clear" w:color="auto" w:fill="auto"/>
          </w:tcPr>
          <w:p w14:paraId="2813A312" w14:textId="24B0D026" w:rsidR="00291867" w:rsidRPr="00125F03" w:rsidRDefault="00083CEF"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24-25</w:t>
            </w:r>
          </w:p>
        </w:tc>
        <w:tc>
          <w:tcPr>
            <w:tcW w:w="2926" w:type="dxa"/>
            <w:shd w:val="clear" w:color="auto" w:fill="auto"/>
          </w:tcPr>
          <w:p w14:paraId="0AD6490C" w14:textId="2677153E" w:rsidR="00BC3647" w:rsidRPr="00125F03" w:rsidRDefault="00BC3647" w:rsidP="00B65CD0">
            <w:pPr>
              <w:pStyle w:val="Tabletext"/>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ب-1 إعداد ميزانية شخصية</w:t>
            </w:r>
          </w:p>
          <w:p w14:paraId="040079BC" w14:textId="55F3F3A1" w:rsidR="00BC3647" w:rsidRPr="00125F03" w:rsidRDefault="00BC3647">
            <w:pPr>
              <w:pStyle w:val="UnitChead"/>
              <w:numPr>
                <w:ilvl w:val="0"/>
                <w:numId w:val="36"/>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مصادر الدخل، على سبيل المثال:</w:t>
            </w:r>
          </w:p>
          <w:p w14:paraId="214AC916" w14:textId="77777777" w:rsidR="00BC3647" w:rsidRPr="00125F03" w:rsidRDefault="00BC3647" w:rsidP="00B65CD0">
            <w:pPr>
              <w:pStyle w:val="UnitChead"/>
              <w:numPr>
                <w:ilvl w:val="0"/>
                <w:numId w:val="4"/>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الأجور والرواتب شاملةً مقابل ساعات العمل الإضافية</w:t>
            </w:r>
          </w:p>
          <w:p w14:paraId="4D1115C7" w14:textId="77777777" w:rsidR="00BC3647" w:rsidRPr="00125F03" w:rsidRDefault="00BC3647" w:rsidP="00B65CD0">
            <w:pPr>
              <w:pStyle w:val="UnitChead"/>
              <w:numPr>
                <w:ilvl w:val="0"/>
                <w:numId w:val="4"/>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البقشيش</w:t>
            </w:r>
          </w:p>
          <w:p w14:paraId="237D4365" w14:textId="77777777" w:rsidR="00BC3647" w:rsidRPr="00125F03" w:rsidRDefault="00BC3647" w:rsidP="00B65CD0">
            <w:pPr>
              <w:pStyle w:val="UnitChead"/>
              <w:numPr>
                <w:ilvl w:val="0"/>
                <w:numId w:val="4"/>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الرسوم</w:t>
            </w:r>
          </w:p>
          <w:p w14:paraId="178F33D7" w14:textId="50A89AD3" w:rsidR="00BC3647" w:rsidRPr="00125F03" w:rsidRDefault="00BC3647" w:rsidP="00B65CD0">
            <w:pPr>
              <w:pStyle w:val="UnitChead"/>
              <w:numPr>
                <w:ilvl w:val="0"/>
                <w:numId w:val="4"/>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 xml:space="preserve">المكافآت أو العمولات </w:t>
            </w:r>
            <w:r w:rsidR="00325805">
              <w:rPr>
                <w:rFonts w:asciiTheme="minorBidi" w:hAnsiTheme="minorBidi" w:cstheme="minorBidi"/>
                <w:b w:val="0"/>
                <w:sz w:val="20"/>
                <w:szCs w:val="20"/>
                <w:rtl/>
                <w:lang w:eastAsia="ar" w:bidi="ar-MA"/>
              </w:rPr>
              <w:br/>
            </w:r>
            <w:r w:rsidRPr="00125F03">
              <w:rPr>
                <w:rFonts w:asciiTheme="minorBidi" w:hAnsiTheme="minorBidi" w:cstheme="minorBidi"/>
                <w:b w:val="0"/>
                <w:sz w:val="20"/>
                <w:szCs w:val="20"/>
                <w:rtl/>
                <w:lang w:eastAsia="ar" w:bidi="ar-MA"/>
              </w:rPr>
              <w:t>التي يتم الحصول عليها</w:t>
            </w:r>
          </w:p>
          <w:p w14:paraId="6BC470C8" w14:textId="77777777" w:rsidR="00BC3647" w:rsidRPr="00125F03" w:rsidRDefault="00BC3647" w:rsidP="00B65CD0">
            <w:pPr>
              <w:pStyle w:val="UnitChead"/>
              <w:numPr>
                <w:ilvl w:val="0"/>
                <w:numId w:val="4"/>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البدلات</w:t>
            </w:r>
          </w:p>
          <w:p w14:paraId="6A2792E7" w14:textId="77777777" w:rsidR="00BC3647" w:rsidRPr="00125F03" w:rsidRDefault="00BC3647" w:rsidP="00B65CD0">
            <w:pPr>
              <w:pStyle w:val="UnitChead"/>
              <w:numPr>
                <w:ilvl w:val="0"/>
                <w:numId w:val="4"/>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الإعانات والمنح الحكومية</w:t>
            </w:r>
          </w:p>
          <w:p w14:paraId="68E261D4" w14:textId="77777777" w:rsidR="00BC3647" w:rsidRPr="00125F03" w:rsidRDefault="00BC3647" w:rsidP="00B65CD0">
            <w:pPr>
              <w:pStyle w:val="UnitChead"/>
              <w:numPr>
                <w:ilvl w:val="0"/>
                <w:numId w:val="4"/>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فوائد الادخار أو الاستثمار</w:t>
            </w:r>
          </w:p>
          <w:p w14:paraId="1463AE67" w14:textId="7A10B9DD" w:rsidR="001A3CED" w:rsidRPr="00125F03" w:rsidRDefault="00BC3647" w:rsidP="00B65CD0">
            <w:pPr>
              <w:pStyle w:val="UnitChead"/>
              <w:numPr>
                <w:ilvl w:val="0"/>
                <w:numId w:val="4"/>
              </w:numPr>
              <w:bidi/>
              <w:spacing w:line="360" w:lineRule="auto"/>
              <w:rPr>
                <w:rFonts w:asciiTheme="minorBidi" w:hAnsiTheme="minorBidi" w:cstheme="minorBidi"/>
                <w:b w:val="0"/>
                <w:bCs/>
                <w:sz w:val="20"/>
                <w:szCs w:val="20"/>
              </w:rPr>
            </w:pPr>
            <w:r w:rsidRPr="00125F03">
              <w:rPr>
                <w:rFonts w:asciiTheme="minorBidi" w:hAnsiTheme="minorBidi" w:cstheme="minorBidi"/>
                <w:b w:val="0"/>
                <w:sz w:val="20"/>
                <w:szCs w:val="20"/>
                <w:rtl/>
                <w:lang w:eastAsia="ar" w:bidi="ar-MA"/>
              </w:rPr>
              <w:t>الهبات والميراث</w:t>
            </w:r>
          </w:p>
        </w:tc>
        <w:tc>
          <w:tcPr>
            <w:tcW w:w="1116" w:type="dxa"/>
            <w:shd w:val="clear" w:color="auto" w:fill="auto"/>
          </w:tcPr>
          <w:p w14:paraId="33D06C6D"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GW</w:t>
            </w:r>
          </w:p>
          <w:p w14:paraId="0CC2BFA7" w14:textId="694F592C"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tc>
        <w:tc>
          <w:tcPr>
            <w:tcW w:w="6720" w:type="dxa"/>
            <w:shd w:val="clear" w:color="auto" w:fill="auto"/>
          </w:tcPr>
          <w:p w14:paraId="016F3951" w14:textId="77777777" w:rsidR="007B0091" w:rsidRPr="00125F03" w:rsidRDefault="007B00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Pr="00125F03">
              <w:rPr>
                <w:rFonts w:asciiTheme="minorBidi" w:eastAsia="Open Sans" w:hAnsiTheme="minorBidi" w:cstheme="minorBidi"/>
                <w:szCs w:val="20"/>
                <w:rtl/>
                <w:lang w:eastAsia="ar" w:bidi="ar-MA"/>
              </w:rPr>
              <w:t>راجع النقاط الرئيسية للدروس السابقة.</w:t>
            </w:r>
          </w:p>
          <w:p w14:paraId="110C19FE" w14:textId="2FCF4A1D" w:rsidR="00291867" w:rsidRPr="00125F03" w:rsidRDefault="00291867" w:rsidP="00B65CD0">
            <w:pPr>
              <w:pStyle w:val="Tablebullets"/>
              <w:bidi/>
              <w:spacing w:line="360" w:lineRule="auto"/>
              <w:rPr>
                <w:rFonts w:asciiTheme="minorBidi" w:hAnsiTheme="minorBidi" w:cstheme="minorBidi"/>
                <w:b/>
                <w:szCs w:val="20"/>
                <w:lang w:val="en-US"/>
              </w:rPr>
            </w:pPr>
            <w:r w:rsidRPr="00125F03">
              <w:rPr>
                <w:rFonts w:asciiTheme="minorBidi" w:eastAsia="Open Sans" w:hAnsiTheme="minorBidi" w:cstheme="minorBidi"/>
                <w:b/>
                <w:bCs/>
                <w:szCs w:val="20"/>
                <w:rtl/>
                <w:lang w:eastAsia="ar" w:bidi="ar-MA"/>
              </w:rPr>
              <w:t xml:space="preserve">عرض المعلم: </w:t>
            </w:r>
            <w:r w:rsidRPr="00125F03">
              <w:rPr>
                <w:rFonts w:asciiTheme="minorBidi" w:eastAsia="Open Sans" w:hAnsiTheme="minorBidi" w:cstheme="minorBidi"/>
                <w:szCs w:val="20"/>
                <w:rtl/>
                <w:lang w:eastAsia="ar" w:bidi="ar-MA"/>
              </w:rPr>
              <w:t>اشرح الفرق بين الأجر والراتب، ومدفوعات العمل الإضافية والبقشيش كما هو موضح في الموضوع ب-3 من المواصفات.</w:t>
            </w:r>
          </w:p>
          <w:p w14:paraId="50C67425" w14:textId="20F2D15D" w:rsidR="00A213D5" w:rsidRPr="00125F03" w:rsidRDefault="00106324" w:rsidP="00B65CD0">
            <w:pPr>
              <w:pStyle w:val="Tablebullets"/>
              <w:bidi/>
              <w:spacing w:line="360" w:lineRule="auto"/>
              <w:rPr>
                <w:rFonts w:asciiTheme="minorBidi" w:hAnsiTheme="minorBidi" w:cstheme="minorBidi"/>
                <w:b/>
                <w:szCs w:val="20"/>
                <w:lang w:val="en-US"/>
              </w:rPr>
            </w:pPr>
            <w:r w:rsidRPr="00125F03">
              <w:rPr>
                <w:rFonts w:asciiTheme="minorBidi" w:eastAsia="Open Sans" w:hAnsiTheme="minorBidi" w:cstheme="minorBidi"/>
                <w:b/>
                <w:bCs/>
                <w:szCs w:val="20"/>
                <w:rtl/>
                <w:lang w:eastAsia="ar" w:bidi="ar-MA"/>
              </w:rPr>
              <w:t xml:space="preserve">مناقشة موجهة من قبل المعلم: </w:t>
            </w:r>
            <w:r w:rsidRPr="00125F03">
              <w:rPr>
                <w:rFonts w:asciiTheme="minorBidi" w:eastAsia="Open Sans" w:hAnsiTheme="minorBidi" w:cstheme="minorBidi"/>
                <w:szCs w:val="20"/>
                <w:rtl/>
                <w:lang w:eastAsia="ar" w:bidi="ar-MA"/>
              </w:rPr>
              <w:t xml:space="preserve">افتح باب النقاش الجماعي: </w:t>
            </w:r>
          </w:p>
          <w:p w14:paraId="0E71BB63" w14:textId="7A936224" w:rsidR="0025728A" w:rsidRPr="00125F03" w:rsidRDefault="00A213D5">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من في المجموعة يعمل بأجر أو لديه وظيفة بدوام جزئي؟ هل يتقاضون أجرهم بالساعة </w:t>
            </w:r>
            <w:r w:rsidR="00325805">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أم باليوم/الجلسة؟</w:t>
            </w:r>
          </w:p>
          <w:p w14:paraId="177939B5" w14:textId="0329044E" w:rsidR="00CC53D5" w:rsidRPr="00125F03" w:rsidRDefault="00A213D5">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هل يعملون مع عائلاتهم أو أصدقائهم على سبيل المثال في مجال رعاية الأطفال </w:t>
            </w:r>
            <w:r w:rsidR="00325805">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أو في شركة؟</w:t>
            </w:r>
          </w:p>
          <w:p w14:paraId="5435230B" w14:textId="2BDB9E4F" w:rsidR="00CC53D5" w:rsidRPr="00125F03" w:rsidRDefault="00A213D5">
            <w:pPr>
              <w:pStyle w:val="Tablebullets"/>
              <w:numPr>
                <w:ilvl w:val="0"/>
                <w:numId w:val="40"/>
              </w:numPr>
              <w:bidi/>
              <w:spacing w:line="360" w:lineRule="auto"/>
              <w:rPr>
                <w:rFonts w:asciiTheme="minorBidi" w:hAnsiTheme="minorBidi" w:cstheme="minorBidi"/>
                <w:i/>
                <w:iCs/>
                <w:szCs w:val="20"/>
              </w:rPr>
            </w:pPr>
            <w:r w:rsidRPr="00125F03">
              <w:rPr>
                <w:rFonts w:asciiTheme="minorBidi" w:eastAsia="Open Sans" w:hAnsiTheme="minorBidi" w:cstheme="minorBidi"/>
                <w:szCs w:val="20"/>
                <w:rtl/>
                <w:lang w:eastAsia="ar" w:bidi="ar-MA"/>
              </w:rPr>
              <w:t xml:space="preserve">إذا كانوا يعملون في شركة، هل يتقاضون مقابل ساعات العمل الإضافية </w:t>
            </w:r>
          </w:p>
          <w:p w14:paraId="0CCC0038" w14:textId="7DAD2C7E" w:rsidR="00B14725" w:rsidRPr="00125F03" w:rsidRDefault="00CC53D5">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هل يحصلون على أي مزايا أخرى بخلاف الأجر؟</w:t>
            </w:r>
          </w:p>
          <w:p w14:paraId="609558C7" w14:textId="635978CF" w:rsidR="0025728A" w:rsidRPr="00125F03" w:rsidRDefault="0025728A">
            <w:pPr>
              <w:pStyle w:val="Tablebullets"/>
              <w:numPr>
                <w:ilvl w:val="0"/>
                <w:numId w:val="40"/>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هل يدخرون أيًا من هذه المكاسب أم ينفقونها ببساطة؟</w:t>
            </w:r>
          </w:p>
          <w:p w14:paraId="0B655184" w14:textId="5796D650" w:rsidR="00B14725" w:rsidRPr="00125F03" w:rsidRDefault="0025728A">
            <w:pPr>
              <w:pStyle w:val="ListParagraph"/>
              <w:numPr>
                <w:ilvl w:val="0"/>
                <w:numId w:val="3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sz w:val="20"/>
                <w:szCs w:val="20"/>
              </w:rPr>
            </w:pPr>
            <w:r w:rsidRPr="00125F03">
              <w:rPr>
                <w:rFonts w:asciiTheme="minorBidi" w:eastAsia="Open Sans" w:hAnsiTheme="minorBidi" w:cstheme="minorBidi"/>
                <w:b/>
                <w:bCs/>
                <w:sz w:val="20"/>
                <w:szCs w:val="20"/>
                <w:rtl/>
                <w:lang w:eastAsia="ar" w:bidi="ar-MA"/>
              </w:rPr>
              <w:t xml:space="preserve">عرض المعلم: </w:t>
            </w:r>
            <w:r w:rsidRPr="00125F03">
              <w:rPr>
                <w:rFonts w:asciiTheme="minorBidi" w:eastAsia="Open Sans" w:hAnsiTheme="minorBidi" w:cstheme="minorBidi"/>
                <w:sz w:val="20"/>
                <w:szCs w:val="20"/>
                <w:rtl/>
                <w:lang w:eastAsia="ar" w:bidi="ar-MA"/>
              </w:rPr>
              <w:t xml:space="preserve">اشرح معاني المصطلحات: الرسوم، والمكافآت، والعمولات. قدم أمثلة حقيقية </w:t>
            </w:r>
            <w:r w:rsidR="00325805">
              <w:rPr>
                <w:rFonts w:asciiTheme="minorBidi" w:eastAsia="Open Sans" w:hAnsiTheme="minorBidi" w:cstheme="minorBidi"/>
                <w:sz w:val="20"/>
                <w:szCs w:val="20"/>
                <w:rtl/>
                <w:lang w:eastAsia="ar" w:bidi="ar-MA"/>
              </w:rPr>
              <w:br/>
            </w:r>
            <w:r w:rsidRPr="00125F03">
              <w:rPr>
                <w:rFonts w:asciiTheme="minorBidi" w:eastAsia="Open Sans" w:hAnsiTheme="minorBidi" w:cstheme="minorBidi"/>
                <w:sz w:val="20"/>
                <w:szCs w:val="20"/>
                <w:rtl/>
                <w:lang w:eastAsia="ar" w:bidi="ar-MA"/>
              </w:rPr>
              <w:t>على الأفراد الذين قد يتلقونها كمصدر للدخل.</w:t>
            </w:r>
          </w:p>
          <w:p w14:paraId="666561EC" w14:textId="06685490" w:rsidR="00852804" w:rsidRPr="00125F03" w:rsidRDefault="00106324">
            <w:pPr>
              <w:pStyle w:val="ListParagraph"/>
              <w:numPr>
                <w:ilvl w:val="0"/>
                <w:numId w:val="3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b/>
                <w:bCs/>
                <w:color w:val="000000"/>
                <w:sz w:val="20"/>
                <w:szCs w:val="20"/>
              </w:rPr>
            </w:pPr>
            <w:r w:rsidRPr="00125F03">
              <w:rPr>
                <w:rFonts w:asciiTheme="minorBidi" w:eastAsia="Open Sans" w:hAnsiTheme="minorBidi" w:cstheme="minorBidi"/>
                <w:b/>
                <w:bCs/>
                <w:color w:val="000000" w:themeColor="text1"/>
                <w:sz w:val="20"/>
                <w:szCs w:val="20"/>
                <w:rtl/>
                <w:lang w:eastAsia="ar" w:bidi="ar-MA"/>
              </w:rPr>
              <w:t xml:space="preserve">نشاط في مجموعات صغيرة: </w:t>
            </w:r>
            <w:r w:rsidRPr="00125F03">
              <w:rPr>
                <w:rFonts w:asciiTheme="minorBidi" w:eastAsia="Open Sans" w:hAnsiTheme="minorBidi" w:cstheme="minorBidi"/>
                <w:color w:val="000000" w:themeColor="text1"/>
                <w:sz w:val="20"/>
                <w:szCs w:val="20"/>
                <w:rtl/>
                <w:lang w:eastAsia="ar" w:bidi="ar-MA"/>
              </w:rPr>
              <w:t xml:space="preserve">لماذا يكون الراتب الصافي مختلفًا عن المبلغ الفعلي الذي يكسبه الفرد؟ اطلب من المتعلمين البحث عبر الإنترنت ومقارنة معدلات الضرائب الأساسية في دولة </w:t>
            </w:r>
            <w:r w:rsidR="00325805">
              <w:rPr>
                <w:rFonts w:asciiTheme="minorBidi" w:eastAsia="Open Sans" w:hAnsiTheme="minorBidi" w:cstheme="minorBidi"/>
                <w:color w:val="000000" w:themeColor="text1"/>
                <w:sz w:val="20"/>
                <w:szCs w:val="20"/>
                <w:rtl/>
                <w:lang w:eastAsia="ar" w:bidi="ar-MA"/>
              </w:rPr>
              <w:br/>
            </w:r>
            <w:r w:rsidRPr="00125F03">
              <w:rPr>
                <w:rFonts w:asciiTheme="minorBidi" w:eastAsia="Open Sans" w:hAnsiTheme="minorBidi" w:cstheme="minorBidi"/>
                <w:color w:val="000000" w:themeColor="text1"/>
                <w:sz w:val="20"/>
                <w:szCs w:val="20"/>
                <w:rtl/>
                <w:lang w:eastAsia="ar" w:bidi="ar-MA"/>
              </w:rPr>
              <w:t>أو دولتين. ثم يشارك المتعلمون النتائج التي توصلوا إليها مع المجموعة.</w:t>
            </w:r>
          </w:p>
          <w:p w14:paraId="30D21759" w14:textId="1868FE53" w:rsidR="00106324" w:rsidRPr="00125F03" w:rsidRDefault="00852804">
            <w:pPr>
              <w:pStyle w:val="ListParagraph"/>
              <w:numPr>
                <w:ilvl w:val="0"/>
                <w:numId w:val="3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b/>
                <w:bCs/>
                <w:color w:val="000000"/>
                <w:sz w:val="20"/>
                <w:szCs w:val="20"/>
              </w:rPr>
            </w:pPr>
            <w:r w:rsidRPr="00125F03">
              <w:rPr>
                <w:rFonts w:asciiTheme="minorBidi" w:eastAsia="Open Sans" w:hAnsiTheme="minorBidi" w:cstheme="minorBidi"/>
                <w:b/>
                <w:bCs/>
                <w:color w:val="000000"/>
                <w:sz w:val="20"/>
                <w:szCs w:val="20"/>
                <w:rtl/>
                <w:lang w:eastAsia="ar" w:bidi="ar-MA"/>
              </w:rPr>
              <w:t xml:space="preserve">نقاش في مجموعات: </w:t>
            </w:r>
            <w:r w:rsidRPr="00125F03">
              <w:rPr>
                <w:rFonts w:asciiTheme="minorBidi" w:eastAsia="Open Sans" w:hAnsiTheme="minorBidi" w:cstheme="minorBidi"/>
                <w:color w:val="000000"/>
                <w:sz w:val="20"/>
                <w:szCs w:val="20"/>
                <w:rtl/>
                <w:lang w:eastAsia="ar" w:bidi="ar-MA"/>
              </w:rPr>
              <w:t xml:space="preserve">هل يجب على موظفي القطاعات الخدمية دفع الضرائب على البقشيش الذي </w:t>
            </w:r>
            <w:r w:rsidRPr="00125F03">
              <w:rPr>
                <w:rFonts w:asciiTheme="minorBidi" w:eastAsia="Open Sans" w:hAnsiTheme="minorBidi" w:cstheme="minorBidi"/>
                <w:color w:val="000000"/>
                <w:sz w:val="20"/>
                <w:szCs w:val="20"/>
                <w:rtl/>
                <w:lang w:eastAsia="ar" w:bidi="ar-MA"/>
              </w:rPr>
              <w:lastRenderedPageBreak/>
              <w:t xml:space="preserve">يتلقونه مقابل الخدمة؟ </w:t>
            </w:r>
          </w:p>
          <w:p w14:paraId="1E0E9697" w14:textId="6B80C8CA" w:rsidR="00291867" w:rsidRPr="00125F03" w:rsidRDefault="00106324">
            <w:pPr>
              <w:pStyle w:val="ListParagraph"/>
              <w:numPr>
                <w:ilvl w:val="0"/>
                <w:numId w:val="3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b/>
                <w:bCs/>
                <w:color w:val="000000"/>
                <w:sz w:val="20"/>
                <w:szCs w:val="20"/>
              </w:rPr>
            </w:pPr>
            <w:r w:rsidRPr="00125F03">
              <w:rPr>
                <w:rFonts w:asciiTheme="minorBidi" w:eastAsia="Open Sans" w:hAnsiTheme="minorBidi" w:cstheme="minorBidi"/>
                <w:b/>
                <w:bCs/>
                <w:sz w:val="20"/>
                <w:szCs w:val="20"/>
                <w:rtl/>
                <w:lang w:eastAsia="ar" w:bidi="ar-MA"/>
              </w:rPr>
              <w:t xml:space="preserve">عرض المعلم: </w:t>
            </w:r>
            <w:r w:rsidRPr="00125F03">
              <w:rPr>
                <w:rFonts w:asciiTheme="minorBidi" w:eastAsia="Open Sans" w:hAnsiTheme="minorBidi" w:cstheme="minorBidi"/>
                <w:sz w:val="20"/>
                <w:szCs w:val="20"/>
                <w:rtl/>
                <w:lang w:eastAsia="ar" w:bidi="ar-MA"/>
              </w:rPr>
              <w:t xml:space="preserve">اشرح كيف يمكن لبعض الأشخاص كسب فائدة أو عائد على المدخرات </w:t>
            </w:r>
            <w:r w:rsidR="00325805">
              <w:rPr>
                <w:rFonts w:asciiTheme="minorBidi" w:eastAsia="Open Sans" w:hAnsiTheme="minorBidi" w:cstheme="minorBidi"/>
                <w:sz w:val="20"/>
                <w:szCs w:val="20"/>
                <w:rtl/>
                <w:lang w:eastAsia="ar" w:bidi="ar-MA"/>
              </w:rPr>
              <w:br/>
            </w:r>
            <w:r w:rsidRPr="00125F03">
              <w:rPr>
                <w:rFonts w:asciiTheme="minorBidi" w:eastAsia="Open Sans" w:hAnsiTheme="minorBidi" w:cstheme="minorBidi"/>
                <w:sz w:val="20"/>
                <w:szCs w:val="20"/>
                <w:rtl/>
                <w:lang w:eastAsia="ar" w:bidi="ar-MA"/>
              </w:rPr>
              <w:t xml:space="preserve">أو الاستثمارات التي قاموا بها وكيف يمكن استخدامها لتكملة دخلهم. </w:t>
            </w:r>
          </w:p>
          <w:p w14:paraId="0E7B4826" w14:textId="24DDB545" w:rsidR="00DC620E" w:rsidRPr="00125F03" w:rsidRDefault="00DC620E">
            <w:pPr>
              <w:pStyle w:val="ListParagraph"/>
              <w:widowControl/>
              <w:numPr>
                <w:ilvl w:val="0"/>
                <w:numId w:val="29"/>
              </w:numPr>
              <w:pBdr>
                <w:top w:val="nil"/>
                <w:left w:val="nil"/>
                <w:bottom w:val="nil"/>
                <w:right w:val="nil"/>
                <w:between w:val="nil"/>
              </w:pBdr>
              <w:suppressAutoHyphens/>
              <w:autoSpaceDE/>
              <w:autoSpaceDN/>
              <w:bidi/>
              <w:spacing w:before="60" w:after="60" w:line="360" w:lineRule="auto"/>
              <w:ind w:left="317" w:hanging="284"/>
              <w:textDirection w:val="btLr"/>
              <w:textAlignment w:val="top"/>
              <w:outlineLvl w:val="0"/>
              <w:rPr>
                <w:rFonts w:asciiTheme="minorBidi" w:hAnsiTheme="minorBidi" w:cstheme="minorBidi"/>
                <w:color w:val="000000"/>
                <w:sz w:val="20"/>
                <w:szCs w:val="20"/>
              </w:rPr>
            </w:pPr>
            <w:r w:rsidRPr="00125F03">
              <w:rPr>
                <w:rFonts w:asciiTheme="minorBidi" w:eastAsia="Open Sans" w:hAnsiTheme="minorBidi" w:cstheme="minorBidi"/>
                <w:b/>
                <w:bCs/>
                <w:sz w:val="20"/>
                <w:szCs w:val="20"/>
                <w:rtl/>
                <w:lang w:eastAsia="ar" w:bidi="ar-MA"/>
              </w:rPr>
              <w:t>العمل مع زميل:</w:t>
            </w:r>
            <w:r w:rsidRPr="00125F03">
              <w:rPr>
                <w:rFonts w:asciiTheme="minorBidi" w:eastAsia="Open Sans" w:hAnsiTheme="minorBidi" w:cstheme="minorBidi"/>
                <w:color w:val="000000"/>
                <w:sz w:val="20"/>
                <w:szCs w:val="20"/>
                <w:rtl/>
                <w:lang w:eastAsia="ar" w:bidi="ar-MA"/>
              </w:rPr>
              <w:t xml:space="preserve"> اطلب من الطلاب إعداد قائمة بأنواع الهبات المالية التي قد يتلقاها الفرد ومشاركة نتائجهم مع الصف. </w:t>
            </w:r>
          </w:p>
          <w:p w14:paraId="73A094C8" w14:textId="46A3DB3A" w:rsidR="00E0329C" w:rsidRPr="00125F03" w:rsidRDefault="00517C91">
            <w:pPr>
              <w:pStyle w:val="ListParagraph"/>
              <w:numPr>
                <w:ilvl w:val="0"/>
                <w:numId w:val="3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color w:val="000000"/>
                <w:sz w:val="20"/>
                <w:szCs w:val="20"/>
              </w:rPr>
            </w:pPr>
            <w:r w:rsidRPr="00125F03">
              <w:rPr>
                <w:rFonts w:asciiTheme="minorBidi" w:eastAsia="Open Sans" w:hAnsiTheme="minorBidi" w:cstheme="minorBidi"/>
                <w:b/>
                <w:bCs/>
                <w:sz w:val="20"/>
                <w:szCs w:val="20"/>
                <w:rtl/>
                <w:lang w:eastAsia="ar" w:bidi="ar-MA"/>
              </w:rPr>
              <w:t xml:space="preserve">عرض المعلم: </w:t>
            </w:r>
            <w:r w:rsidRPr="00125F03">
              <w:rPr>
                <w:rFonts w:asciiTheme="minorBidi" w:eastAsia="Open Sans" w:hAnsiTheme="minorBidi" w:cstheme="minorBidi"/>
                <w:sz w:val="20"/>
                <w:szCs w:val="20"/>
                <w:rtl/>
                <w:lang w:eastAsia="ar" w:bidi="ar-MA"/>
              </w:rPr>
              <w:t xml:space="preserve">اشرح كيف قد تقدم الدولة مزايا ومنحًا. قدم أمثلة حقيقية على الأفراد الذين </w:t>
            </w:r>
            <w:r w:rsidR="00325805">
              <w:rPr>
                <w:rFonts w:asciiTheme="minorBidi" w:eastAsia="Open Sans" w:hAnsiTheme="minorBidi" w:cstheme="minorBidi"/>
                <w:sz w:val="20"/>
                <w:szCs w:val="20"/>
                <w:rtl/>
                <w:lang w:eastAsia="ar" w:bidi="ar-MA"/>
              </w:rPr>
              <w:br/>
            </w:r>
            <w:r w:rsidRPr="00125F03">
              <w:rPr>
                <w:rFonts w:asciiTheme="minorBidi" w:eastAsia="Open Sans" w:hAnsiTheme="minorBidi" w:cstheme="minorBidi"/>
                <w:sz w:val="20"/>
                <w:szCs w:val="20"/>
                <w:rtl/>
                <w:lang w:eastAsia="ar" w:bidi="ar-MA"/>
              </w:rPr>
              <w:t>قد يتلقونها كمصدر للدخل.</w:t>
            </w:r>
          </w:p>
          <w:p w14:paraId="2ACF7443" w14:textId="171E2500" w:rsidR="00517C91" w:rsidRPr="00125F03" w:rsidRDefault="00E0329C">
            <w:pPr>
              <w:pStyle w:val="ListParagraph"/>
              <w:numPr>
                <w:ilvl w:val="0"/>
                <w:numId w:val="36"/>
              </w:numPr>
              <w:pBdr>
                <w:top w:val="nil"/>
                <w:left w:val="nil"/>
                <w:bottom w:val="nil"/>
                <w:right w:val="nil"/>
                <w:between w:val="nil"/>
              </w:pBdr>
              <w:suppressAutoHyphens/>
              <w:bidi/>
              <w:spacing w:before="60" w:after="60" w:line="360" w:lineRule="auto"/>
              <w:textDirection w:val="btLr"/>
              <w:textAlignment w:val="top"/>
              <w:outlineLvl w:val="0"/>
              <w:rPr>
                <w:rFonts w:asciiTheme="minorBidi" w:hAnsiTheme="minorBidi" w:cstheme="minorBidi"/>
                <w:color w:val="000000"/>
                <w:sz w:val="20"/>
                <w:szCs w:val="20"/>
              </w:rPr>
            </w:pPr>
            <w:r w:rsidRPr="00125F03">
              <w:rPr>
                <w:rFonts w:asciiTheme="minorBidi" w:eastAsia="Open Sans" w:hAnsiTheme="minorBidi" w:cstheme="minorBidi"/>
                <w:b/>
                <w:bCs/>
                <w:sz w:val="20"/>
                <w:szCs w:val="20"/>
                <w:rtl/>
                <w:lang w:eastAsia="ar" w:bidi="ar-MA"/>
              </w:rPr>
              <w:t>نشاط فردي:</w:t>
            </w:r>
            <w:r w:rsidRPr="00125F03">
              <w:rPr>
                <w:rFonts w:asciiTheme="minorBidi" w:eastAsia="Open Sans" w:hAnsiTheme="minorBidi" w:cstheme="minorBidi"/>
                <w:sz w:val="20"/>
                <w:szCs w:val="20"/>
                <w:rtl/>
                <w:lang w:eastAsia="ar" w:bidi="ar-MA"/>
              </w:rPr>
              <w:t xml:space="preserve"> اطلب من الطلاب البحث عن المزايا والمنح المتاحة في بلدان أخرى ومقارنتها </w:t>
            </w:r>
            <w:r w:rsidR="00325805">
              <w:rPr>
                <w:rFonts w:asciiTheme="minorBidi" w:eastAsia="Open Sans" w:hAnsiTheme="minorBidi" w:cstheme="minorBidi"/>
                <w:sz w:val="20"/>
                <w:szCs w:val="20"/>
                <w:rtl/>
                <w:lang w:eastAsia="ar" w:bidi="ar-MA"/>
              </w:rPr>
              <w:br/>
            </w:r>
            <w:r w:rsidRPr="00125F03">
              <w:rPr>
                <w:rFonts w:asciiTheme="minorBidi" w:eastAsia="Open Sans" w:hAnsiTheme="minorBidi" w:cstheme="minorBidi"/>
                <w:sz w:val="20"/>
                <w:szCs w:val="20"/>
                <w:rtl/>
                <w:lang w:eastAsia="ar" w:bidi="ar-MA"/>
              </w:rPr>
              <w:t xml:space="preserve">مع بلدهم. </w:t>
            </w:r>
          </w:p>
          <w:p w14:paraId="350056E7" w14:textId="161A8717" w:rsidR="00EC50AD" w:rsidRPr="00125F03" w:rsidRDefault="008A4056"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جلسة عامة:</w:t>
            </w:r>
            <w:r w:rsidRPr="00125F03">
              <w:rPr>
                <w:rFonts w:asciiTheme="minorBidi" w:eastAsia="Open Sans" w:hAnsiTheme="minorBidi" w:cstheme="minorBidi"/>
                <w:szCs w:val="20"/>
                <w:rtl/>
                <w:lang w:eastAsia="ar" w:bidi="ar-MA"/>
              </w:rPr>
              <w:t xml:space="preserve"> أكد على نقاط التعلم الرئيسية وحدد الواجب المنزلي. اطلب من المتعلمين كتابة ملاحظاتهم وأكمل معجم المصطلحات الرئيسية.</w:t>
            </w:r>
          </w:p>
          <w:p w14:paraId="647506D9" w14:textId="3CEF9780" w:rsidR="00325805" w:rsidRPr="00E77647" w:rsidRDefault="008A4056">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 xml:space="preserve">المذاكرة المستقلة: </w:t>
            </w:r>
            <w:r w:rsidRPr="00125F03">
              <w:rPr>
                <w:rFonts w:asciiTheme="minorBidi" w:eastAsia="Open Sans" w:hAnsiTheme="minorBidi" w:cstheme="minorBidi"/>
                <w:szCs w:val="20"/>
                <w:rtl/>
                <w:lang w:eastAsia="ar" w:bidi="ar-MA"/>
              </w:rPr>
              <w:t xml:space="preserve">اطلب من الطلاب إجراء بعض الأبحاث مع العائلة والأصدقاء واستخدام نتائجهم لإنشاء دليل لمختلف مصادر الدخل التي قد يتلقاها الفرد على مر العمر. </w:t>
            </w:r>
          </w:p>
        </w:tc>
        <w:tc>
          <w:tcPr>
            <w:tcW w:w="2213" w:type="dxa"/>
            <w:shd w:val="clear" w:color="auto" w:fill="auto"/>
          </w:tcPr>
          <w:p w14:paraId="0907BDC6" w14:textId="77777777" w:rsidR="00594D41" w:rsidRPr="00325805" w:rsidRDefault="00594D41" w:rsidP="00B65CD0">
            <w:pPr>
              <w:pStyle w:val="Tablebullets"/>
              <w:bidi/>
              <w:spacing w:line="360" w:lineRule="auto"/>
              <w:rPr>
                <w:rFonts w:asciiTheme="minorBidi" w:hAnsiTheme="minorBidi" w:cstheme="minorBidi"/>
                <w:szCs w:val="20"/>
              </w:rPr>
            </w:pPr>
            <w:r w:rsidRPr="00325805">
              <w:rPr>
                <w:rFonts w:asciiTheme="minorBidi" w:eastAsia="Open Sans" w:hAnsiTheme="minorBidi" w:cstheme="minorBidi"/>
                <w:szCs w:val="20"/>
                <w:rtl/>
                <w:lang w:eastAsia="ar" w:bidi="ar-MA"/>
              </w:rPr>
              <w:lastRenderedPageBreak/>
              <w:t>العرض وملاحظات المعلم:</w:t>
            </w:r>
          </w:p>
          <w:p w14:paraId="09081C7D" w14:textId="46A626E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حواسيب شخصية، </w:t>
            </w:r>
            <w:r w:rsidR="00325805">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أو أجهزة لابتوب، </w:t>
            </w:r>
            <w:r w:rsidR="00325805">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أو أجهزة لوحية متصلة بالإنترنت للبحث.</w:t>
            </w:r>
          </w:p>
          <w:p w14:paraId="1739ACCC"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66ABEBCC" w14:textId="248B3F75" w:rsidR="00594D41"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083CEF" w:rsidRPr="00B65CD0" w14:paraId="1D30A9F9" w14:textId="77777777" w:rsidTr="7579DEF4">
        <w:trPr>
          <w:trHeight w:val="350"/>
        </w:trPr>
        <w:tc>
          <w:tcPr>
            <w:tcW w:w="973" w:type="dxa"/>
            <w:shd w:val="clear" w:color="auto" w:fill="auto"/>
          </w:tcPr>
          <w:p w14:paraId="6160E8DD" w14:textId="3A61FB65" w:rsidR="00083CEF" w:rsidRPr="00125F03" w:rsidRDefault="00083CEF" w:rsidP="00B65CD0">
            <w:pPr>
              <w:pStyle w:val="Lessonnumbe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26-27</w:t>
            </w:r>
          </w:p>
        </w:tc>
        <w:tc>
          <w:tcPr>
            <w:tcW w:w="2926" w:type="dxa"/>
            <w:shd w:val="clear" w:color="auto" w:fill="auto"/>
          </w:tcPr>
          <w:p w14:paraId="21FB30ED" w14:textId="44870D5E" w:rsidR="00083CEF" w:rsidRPr="00125F03" w:rsidRDefault="00083CEF" w:rsidP="00B65CD0">
            <w:pPr>
              <w:pStyle w:val="Tabletext"/>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ب-1 إعداد ميزانية شخصية</w:t>
            </w:r>
          </w:p>
          <w:p w14:paraId="46ADC229" w14:textId="018337AA" w:rsidR="00083CEF" w:rsidRPr="00125F03" w:rsidRDefault="00083CEF">
            <w:pPr>
              <w:pStyle w:val="UnitChead"/>
              <w:numPr>
                <w:ilvl w:val="0"/>
                <w:numId w:val="37"/>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أبواب الإنفاق، على سبيل المثال:</w:t>
            </w:r>
          </w:p>
          <w:p w14:paraId="12FE8819" w14:textId="7777777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السكن</w:t>
            </w:r>
          </w:p>
          <w:p w14:paraId="49B7DB75" w14:textId="7777777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نفقات المنزل (المنافع الخدمية)</w:t>
            </w:r>
          </w:p>
          <w:p w14:paraId="2D6AF012" w14:textId="7777777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السفر ونفقاته</w:t>
            </w:r>
          </w:p>
          <w:p w14:paraId="7A88B0D6" w14:textId="7777777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الملابس</w:t>
            </w:r>
          </w:p>
          <w:p w14:paraId="68F4FAD3" w14:textId="7777777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lastRenderedPageBreak/>
              <w:t>الاتصالات (الهاتف الأرضي، الجوال، الإنترنت)</w:t>
            </w:r>
          </w:p>
          <w:p w14:paraId="19475EE0" w14:textId="7777777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الأنشطة الترفيهية</w:t>
            </w:r>
          </w:p>
          <w:p w14:paraId="620F7244" w14:textId="7777777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التأمين</w:t>
            </w:r>
          </w:p>
          <w:p w14:paraId="059F9211" w14:textId="7777777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الادخار</w:t>
            </w:r>
          </w:p>
          <w:p w14:paraId="55B35736" w14:textId="7777777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المناسبات الخاصة</w:t>
            </w:r>
          </w:p>
          <w:p w14:paraId="5DD24C56" w14:textId="7B901F17" w:rsidR="00083CEF" w:rsidRPr="00125F03" w:rsidRDefault="00083CEF" w:rsidP="00B65CD0">
            <w:pPr>
              <w:pStyle w:val="UnitChead"/>
              <w:numPr>
                <w:ilvl w:val="0"/>
                <w:numId w:val="3"/>
              </w:numPr>
              <w:bidi/>
              <w:spacing w:line="360" w:lineRule="auto"/>
              <w:rPr>
                <w:rFonts w:asciiTheme="minorBidi" w:hAnsiTheme="minorBidi" w:cstheme="minorBidi"/>
                <w:b w:val="0"/>
                <w:sz w:val="20"/>
                <w:szCs w:val="20"/>
              </w:rPr>
            </w:pPr>
            <w:r w:rsidRPr="00125F03">
              <w:rPr>
                <w:rFonts w:asciiTheme="minorBidi" w:hAnsiTheme="minorBidi" w:cstheme="minorBidi"/>
                <w:b w:val="0"/>
                <w:sz w:val="20"/>
                <w:szCs w:val="20"/>
                <w:rtl/>
                <w:lang w:eastAsia="ar" w:bidi="ar-MA"/>
              </w:rPr>
              <w:t>أقساط بطاقات الائتمان أو دفعات القروض</w:t>
            </w:r>
          </w:p>
        </w:tc>
        <w:tc>
          <w:tcPr>
            <w:tcW w:w="1116" w:type="dxa"/>
            <w:shd w:val="clear" w:color="auto" w:fill="auto"/>
          </w:tcPr>
          <w:p w14:paraId="67C76837" w14:textId="77777777" w:rsidR="00083CEF" w:rsidRPr="00125F03" w:rsidRDefault="00083CEF" w:rsidP="00B65CD0">
            <w:pPr>
              <w:pStyle w:val="Tabletext"/>
              <w:bidi/>
              <w:spacing w:line="360" w:lineRule="auto"/>
              <w:rPr>
                <w:rFonts w:asciiTheme="minorBidi" w:hAnsiTheme="minorBidi" w:cstheme="minorBidi"/>
                <w:szCs w:val="20"/>
              </w:rPr>
            </w:pPr>
          </w:p>
        </w:tc>
        <w:tc>
          <w:tcPr>
            <w:tcW w:w="6720" w:type="dxa"/>
            <w:shd w:val="clear" w:color="auto" w:fill="auto"/>
          </w:tcPr>
          <w:p w14:paraId="752FE80A" w14:textId="715C1E08" w:rsidR="007B0091" w:rsidRPr="00125F03" w:rsidRDefault="007B00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Pr="00125F03">
              <w:rPr>
                <w:rFonts w:asciiTheme="minorBidi" w:eastAsia="Open Sans" w:hAnsiTheme="minorBidi" w:cstheme="minorBidi"/>
                <w:szCs w:val="20"/>
                <w:rtl/>
                <w:lang w:eastAsia="ar" w:bidi="ar-MA"/>
              </w:rPr>
              <w:t>راجع النقاط الرئيسية للدروس السابقة.</w:t>
            </w:r>
          </w:p>
          <w:p w14:paraId="4C1F364E" w14:textId="77777777" w:rsidR="00C20FA2" w:rsidRPr="00125F03" w:rsidRDefault="00734CF8" w:rsidP="00B65CD0">
            <w:pPr>
              <w:pStyle w:val="Tablebullets"/>
              <w:bidi/>
              <w:spacing w:line="360" w:lineRule="auto"/>
              <w:rPr>
                <w:rFonts w:asciiTheme="minorBidi" w:hAnsiTheme="minorBidi" w:cstheme="minorBidi"/>
                <w:bCs/>
                <w:szCs w:val="20"/>
              </w:rPr>
            </w:pPr>
            <w:r w:rsidRPr="00125F03">
              <w:rPr>
                <w:rFonts w:asciiTheme="minorBidi" w:eastAsia="Open Sans" w:hAnsiTheme="minorBidi" w:cstheme="minorBidi"/>
                <w:b/>
                <w:bCs/>
                <w:szCs w:val="20"/>
                <w:rtl/>
                <w:lang w:eastAsia="ar" w:bidi="ar-MA"/>
              </w:rPr>
              <w:t xml:space="preserve">عرض المعلم: </w:t>
            </w:r>
            <w:r w:rsidRPr="00125F03">
              <w:rPr>
                <w:rFonts w:asciiTheme="minorBidi" w:eastAsia="Open Sans" w:hAnsiTheme="minorBidi" w:cstheme="minorBidi"/>
                <w:szCs w:val="20"/>
                <w:rtl/>
                <w:lang w:eastAsia="ar" w:bidi="ar-MA"/>
              </w:rPr>
              <w:t>اشرح الأنواع المختلفة من النفقات كما هو موضح في الموضوع ب-1 من المواصفات. اطلب من الطلاب مناقشة أنواع النفقات التي قد تكون لدى الأفراد المختلفين.</w:t>
            </w:r>
          </w:p>
          <w:p w14:paraId="3B3CD3F8" w14:textId="1E3FC0C6" w:rsidR="00734CF8" w:rsidRPr="00125F03" w:rsidRDefault="00734CF8" w:rsidP="00B65CD0">
            <w:pPr>
              <w:pStyle w:val="Tablebullets"/>
              <w:numPr>
                <w:ilvl w:val="0"/>
                <w:numId w:val="0"/>
              </w:numPr>
              <w:bidi/>
              <w:spacing w:line="360" w:lineRule="auto"/>
              <w:ind w:left="360"/>
              <w:rPr>
                <w:rFonts w:asciiTheme="minorBidi" w:hAnsiTheme="minorBidi" w:cstheme="minorBidi"/>
                <w:szCs w:val="20"/>
              </w:rPr>
            </w:pPr>
            <w:r w:rsidRPr="00125F03">
              <w:rPr>
                <w:rFonts w:asciiTheme="minorBidi" w:eastAsia="Open Sans" w:hAnsiTheme="minorBidi" w:cstheme="minorBidi"/>
                <w:szCs w:val="20"/>
                <w:rtl/>
                <w:lang w:eastAsia="ar" w:bidi="ar-MA"/>
              </w:rPr>
              <w:t xml:space="preserve">وضِّح خطوات إعداد الميزانية الشخصية على النحو المُبيَّن في الموضوع ب-1 في كتاب الطالب. </w:t>
            </w:r>
          </w:p>
          <w:p w14:paraId="017FC37D" w14:textId="6BB0040D" w:rsidR="0042455A" w:rsidRPr="00125F03" w:rsidRDefault="00734CF8" w:rsidP="00B65CD0">
            <w:pPr>
              <w:pStyle w:val="Tablebullets"/>
              <w:numPr>
                <w:ilvl w:val="0"/>
                <w:numId w:val="0"/>
              </w:numPr>
              <w:bidi/>
              <w:spacing w:line="360" w:lineRule="auto"/>
              <w:ind w:left="360"/>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اعرض بعض أمثلة الحالات النموذجية التي أعدها المعلم حول الميزانيات الشخصية </w:t>
            </w:r>
            <w:r w:rsidR="00325805">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وناقش محتواها.</w:t>
            </w:r>
          </w:p>
          <w:p w14:paraId="19542BE8" w14:textId="3E2AC10D" w:rsidR="00083CEF" w:rsidRPr="00125F03" w:rsidRDefault="0042455A"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نشاط فردي:</w:t>
            </w:r>
            <w:r w:rsidRPr="00125F03">
              <w:rPr>
                <w:rFonts w:asciiTheme="minorBidi" w:eastAsia="Open Sans" w:hAnsiTheme="minorBidi" w:cstheme="minorBidi"/>
                <w:szCs w:val="20"/>
                <w:rtl/>
                <w:lang w:eastAsia="ar" w:bidi="ar-MA"/>
              </w:rPr>
              <w:t xml:space="preserve"> اطلب من الطلاب قراءة الدراسة الحالية واستخراج ميزانية كيران الشخصية ثم الإجابة على الأسئلة التالية لها. يناقش الطلاب إجاباتهم وفهمهم مع المجموعة.</w:t>
            </w:r>
          </w:p>
          <w:p w14:paraId="45174708" w14:textId="398E1FB6" w:rsidR="0042455A" w:rsidRPr="00125F03" w:rsidRDefault="0042455A"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العمل مع زميل: </w:t>
            </w:r>
            <w:r w:rsidRPr="00125F03">
              <w:rPr>
                <w:rFonts w:asciiTheme="minorBidi" w:eastAsia="Open Sans" w:hAnsiTheme="minorBidi" w:cstheme="minorBidi"/>
                <w:szCs w:val="20"/>
                <w:rtl/>
                <w:lang w:eastAsia="ar" w:bidi="ar-MA"/>
              </w:rPr>
              <w:t xml:space="preserve">اطلب من الطلاب إكمال النشاط في الموضوع ب-1 حول الميزانية الوهمية. يحتاج الطلاب إلى استخدام الإنترنت للبحث عن متوسط الراتب الصافي في مكان سكنهم. ثم يقومون بإنشاء ميزانية وهمية لشخص يقوم بإعداد منزل جديد. </w:t>
            </w:r>
          </w:p>
          <w:p w14:paraId="060F30F1" w14:textId="55D243F7" w:rsidR="0042455A" w:rsidRPr="00125F03" w:rsidRDefault="0042455A"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في مجموعات صغيرة: </w:t>
            </w:r>
            <w:r w:rsidRPr="00125F03">
              <w:rPr>
                <w:rFonts w:asciiTheme="minorBidi" w:eastAsia="Open Sans" w:hAnsiTheme="minorBidi" w:cstheme="minorBidi"/>
                <w:szCs w:val="20"/>
                <w:rtl/>
                <w:lang w:eastAsia="ar" w:bidi="ar-MA"/>
              </w:rPr>
              <w:t>اطلب من الطلاب إكمال النشاط في الموضوع ب-1 حول الراتب الصافي. اطلب من الطلاب الإجابة على الأسئلة المحددة ومشاركة نتائجهم مع المجموعة.</w:t>
            </w:r>
          </w:p>
          <w:p w14:paraId="111F3B1F" w14:textId="762BC304" w:rsidR="008A4056" w:rsidRPr="00125F03" w:rsidRDefault="008A4056"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جلسة عامة: </w:t>
            </w:r>
            <w:r w:rsidRPr="00125F03">
              <w:rPr>
                <w:rFonts w:asciiTheme="minorBidi" w:eastAsia="Open Sans" w:hAnsiTheme="minorBidi" w:cstheme="minorBidi"/>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67F5F22D" w14:textId="4D62B94F" w:rsidR="00F04DF7" w:rsidRPr="00125F03" w:rsidRDefault="00F04DF7" w:rsidP="00B65CD0">
            <w:pPr>
              <w:pStyle w:val="Tablebullets"/>
              <w:bidi/>
              <w:spacing w:line="360" w:lineRule="auto"/>
              <w:rPr>
                <w:rFonts w:asciiTheme="minorBidi" w:hAnsiTheme="minorBidi" w:cstheme="minorBidi"/>
                <w:szCs w:val="20"/>
              </w:rPr>
            </w:pPr>
            <w:r w:rsidRPr="00125F03">
              <w:rPr>
                <w:rFonts w:asciiTheme="minorBidi" w:hAnsiTheme="minorBidi" w:cstheme="minorBidi"/>
                <w:b/>
                <w:bCs/>
                <w:szCs w:val="20"/>
                <w:rtl/>
                <w:lang w:eastAsia="ar" w:bidi="ar-MA"/>
              </w:rPr>
              <w:t xml:space="preserve">المذاكرة المستقلة: </w:t>
            </w:r>
            <w:r w:rsidRPr="00125F03">
              <w:rPr>
                <w:rFonts w:asciiTheme="minorBidi" w:eastAsia="Open Sans" w:hAnsiTheme="minorBidi" w:cstheme="minorBidi"/>
                <w:szCs w:val="20"/>
                <w:rtl/>
                <w:lang w:eastAsia="ar" w:bidi="ar-MA"/>
              </w:rPr>
              <w:t>اطلب من الطلاب إعداد ميزانية شخصية مفصلة لمدة 12 شهرًا باستخدام بيانات مالية واقعية يقدمها المعلم. يجب أن تشمل هذه الميزانية الدخل والنفقات المنتظمة وغير المنتظمة، وعلى الأقل شهر واحد تتجاوز فيه النفقات الدخل ويكون هناك رصيد ختامي سلبي على الأقل في نهاية الشهر. يمكن للطلاب استخدام القالب الذي أنشؤوه في جدول بيانات في الدروس 21-22. يمكن الاستفادة بذلك في التقييم التكويني.</w:t>
            </w:r>
          </w:p>
        </w:tc>
        <w:tc>
          <w:tcPr>
            <w:tcW w:w="2213" w:type="dxa"/>
            <w:shd w:val="clear" w:color="auto" w:fill="auto"/>
          </w:tcPr>
          <w:p w14:paraId="3EEFBD8B" w14:textId="77777777" w:rsidR="00EB1A48" w:rsidRPr="00325805" w:rsidRDefault="00EB1A48" w:rsidP="00B65CD0">
            <w:pPr>
              <w:pStyle w:val="Tablebullets"/>
              <w:bidi/>
              <w:spacing w:line="360" w:lineRule="auto"/>
              <w:rPr>
                <w:rFonts w:asciiTheme="minorBidi" w:hAnsiTheme="minorBidi" w:cstheme="minorBidi"/>
                <w:szCs w:val="20"/>
              </w:rPr>
            </w:pPr>
            <w:r w:rsidRPr="00325805">
              <w:rPr>
                <w:rFonts w:asciiTheme="minorBidi" w:eastAsia="Open Sans" w:hAnsiTheme="minorBidi" w:cstheme="minorBidi"/>
                <w:szCs w:val="20"/>
                <w:rtl/>
                <w:lang w:eastAsia="ar" w:bidi="ar-MA"/>
              </w:rPr>
              <w:lastRenderedPageBreak/>
              <w:t>العرض وملاحظات المعلم:</w:t>
            </w:r>
          </w:p>
          <w:p w14:paraId="0E47529E" w14:textId="77777777" w:rsidR="00EB1A48" w:rsidRPr="00125F03" w:rsidRDefault="00EB1A48"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حواسيب شخصية، أو أجهزة لابتوب، أو أجهزة لوحية متصلة بالإنترنت للبحث.</w:t>
            </w:r>
          </w:p>
          <w:p w14:paraId="6139380F" w14:textId="77777777" w:rsidR="00EB1A48" w:rsidRPr="00125F03" w:rsidRDefault="00EB1A48"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540284F5" w14:textId="4A143504" w:rsidR="00D13994" w:rsidRPr="00125F03" w:rsidRDefault="00D13994"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دراسات حالة مُعدّة من قبل المعلم</w:t>
            </w:r>
          </w:p>
          <w:p w14:paraId="61588D46" w14:textId="70B34C1D" w:rsidR="00083CEF"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291867" w:rsidRPr="00B65CD0" w14:paraId="3ADC5925" w14:textId="77777777" w:rsidTr="7579DEF4">
        <w:trPr>
          <w:trHeight w:val="346"/>
        </w:trPr>
        <w:tc>
          <w:tcPr>
            <w:tcW w:w="973" w:type="dxa"/>
            <w:shd w:val="clear" w:color="auto" w:fill="auto"/>
          </w:tcPr>
          <w:p w14:paraId="657C0F78" w14:textId="3D62A4DD" w:rsidR="00291867" w:rsidRPr="00125F03" w:rsidRDefault="00083CEF" w:rsidP="00B65CD0">
            <w:pPr>
              <w:pStyle w:val="Lessonnumber"/>
              <w:bidi/>
              <w:spacing w:line="360" w:lineRule="auto"/>
              <w:jc w:val="left"/>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28-29</w:t>
            </w:r>
          </w:p>
        </w:tc>
        <w:tc>
          <w:tcPr>
            <w:tcW w:w="2926" w:type="dxa"/>
            <w:shd w:val="clear" w:color="auto" w:fill="auto"/>
          </w:tcPr>
          <w:p w14:paraId="6E581962" w14:textId="77777777" w:rsidR="00A86A51" w:rsidRPr="00125F03" w:rsidRDefault="00A86A51" w:rsidP="00B65CD0">
            <w:pPr>
              <w:autoSpaceDE w:val="0"/>
              <w:autoSpaceDN w:val="0"/>
              <w:bidi/>
              <w:adjustRightInd w:val="0"/>
              <w:spacing w:after="0" w:line="360" w:lineRule="auto"/>
              <w:rPr>
                <w:rFonts w:asciiTheme="minorBidi" w:hAnsiTheme="minorBidi" w:cstheme="minorBidi"/>
                <w:b/>
                <w:bCs/>
              </w:rPr>
            </w:pPr>
            <w:r w:rsidRPr="00125F03">
              <w:rPr>
                <w:rFonts w:asciiTheme="minorBidi" w:eastAsia="Open Sans" w:hAnsiTheme="minorBidi" w:cstheme="minorBidi"/>
                <w:b/>
                <w:bCs/>
                <w:rtl/>
                <w:lang w:eastAsia="ar" w:bidi="ar-MA"/>
              </w:rPr>
              <w:t>ب-2 تحليل الميزانية الشخصية</w:t>
            </w:r>
          </w:p>
          <w:p w14:paraId="44021FCA" w14:textId="77777777" w:rsidR="00A86A51" w:rsidRPr="00125F03" w:rsidRDefault="00A86A51">
            <w:pPr>
              <w:pStyle w:val="ListParagraph"/>
              <w:numPr>
                <w:ilvl w:val="0"/>
                <w:numId w:val="38"/>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تحليل الميزانية الشخصية والتخطيط للطوارئ، بما يشمل:</w:t>
            </w:r>
          </w:p>
          <w:p w14:paraId="12D7509D" w14:textId="6A2270DD" w:rsidR="00A86A51" w:rsidRPr="00125F03" w:rsidRDefault="00A86A51" w:rsidP="00B65CD0">
            <w:pPr>
              <w:pStyle w:val="ListParagraph"/>
              <w:numPr>
                <w:ilvl w:val="0"/>
                <w:numId w:val="2"/>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ابحث عن الأشهر التي تتجاوز فيها النفقات الدخل.</w:t>
            </w:r>
          </w:p>
          <w:p w14:paraId="5D155D8F" w14:textId="77777777" w:rsidR="00A86A51" w:rsidRPr="00125F03" w:rsidRDefault="00A86A51" w:rsidP="00B65CD0">
            <w:pPr>
              <w:pStyle w:val="ListParagraph"/>
              <w:numPr>
                <w:ilvl w:val="0"/>
                <w:numId w:val="2"/>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انظر إلى الاتجاه في الرصيد الشهري الختامي.</w:t>
            </w:r>
          </w:p>
          <w:p w14:paraId="5AC6E4A8" w14:textId="568A613C" w:rsidR="00A86A51" w:rsidRPr="00125F03" w:rsidRDefault="00A86A51" w:rsidP="00B65CD0">
            <w:pPr>
              <w:pStyle w:val="ListParagraph"/>
              <w:numPr>
                <w:ilvl w:val="0"/>
                <w:numId w:val="2"/>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lastRenderedPageBreak/>
              <w:t>انظر إلى بنود النفقات للتأكد من أنها جميعًا ضرورية.</w:t>
            </w:r>
          </w:p>
          <w:p w14:paraId="6F321B93" w14:textId="782B72D3" w:rsidR="00A86A51" w:rsidRPr="00125F03" w:rsidRDefault="00A86A51" w:rsidP="00B65CD0">
            <w:pPr>
              <w:pStyle w:val="ListParagraph"/>
              <w:numPr>
                <w:ilvl w:val="0"/>
                <w:numId w:val="2"/>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ابحث عن أي فوائض لدعم قرارات الادخار/الاستثمار.</w:t>
            </w:r>
          </w:p>
          <w:p w14:paraId="3752B1FD" w14:textId="7F1E12CF" w:rsidR="00A86A51" w:rsidRPr="00125F03" w:rsidRDefault="00A86A51" w:rsidP="00B65CD0">
            <w:pPr>
              <w:pStyle w:val="ListParagraph"/>
              <w:numPr>
                <w:ilvl w:val="0"/>
                <w:numId w:val="2"/>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خطط للوقت الأكثر ملاءمة للقيام بمشتريات كبيرة.</w:t>
            </w:r>
          </w:p>
          <w:p w14:paraId="469BCDEF" w14:textId="5BECD9D1" w:rsidR="00A86A51" w:rsidRPr="00125F03" w:rsidRDefault="00A86A51" w:rsidP="00B65CD0">
            <w:pPr>
              <w:pStyle w:val="ListParagraph"/>
              <w:numPr>
                <w:ilvl w:val="0"/>
                <w:numId w:val="2"/>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تأكد من وجود مدخرات كافية لتغطية حالات الطوارئ</w:t>
            </w:r>
          </w:p>
          <w:p w14:paraId="636A5AB7" w14:textId="4EC715CA" w:rsidR="00291867" w:rsidRPr="00125F03" w:rsidRDefault="00A86A51" w:rsidP="00B65CD0">
            <w:pPr>
              <w:pStyle w:val="ListParagraph"/>
              <w:numPr>
                <w:ilvl w:val="0"/>
                <w:numId w:val="2"/>
              </w:numPr>
              <w:bidi/>
              <w:adjustRightInd w:val="0"/>
              <w:spacing w:line="360" w:lineRule="auto"/>
              <w:rPr>
                <w:rFonts w:asciiTheme="minorBidi" w:hAnsiTheme="minorBidi" w:cstheme="minorBidi"/>
                <w:sz w:val="20"/>
                <w:szCs w:val="20"/>
              </w:rPr>
            </w:pPr>
            <w:r w:rsidRPr="00125F03">
              <w:rPr>
                <w:rFonts w:asciiTheme="minorBidi" w:eastAsia="Open Sans" w:hAnsiTheme="minorBidi" w:cstheme="minorBidi"/>
                <w:sz w:val="20"/>
                <w:szCs w:val="20"/>
                <w:rtl/>
                <w:lang w:eastAsia="ar" w:bidi="ar-MA"/>
              </w:rPr>
              <w:t>فكر في وسائل لزيادة الدخل.</w:t>
            </w:r>
          </w:p>
        </w:tc>
        <w:tc>
          <w:tcPr>
            <w:tcW w:w="1116" w:type="dxa"/>
            <w:shd w:val="clear" w:color="auto" w:fill="auto"/>
          </w:tcPr>
          <w:p w14:paraId="655FAD50"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lastRenderedPageBreak/>
              <w:t>GW</w:t>
            </w:r>
          </w:p>
          <w:p w14:paraId="2CAF4C59" w14:textId="723B494C"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tc>
        <w:tc>
          <w:tcPr>
            <w:tcW w:w="6720" w:type="dxa"/>
            <w:shd w:val="clear" w:color="auto" w:fill="auto"/>
          </w:tcPr>
          <w:p w14:paraId="22F69498" w14:textId="77777777" w:rsidR="007B0091" w:rsidRPr="00125F03" w:rsidRDefault="007B009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نشاط تمهيدي: </w:t>
            </w:r>
            <w:r w:rsidRPr="00125F03">
              <w:rPr>
                <w:rFonts w:asciiTheme="minorBidi" w:eastAsia="Open Sans" w:hAnsiTheme="minorBidi" w:cstheme="minorBidi"/>
                <w:szCs w:val="20"/>
                <w:rtl/>
                <w:lang w:eastAsia="ar" w:bidi="ar-MA"/>
              </w:rPr>
              <w:t>راجع النقاط الرئيسية للدروس السابقة.</w:t>
            </w:r>
          </w:p>
          <w:p w14:paraId="12E4681D" w14:textId="6F37FB55" w:rsidR="00291867" w:rsidRPr="00125F03" w:rsidRDefault="001D3AF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مناقشة موجهة من قبل المعلم: </w:t>
            </w:r>
            <w:r w:rsidRPr="00125F03">
              <w:rPr>
                <w:rFonts w:asciiTheme="minorBidi" w:eastAsia="Open Sans" w:hAnsiTheme="minorBidi" w:cstheme="minorBidi"/>
                <w:szCs w:val="20"/>
                <w:rtl/>
                <w:lang w:eastAsia="ar" w:bidi="ar-MA"/>
              </w:rPr>
              <w:t xml:space="preserve">قم بإعداد تلخيص حول التخطيط للطوارئ باستخدام نشاط "ابدأ" في الموضوع ب-2 في كتاب الطالب. ناقِش مع المجموعة سبب ضرورة وضع التخطيط للطوارئ ضمن أجزاء الميزانية الشخصية. </w:t>
            </w:r>
          </w:p>
          <w:p w14:paraId="708548B8" w14:textId="30453D8A" w:rsidR="002A0AE6" w:rsidRPr="00125F03" w:rsidRDefault="00291867" w:rsidP="00B65CD0">
            <w:pPr>
              <w:pStyle w:val="Tablebullets"/>
              <w:bidi/>
              <w:spacing w:line="360" w:lineRule="auto"/>
              <w:ind w:right="17"/>
              <w:rPr>
                <w:rFonts w:asciiTheme="minorBidi" w:hAnsiTheme="minorBidi" w:cstheme="minorBidi"/>
                <w:szCs w:val="20"/>
              </w:rPr>
            </w:pPr>
            <w:r w:rsidRPr="00125F03">
              <w:rPr>
                <w:rFonts w:asciiTheme="minorBidi" w:eastAsia="Open Sans" w:hAnsiTheme="minorBidi" w:cstheme="minorBidi"/>
                <w:b/>
                <w:bCs/>
                <w:szCs w:val="20"/>
                <w:rtl/>
                <w:lang w:eastAsia="ar" w:bidi="ar-MA"/>
              </w:rPr>
              <w:t xml:space="preserve">عرض المدرس ثم المناقشة الجماعية: </w:t>
            </w:r>
            <w:r w:rsidRPr="00125F03">
              <w:rPr>
                <w:rFonts w:asciiTheme="minorBidi" w:eastAsia="Open Sans" w:hAnsiTheme="minorBidi" w:cstheme="minorBidi"/>
                <w:szCs w:val="20"/>
                <w:rtl/>
                <w:lang w:eastAsia="ar" w:bidi="ar-MA"/>
              </w:rPr>
              <w:t>شرح كيفية تحليل الميزانية الشخصية. قدم للمتعلمين مثالًا على ميزانية شخصية مكتملة. اطلب منهم النظر في الميزانية والإجابة على الأسئلة التالية:</w:t>
            </w:r>
          </w:p>
          <w:p w14:paraId="2530B778" w14:textId="3E63BF12" w:rsidR="004D6C1F" w:rsidRPr="00125F03" w:rsidRDefault="002A0AE6">
            <w:pPr>
              <w:pStyle w:val="Bullet"/>
              <w:numPr>
                <w:ilvl w:val="0"/>
                <w:numId w:val="43"/>
              </w:numPr>
              <w:bidi/>
              <w:spacing w:line="360" w:lineRule="auto"/>
              <w:ind w:right="294"/>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هل هناك أشهر في السنة تتجاوز فيها النفقات الدخل؟ حدد الأسباب التي أدت إلى ذلك.</w:t>
            </w:r>
          </w:p>
          <w:p w14:paraId="3412CDF8" w14:textId="77777777" w:rsidR="002A0AE6" w:rsidRPr="00125F03" w:rsidRDefault="002A0AE6">
            <w:pPr>
              <w:pStyle w:val="Bullet"/>
              <w:numPr>
                <w:ilvl w:val="0"/>
                <w:numId w:val="43"/>
              </w:numPr>
              <w:bidi/>
              <w:spacing w:line="360" w:lineRule="auto"/>
              <w:ind w:right="17"/>
              <w:rPr>
                <w:rFonts w:asciiTheme="minorBidi" w:hAnsiTheme="minorBidi" w:cstheme="minorBidi"/>
                <w:szCs w:val="20"/>
              </w:rPr>
            </w:pPr>
            <w:r w:rsidRPr="00125F03">
              <w:rPr>
                <w:rFonts w:asciiTheme="minorBidi" w:eastAsia="Open Sans" w:hAnsiTheme="minorBidi" w:cstheme="minorBidi"/>
                <w:szCs w:val="20"/>
                <w:rtl/>
                <w:lang w:eastAsia="ar" w:bidi="ar-MA"/>
              </w:rPr>
              <w:t>هل هناك اتجاهات في الرصيد الشهري الختامي؟ هل هي إيجابية أم سلبية؟</w:t>
            </w:r>
          </w:p>
          <w:p w14:paraId="50747D02" w14:textId="77777777" w:rsidR="002A0AE6" w:rsidRPr="00125F03" w:rsidRDefault="002A0AE6">
            <w:pPr>
              <w:pStyle w:val="Bullet"/>
              <w:numPr>
                <w:ilvl w:val="0"/>
                <w:numId w:val="43"/>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هل جميع العناصر في قائمة النفقات ضرورية؟</w:t>
            </w:r>
          </w:p>
          <w:p w14:paraId="1FEC8E5E" w14:textId="689CF8EA" w:rsidR="002A0AE6" w:rsidRPr="00125F03" w:rsidRDefault="002A0AE6">
            <w:pPr>
              <w:pStyle w:val="Bullet"/>
              <w:numPr>
                <w:ilvl w:val="0"/>
                <w:numId w:val="43"/>
              </w:numPr>
              <w:bidi/>
              <w:spacing w:line="360" w:lineRule="auto"/>
              <w:ind w:right="159"/>
              <w:rPr>
                <w:rFonts w:asciiTheme="minorBidi" w:hAnsiTheme="minorBidi" w:cstheme="minorBidi"/>
                <w:szCs w:val="20"/>
              </w:rPr>
            </w:pPr>
            <w:r w:rsidRPr="00125F03">
              <w:rPr>
                <w:rFonts w:asciiTheme="minorBidi" w:eastAsia="Open Sans" w:hAnsiTheme="minorBidi" w:cstheme="minorBidi"/>
                <w:szCs w:val="20"/>
                <w:rtl/>
                <w:lang w:eastAsia="ar" w:bidi="ar-MA"/>
              </w:rPr>
              <w:t>هل هناك أي فوائض (أموال إضافية) يمكن ادخارها أو استثمارها؟</w:t>
            </w:r>
          </w:p>
          <w:p w14:paraId="511E816B" w14:textId="77777777" w:rsidR="002A0AE6" w:rsidRPr="00125F03" w:rsidRDefault="002A0AE6">
            <w:pPr>
              <w:pStyle w:val="Bullet"/>
              <w:numPr>
                <w:ilvl w:val="0"/>
                <w:numId w:val="43"/>
              </w:numPr>
              <w:bidi/>
              <w:spacing w:line="360" w:lineRule="auto"/>
              <w:ind w:right="0"/>
              <w:rPr>
                <w:rFonts w:asciiTheme="minorBidi" w:hAnsiTheme="minorBidi" w:cstheme="minorBidi"/>
                <w:szCs w:val="20"/>
              </w:rPr>
            </w:pPr>
            <w:r w:rsidRPr="00125F03">
              <w:rPr>
                <w:rFonts w:asciiTheme="minorBidi" w:eastAsia="Open Sans" w:hAnsiTheme="minorBidi" w:cstheme="minorBidi"/>
                <w:szCs w:val="20"/>
                <w:rtl/>
                <w:lang w:eastAsia="ar" w:bidi="ar-MA"/>
              </w:rPr>
              <w:t>في أي شهر (شهور) سيكون من الأفضل القيام بعمليات شراء كبيرة؟</w:t>
            </w:r>
          </w:p>
          <w:p w14:paraId="1A57B479" w14:textId="77777777" w:rsidR="002A0AE6" w:rsidRPr="00125F03" w:rsidRDefault="002A0AE6">
            <w:pPr>
              <w:pStyle w:val="Bullet"/>
              <w:numPr>
                <w:ilvl w:val="0"/>
                <w:numId w:val="43"/>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هل سيكون هناك ما يكفي من المال أو المدخرات لتغطية الأحداث أو الظروف مثل الطوارئ؟</w:t>
            </w:r>
          </w:p>
          <w:p w14:paraId="31B34E30" w14:textId="69061A5F" w:rsidR="002A0AE6" w:rsidRPr="00125F03" w:rsidRDefault="002A0AE6">
            <w:pPr>
              <w:pStyle w:val="Bullet"/>
              <w:numPr>
                <w:ilvl w:val="0"/>
                <w:numId w:val="43"/>
              </w:numPr>
              <w:bidi/>
              <w:spacing w:line="360" w:lineRule="auto"/>
              <w:rPr>
                <w:rFonts w:asciiTheme="minorBidi" w:hAnsiTheme="minorBidi" w:cstheme="minorBidi"/>
                <w:b/>
                <w:bCs/>
                <w:szCs w:val="20"/>
              </w:rPr>
            </w:pPr>
            <w:r w:rsidRPr="00125F03">
              <w:rPr>
                <w:rFonts w:asciiTheme="minorBidi" w:eastAsia="Open Sans" w:hAnsiTheme="minorBidi" w:cstheme="minorBidi"/>
                <w:szCs w:val="20"/>
                <w:rtl/>
                <w:lang w:eastAsia="ar" w:bidi="ar-MA"/>
              </w:rPr>
              <w:t>هل هناك أي طرق لزيادة الدخل؟</w:t>
            </w:r>
          </w:p>
          <w:p w14:paraId="7D34D0A6" w14:textId="74CDC1F8" w:rsidR="00E65EAB" w:rsidRDefault="00E65EAB" w:rsidP="00B65CD0">
            <w:pPr>
              <w:pStyle w:val="Bullet"/>
              <w:numPr>
                <w:ilvl w:val="0"/>
                <w:numId w:val="0"/>
              </w:numPr>
              <w:bidi/>
              <w:spacing w:line="360" w:lineRule="auto"/>
              <w:ind w:left="360"/>
              <w:rPr>
                <w:rFonts w:asciiTheme="minorBidi" w:hAnsiTheme="minorBidi" w:cstheme="minorBidi"/>
                <w:szCs w:val="20"/>
                <w:rtl/>
              </w:rPr>
            </w:pPr>
            <w:r w:rsidRPr="00125F03">
              <w:rPr>
                <w:rFonts w:asciiTheme="minorBidi" w:eastAsia="Open Sans" w:hAnsiTheme="minorBidi" w:cstheme="minorBidi"/>
                <w:szCs w:val="20"/>
                <w:rtl/>
                <w:lang w:eastAsia="ar" w:bidi="ar-MA"/>
              </w:rPr>
              <w:t xml:space="preserve">اطلب من الطلاب مناقشة النتائج في الميزانية وتقديم اقتراحات مناسبة لتحسينها. </w:t>
            </w:r>
          </w:p>
          <w:p w14:paraId="7A238BB2" w14:textId="737C5E47" w:rsidR="002A0AE6" w:rsidRPr="00125F03" w:rsidRDefault="00922912" w:rsidP="00B65CD0">
            <w:pPr>
              <w:pStyle w:val="Tablebullets"/>
              <w:bidi/>
              <w:spacing w:line="360" w:lineRule="auto"/>
              <w:rPr>
                <w:rFonts w:asciiTheme="minorBidi" w:hAnsiTheme="minorBidi" w:cstheme="minorBidi"/>
                <w:szCs w:val="20"/>
              </w:rPr>
            </w:pPr>
            <w:r w:rsidRPr="00125F03">
              <w:rPr>
                <w:rFonts w:asciiTheme="minorBidi" w:hAnsiTheme="minorBidi" w:cstheme="minorBidi"/>
                <w:b/>
                <w:bCs/>
                <w:szCs w:val="20"/>
                <w:rtl/>
                <w:lang w:eastAsia="ar" w:bidi="ar-MA"/>
              </w:rPr>
              <w:t xml:space="preserve">العمل مع زميل: </w:t>
            </w:r>
            <w:r w:rsidRPr="00125F03">
              <w:rPr>
                <w:rFonts w:asciiTheme="minorBidi" w:eastAsia="Open Sans" w:hAnsiTheme="minorBidi" w:cstheme="minorBidi"/>
                <w:szCs w:val="20"/>
                <w:rtl/>
                <w:lang w:eastAsia="ar" w:bidi="ar-MA"/>
              </w:rPr>
              <w:t>اطلب من الطلاب إكمال النشاط في الموضوع ب-1 حول الأحداث التي قد تكون لها تأثير سلبي على الميزانية الشخصية ومشاركة نتائجهم مع الصف. يجب أن يقدموا أمثلة على:</w:t>
            </w:r>
          </w:p>
          <w:p w14:paraId="7B0F859F" w14:textId="2F4ED793" w:rsidR="00922912" w:rsidRPr="00125F03" w:rsidRDefault="00922912">
            <w:pPr>
              <w:pStyle w:val="Tablebullets"/>
              <w:numPr>
                <w:ilvl w:val="0"/>
                <w:numId w:val="44"/>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طالب</w:t>
            </w:r>
          </w:p>
          <w:p w14:paraId="660910DC" w14:textId="50B6D27D" w:rsidR="00922912" w:rsidRPr="00125F03" w:rsidRDefault="00922912">
            <w:pPr>
              <w:pStyle w:val="Tablebullets"/>
              <w:numPr>
                <w:ilvl w:val="0"/>
                <w:numId w:val="44"/>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مهني شاب</w:t>
            </w:r>
          </w:p>
          <w:p w14:paraId="01BC0052" w14:textId="536C001B" w:rsidR="00922912" w:rsidRPr="00125F03" w:rsidRDefault="007D26C8">
            <w:pPr>
              <w:pStyle w:val="Tablebullets"/>
              <w:numPr>
                <w:ilvl w:val="0"/>
                <w:numId w:val="44"/>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أسرة</w:t>
            </w:r>
          </w:p>
          <w:p w14:paraId="71245E74" w14:textId="35CFE992" w:rsidR="002A0AE6" w:rsidRPr="00125F03" w:rsidRDefault="007D26C8">
            <w:pPr>
              <w:pStyle w:val="Tablebullets"/>
              <w:numPr>
                <w:ilvl w:val="0"/>
                <w:numId w:val="44"/>
              </w:numPr>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شخص متقاعد</w:t>
            </w:r>
          </w:p>
          <w:p w14:paraId="6A518FE7" w14:textId="77777777" w:rsidR="00E5149B" w:rsidRPr="00125F03" w:rsidRDefault="00137F87"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 xml:space="preserve">نقاش في مجموعات: </w:t>
            </w:r>
            <w:r w:rsidRPr="00125F03">
              <w:rPr>
                <w:rFonts w:asciiTheme="minorBidi" w:eastAsia="Open Sans" w:hAnsiTheme="minorBidi" w:cstheme="minorBidi"/>
                <w:szCs w:val="20"/>
                <w:rtl/>
                <w:lang w:eastAsia="ar" w:bidi="ar-MA"/>
              </w:rPr>
              <w:t xml:space="preserve">ما أهمية الميزانيات الشخصية في التخطيط والرصد والتحكم في الشؤون المالية الشخصية؟ </w:t>
            </w:r>
          </w:p>
          <w:p w14:paraId="0849D20C" w14:textId="7FA259FC" w:rsidR="00137F87" w:rsidRPr="00125F03" w:rsidRDefault="00E5149B"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 xml:space="preserve">نشاط فردي: </w:t>
            </w:r>
            <w:r w:rsidRPr="00125F03">
              <w:rPr>
                <w:rFonts w:asciiTheme="minorBidi" w:eastAsia="Open Sans" w:hAnsiTheme="minorBidi" w:cstheme="minorBidi"/>
                <w:szCs w:val="20"/>
                <w:rtl/>
                <w:lang w:eastAsia="ar" w:bidi="ar-MA"/>
              </w:rPr>
              <w:t>ما هي التحديات/الصعوبات أمام إعداد ميزانية شخصية طويلة الأمد؟ اطلب من المتعلمين كتابة ملاحظاتهم ومشاركة نتائج بحثهم مع الصف.</w:t>
            </w:r>
          </w:p>
          <w:p w14:paraId="2CF1A979" w14:textId="73BDD4A4" w:rsidR="00E5149B" w:rsidRPr="00125F03" w:rsidRDefault="00E5149B" w:rsidP="00B65CD0">
            <w:pPr>
              <w:pStyle w:val="Tablebullets"/>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lastRenderedPageBreak/>
              <w:t xml:space="preserve">جلسة عامة: </w:t>
            </w:r>
            <w:r w:rsidRPr="00125F03">
              <w:rPr>
                <w:rFonts w:asciiTheme="minorBidi" w:eastAsia="Open Sans" w:hAnsiTheme="minorBidi" w:cstheme="minorBidi"/>
                <w:szCs w:val="20"/>
                <w:rtl/>
                <w:lang w:eastAsia="ar" w:bidi="ar-MA"/>
              </w:rPr>
              <w:t>أكد على نقاط التعلم الرئيسية وحدد الواجب المنزلي. اطلب من المتعلمين كتابة ملاحظاتهم وأكمل معجم المصطلحات الرئيسية.</w:t>
            </w:r>
          </w:p>
          <w:p w14:paraId="5FF16D34" w14:textId="0174F703" w:rsidR="00986C2E" w:rsidRPr="00E77647" w:rsidRDefault="00E5149B">
            <w:pPr>
              <w:pStyle w:val="Tablebullet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المذاكرة المستقلة: </w:t>
            </w:r>
            <w:r w:rsidRPr="00125F03">
              <w:rPr>
                <w:rFonts w:asciiTheme="minorBidi" w:eastAsia="Open Sans" w:hAnsiTheme="minorBidi" w:cstheme="minorBidi"/>
                <w:szCs w:val="20"/>
                <w:rtl/>
                <w:lang w:eastAsia="ar" w:bidi="ar-MA"/>
              </w:rPr>
              <w:t>اطلب من المتعلمين مراجعة الميزانية الشخصية التي أعدوها لمدة اثني عشر شهرًا.  يجب عليهم إجراء تحليل للوقوف على المشكلات وطرح توصيات مبررة للتحسين. يمكن الاستفادة بذلك في التقييم التكويني.</w:t>
            </w:r>
          </w:p>
        </w:tc>
        <w:tc>
          <w:tcPr>
            <w:tcW w:w="2213" w:type="dxa"/>
            <w:shd w:val="clear" w:color="auto" w:fill="auto"/>
          </w:tcPr>
          <w:p w14:paraId="6F40952A"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lastRenderedPageBreak/>
              <w:t>العرض وملاحظات المعلم:</w:t>
            </w:r>
          </w:p>
          <w:p w14:paraId="1BA7554F" w14:textId="561A957D"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حواسيب شخصية، </w:t>
            </w:r>
            <w:r w:rsidR="00986C2E">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أو أجهزة لابتوب، </w:t>
            </w:r>
            <w:r w:rsidR="00986C2E">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أو أجهزة لوحية متصلة بالإنترنت للبحث.</w:t>
            </w:r>
          </w:p>
          <w:p w14:paraId="7D8084A6" w14:textId="77777777" w:rsidR="00594D41" w:rsidRPr="00125F03" w:rsidRDefault="00594D41"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سبورة بيضاء أو ألواح الورق المقوى</w:t>
            </w:r>
          </w:p>
          <w:p w14:paraId="57B7A25B" w14:textId="047A772B" w:rsidR="00594D41" w:rsidRPr="00125F03" w:rsidRDefault="546B6609" w:rsidP="00B65CD0">
            <w:pPr>
              <w:pStyle w:val="Table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كتاب الطالب</w:t>
            </w:r>
          </w:p>
        </w:tc>
      </w:tr>
      <w:tr w:rsidR="00291867" w:rsidRPr="00B65CD0" w14:paraId="50433100" w14:textId="77777777" w:rsidTr="7579DEF4">
        <w:trPr>
          <w:trHeight w:val="706"/>
        </w:trPr>
        <w:tc>
          <w:tcPr>
            <w:tcW w:w="973" w:type="dxa"/>
            <w:shd w:val="clear" w:color="auto" w:fill="auto"/>
          </w:tcPr>
          <w:p w14:paraId="2E06F2C6" w14:textId="1A5B8F76" w:rsidR="00291867" w:rsidRPr="00125F03" w:rsidDel="005F1A94" w:rsidRDefault="00083CEF" w:rsidP="00B65CD0">
            <w:pPr>
              <w:pStyle w:val="Lessonnumber"/>
              <w:bidi/>
              <w:spacing w:line="360" w:lineRule="auto"/>
              <w:jc w:val="left"/>
              <w:rPr>
                <w:rFonts w:asciiTheme="minorBidi" w:hAnsiTheme="minorBidi" w:cstheme="minorBidi"/>
                <w:szCs w:val="20"/>
              </w:rPr>
            </w:pPr>
            <w:r w:rsidRPr="00125F03">
              <w:rPr>
                <w:rFonts w:asciiTheme="minorBidi" w:eastAsia="Open Sans" w:hAnsiTheme="minorBidi" w:cstheme="minorBidi"/>
                <w:szCs w:val="20"/>
                <w:rtl/>
                <w:lang w:eastAsia="ar" w:bidi="ar-MA"/>
              </w:rPr>
              <w:lastRenderedPageBreak/>
              <w:t>30</w:t>
            </w:r>
          </w:p>
        </w:tc>
        <w:tc>
          <w:tcPr>
            <w:tcW w:w="2926" w:type="dxa"/>
            <w:shd w:val="clear" w:color="auto" w:fill="auto"/>
          </w:tcPr>
          <w:p w14:paraId="5B9C7204" w14:textId="03DFE260" w:rsidR="00291867" w:rsidRPr="00125F03" w:rsidRDefault="00291867" w:rsidP="00B65CD0">
            <w:pPr>
              <w:pStyle w:val="Tabletext"/>
              <w:bidi/>
              <w:spacing w:line="360" w:lineRule="auto"/>
              <w:rPr>
                <w:rFonts w:asciiTheme="minorBidi" w:hAnsiTheme="minorBidi" w:cstheme="minorBidi"/>
                <w:b/>
                <w:szCs w:val="20"/>
              </w:rPr>
            </w:pPr>
            <w:r w:rsidRPr="00125F03">
              <w:rPr>
                <w:rFonts w:asciiTheme="minorBidi" w:eastAsia="Open Sans" w:hAnsiTheme="minorBidi" w:cstheme="minorBidi"/>
                <w:b/>
                <w:bCs/>
                <w:szCs w:val="20"/>
                <w:rtl/>
                <w:lang w:eastAsia="ar" w:bidi="ar-MA"/>
              </w:rPr>
              <w:t>ملخص هدف التعلّم ب</w:t>
            </w:r>
          </w:p>
        </w:tc>
        <w:tc>
          <w:tcPr>
            <w:tcW w:w="1116" w:type="dxa"/>
            <w:shd w:val="clear" w:color="auto" w:fill="auto"/>
          </w:tcPr>
          <w:p w14:paraId="1BCEE65C"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GW</w:t>
            </w:r>
          </w:p>
          <w:p w14:paraId="6B682844"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IS</w:t>
            </w:r>
          </w:p>
          <w:p w14:paraId="15DDB889" w14:textId="77777777" w:rsidR="00291867" w:rsidRPr="00125F03" w:rsidRDefault="00291867" w:rsidP="00B65CD0">
            <w:pPr>
              <w:pStyle w:val="Tabletext"/>
              <w:bidi/>
              <w:spacing w:line="360" w:lineRule="auto"/>
              <w:rPr>
                <w:rFonts w:asciiTheme="minorBidi" w:hAnsiTheme="minorBidi" w:cstheme="minorBidi"/>
                <w:szCs w:val="20"/>
              </w:rPr>
            </w:pPr>
            <w:r w:rsidRPr="00125F03">
              <w:rPr>
                <w:rFonts w:asciiTheme="minorBidi" w:eastAsia="Open Sans" w:hAnsiTheme="minorBidi" w:cstheme="minorBidi"/>
                <w:szCs w:val="20"/>
                <w:lang w:val="en-US" w:eastAsia="ar" w:bidi="en-US"/>
              </w:rPr>
              <w:t>RS</w:t>
            </w:r>
          </w:p>
        </w:tc>
        <w:tc>
          <w:tcPr>
            <w:tcW w:w="6720" w:type="dxa"/>
            <w:shd w:val="clear" w:color="auto" w:fill="auto"/>
          </w:tcPr>
          <w:p w14:paraId="75FD0EBF" w14:textId="419D46CF" w:rsidR="00291867" w:rsidRPr="00125F03" w:rsidRDefault="00291867" w:rsidP="00B65CD0">
            <w:pPr>
              <w:pStyle w:val="Tabletextbullets"/>
              <w:tabs>
                <w:tab w:val="clear" w:pos="340"/>
              </w:tab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عرض المعلم: </w:t>
            </w:r>
            <w:r w:rsidRPr="00125F03">
              <w:rPr>
                <w:rFonts w:asciiTheme="minorBidi" w:eastAsia="Open Sans" w:hAnsiTheme="minorBidi" w:cstheme="minorBidi"/>
                <w:szCs w:val="20"/>
                <w:rtl/>
                <w:lang w:eastAsia="ar" w:bidi="ar-MA"/>
              </w:rPr>
              <w:t xml:space="preserve">قدم للمتعلمين لمحة عامة عن المواضيع المغطاة ضمن الهدف التعليمي وأجب </w:t>
            </w:r>
            <w:r w:rsidR="00905FB8">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على أي أسئلة قد تكون لديهم. استغل الاستفسارات لتقييم التعلم والفهم عند اللزوم. </w:t>
            </w:r>
          </w:p>
          <w:p w14:paraId="082BB152" w14:textId="56F4D94E" w:rsidR="00291867" w:rsidRPr="00125F03" w:rsidRDefault="00291867" w:rsidP="00B65CD0">
            <w:pPr>
              <w:pStyle w:val="Tabletextbullets"/>
              <w:tabs>
                <w:tab w:val="clear" w:pos="340"/>
              </w:tab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 xml:space="preserve">نشاط في مجموعات: </w:t>
            </w:r>
            <w:r w:rsidRPr="00125F03">
              <w:rPr>
                <w:rFonts w:asciiTheme="minorBidi" w:eastAsia="Open Sans" w:hAnsiTheme="minorBidi" w:cstheme="minorBidi"/>
                <w:szCs w:val="20"/>
                <w:rtl/>
                <w:lang w:eastAsia="ar" w:bidi="ar-MA"/>
              </w:rPr>
              <w:t xml:space="preserve">اطلب من المتعلمين العمل في مجموعات صغيرة لحل اختبار وضعه </w:t>
            </w:r>
            <w:r w:rsidR="00905FB8">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المعلم لتقييم التعلم والفهم من خلال الأسئلة التفاعلية. اختتم بمناقشة أي نقاط بدت صعبة </w:t>
            </w:r>
            <w:r w:rsidR="00905FB8">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بالنسبة للمتعلمين.</w:t>
            </w:r>
          </w:p>
          <w:p w14:paraId="6ADB92B8" w14:textId="15836C85" w:rsidR="008A4056" w:rsidRPr="00125F03" w:rsidRDefault="008A4056" w:rsidP="00B65CD0">
            <w:pPr>
              <w:pStyle w:val="Tabletextbullets"/>
              <w:tabs>
                <w:tab w:val="clear" w:pos="340"/>
              </w:tabs>
              <w:bidi/>
              <w:spacing w:line="360" w:lineRule="auto"/>
              <w:rPr>
                <w:rFonts w:asciiTheme="minorBidi" w:hAnsiTheme="minorBidi" w:cstheme="minorBidi"/>
                <w:b/>
                <w:bCs/>
                <w:szCs w:val="20"/>
              </w:rPr>
            </w:pPr>
            <w:r w:rsidRPr="00125F03">
              <w:rPr>
                <w:rFonts w:asciiTheme="minorBidi" w:eastAsia="Open Sans" w:hAnsiTheme="minorBidi" w:cstheme="minorBidi"/>
                <w:b/>
                <w:bCs/>
                <w:szCs w:val="20"/>
                <w:rtl/>
                <w:lang w:eastAsia="ar" w:bidi="ar-MA"/>
              </w:rPr>
              <w:t>جلسة عامة: أكد على نقاط التعلم الرئيسية وحدد الواجب المنزلي.</w:t>
            </w:r>
            <w:r w:rsidRPr="00125F03">
              <w:rPr>
                <w:rFonts w:asciiTheme="minorBidi" w:eastAsia="Open Sans" w:hAnsiTheme="minorBidi" w:cstheme="minorBidi"/>
                <w:szCs w:val="20"/>
                <w:rtl/>
                <w:lang w:eastAsia="ar" w:bidi="ar-MA"/>
              </w:rPr>
              <w:t xml:space="preserve"> </w:t>
            </w:r>
          </w:p>
          <w:p w14:paraId="6637C767" w14:textId="267C7EA7" w:rsidR="00291867" w:rsidRPr="00125F03" w:rsidRDefault="008A4056">
            <w:pPr>
              <w:pStyle w:val="ListParagraph"/>
              <w:widowControl/>
              <w:numPr>
                <w:ilvl w:val="0"/>
                <w:numId w:val="31"/>
              </w:numPr>
              <w:pBdr>
                <w:top w:val="nil"/>
                <w:left w:val="nil"/>
                <w:bottom w:val="nil"/>
                <w:right w:val="nil"/>
                <w:between w:val="nil"/>
              </w:pBdr>
              <w:suppressAutoHyphens/>
              <w:autoSpaceDE/>
              <w:autoSpaceDN/>
              <w:bidi/>
              <w:spacing w:before="60" w:after="60" w:line="360" w:lineRule="auto"/>
              <w:textDirection w:val="btLr"/>
              <w:textAlignment w:val="top"/>
              <w:outlineLvl w:val="0"/>
              <w:rPr>
                <w:rFonts w:asciiTheme="minorBidi" w:eastAsia="Times New Roman" w:hAnsiTheme="minorBidi" w:cstheme="minorBidi"/>
                <w:sz w:val="20"/>
                <w:szCs w:val="20"/>
              </w:rPr>
            </w:pPr>
            <w:r w:rsidRPr="00125F03">
              <w:rPr>
                <w:rFonts w:asciiTheme="minorBidi" w:eastAsia="Open Sans" w:hAnsiTheme="minorBidi" w:cstheme="minorBidi"/>
                <w:b/>
                <w:bCs/>
                <w:sz w:val="20"/>
                <w:szCs w:val="20"/>
                <w:rtl/>
                <w:lang w:eastAsia="ar" w:bidi="ar-MA"/>
              </w:rPr>
              <w:t xml:space="preserve">نشاط فردي: </w:t>
            </w:r>
            <w:r w:rsidR="00291867" w:rsidRPr="00125F03">
              <w:rPr>
                <w:rFonts w:asciiTheme="minorBidi" w:eastAsia="Times New Roman" w:hAnsiTheme="minorBidi" w:cstheme="minorBidi"/>
                <w:sz w:val="20"/>
                <w:szCs w:val="20"/>
                <w:rtl/>
                <w:lang w:eastAsia="ar" w:bidi="ar-MA"/>
              </w:rPr>
              <w:t xml:space="preserve">اطلب من المتعلمين إكمال نشاط التقييم في كتاب الطالب لهدف التعلم ب. </w:t>
            </w:r>
          </w:p>
        </w:tc>
        <w:tc>
          <w:tcPr>
            <w:tcW w:w="2213" w:type="dxa"/>
            <w:shd w:val="clear" w:color="auto" w:fill="auto"/>
          </w:tcPr>
          <w:p w14:paraId="04E9B7C7" w14:textId="77777777" w:rsidR="00291867" w:rsidRPr="00125F03" w:rsidRDefault="0029186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b/>
                <w:bCs/>
                <w:szCs w:val="20"/>
                <w:rtl/>
                <w:lang w:eastAsia="ar" w:bidi="ar-MA"/>
              </w:rPr>
              <w:t>العرض وملاحظات المعلم:</w:t>
            </w:r>
          </w:p>
          <w:p w14:paraId="394CBEDF" w14:textId="4E1CCACF" w:rsidR="00291867" w:rsidRPr="00125F03" w:rsidRDefault="00291867" w:rsidP="00B65CD0">
            <w:pPr>
              <w:pStyle w:val="Tabletextbullets"/>
              <w:bidi/>
              <w:spacing w:line="360" w:lineRule="auto"/>
              <w:rPr>
                <w:rFonts w:asciiTheme="minorBidi" w:hAnsiTheme="minorBidi" w:cstheme="minorBidi"/>
                <w:szCs w:val="20"/>
              </w:rPr>
            </w:pPr>
            <w:r w:rsidRPr="00125F03">
              <w:rPr>
                <w:rFonts w:asciiTheme="minorBidi" w:eastAsia="Open Sans" w:hAnsiTheme="minorBidi" w:cstheme="minorBidi"/>
                <w:szCs w:val="20"/>
                <w:rtl/>
                <w:lang w:eastAsia="ar" w:bidi="ar-MA"/>
              </w:rPr>
              <w:t xml:space="preserve">نشاط اختبار تفاعلي </w:t>
            </w:r>
            <w:r w:rsidR="00905FB8">
              <w:rPr>
                <w:rFonts w:asciiTheme="minorBidi" w:eastAsia="Open Sans" w:hAnsiTheme="minorBidi" w:cstheme="minorBidi"/>
                <w:szCs w:val="20"/>
                <w:rtl/>
                <w:lang w:eastAsia="ar" w:bidi="ar-MA"/>
              </w:rPr>
              <w:br/>
            </w:r>
            <w:r w:rsidRPr="00125F03">
              <w:rPr>
                <w:rFonts w:asciiTheme="minorBidi" w:eastAsia="Open Sans" w:hAnsiTheme="minorBidi" w:cstheme="minorBidi"/>
                <w:szCs w:val="20"/>
                <w:rtl/>
                <w:lang w:eastAsia="ar" w:bidi="ar-MA"/>
              </w:rPr>
              <w:t xml:space="preserve">أو أسئلة سابق إعدادها. </w:t>
            </w:r>
          </w:p>
        </w:tc>
      </w:tr>
      <w:tr w:rsidR="00291867" w:rsidRPr="00B65CD0" w14:paraId="1CF93794" w14:textId="77777777" w:rsidTr="00E77647">
        <w:trPr>
          <w:trHeight w:val="346"/>
        </w:trPr>
        <w:tc>
          <w:tcPr>
            <w:tcW w:w="13948" w:type="dxa"/>
            <w:gridSpan w:val="5"/>
            <w:shd w:val="clear" w:color="auto" w:fill="DEEAF6"/>
          </w:tcPr>
          <w:p w14:paraId="7AD01D19" w14:textId="21F00312" w:rsidR="00291867" w:rsidRPr="00125F03" w:rsidRDefault="00291867" w:rsidP="00E77647">
            <w:pPr>
              <w:pStyle w:val="Text0"/>
              <w:bidi/>
              <w:spacing w:line="360" w:lineRule="auto"/>
              <w:rPr>
                <w:rFonts w:asciiTheme="minorBidi" w:hAnsiTheme="minorBidi" w:cstheme="minorBidi"/>
                <w:b/>
                <w:bCs/>
              </w:rPr>
            </w:pPr>
            <w:r w:rsidRPr="00125F03">
              <w:rPr>
                <w:rFonts w:asciiTheme="minorBidi" w:eastAsia="Open Sans" w:hAnsiTheme="minorBidi" w:cstheme="minorBidi"/>
                <w:b/>
                <w:bCs/>
                <w:rtl/>
                <w:lang w:eastAsia="ar" w:bidi="ar-MA"/>
              </w:rPr>
              <w:t>توزيع ملخص الواجب لهدف التعلم ب</w:t>
            </w:r>
          </w:p>
        </w:tc>
      </w:tr>
      <w:tr w:rsidR="002D2EF1" w:rsidRPr="00B65CD0" w14:paraId="6665AF9A" w14:textId="77777777" w:rsidTr="7579DEF4">
        <w:tc>
          <w:tcPr>
            <w:tcW w:w="13948" w:type="dxa"/>
            <w:gridSpan w:val="5"/>
            <w:shd w:val="clear" w:color="auto" w:fill="auto"/>
          </w:tcPr>
          <w:p w14:paraId="206BE610" w14:textId="77777777" w:rsidR="002D2EF1" w:rsidRPr="00B65CD0" w:rsidRDefault="002D2EF1" w:rsidP="00B65CD0">
            <w:pPr>
              <w:pStyle w:val="Text0"/>
              <w:bidi/>
              <w:spacing w:line="360" w:lineRule="auto"/>
              <w:rPr>
                <w:rFonts w:asciiTheme="minorBidi" w:hAnsiTheme="minorBidi" w:cstheme="minorBidi"/>
                <w:i/>
                <w:iCs/>
                <w:sz w:val="18"/>
                <w:szCs w:val="18"/>
              </w:rPr>
            </w:pPr>
            <w:r w:rsidRPr="00B65CD0">
              <w:rPr>
                <w:rFonts w:asciiTheme="minorBidi" w:eastAsia="Open Sans" w:hAnsiTheme="minorBidi" w:cstheme="minorBidi"/>
                <w:i/>
                <w:iCs/>
                <w:sz w:val="16"/>
                <w:szCs w:val="16"/>
                <w:rtl/>
                <w:lang w:eastAsia="ar" w:bidi="ar-MA"/>
              </w:rPr>
              <w:t xml:space="preserve">لا تتحمل بيرسون المسؤولية عن محتوى أي مواقع إنترنت خارجية، ومن الضروري أن يعاين المدرسون كل موقع إلكتروني قبل استخدامه في الصف للتأكد من أن عنوان </w:t>
            </w:r>
            <w:r w:rsidRPr="00B65CD0">
              <w:rPr>
                <w:rFonts w:asciiTheme="minorBidi" w:eastAsia="Open Sans" w:hAnsiTheme="minorBidi" w:cstheme="minorBidi"/>
                <w:i/>
                <w:iCs/>
                <w:sz w:val="16"/>
                <w:szCs w:val="16"/>
                <w:lang w:val="en-US" w:eastAsia="ar" w:bidi="en-US"/>
              </w:rPr>
              <w:t>URL</w:t>
            </w:r>
            <w:r w:rsidRPr="00B65CD0">
              <w:rPr>
                <w:rFonts w:asciiTheme="minorBidi" w:eastAsia="Open Sans" w:hAnsiTheme="minorBidi" w:cstheme="minorBidi"/>
                <w:i/>
                <w:iCs/>
                <w:sz w:val="16"/>
                <w:szCs w:val="16"/>
                <w:rtl/>
                <w:lang w:eastAsia="ar" w:bidi="ar-MA"/>
              </w:rPr>
              <w:t xml:space="preserve"> لا يزال دقيقًا، وملائمًا، ومناسبًا. نقترح أن يضع المدرسون إشارة مرجعية للمواقع الإلكترونية المفيدة وأن يأخذوا بعين الاعتبار تمكين الطلاب من الوصول إليها من خلال الشبكة الداخلية للمدرسة/ الكلية.</w:t>
            </w:r>
          </w:p>
        </w:tc>
      </w:tr>
    </w:tbl>
    <w:p w14:paraId="660EA533" w14:textId="77777777" w:rsidR="006A579F" w:rsidRPr="00B65CD0" w:rsidRDefault="006A579F" w:rsidP="00B65CD0">
      <w:pPr>
        <w:bidi/>
        <w:spacing w:line="360" w:lineRule="auto"/>
        <w:rPr>
          <w:rFonts w:asciiTheme="minorBidi" w:hAnsiTheme="minorBidi" w:cstheme="minorBidi"/>
          <w:sz w:val="28"/>
          <w:szCs w:val="28"/>
        </w:rPr>
      </w:pPr>
    </w:p>
    <w:sectPr w:rsidR="006A579F" w:rsidRPr="00B65CD0" w:rsidSect="00E77647">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BC499" w14:textId="77777777" w:rsidR="00E37875" w:rsidRDefault="00E37875" w:rsidP="007437BB">
      <w:pPr>
        <w:spacing w:after="0" w:line="240" w:lineRule="auto"/>
      </w:pPr>
      <w:r>
        <w:separator/>
      </w:r>
    </w:p>
  </w:endnote>
  <w:endnote w:type="continuationSeparator" w:id="0">
    <w:p w14:paraId="77B6AF46" w14:textId="77777777" w:rsidR="00E37875" w:rsidRDefault="00E37875" w:rsidP="007437BB">
      <w:pPr>
        <w:spacing w:after="0" w:line="240" w:lineRule="auto"/>
      </w:pPr>
      <w:r>
        <w:continuationSeparator/>
      </w:r>
    </w:p>
  </w:endnote>
  <w:endnote w:type="continuationNotice" w:id="1">
    <w:p w14:paraId="5BB6016D" w14:textId="77777777" w:rsidR="00E37875" w:rsidRDefault="00E378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Courier Ne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6B30F15C" w:rsidR="00D4468F" w:rsidRPr="00620FDF" w:rsidRDefault="00D4468F"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مؤهلات </w:t>
    </w:r>
    <w:r w:rsidRPr="00620FDF">
      <w:rPr>
        <w:rFonts w:ascii="Open Sans" w:eastAsia="Open Sans" w:hAnsi="Open Sans" w:cs="Open Sans"/>
        <w:sz w:val="16"/>
        <w:szCs w:val="16"/>
        <w:lang w:val="en-US" w:eastAsia="ar" w:bidi="en-US"/>
      </w:rPr>
      <w:t>Pearson BTEC</w:t>
    </w:r>
    <w:r w:rsidRPr="00620FDF">
      <w:rPr>
        <w:rFonts w:ascii="Open Sans" w:eastAsia="Open Sans" w:hAnsi="Open Sans" w:cs="Open Sans"/>
        <w:sz w:val="16"/>
        <w:szCs w:val="16"/>
        <w:rtl/>
        <w:lang w:eastAsia="ar" w:bidi="ar-MA"/>
      </w:rPr>
      <w:t xml:space="preserve"> </w:t>
    </w:r>
    <w:r w:rsidRPr="00620FDF">
      <w:rPr>
        <w:rFonts w:ascii="Open Sans" w:eastAsia="Open Sans" w:hAnsi="Open Sans" w:cs="Open Sans"/>
        <w:sz w:val="16"/>
        <w:szCs w:val="16"/>
        <w:rtl/>
        <w:lang w:eastAsia="ar" w:bidi="ar-MA"/>
      </w:rPr>
      <w:t>الدولية المستوى 2 في إدارة الأعمال- برنامج العمل</w:t>
    </w:r>
    <w:r w:rsidRPr="00620FDF">
      <w:rPr>
        <w:rFonts w:ascii="Open Sans" w:eastAsia="Open Sans" w:hAnsi="Open Sans" w:cs="Open Sans"/>
        <w:sz w:val="16"/>
        <w:szCs w:val="16"/>
        <w:rtl/>
        <w:lang w:eastAsia="ar" w:bidi="ar-MA"/>
      </w:rPr>
      <w:br/>
      <w:t>الإصدار 1- أكتوبر 2023© لشركة بيرسون إيديوكيشن ليمتد 2023</w:t>
    </w:r>
    <w:r w:rsidRPr="00620FDF">
      <w:rPr>
        <w:rFonts w:ascii="Open Sans" w:eastAsia="Open Sans" w:hAnsi="Open Sans" w:cs="Open Sans"/>
        <w:sz w:val="16"/>
        <w:szCs w:val="16"/>
        <w:rtl/>
        <w:lang w:eastAsia="ar" w:bidi="ar-MA"/>
      </w:rPr>
      <w:tab/>
    </w:r>
    <w:r w:rsidRPr="00620FDF">
      <w:rPr>
        <w:rFonts w:ascii="Open Sans" w:eastAsia="Open Sans" w:hAnsi="Open Sans" w:cs="Open Sans"/>
        <w:b/>
        <w:bCs/>
        <w:rtl/>
        <w:lang w:eastAsia="ar" w:bidi="ar-MA"/>
      </w:rPr>
      <w:fldChar w:fldCharType="begin"/>
    </w:r>
    <w:r w:rsidRPr="00620FDF">
      <w:rPr>
        <w:rFonts w:ascii="Open Sans" w:eastAsia="Open Sans" w:hAnsi="Open Sans" w:cs="Open Sans"/>
        <w:b/>
        <w:bCs/>
        <w:rtl/>
        <w:lang w:eastAsia="ar" w:bidi="ar-MA"/>
      </w:rPr>
      <w:instrText xml:space="preserve"> PAGE   \* MERGEFORMAT </w:instrText>
    </w:r>
    <w:r w:rsidRPr="00620FDF">
      <w:rPr>
        <w:rFonts w:ascii="Open Sans" w:eastAsia="Open Sans" w:hAnsi="Open Sans" w:cs="Open Sans"/>
        <w:b/>
        <w:bCs/>
        <w:rtl/>
        <w:lang w:eastAsia="ar" w:bidi="ar-MA"/>
      </w:rPr>
      <w:fldChar w:fldCharType="separate"/>
    </w:r>
    <w:r w:rsidR="00AB5B4E">
      <w:rPr>
        <w:rFonts w:ascii="Open Sans" w:eastAsia="Open Sans" w:hAnsi="Open Sans" w:cs="Open Sans"/>
        <w:b/>
        <w:bCs/>
        <w:noProof/>
        <w:rtl/>
        <w:lang w:eastAsia="ar" w:bidi="ar-MA"/>
      </w:rPr>
      <w:t>17</w:t>
    </w:r>
    <w:r w:rsidRPr="00620FDF">
      <w:rPr>
        <w:rFonts w:ascii="Open Sans" w:eastAsia="Open Sans" w:hAnsi="Open Sans" w:cs="Open Sans"/>
        <w:b/>
        <w:bCs/>
        <w:noProof/>
        <w:rtl/>
        <w:lang w:eastAsia="ar" w:bidi="ar-MA"/>
      </w:rPr>
      <w:fldChar w:fldCharType="end"/>
    </w:r>
    <w:r w:rsidRPr="00620FDF">
      <w:rPr>
        <w:rFonts w:ascii="Open Sans" w:eastAsia="Open Sans" w:hAnsi="Open Sans" w:cs="Open Sans"/>
        <w:rtl/>
        <w:lang w:eastAsia="ar" w:bidi="ar-MA"/>
      </w:rPr>
      <w:tab/>
    </w:r>
    <w:r w:rsidRPr="00620FDF">
      <w:rPr>
        <w:rFonts w:ascii="Open Sans" w:eastAsia="Open Sans" w:hAnsi="Open Sans" w:cs="Open Sans"/>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636E1" w14:textId="77777777" w:rsidR="00E37875" w:rsidRDefault="00E37875" w:rsidP="007437BB">
      <w:pPr>
        <w:spacing w:after="0" w:line="240" w:lineRule="auto"/>
      </w:pPr>
      <w:r>
        <w:separator/>
      </w:r>
    </w:p>
  </w:footnote>
  <w:footnote w:type="continuationSeparator" w:id="0">
    <w:p w14:paraId="520DE4B0" w14:textId="77777777" w:rsidR="00E37875" w:rsidRDefault="00E37875" w:rsidP="007437BB">
      <w:pPr>
        <w:spacing w:after="0" w:line="240" w:lineRule="auto"/>
      </w:pPr>
      <w:r>
        <w:continuationSeparator/>
      </w:r>
    </w:p>
  </w:footnote>
  <w:footnote w:type="continuationNotice" w:id="1">
    <w:p w14:paraId="189BC4B8" w14:textId="77777777" w:rsidR="00E37875" w:rsidRDefault="00E378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EFBB0" w14:textId="574DFE25" w:rsidR="00E77647" w:rsidRDefault="00E77647" w:rsidP="00E77647">
    <w:pPr>
      <w:pStyle w:val="BTECHeader"/>
      <w:bidi/>
      <w:jc w:val="right"/>
      <w:rPr>
        <w:b w:val="0"/>
        <w:bCs/>
        <w:noProof/>
        <w:rtl/>
        <w:lang w:eastAsia="ar" w:bidi="ar-MA"/>
      </w:rPr>
    </w:pPr>
    <w:bookmarkStart w:id="1" w:name="_Hlk84407312"/>
    <w:r w:rsidRPr="003D4E2F">
      <w:rPr>
        <w:rFonts w:ascii="Open Sans" w:eastAsia="Verdana" w:hAnsi="Open Sans" w:cs="Open Sans"/>
        <w:b w:val="0"/>
        <w:smallCaps w:val="0"/>
        <w:noProof/>
        <w:position w:val="-1"/>
        <w:lang w:eastAsia="en-US"/>
      </w:rPr>
      <w:drawing>
        <wp:anchor distT="0" distB="0" distL="114300" distR="114300" simplePos="0" relativeHeight="251659264" behindDoc="1" locked="0" layoutInCell="1" allowOverlap="1" wp14:anchorId="661BB146" wp14:editId="259E7589">
          <wp:simplePos x="0" y="0"/>
          <wp:positionH relativeFrom="page">
            <wp:posOffset>5725795</wp:posOffset>
          </wp:positionH>
          <wp:positionV relativeFrom="paragraph">
            <wp:posOffset>-181610</wp:posOffset>
          </wp:positionV>
          <wp:extent cx="4957200" cy="640800"/>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7200" cy="64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8F5FA5" w14:textId="55AE6F41" w:rsidR="00D4468F" w:rsidRPr="004D72CF" w:rsidRDefault="00D4468F" w:rsidP="00E77647">
    <w:pPr>
      <w:pStyle w:val="BTECHeader"/>
      <w:bidi/>
      <w:jc w:val="right"/>
      <w:rPr>
        <w:rFonts w:ascii="Open Sans" w:hAnsi="Open Sans" w:cs="Open Sans"/>
        <w:b w:val="0"/>
        <w:bCs/>
      </w:rPr>
    </w:pPr>
    <w:r w:rsidRPr="004D72CF">
      <w:rPr>
        <w:rFonts w:ascii="Open Sans" w:eastAsia="Open Sans" w:hAnsi="Open Sans" w:cs="Open Sans"/>
        <w:b w:val="0"/>
        <w:bCs/>
        <w:rtl/>
        <w:lang w:eastAsia="ar" w:bidi="ar-MA"/>
      </w:rPr>
      <w:t>شهادة</w:t>
    </w:r>
    <w:r w:rsidRPr="00620FDF">
      <w:rPr>
        <w:rFonts w:ascii="Open Sans" w:eastAsia="Open Sans" w:hAnsi="Open Sans" w:cs="Open Sans"/>
        <w:rtl/>
        <w:lang w:eastAsia="ar" w:bidi="ar-MA"/>
      </w:rPr>
      <w:t xml:space="preserve"> </w:t>
    </w:r>
    <w:r w:rsidRPr="00620FDF">
      <w:rPr>
        <w:rFonts w:ascii="Open Sans" w:eastAsia="Open Sans" w:hAnsi="Open Sans" w:cs="Open Sans"/>
        <w:lang w:val="en-US" w:eastAsia="ar" w:bidi="en-US"/>
      </w:rPr>
      <w:t>BTEC</w:t>
    </w:r>
    <w:r w:rsidRPr="00620FDF">
      <w:rPr>
        <w:rFonts w:ascii="Open Sans" w:eastAsia="Open Sans" w:hAnsi="Open Sans" w:cs="Open Sans"/>
        <w:rtl/>
        <w:lang w:eastAsia="ar" w:bidi="ar-MA"/>
      </w:rPr>
      <w:t xml:space="preserve"> </w:t>
    </w:r>
    <w:r w:rsidRPr="004D72CF">
      <w:rPr>
        <w:rFonts w:ascii="Open Sans" w:eastAsia="Open Sans" w:hAnsi="Open Sans" w:cs="Open Sans"/>
        <w:b w:val="0"/>
        <w:bCs/>
        <w:rtl/>
        <w:lang w:eastAsia="ar" w:bidi="ar-MA"/>
      </w:rPr>
      <w:t>الدولية المستوى 2 في إدارة الأعمال</w:t>
    </w:r>
  </w:p>
  <w:p w14:paraId="664D9226" w14:textId="4774660A" w:rsidR="00D4468F" w:rsidRPr="00E77647" w:rsidRDefault="00D4468F" w:rsidP="00E77647">
    <w:pPr>
      <w:pStyle w:val="BTECHeader"/>
      <w:bidi/>
      <w:jc w:val="right"/>
      <w:rPr>
        <w:rFonts w:ascii="Open Sans" w:hAnsi="Open Sans" w:cs="Open Sans"/>
        <w:b w:val="0"/>
        <w:bCs/>
      </w:rPr>
    </w:pPr>
    <w:r w:rsidRPr="004D72CF">
      <w:rPr>
        <w:rFonts w:ascii="Open Sans" w:eastAsia="Open Sans" w:hAnsi="Open Sans" w:cs="Open Sans"/>
        <w:b w:val="0"/>
        <w:bCs/>
        <w:rtl/>
        <w:lang w:eastAsia="ar" w:bidi="ar-MA"/>
      </w:rPr>
      <w:t>الوحدة 17: إدارة الشؤون المالية الشخصية</w:t>
    </w:r>
    <w:bookmarkEnd w:id="1"/>
  </w:p>
  <w:p w14:paraId="3C1B9F54" w14:textId="77777777" w:rsidR="00D4468F" w:rsidRPr="00DA3388" w:rsidRDefault="00D4468F" w:rsidP="00E77647">
    <w:pPr>
      <w:pStyle w:val="BTECHeader"/>
      <w:bidi/>
      <w:jc w:val="right"/>
      <w:rPr>
        <w:rFonts w:ascii="Open Sans" w:hAnsi="Open Sans" w:cs="Open Sans"/>
      </w:rPr>
    </w:pPr>
  </w:p>
</w:hdr>
</file>

<file path=word/intelligence2.xml><?xml version="1.0" encoding="utf-8"?>
<int2:intelligence xmlns:int2="http://schemas.microsoft.com/office/intelligence/2020/intelligence" xmlns:oel="http://schemas.microsoft.com/office/2019/extlst">
  <int2:observations>
    <int2:textHash int2:hashCode="zqhYDntAHb/qEo" int2:id="UIzmd3B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4C177A"/>
    <w:multiLevelType w:val="hybridMultilevel"/>
    <w:tmpl w:val="9B965A14"/>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2" w15:restartNumberingAfterBreak="0">
    <w:nsid w:val="0952EB16"/>
    <w:multiLevelType w:val="hybridMultilevel"/>
    <w:tmpl w:val="05283830"/>
    <w:lvl w:ilvl="0" w:tplc="056073A6">
      <w:start w:val="1"/>
      <w:numFmt w:val="bullet"/>
      <w:lvlText w:val="▫"/>
      <w:lvlJc w:val="left"/>
      <w:pPr>
        <w:ind w:left="720" w:hanging="360"/>
      </w:pPr>
      <w:rPr>
        <w:rFonts w:ascii="Courier New" w:hAnsi="Courier New" w:hint="default"/>
      </w:rPr>
    </w:lvl>
    <w:lvl w:ilvl="1" w:tplc="4BB83F7E">
      <w:start w:val="1"/>
      <w:numFmt w:val="bullet"/>
      <w:lvlText w:val="o"/>
      <w:lvlJc w:val="left"/>
      <w:pPr>
        <w:ind w:left="1440" w:hanging="360"/>
      </w:pPr>
      <w:rPr>
        <w:rFonts w:ascii="Courier New" w:hAnsi="Courier New" w:hint="default"/>
      </w:rPr>
    </w:lvl>
    <w:lvl w:ilvl="2" w:tplc="3FDC5C88">
      <w:start w:val="1"/>
      <w:numFmt w:val="bullet"/>
      <w:lvlText w:val=""/>
      <w:lvlJc w:val="left"/>
      <w:pPr>
        <w:ind w:left="2160" w:hanging="360"/>
      </w:pPr>
      <w:rPr>
        <w:rFonts w:ascii="Wingdings" w:hAnsi="Wingdings" w:hint="default"/>
      </w:rPr>
    </w:lvl>
    <w:lvl w:ilvl="3" w:tplc="3D16FD64">
      <w:start w:val="1"/>
      <w:numFmt w:val="bullet"/>
      <w:lvlText w:val=""/>
      <w:lvlJc w:val="left"/>
      <w:pPr>
        <w:ind w:left="2880" w:hanging="360"/>
      </w:pPr>
      <w:rPr>
        <w:rFonts w:ascii="Symbol" w:hAnsi="Symbol" w:hint="default"/>
      </w:rPr>
    </w:lvl>
    <w:lvl w:ilvl="4" w:tplc="7F3CA24E">
      <w:start w:val="1"/>
      <w:numFmt w:val="bullet"/>
      <w:lvlText w:val="o"/>
      <w:lvlJc w:val="left"/>
      <w:pPr>
        <w:ind w:left="3600" w:hanging="360"/>
      </w:pPr>
      <w:rPr>
        <w:rFonts w:ascii="Courier New" w:hAnsi="Courier New" w:hint="default"/>
      </w:rPr>
    </w:lvl>
    <w:lvl w:ilvl="5" w:tplc="1C9A87E6">
      <w:start w:val="1"/>
      <w:numFmt w:val="bullet"/>
      <w:lvlText w:val=""/>
      <w:lvlJc w:val="left"/>
      <w:pPr>
        <w:ind w:left="4320" w:hanging="360"/>
      </w:pPr>
      <w:rPr>
        <w:rFonts w:ascii="Wingdings" w:hAnsi="Wingdings" w:hint="default"/>
      </w:rPr>
    </w:lvl>
    <w:lvl w:ilvl="6" w:tplc="1A0C8960">
      <w:start w:val="1"/>
      <w:numFmt w:val="bullet"/>
      <w:lvlText w:val=""/>
      <w:lvlJc w:val="left"/>
      <w:pPr>
        <w:ind w:left="5040" w:hanging="360"/>
      </w:pPr>
      <w:rPr>
        <w:rFonts w:ascii="Symbol" w:hAnsi="Symbol" w:hint="default"/>
      </w:rPr>
    </w:lvl>
    <w:lvl w:ilvl="7" w:tplc="BE9C0BFA">
      <w:start w:val="1"/>
      <w:numFmt w:val="bullet"/>
      <w:lvlText w:val="o"/>
      <w:lvlJc w:val="left"/>
      <w:pPr>
        <w:ind w:left="5760" w:hanging="360"/>
      </w:pPr>
      <w:rPr>
        <w:rFonts w:ascii="Courier New" w:hAnsi="Courier New" w:hint="default"/>
      </w:rPr>
    </w:lvl>
    <w:lvl w:ilvl="8" w:tplc="CA9EAD72">
      <w:start w:val="1"/>
      <w:numFmt w:val="bullet"/>
      <w:lvlText w:val=""/>
      <w:lvlJc w:val="left"/>
      <w:pPr>
        <w:ind w:left="6480" w:hanging="360"/>
      </w:pPr>
      <w:rPr>
        <w:rFonts w:ascii="Wingdings" w:hAnsi="Wingdings" w:hint="default"/>
      </w:rPr>
    </w:lvl>
  </w:abstractNum>
  <w:abstractNum w:abstractNumId="3" w15:restartNumberingAfterBreak="0">
    <w:nsid w:val="1055436F"/>
    <w:multiLevelType w:val="hybridMultilevel"/>
    <w:tmpl w:val="E0944C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072060D"/>
    <w:multiLevelType w:val="hybridMultilevel"/>
    <w:tmpl w:val="B63CD054"/>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1760"/>
        </w:tabs>
        <w:ind w:left="1760" w:hanging="360"/>
      </w:pPr>
      <w:rPr>
        <w:rFonts w:ascii="Courier New" w:hAnsi="Courier New" w:cs="Courier New" w:hint="default"/>
      </w:rPr>
    </w:lvl>
    <w:lvl w:ilvl="2" w:tplc="FFFFFFFF">
      <w:start w:val="1"/>
      <w:numFmt w:val="bullet"/>
      <w:lvlText w:val=""/>
      <w:lvlJc w:val="left"/>
      <w:pPr>
        <w:tabs>
          <w:tab w:val="num" w:pos="2480"/>
        </w:tabs>
        <w:ind w:left="2480" w:hanging="360"/>
      </w:pPr>
      <w:rPr>
        <w:rFonts w:ascii="Wingdings" w:hAnsi="Wingdings" w:hint="default"/>
      </w:rPr>
    </w:lvl>
    <w:lvl w:ilvl="3" w:tplc="FFFFFFFF">
      <w:numFmt w:val="decimal"/>
      <w:lvlText w:val=""/>
      <w:lvlJc w:val="left"/>
      <w:pPr>
        <w:tabs>
          <w:tab w:val="num" w:pos="3200"/>
        </w:tabs>
        <w:ind w:left="3200" w:hanging="360"/>
      </w:pPr>
      <w:rPr>
        <w:rFonts w:ascii="Symbol" w:hAnsi="Symbol" w:hint="default"/>
      </w:rPr>
    </w:lvl>
    <w:lvl w:ilvl="4" w:tplc="FFFFFFFF">
      <w:start w:val="1"/>
      <w:numFmt w:val="bullet"/>
      <w:lvlText w:val="o"/>
      <w:lvlJc w:val="left"/>
      <w:pPr>
        <w:tabs>
          <w:tab w:val="num" w:pos="3920"/>
        </w:tabs>
        <w:ind w:left="3920" w:hanging="360"/>
      </w:pPr>
      <w:rPr>
        <w:rFonts w:ascii="Courier New" w:hAnsi="Courier New" w:cs="Frutiger Roman" w:hint="default"/>
      </w:rPr>
    </w:lvl>
    <w:lvl w:ilvl="5" w:tplc="FFFFFFFF">
      <w:start w:val="1"/>
      <w:numFmt w:val="bullet"/>
      <w:lvlText w:val=""/>
      <w:lvlJc w:val="left"/>
      <w:pPr>
        <w:tabs>
          <w:tab w:val="num" w:pos="4640"/>
        </w:tabs>
        <w:ind w:left="4640" w:hanging="360"/>
      </w:pPr>
      <w:rPr>
        <w:rFonts w:ascii="Wingdings" w:hAnsi="Wingdings" w:hint="default"/>
      </w:rPr>
    </w:lvl>
    <w:lvl w:ilvl="6" w:tplc="FFFFFFFF">
      <w:start w:val="1"/>
      <w:numFmt w:val="bullet"/>
      <w:lvlText w:val=""/>
      <w:lvlJc w:val="left"/>
      <w:pPr>
        <w:tabs>
          <w:tab w:val="num" w:pos="5360"/>
        </w:tabs>
        <w:ind w:left="5360" w:hanging="360"/>
      </w:pPr>
      <w:rPr>
        <w:rFonts w:ascii="Symbol" w:hAnsi="Symbol" w:hint="default"/>
      </w:rPr>
    </w:lvl>
    <w:lvl w:ilvl="7" w:tplc="FFFFFFFF">
      <w:start w:val="1"/>
      <w:numFmt w:val="bullet"/>
      <w:lvlText w:val="o"/>
      <w:lvlJc w:val="left"/>
      <w:pPr>
        <w:tabs>
          <w:tab w:val="num" w:pos="6080"/>
        </w:tabs>
        <w:ind w:left="6080" w:hanging="360"/>
      </w:pPr>
      <w:rPr>
        <w:rFonts w:ascii="Courier New" w:hAnsi="Courier New" w:cs="Frutiger Roman" w:hint="default"/>
      </w:rPr>
    </w:lvl>
    <w:lvl w:ilvl="8" w:tplc="FFFFFFFF">
      <w:start w:val="1"/>
      <w:numFmt w:val="bullet"/>
      <w:lvlText w:val=""/>
      <w:lvlJc w:val="left"/>
      <w:pPr>
        <w:tabs>
          <w:tab w:val="num" w:pos="6800"/>
        </w:tabs>
        <w:ind w:left="6800" w:hanging="360"/>
      </w:pPr>
      <w:rPr>
        <w:rFonts w:ascii="Wingdings" w:hAnsi="Wingdings" w:hint="default"/>
      </w:rPr>
    </w:lvl>
  </w:abstractNum>
  <w:abstractNum w:abstractNumId="5" w15:restartNumberingAfterBreak="0">
    <w:nsid w:val="125325A9"/>
    <w:multiLevelType w:val="hybridMultilevel"/>
    <w:tmpl w:val="F2F89C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29ADC10"/>
    <w:multiLevelType w:val="hybridMultilevel"/>
    <w:tmpl w:val="59D0D5F2"/>
    <w:lvl w:ilvl="0" w:tplc="572C9D9A">
      <w:start w:val="1"/>
      <w:numFmt w:val="bullet"/>
      <w:lvlText w:val="▫"/>
      <w:lvlJc w:val="left"/>
      <w:pPr>
        <w:ind w:left="720" w:hanging="360"/>
      </w:pPr>
      <w:rPr>
        <w:rFonts w:ascii="Courier New" w:hAnsi="Courier New" w:hint="default"/>
      </w:rPr>
    </w:lvl>
    <w:lvl w:ilvl="1" w:tplc="B5EC8E38">
      <w:start w:val="1"/>
      <w:numFmt w:val="bullet"/>
      <w:lvlText w:val="o"/>
      <w:lvlJc w:val="left"/>
      <w:pPr>
        <w:ind w:left="1440" w:hanging="360"/>
      </w:pPr>
      <w:rPr>
        <w:rFonts w:ascii="Courier New" w:hAnsi="Courier New" w:hint="default"/>
      </w:rPr>
    </w:lvl>
    <w:lvl w:ilvl="2" w:tplc="905A6434">
      <w:start w:val="1"/>
      <w:numFmt w:val="bullet"/>
      <w:lvlText w:val=""/>
      <w:lvlJc w:val="left"/>
      <w:pPr>
        <w:ind w:left="2160" w:hanging="360"/>
      </w:pPr>
      <w:rPr>
        <w:rFonts w:ascii="Wingdings" w:hAnsi="Wingdings" w:hint="default"/>
      </w:rPr>
    </w:lvl>
    <w:lvl w:ilvl="3" w:tplc="A0069984">
      <w:start w:val="1"/>
      <w:numFmt w:val="bullet"/>
      <w:lvlText w:val=""/>
      <w:lvlJc w:val="left"/>
      <w:pPr>
        <w:ind w:left="2880" w:hanging="360"/>
      </w:pPr>
      <w:rPr>
        <w:rFonts w:ascii="Symbol" w:hAnsi="Symbol" w:hint="default"/>
      </w:rPr>
    </w:lvl>
    <w:lvl w:ilvl="4" w:tplc="C7547082">
      <w:start w:val="1"/>
      <w:numFmt w:val="bullet"/>
      <w:lvlText w:val="o"/>
      <w:lvlJc w:val="left"/>
      <w:pPr>
        <w:ind w:left="3600" w:hanging="360"/>
      </w:pPr>
      <w:rPr>
        <w:rFonts w:ascii="Courier New" w:hAnsi="Courier New" w:hint="default"/>
      </w:rPr>
    </w:lvl>
    <w:lvl w:ilvl="5" w:tplc="C928A538">
      <w:start w:val="1"/>
      <w:numFmt w:val="bullet"/>
      <w:lvlText w:val=""/>
      <w:lvlJc w:val="left"/>
      <w:pPr>
        <w:ind w:left="4320" w:hanging="360"/>
      </w:pPr>
      <w:rPr>
        <w:rFonts w:ascii="Wingdings" w:hAnsi="Wingdings" w:hint="default"/>
      </w:rPr>
    </w:lvl>
    <w:lvl w:ilvl="6" w:tplc="CBDEBEA0">
      <w:start w:val="1"/>
      <w:numFmt w:val="bullet"/>
      <w:lvlText w:val=""/>
      <w:lvlJc w:val="left"/>
      <w:pPr>
        <w:ind w:left="5040" w:hanging="360"/>
      </w:pPr>
      <w:rPr>
        <w:rFonts w:ascii="Symbol" w:hAnsi="Symbol" w:hint="default"/>
      </w:rPr>
    </w:lvl>
    <w:lvl w:ilvl="7" w:tplc="7E702574">
      <w:start w:val="1"/>
      <w:numFmt w:val="bullet"/>
      <w:lvlText w:val="o"/>
      <w:lvlJc w:val="left"/>
      <w:pPr>
        <w:ind w:left="5760" w:hanging="360"/>
      </w:pPr>
      <w:rPr>
        <w:rFonts w:ascii="Courier New" w:hAnsi="Courier New" w:hint="default"/>
      </w:rPr>
    </w:lvl>
    <w:lvl w:ilvl="8" w:tplc="3E128FF6">
      <w:start w:val="1"/>
      <w:numFmt w:val="bullet"/>
      <w:lvlText w:val=""/>
      <w:lvlJc w:val="left"/>
      <w:pPr>
        <w:ind w:left="6480" w:hanging="360"/>
      </w:pPr>
      <w:rPr>
        <w:rFonts w:ascii="Wingdings" w:hAnsi="Wingdings" w:hint="default"/>
      </w:rPr>
    </w:lvl>
  </w:abstractNum>
  <w:abstractNum w:abstractNumId="7" w15:restartNumberingAfterBreak="0">
    <w:nsid w:val="14E13F97"/>
    <w:multiLevelType w:val="hybridMultilevel"/>
    <w:tmpl w:val="07C6B6F2"/>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8" w15:restartNumberingAfterBreak="0">
    <w:nsid w:val="15A9D151"/>
    <w:multiLevelType w:val="hybridMultilevel"/>
    <w:tmpl w:val="79C288FE"/>
    <w:lvl w:ilvl="0" w:tplc="DAD23342">
      <w:start w:val="1"/>
      <w:numFmt w:val="bullet"/>
      <w:lvlText w:val="▫"/>
      <w:lvlJc w:val="left"/>
      <w:pPr>
        <w:ind w:left="720" w:hanging="360"/>
      </w:pPr>
      <w:rPr>
        <w:rFonts w:ascii="Courier New" w:hAnsi="Courier New" w:hint="default"/>
      </w:rPr>
    </w:lvl>
    <w:lvl w:ilvl="1" w:tplc="D5BAC6F2">
      <w:start w:val="1"/>
      <w:numFmt w:val="bullet"/>
      <w:lvlText w:val="o"/>
      <w:lvlJc w:val="left"/>
      <w:pPr>
        <w:ind w:left="1440" w:hanging="360"/>
      </w:pPr>
      <w:rPr>
        <w:rFonts w:ascii="Courier New" w:hAnsi="Courier New" w:hint="default"/>
      </w:rPr>
    </w:lvl>
    <w:lvl w:ilvl="2" w:tplc="BA725304">
      <w:start w:val="1"/>
      <w:numFmt w:val="bullet"/>
      <w:lvlText w:val=""/>
      <w:lvlJc w:val="left"/>
      <w:pPr>
        <w:ind w:left="2160" w:hanging="360"/>
      </w:pPr>
      <w:rPr>
        <w:rFonts w:ascii="Wingdings" w:hAnsi="Wingdings" w:hint="default"/>
      </w:rPr>
    </w:lvl>
    <w:lvl w:ilvl="3" w:tplc="1C600B5C">
      <w:start w:val="1"/>
      <w:numFmt w:val="bullet"/>
      <w:lvlText w:val=""/>
      <w:lvlJc w:val="left"/>
      <w:pPr>
        <w:ind w:left="2880" w:hanging="360"/>
      </w:pPr>
      <w:rPr>
        <w:rFonts w:ascii="Symbol" w:hAnsi="Symbol" w:hint="default"/>
      </w:rPr>
    </w:lvl>
    <w:lvl w:ilvl="4" w:tplc="370068C2">
      <w:start w:val="1"/>
      <w:numFmt w:val="bullet"/>
      <w:lvlText w:val="o"/>
      <w:lvlJc w:val="left"/>
      <w:pPr>
        <w:ind w:left="3600" w:hanging="360"/>
      </w:pPr>
      <w:rPr>
        <w:rFonts w:ascii="Courier New" w:hAnsi="Courier New" w:hint="default"/>
      </w:rPr>
    </w:lvl>
    <w:lvl w:ilvl="5" w:tplc="68145F78">
      <w:start w:val="1"/>
      <w:numFmt w:val="bullet"/>
      <w:lvlText w:val=""/>
      <w:lvlJc w:val="left"/>
      <w:pPr>
        <w:ind w:left="4320" w:hanging="360"/>
      </w:pPr>
      <w:rPr>
        <w:rFonts w:ascii="Wingdings" w:hAnsi="Wingdings" w:hint="default"/>
      </w:rPr>
    </w:lvl>
    <w:lvl w:ilvl="6" w:tplc="020E501A">
      <w:start w:val="1"/>
      <w:numFmt w:val="bullet"/>
      <w:lvlText w:val=""/>
      <w:lvlJc w:val="left"/>
      <w:pPr>
        <w:ind w:left="5040" w:hanging="360"/>
      </w:pPr>
      <w:rPr>
        <w:rFonts w:ascii="Symbol" w:hAnsi="Symbol" w:hint="default"/>
      </w:rPr>
    </w:lvl>
    <w:lvl w:ilvl="7" w:tplc="622A4D34">
      <w:start w:val="1"/>
      <w:numFmt w:val="bullet"/>
      <w:lvlText w:val="o"/>
      <w:lvlJc w:val="left"/>
      <w:pPr>
        <w:ind w:left="5760" w:hanging="360"/>
      </w:pPr>
      <w:rPr>
        <w:rFonts w:ascii="Courier New" w:hAnsi="Courier New" w:hint="default"/>
      </w:rPr>
    </w:lvl>
    <w:lvl w:ilvl="8" w:tplc="151889F2">
      <w:start w:val="1"/>
      <w:numFmt w:val="bullet"/>
      <w:lvlText w:val=""/>
      <w:lvlJc w:val="left"/>
      <w:pPr>
        <w:ind w:left="6480" w:hanging="360"/>
      </w:pPr>
      <w:rPr>
        <w:rFonts w:ascii="Wingdings" w:hAnsi="Wingdings" w:hint="default"/>
      </w:rPr>
    </w:lvl>
  </w:abstractNum>
  <w:abstractNum w:abstractNumId="9" w15:restartNumberingAfterBreak="0">
    <w:nsid w:val="167E0E92"/>
    <w:multiLevelType w:val="hybridMultilevel"/>
    <w:tmpl w:val="534046F6"/>
    <w:lvl w:ilvl="0" w:tplc="CF0A4448">
      <w:start w:val="1"/>
      <w:numFmt w:val="bullet"/>
      <w:lvlText w:val="▫"/>
      <w:lvlJc w:val="left"/>
      <w:pPr>
        <w:ind w:left="720" w:hanging="360"/>
      </w:pPr>
      <w:rPr>
        <w:rFonts w:ascii="Courier New" w:hAnsi="Courier New" w:hint="default"/>
      </w:rPr>
    </w:lvl>
    <w:lvl w:ilvl="1" w:tplc="EF649102">
      <w:start w:val="1"/>
      <w:numFmt w:val="bullet"/>
      <w:lvlText w:val="o"/>
      <w:lvlJc w:val="left"/>
      <w:pPr>
        <w:ind w:left="1440" w:hanging="360"/>
      </w:pPr>
      <w:rPr>
        <w:rFonts w:ascii="Courier New" w:hAnsi="Courier New" w:hint="default"/>
      </w:rPr>
    </w:lvl>
    <w:lvl w:ilvl="2" w:tplc="6C627784">
      <w:start w:val="1"/>
      <w:numFmt w:val="bullet"/>
      <w:lvlText w:val=""/>
      <w:lvlJc w:val="left"/>
      <w:pPr>
        <w:ind w:left="2160" w:hanging="360"/>
      </w:pPr>
      <w:rPr>
        <w:rFonts w:ascii="Wingdings" w:hAnsi="Wingdings" w:hint="default"/>
      </w:rPr>
    </w:lvl>
    <w:lvl w:ilvl="3" w:tplc="5EDA583A">
      <w:start w:val="1"/>
      <w:numFmt w:val="bullet"/>
      <w:lvlText w:val=""/>
      <w:lvlJc w:val="left"/>
      <w:pPr>
        <w:ind w:left="2880" w:hanging="360"/>
      </w:pPr>
      <w:rPr>
        <w:rFonts w:ascii="Symbol" w:hAnsi="Symbol" w:hint="default"/>
      </w:rPr>
    </w:lvl>
    <w:lvl w:ilvl="4" w:tplc="3976B672">
      <w:start w:val="1"/>
      <w:numFmt w:val="bullet"/>
      <w:lvlText w:val="o"/>
      <w:lvlJc w:val="left"/>
      <w:pPr>
        <w:ind w:left="3600" w:hanging="360"/>
      </w:pPr>
      <w:rPr>
        <w:rFonts w:ascii="Courier New" w:hAnsi="Courier New" w:hint="default"/>
      </w:rPr>
    </w:lvl>
    <w:lvl w:ilvl="5" w:tplc="C14C2A90">
      <w:start w:val="1"/>
      <w:numFmt w:val="bullet"/>
      <w:lvlText w:val=""/>
      <w:lvlJc w:val="left"/>
      <w:pPr>
        <w:ind w:left="4320" w:hanging="360"/>
      </w:pPr>
      <w:rPr>
        <w:rFonts w:ascii="Wingdings" w:hAnsi="Wingdings" w:hint="default"/>
      </w:rPr>
    </w:lvl>
    <w:lvl w:ilvl="6" w:tplc="57141EE6">
      <w:start w:val="1"/>
      <w:numFmt w:val="bullet"/>
      <w:lvlText w:val=""/>
      <w:lvlJc w:val="left"/>
      <w:pPr>
        <w:ind w:left="5040" w:hanging="360"/>
      </w:pPr>
      <w:rPr>
        <w:rFonts w:ascii="Symbol" w:hAnsi="Symbol" w:hint="default"/>
      </w:rPr>
    </w:lvl>
    <w:lvl w:ilvl="7" w:tplc="BAB2F3B2">
      <w:start w:val="1"/>
      <w:numFmt w:val="bullet"/>
      <w:lvlText w:val="o"/>
      <w:lvlJc w:val="left"/>
      <w:pPr>
        <w:ind w:left="5760" w:hanging="360"/>
      </w:pPr>
      <w:rPr>
        <w:rFonts w:ascii="Courier New" w:hAnsi="Courier New" w:hint="default"/>
      </w:rPr>
    </w:lvl>
    <w:lvl w:ilvl="8" w:tplc="ACDCE6D8">
      <w:start w:val="1"/>
      <w:numFmt w:val="bullet"/>
      <w:lvlText w:val=""/>
      <w:lvlJc w:val="left"/>
      <w:pPr>
        <w:ind w:left="6480" w:hanging="360"/>
      </w:pPr>
      <w:rPr>
        <w:rFonts w:ascii="Wingdings" w:hAnsi="Wingdings" w:hint="default"/>
      </w:rPr>
    </w:lvl>
  </w:abstractNum>
  <w:abstractNum w:abstractNumId="10" w15:restartNumberingAfterBreak="0">
    <w:nsid w:val="1933170E"/>
    <w:multiLevelType w:val="hybridMultilevel"/>
    <w:tmpl w:val="B6C8CEC8"/>
    <w:lvl w:ilvl="0" w:tplc="8A70765E">
      <w:start w:val="1"/>
      <w:numFmt w:val="bullet"/>
      <w:lvlText w:val="▫"/>
      <w:lvlJc w:val="left"/>
      <w:pPr>
        <w:ind w:left="720" w:hanging="360"/>
      </w:pPr>
      <w:rPr>
        <w:rFonts w:ascii="Courier New" w:hAnsi="Courier New" w:hint="default"/>
      </w:rPr>
    </w:lvl>
    <w:lvl w:ilvl="1" w:tplc="7B528DBC">
      <w:start w:val="1"/>
      <w:numFmt w:val="bullet"/>
      <w:lvlText w:val="o"/>
      <w:lvlJc w:val="left"/>
      <w:pPr>
        <w:ind w:left="1440" w:hanging="360"/>
      </w:pPr>
      <w:rPr>
        <w:rFonts w:ascii="Courier New" w:hAnsi="Courier New" w:hint="default"/>
      </w:rPr>
    </w:lvl>
    <w:lvl w:ilvl="2" w:tplc="0AB4E6A6">
      <w:start w:val="1"/>
      <w:numFmt w:val="bullet"/>
      <w:lvlText w:val=""/>
      <w:lvlJc w:val="left"/>
      <w:pPr>
        <w:ind w:left="2160" w:hanging="360"/>
      </w:pPr>
      <w:rPr>
        <w:rFonts w:ascii="Wingdings" w:hAnsi="Wingdings" w:hint="default"/>
      </w:rPr>
    </w:lvl>
    <w:lvl w:ilvl="3" w:tplc="04CED1BC">
      <w:start w:val="1"/>
      <w:numFmt w:val="bullet"/>
      <w:lvlText w:val=""/>
      <w:lvlJc w:val="left"/>
      <w:pPr>
        <w:ind w:left="2880" w:hanging="360"/>
      </w:pPr>
      <w:rPr>
        <w:rFonts w:ascii="Symbol" w:hAnsi="Symbol" w:hint="default"/>
      </w:rPr>
    </w:lvl>
    <w:lvl w:ilvl="4" w:tplc="9F88A622">
      <w:start w:val="1"/>
      <w:numFmt w:val="bullet"/>
      <w:lvlText w:val="o"/>
      <w:lvlJc w:val="left"/>
      <w:pPr>
        <w:ind w:left="3600" w:hanging="360"/>
      </w:pPr>
      <w:rPr>
        <w:rFonts w:ascii="Courier New" w:hAnsi="Courier New" w:hint="default"/>
      </w:rPr>
    </w:lvl>
    <w:lvl w:ilvl="5" w:tplc="F042BAB0">
      <w:start w:val="1"/>
      <w:numFmt w:val="bullet"/>
      <w:lvlText w:val=""/>
      <w:lvlJc w:val="left"/>
      <w:pPr>
        <w:ind w:left="4320" w:hanging="360"/>
      </w:pPr>
      <w:rPr>
        <w:rFonts w:ascii="Wingdings" w:hAnsi="Wingdings" w:hint="default"/>
      </w:rPr>
    </w:lvl>
    <w:lvl w:ilvl="6" w:tplc="678CDA58">
      <w:start w:val="1"/>
      <w:numFmt w:val="bullet"/>
      <w:lvlText w:val=""/>
      <w:lvlJc w:val="left"/>
      <w:pPr>
        <w:ind w:left="5040" w:hanging="360"/>
      </w:pPr>
      <w:rPr>
        <w:rFonts w:ascii="Symbol" w:hAnsi="Symbol" w:hint="default"/>
      </w:rPr>
    </w:lvl>
    <w:lvl w:ilvl="7" w:tplc="125229BE">
      <w:start w:val="1"/>
      <w:numFmt w:val="bullet"/>
      <w:lvlText w:val="o"/>
      <w:lvlJc w:val="left"/>
      <w:pPr>
        <w:ind w:left="5760" w:hanging="360"/>
      </w:pPr>
      <w:rPr>
        <w:rFonts w:ascii="Courier New" w:hAnsi="Courier New" w:hint="default"/>
      </w:rPr>
    </w:lvl>
    <w:lvl w:ilvl="8" w:tplc="A8FA28D4">
      <w:start w:val="1"/>
      <w:numFmt w:val="bullet"/>
      <w:lvlText w:val=""/>
      <w:lvlJc w:val="left"/>
      <w:pPr>
        <w:ind w:left="6480" w:hanging="360"/>
      </w:pPr>
      <w:rPr>
        <w:rFonts w:ascii="Wingdings" w:hAnsi="Wingdings" w:hint="default"/>
      </w:rPr>
    </w:lvl>
  </w:abstractNum>
  <w:abstractNum w:abstractNumId="11" w15:restartNumberingAfterBreak="0">
    <w:nsid w:val="19410486"/>
    <w:multiLevelType w:val="hybridMultilevel"/>
    <w:tmpl w:val="6AAA96AC"/>
    <w:lvl w:ilvl="0" w:tplc="F0E0542C">
      <w:start w:val="1"/>
      <w:numFmt w:val="bullet"/>
      <w:pStyle w:val="Bullet"/>
      <w:lvlText w:val="●"/>
      <w:lvlJc w:val="left"/>
      <w:pPr>
        <w:tabs>
          <w:tab w:val="num" w:pos="757"/>
        </w:tabs>
        <w:ind w:left="757" w:hanging="397"/>
      </w:pPr>
      <w:rPr>
        <w:rFonts w:ascii="Arial" w:hAnsi="Arial" w:hint="default"/>
      </w:rPr>
    </w:lvl>
    <w:lvl w:ilvl="1" w:tplc="4D4A8096" w:tentative="1">
      <w:start w:val="1"/>
      <w:numFmt w:val="bullet"/>
      <w:lvlText w:val="o"/>
      <w:lvlJc w:val="left"/>
      <w:pPr>
        <w:tabs>
          <w:tab w:val="num" w:pos="1800"/>
        </w:tabs>
        <w:ind w:left="1800" w:hanging="360"/>
      </w:pPr>
      <w:rPr>
        <w:rFonts w:ascii="Courier New" w:hAnsi="Courier New" w:cs="Courier New" w:hint="default"/>
      </w:rPr>
    </w:lvl>
    <w:lvl w:ilvl="2" w:tplc="6170A14A" w:tentative="1">
      <w:start w:val="1"/>
      <w:numFmt w:val="bullet"/>
      <w:lvlText w:val=""/>
      <w:lvlJc w:val="left"/>
      <w:pPr>
        <w:tabs>
          <w:tab w:val="num" w:pos="2520"/>
        </w:tabs>
        <w:ind w:left="2520" w:hanging="360"/>
      </w:pPr>
      <w:rPr>
        <w:rFonts w:ascii="Wingdings" w:hAnsi="Wingdings" w:hint="default"/>
      </w:rPr>
    </w:lvl>
    <w:lvl w:ilvl="3" w:tplc="3F7E4E5C" w:tentative="1">
      <w:start w:val="1"/>
      <w:numFmt w:val="bullet"/>
      <w:lvlText w:val=""/>
      <w:lvlJc w:val="left"/>
      <w:pPr>
        <w:tabs>
          <w:tab w:val="num" w:pos="3240"/>
        </w:tabs>
        <w:ind w:left="3240" w:hanging="360"/>
      </w:pPr>
      <w:rPr>
        <w:rFonts w:ascii="Symbol" w:hAnsi="Symbol" w:hint="default"/>
      </w:rPr>
    </w:lvl>
    <w:lvl w:ilvl="4" w:tplc="9BA802A0" w:tentative="1">
      <w:start w:val="1"/>
      <w:numFmt w:val="bullet"/>
      <w:lvlText w:val="o"/>
      <w:lvlJc w:val="left"/>
      <w:pPr>
        <w:tabs>
          <w:tab w:val="num" w:pos="3960"/>
        </w:tabs>
        <w:ind w:left="3960" w:hanging="360"/>
      </w:pPr>
      <w:rPr>
        <w:rFonts w:ascii="Courier New" w:hAnsi="Courier New" w:cs="Courier New" w:hint="default"/>
      </w:rPr>
    </w:lvl>
    <w:lvl w:ilvl="5" w:tplc="F70C1546" w:tentative="1">
      <w:start w:val="1"/>
      <w:numFmt w:val="bullet"/>
      <w:lvlText w:val=""/>
      <w:lvlJc w:val="left"/>
      <w:pPr>
        <w:tabs>
          <w:tab w:val="num" w:pos="4680"/>
        </w:tabs>
        <w:ind w:left="4680" w:hanging="360"/>
      </w:pPr>
      <w:rPr>
        <w:rFonts w:ascii="Wingdings" w:hAnsi="Wingdings" w:hint="default"/>
      </w:rPr>
    </w:lvl>
    <w:lvl w:ilvl="6" w:tplc="86B66AD0" w:tentative="1">
      <w:start w:val="1"/>
      <w:numFmt w:val="bullet"/>
      <w:lvlText w:val=""/>
      <w:lvlJc w:val="left"/>
      <w:pPr>
        <w:tabs>
          <w:tab w:val="num" w:pos="5400"/>
        </w:tabs>
        <w:ind w:left="5400" w:hanging="360"/>
      </w:pPr>
      <w:rPr>
        <w:rFonts w:ascii="Symbol" w:hAnsi="Symbol" w:hint="default"/>
      </w:rPr>
    </w:lvl>
    <w:lvl w:ilvl="7" w:tplc="243EE1C8" w:tentative="1">
      <w:start w:val="1"/>
      <w:numFmt w:val="bullet"/>
      <w:lvlText w:val="o"/>
      <w:lvlJc w:val="left"/>
      <w:pPr>
        <w:tabs>
          <w:tab w:val="num" w:pos="6120"/>
        </w:tabs>
        <w:ind w:left="6120" w:hanging="360"/>
      </w:pPr>
      <w:rPr>
        <w:rFonts w:ascii="Courier New" w:hAnsi="Courier New" w:cs="Courier New" w:hint="default"/>
      </w:rPr>
    </w:lvl>
    <w:lvl w:ilvl="8" w:tplc="4F7A5CC0"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A9003C7"/>
    <w:multiLevelType w:val="hybridMultilevel"/>
    <w:tmpl w:val="282CABBE"/>
    <w:lvl w:ilvl="0" w:tplc="185A9190">
      <w:start w:val="1"/>
      <w:numFmt w:val="bullet"/>
      <w:lvlText w:val="▫"/>
      <w:lvlJc w:val="left"/>
      <w:pPr>
        <w:ind w:left="720" w:hanging="360"/>
      </w:pPr>
      <w:rPr>
        <w:rFonts w:ascii="Courier New" w:hAnsi="Courier New" w:hint="default"/>
      </w:rPr>
    </w:lvl>
    <w:lvl w:ilvl="1" w:tplc="EF066E80">
      <w:start w:val="1"/>
      <w:numFmt w:val="bullet"/>
      <w:lvlText w:val="o"/>
      <w:lvlJc w:val="left"/>
      <w:pPr>
        <w:ind w:left="1440" w:hanging="360"/>
      </w:pPr>
      <w:rPr>
        <w:rFonts w:ascii="Courier New" w:hAnsi="Courier New" w:hint="default"/>
      </w:rPr>
    </w:lvl>
    <w:lvl w:ilvl="2" w:tplc="A8488580">
      <w:start w:val="1"/>
      <w:numFmt w:val="bullet"/>
      <w:lvlText w:val=""/>
      <w:lvlJc w:val="left"/>
      <w:pPr>
        <w:ind w:left="2160" w:hanging="360"/>
      </w:pPr>
      <w:rPr>
        <w:rFonts w:ascii="Wingdings" w:hAnsi="Wingdings" w:hint="default"/>
      </w:rPr>
    </w:lvl>
    <w:lvl w:ilvl="3" w:tplc="138080E2">
      <w:start w:val="1"/>
      <w:numFmt w:val="bullet"/>
      <w:lvlText w:val=""/>
      <w:lvlJc w:val="left"/>
      <w:pPr>
        <w:ind w:left="2880" w:hanging="360"/>
      </w:pPr>
      <w:rPr>
        <w:rFonts w:ascii="Symbol" w:hAnsi="Symbol" w:hint="default"/>
      </w:rPr>
    </w:lvl>
    <w:lvl w:ilvl="4" w:tplc="01A438EE">
      <w:start w:val="1"/>
      <w:numFmt w:val="bullet"/>
      <w:lvlText w:val="o"/>
      <w:lvlJc w:val="left"/>
      <w:pPr>
        <w:ind w:left="3600" w:hanging="360"/>
      </w:pPr>
      <w:rPr>
        <w:rFonts w:ascii="Courier New" w:hAnsi="Courier New" w:hint="default"/>
      </w:rPr>
    </w:lvl>
    <w:lvl w:ilvl="5" w:tplc="823246FA">
      <w:start w:val="1"/>
      <w:numFmt w:val="bullet"/>
      <w:lvlText w:val=""/>
      <w:lvlJc w:val="left"/>
      <w:pPr>
        <w:ind w:left="4320" w:hanging="360"/>
      </w:pPr>
      <w:rPr>
        <w:rFonts w:ascii="Wingdings" w:hAnsi="Wingdings" w:hint="default"/>
      </w:rPr>
    </w:lvl>
    <w:lvl w:ilvl="6" w:tplc="3A180134">
      <w:start w:val="1"/>
      <w:numFmt w:val="bullet"/>
      <w:lvlText w:val=""/>
      <w:lvlJc w:val="left"/>
      <w:pPr>
        <w:ind w:left="5040" w:hanging="360"/>
      </w:pPr>
      <w:rPr>
        <w:rFonts w:ascii="Symbol" w:hAnsi="Symbol" w:hint="default"/>
      </w:rPr>
    </w:lvl>
    <w:lvl w:ilvl="7" w:tplc="9A72773A">
      <w:start w:val="1"/>
      <w:numFmt w:val="bullet"/>
      <w:lvlText w:val="o"/>
      <w:lvlJc w:val="left"/>
      <w:pPr>
        <w:ind w:left="5760" w:hanging="360"/>
      </w:pPr>
      <w:rPr>
        <w:rFonts w:ascii="Courier New" w:hAnsi="Courier New" w:hint="default"/>
      </w:rPr>
    </w:lvl>
    <w:lvl w:ilvl="8" w:tplc="6A1E65EE">
      <w:start w:val="1"/>
      <w:numFmt w:val="bullet"/>
      <w:lvlText w:val=""/>
      <w:lvlJc w:val="left"/>
      <w:pPr>
        <w:ind w:left="6480" w:hanging="360"/>
      </w:pPr>
      <w:rPr>
        <w:rFonts w:ascii="Wingdings" w:hAnsi="Wingdings" w:hint="default"/>
      </w:rPr>
    </w:lvl>
  </w:abstractNum>
  <w:abstractNum w:abstractNumId="13" w15:restartNumberingAfterBreak="0">
    <w:nsid w:val="1B87763F"/>
    <w:multiLevelType w:val="hybridMultilevel"/>
    <w:tmpl w:val="47001E6A"/>
    <w:lvl w:ilvl="0" w:tplc="34FABD70">
      <w:start w:val="1"/>
      <w:numFmt w:val="bullet"/>
      <w:lvlText w:val="▫"/>
      <w:lvlJc w:val="left"/>
      <w:pPr>
        <w:ind w:left="720" w:hanging="360"/>
      </w:pPr>
      <w:rPr>
        <w:rFonts w:ascii="Courier New" w:hAnsi="Courier New" w:hint="default"/>
      </w:rPr>
    </w:lvl>
    <w:lvl w:ilvl="1" w:tplc="2722BEA2">
      <w:start w:val="1"/>
      <w:numFmt w:val="bullet"/>
      <w:lvlText w:val="o"/>
      <w:lvlJc w:val="left"/>
      <w:pPr>
        <w:ind w:left="1440" w:hanging="360"/>
      </w:pPr>
      <w:rPr>
        <w:rFonts w:ascii="Courier New" w:hAnsi="Courier New" w:hint="default"/>
      </w:rPr>
    </w:lvl>
    <w:lvl w:ilvl="2" w:tplc="E93405D2">
      <w:start w:val="1"/>
      <w:numFmt w:val="bullet"/>
      <w:lvlText w:val=""/>
      <w:lvlJc w:val="left"/>
      <w:pPr>
        <w:ind w:left="2160" w:hanging="360"/>
      </w:pPr>
      <w:rPr>
        <w:rFonts w:ascii="Wingdings" w:hAnsi="Wingdings" w:hint="default"/>
      </w:rPr>
    </w:lvl>
    <w:lvl w:ilvl="3" w:tplc="9C9224CA">
      <w:start w:val="1"/>
      <w:numFmt w:val="bullet"/>
      <w:lvlText w:val=""/>
      <w:lvlJc w:val="left"/>
      <w:pPr>
        <w:ind w:left="2880" w:hanging="360"/>
      </w:pPr>
      <w:rPr>
        <w:rFonts w:ascii="Symbol" w:hAnsi="Symbol" w:hint="default"/>
      </w:rPr>
    </w:lvl>
    <w:lvl w:ilvl="4" w:tplc="A8508BFE">
      <w:start w:val="1"/>
      <w:numFmt w:val="bullet"/>
      <w:lvlText w:val="o"/>
      <w:lvlJc w:val="left"/>
      <w:pPr>
        <w:ind w:left="3600" w:hanging="360"/>
      </w:pPr>
      <w:rPr>
        <w:rFonts w:ascii="Courier New" w:hAnsi="Courier New" w:hint="default"/>
      </w:rPr>
    </w:lvl>
    <w:lvl w:ilvl="5" w:tplc="351AA592">
      <w:start w:val="1"/>
      <w:numFmt w:val="bullet"/>
      <w:lvlText w:val=""/>
      <w:lvlJc w:val="left"/>
      <w:pPr>
        <w:ind w:left="4320" w:hanging="360"/>
      </w:pPr>
      <w:rPr>
        <w:rFonts w:ascii="Wingdings" w:hAnsi="Wingdings" w:hint="default"/>
      </w:rPr>
    </w:lvl>
    <w:lvl w:ilvl="6" w:tplc="5F4C44E8">
      <w:start w:val="1"/>
      <w:numFmt w:val="bullet"/>
      <w:lvlText w:val=""/>
      <w:lvlJc w:val="left"/>
      <w:pPr>
        <w:ind w:left="5040" w:hanging="360"/>
      </w:pPr>
      <w:rPr>
        <w:rFonts w:ascii="Symbol" w:hAnsi="Symbol" w:hint="default"/>
      </w:rPr>
    </w:lvl>
    <w:lvl w:ilvl="7" w:tplc="F1E0BBEE">
      <w:start w:val="1"/>
      <w:numFmt w:val="bullet"/>
      <w:lvlText w:val="o"/>
      <w:lvlJc w:val="left"/>
      <w:pPr>
        <w:ind w:left="5760" w:hanging="360"/>
      </w:pPr>
      <w:rPr>
        <w:rFonts w:ascii="Courier New" w:hAnsi="Courier New" w:hint="default"/>
      </w:rPr>
    </w:lvl>
    <w:lvl w:ilvl="8" w:tplc="457ABBF6">
      <w:start w:val="1"/>
      <w:numFmt w:val="bullet"/>
      <w:lvlText w:val=""/>
      <w:lvlJc w:val="left"/>
      <w:pPr>
        <w:ind w:left="6480" w:hanging="360"/>
      </w:pPr>
      <w:rPr>
        <w:rFonts w:ascii="Wingdings" w:hAnsi="Wingdings" w:hint="default"/>
      </w:rPr>
    </w:lvl>
  </w:abstractNum>
  <w:abstractNum w:abstractNumId="14" w15:restartNumberingAfterBreak="0">
    <w:nsid w:val="1DA03F5B"/>
    <w:multiLevelType w:val="hybridMultilevel"/>
    <w:tmpl w:val="AB72CEFC"/>
    <w:lvl w:ilvl="0" w:tplc="04090003">
      <w:start w:val="1"/>
      <w:numFmt w:val="bullet"/>
      <w:lvlText w:val="o"/>
      <w:lvlJc w:val="left"/>
      <w:pPr>
        <w:ind w:left="360" w:hanging="360"/>
      </w:pPr>
      <w:rPr>
        <w:rFonts w:ascii="Courier New" w:hAnsi="Courier New" w:cs="Courier New"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15" w15:restartNumberingAfterBreak="0">
    <w:nsid w:val="224C0559"/>
    <w:multiLevelType w:val="hybridMultilevel"/>
    <w:tmpl w:val="060EBB2A"/>
    <w:lvl w:ilvl="0" w:tplc="08090001">
      <w:start w:val="1"/>
      <w:numFmt w:val="bullet"/>
      <w:lvlText w:val=""/>
      <w:lvlJc w:val="left"/>
      <w:pPr>
        <w:ind w:left="360" w:hanging="360"/>
      </w:pPr>
      <w:rPr>
        <w:rFonts w:ascii="Symbol" w:hAnsi="Symbol" w:hint="default"/>
        <w:b w:val="0"/>
        <w:i w:val="0"/>
        <w:color w:val="auto"/>
        <w:sz w:val="20"/>
      </w:rPr>
    </w:lvl>
    <w:lvl w:ilvl="1" w:tplc="FFFFFFFF">
      <w:start w:val="1"/>
      <w:numFmt w:val="bullet"/>
      <w:lvlText w:val="o"/>
      <w:lvlJc w:val="left"/>
      <w:pPr>
        <w:tabs>
          <w:tab w:val="num" w:pos="2120"/>
        </w:tabs>
        <w:ind w:left="2120" w:hanging="360"/>
      </w:pPr>
      <w:rPr>
        <w:rFonts w:ascii="Courier New" w:hAnsi="Courier New" w:cs="Courier New" w:hint="default"/>
      </w:rPr>
    </w:lvl>
    <w:lvl w:ilvl="2" w:tplc="FFFFFFFF">
      <w:start w:val="1"/>
      <w:numFmt w:val="bullet"/>
      <w:lvlText w:val=""/>
      <w:lvlJc w:val="left"/>
      <w:pPr>
        <w:tabs>
          <w:tab w:val="num" w:pos="2840"/>
        </w:tabs>
        <w:ind w:left="2840" w:hanging="360"/>
      </w:pPr>
      <w:rPr>
        <w:rFonts w:ascii="Wingdings" w:hAnsi="Wingdings" w:hint="default"/>
      </w:rPr>
    </w:lvl>
    <w:lvl w:ilvl="3" w:tplc="FFFFFFFF">
      <w:numFmt w:val="decimal"/>
      <w:lvlText w:val=""/>
      <w:lvlJc w:val="left"/>
      <w:pPr>
        <w:tabs>
          <w:tab w:val="num" w:pos="3560"/>
        </w:tabs>
        <w:ind w:left="3560" w:hanging="360"/>
      </w:pPr>
      <w:rPr>
        <w:rFonts w:ascii="Symbol" w:hAnsi="Symbol" w:hint="default"/>
      </w:rPr>
    </w:lvl>
    <w:lvl w:ilvl="4" w:tplc="FFFFFFFF">
      <w:start w:val="1"/>
      <w:numFmt w:val="bullet"/>
      <w:lvlText w:val="o"/>
      <w:lvlJc w:val="left"/>
      <w:pPr>
        <w:tabs>
          <w:tab w:val="num" w:pos="4280"/>
        </w:tabs>
        <w:ind w:left="4280" w:hanging="360"/>
      </w:pPr>
      <w:rPr>
        <w:rFonts w:ascii="Courier New" w:hAnsi="Courier New" w:cs="Frutiger Roman" w:hint="default"/>
      </w:rPr>
    </w:lvl>
    <w:lvl w:ilvl="5" w:tplc="FFFFFFFF">
      <w:start w:val="1"/>
      <w:numFmt w:val="bullet"/>
      <w:lvlText w:val=""/>
      <w:lvlJc w:val="left"/>
      <w:pPr>
        <w:tabs>
          <w:tab w:val="num" w:pos="5000"/>
        </w:tabs>
        <w:ind w:left="5000" w:hanging="360"/>
      </w:pPr>
      <w:rPr>
        <w:rFonts w:ascii="Wingdings" w:hAnsi="Wingdings" w:hint="default"/>
      </w:rPr>
    </w:lvl>
    <w:lvl w:ilvl="6" w:tplc="FFFFFFFF">
      <w:start w:val="1"/>
      <w:numFmt w:val="bullet"/>
      <w:lvlText w:val=""/>
      <w:lvlJc w:val="left"/>
      <w:pPr>
        <w:tabs>
          <w:tab w:val="num" w:pos="5720"/>
        </w:tabs>
        <w:ind w:left="5720" w:hanging="360"/>
      </w:pPr>
      <w:rPr>
        <w:rFonts w:ascii="Symbol" w:hAnsi="Symbol" w:hint="default"/>
      </w:rPr>
    </w:lvl>
    <w:lvl w:ilvl="7" w:tplc="FFFFFFFF">
      <w:start w:val="1"/>
      <w:numFmt w:val="bullet"/>
      <w:lvlText w:val="o"/>
      <w:lvlJc w:val="left"/>
      <w:pPr>
        <w:tabs>
          <w:tab w:val="num" w:pos="6440"/>
        </w:tabs>
        <w:ind w:left="6440" w:hanging="360"/>
      </w:pPr>
      <w:rPr>
        <w:rFonts w:ascii="Courier New" w:hAnsi="Courier New" w:cs="Frutiger Roman" w:hint="default"/>
      </w:rPr>
    </w:lvl>
    <w:lvl w:ilvl="8" w:tplc="FFFFFFFF">
      <w:start w:val="1"/>
      <w:numFmt w:val="bullet"/>
      <w:lvlText w:val=""/>
      <w:lvlJc w:val="left"/>
      <w:pPr>
        <w:tabs>
          <w:tab w:val="num" w:pos="7160"/>
        </w:tabs>
        <w:ind w:left="7160" w:hanging="360"/>
      </w:pPr>
      <w:rPr>
        <w:rFonts w:ascii="Wingdings" w:hAnsi="Wingdings" w:hint="default"/>
      </w:rPr>
    </w:lvl>
  </w:abstractNum>
  <w:abstractNum w:abstractNumId="16" w15:restartNumberingAfterBreak="0">
    <w:nsid w:val="2E250B8F"/>
    <w:multiLevelType w:val="hybridMultilevel"/>
    <w:tmpl w:val="526A0A5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25F27CB"/>
    <w:multiLevelType w:val="hybridMultilevel"/>
    <w:tmpl w:val="E5B00FC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43DA2D4"/>
    <w:multiLevelType w:val="hybridMultilevel"/>
    <w:tmpl w:val="A5763F50"/>
    <w:lvl w:ilvl="0" w:tplc="680063D4">
      <w:start w:val="1"/>
      <w:numFmt w:val="bullet"/>
      <w:lvlText w:val="▫"/>
      <w:lvlJc w:val="left"/>
      <w:pPr>
        <w:ind w:left="720" w:hanging="360"/>
      </w:pPr>
      <w:rPr>
        <w:rFonts w:ascii="Courier New" w:hAnsi="Courier New" w:hint="default"/>
      </w:rPr>
    </w:lvl>
    <w:lvl w:ilvl="1" w:tplc="1A487DB6">
      <w:start w:val="1"/>
      <w:numFmt w:val="bullet"/>
      <w:lvlText w:val="o"/>
      <w:lvlJc w:val="left"/>
      <w:pPr>
        <w:ind w:left="1440" w:hanging="360"/>
      </w:pPr>
      <w:rPr>
        <w:rFonts w:ascii="Courier New" w:hAnsi="Courier New" w:hint="default"/>
      </w:rPr>
    </w:lvl>
    <w:lvl w:ilvl="2" w:tplc="1FC640C2">
      <w:start w:val="1"/>
      <w:numFmt w:val="bullet"/>
      <w:lvlText w:val=""/>
      <w:lvlJc w:val="left"/>
      <w:pPr>
        <w:ind w:left="2160" w:hanging="360"/>
      </w:pPr>
      <w:rPr>
        <w:rFonts w:ascii="Wingdings" w:hAnsi="Wingdings" w:hint="default"/>
      </w:rPr>
    </w:lvl>
    <w:lvl w:ilvl="3" w:tplc="E11ECD30">
      <w:start w:val="1"/>
      <w:numFmt w:val="bullet"/>
      <w:lvlText w:val=""/>
      <w:lvlJc w:val="left"/>
      <w:pPr>
        <w:ind w:left="2880" w:hanging="360"/>
      </w:pPr>
      <w:rPr>
        <w:rFonts w:ascii="Symbol" w:hAnsi="Symbol" w:hint="default"/>
      </w:rPr>
    </w:lvl>
    <w:lvl w:ilvl="4" w:tplc="356E2D6E">
      <w:start w:val="1"/>
      <w:numFmt w:val="bullet"/>
      <w:lvlText w:val="o"/>
      <w:lvlJc w:val="left"/>
      <w:pPr>
        <w:ind w:left="3600" w:hanging="360"/>
      </w:pPr>
      <w:rPr>
        <w:rFonts w:ascii="Courier New" w:hAnsi="Courier New" w:hint="default"/>
      </w:rPr>
    </w:lvl>
    <w:lvl w:ilvl="5" w:tplc="3BC0C954">
      <w:start w:val="1"/>
      <w:numFmt w:val="bullet"/>
      <w:lvlText w:val=""/>
      <w:lvlJc w:val="left"/>
      <w:pPr>
        <w:ind w:left="4320" w:hanging="360"/>
      </w:pPr>
      <w:rPr>
        <w:rFonts w:ascii="Wingdings" w:hAnsi="Wingdings" w:hint="default"/>
      </w:rPr>
    </w:lvl>
    <w:lvl w:ilvl="6" w:tplc="11A896B8">
      <w:start w:val="1"/>
      <w:numFmt w:val="bullet"/>
      <w:lvlText w:val=""/>
      <w:lvlJc w:val="left"/>
      <w:pPr>
        <w:ind w:left="5040" w:hanging="360"/>
      </w:pPr>
      <w:rPr>
        <w:rFonts w:ascii="Symbol" w:hAnsi="Symbol" w:hint="default"/>
      </w:rPr>
    </w:lvl>
    <w:lvl w:ilvl="7" w:tplc="92345A12">
      <w:start w:val="1"/>
      <w:numFmt w:val="bullet"/>
      <w:lvlText w:val="o"/>
      <w:lvlJc w:val="left"/>
      <w:pPr>
        <w:ind w:left="5760" w:hanging="360"/>
      </w:pPr>
      <w:rPr>
        <w:rFonts w:ascii="Courier New" w:hAnsi="Courier New" w:hint="default"/>
      </w:rPr>
    </w:lvl>
    <w:lvl w:ilvl="8" w:tplc="C6728486">
      <w:start w:val="1"/>
      <w:numFmt w:val="bullet"/>
      <w:lvlText w:val=""/>
      <w:lvlJc w:val="left"/>
      <w:pPr>
        <w:ind w:left="6480" w:hanging="360"/>
      </w:pPr>
      <w:rPr>
        <w:rFonts w:ascii="Wingdings" w:hAnsi="Wingdings" w:hint="default"/>
      </w:rPr>
    </w:lvl>
  </w:abstractNum>
  <w:abstractNum w:abstractNumId="19" w15:restartNumberingAfterBreak="0">
    <w:nsid w:val="35537E2C"/>
    <w:multiLevelType w:val="hybridMultilevel"/>
    <w:tmpl w:val="937A41E6"/>
    <w:lvl w:ilvl="0" w:tplc="04090003">
      <w:start w:val="1"/>
      <w:numFmt w:val="bullet"/>
      <w:lvlText w:val="o"/>
      <w:lvlJc w:val="left"/>
      <w:pPr>
        <w:ind w:left="700" w:hanging="360"/>
      </w:pPr>
      <w:rPr>
        <w:rFonts w:ascii="Courier New" w:hAnsi="Courier New" w:cs="Courier New" w:hint="default"/>
      </w:rPr>
    </w:lvl>
    <w:lvl w:ilvl="1" w:tplc="FFFFFFFF">
      <w:start w:val="1"/>
      <w:numFmt w:val="bullet"/>
      <w:lvlText w:val="o"/>
      <w:lvlJc w:val="left"/>
      <w:pPr>
        <w:tabs>
          <w:tab w:val="num" w:pos="1780"/>
        </w:tabs>
        <w:ind w:left="1780" w:hanging="360"/>
      </w:pPr>
      <w:rPr>
        <w:rFonts w:ascii="Courier New" w:hAnsi="Courier New" w:cs="Calibri"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Calibri"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alibri"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20" w15:restartNumberingAfterBreak="0">
    <w:nsid w:val="382A5A1A"/>
    <w:multiLevelType w:val="multilevel"/>
    <w:tmpl w:val="AA146750"/>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B7C51"/>
    <w:multiLevelType w:val="hybridMultilevel"/>
    <w:tmpl w:val="486E07EE"/>
    <w:lvl w:ilvl="0" w:tplc="80BC1790">
      <w:start w:val="1"/>
      <w:numFmt w:val="bullet"/>
      <w:lvlText w:val="▫"/>
      <w:lvlJc w:val="left"/>
      <w:pPr>
        <w:ind w:left="720" w:hanging="360"/>
      </w:pPr>
      <w:rPr>
        <w:rFonts w:ascii="Courier New" w:hAnsi="Courier New" w:hint="default"/>
      </w:rPr>
    </w:lvl>
    <w:lvl w:ilvl="1" w:tplc="6FCA27FA">
      <w:start w:val="1"/>
      <w:numFmt w:val="bullet"/>
      <w:lvlText w:val="o"/>
      <w:lvlJc w:val="left"/>
      <w:pPr>
        <w:ind w:left="1440" w:hanging="360"/>
      </w:pPr>
      <w:rPr>
        <w:rFonts w:ascii="Courier New" w:hAnsi="Courier New" w:hint="default"/>
      </w:rPr>
    </w:lvl>
    <w:lvl w:ilvl="2" w:tplc="1AFEC7EC">
      <w:start w:val="1"/>
      <w:numFmt w:val="bullet"/>
      <w:lvlText w:val=""/>
      <w:lvlJc w:val="left"/>
      <w:pPr>
        <w:ind w:left="2160" w:hanging="360"/>
      </w:pPr>
      <w:rPr>
        <w:rFonts w:ascii="Wingdings" w:hAnsi="Wingdings" w:hint="default"/>
      </w:rPr>
    </w:lvl>
    <w:lvl w:ilvl="3" w:tplc="32B4AF72">
      <w:start w:val="1"/>
      <w:numFmt w:val="bullet"/>
      <w:lvlText w:val=""/>
      <w:lvlJc w:val="left"/>
      <w:pPr>
        <w:ind w:left="2880" w:hanging="360"/>
      </w:pPr>
      <w:rPr>
        <w:rFonts w:ascii="Symbol" w:hAnsi="Symbol" w:hint="default"/>
      </w:rPr>
    </w:lvl>
    <w:lvl w:ilvl="4" w:tplc="47946666">
      <w:start w:val="1"/>
      <w:numFmt w:val="bullet"/>
      <w:lvlText w:val="o"/>
      <w:lvlJc w:val="left"/>
      <w:pPr>
        <w:ind w:left="3600" w:hanging="360"/>
      </w:pPr>
      <w:rPr>
        <w:rFonts w:ascii="Courier New" w:hAnsi="Courier New" w:hint="default"/>
      </w:rPr>
    </w:lvl>
    <w:lvl w:ilvl="5" w:tplc="E79041C0">
      <w:start w:val="1"/>
      <w:numFmt w:val="bullet"/>
      <w:lvlText w:val=""/>
      <w:lvlJc w:val="left"/>
      <w:pPr>
        <w:ind w:left="4320" w:hanging="360"/>
      </w:pPr>
      <w:rPr>
        <w:rFonts w:ascii="Wingdings" w:hAnsi="Wingdings" w:hint="default"/>
      </w:rPr>
    </w:lvl>
    <w:lvl w:ilvl="6" w:tplc="E4A648AE">
      <w:start w:val="1"/>
      <w:numFmt w:val="bullet"/>
      <w:lvlText w:val=""/>
      <w:lvlJc w:val="left"/>
      <w:pPr>
        <w:ind w:left="5040" w:hanging="360"/>
      </w:pPr>
      <w:rPr>
        <w:rFonts w:ascii="Symbol" w:hAnsi="Symbol" w:hint="default"/>
      </w:rPr>
    </w:lvl>
    <w:lvl w:ilvl="7" w:tplc="8EE21C56">
      <w:start w:val="1"/>
      <w:numFmt w:val="bullet"/>
      <w:lvlText w:val="o"/>
      <w:lvlJc w:val="left"/>
      <w:pPr>
        <w:ind w:left="5760" w:hanging="360"/>
      </w:pPr>
      <w:rPr>
        <w:rFonts w:ascii="Courier New" w:hAnsi="Courier New" w:hint="default"/>
      </w:rPr>
    </w:lvl>
    <w:lvl w:ilvl="8" w:tplc="511634C2">
      <w:start w:val="1"/>
      <w:numFmt w:val="bullet"/>
      <w:lvlText w:val=""/>
      <w:lvlJc w:val="left"/>
      <w:pPr>
        <w:ind w:left="6480" w:hanging="360"/>
      </w:pPr>
      <w:rPr>
        <w:rFonts w:ascii="Wingdings" w:hAnsi="Wingdings" w:hint="default"/>
      </w:rPr>
    </w:lvl>
  </w:abstractNum>
  <w:abstractNum w:abstractNumId="22" w15:restartNumberingAfterBreak="0">
    <w:nsid w:val="3F3CB9F1"/>
    <w:multiLevelType w:val="hybridMultilevel"/>
    <w:tmpl w:val="C6822688"/>
    <w:lvl w:ilvl="0" w:tplc="A650CA6E">
      <w:start w:val="1"/>
      <w:numFmt w:val="bullet"/>
      <w:lvlText w:val="▫"/>
      <w:lvlJc w:val="left"/>
      <w:pPr>
        <w:ind w:left="720" w:hanging="360"/>
      </w:pPr>
      <w:rPr>
        <w:rFonts w:ascii="Courier New" w:hAnsi="Courier New" w:hint="default"/>
      </w:rPr>
    </w:lvl>
    <w:lvl w:ilvl="1" w:tplc="540226B0">
      <w:start w:val="1"/>
      <w:numFmt w:val="bullet"/>
      <w:lvlText w:val="o"/>
      <w:lvlJc w:val="left"/>
      <w:pPr>
        <w:ind w:left="1440" w:hanging="360"/>
      </w:pPr>
      <w:rPr>
        <w:rFonts w:ascii="Courier New" w:hAnsi="Courier New" w:hint="default"/>
      </w:rPr>
    </w:lvl>
    <w:lvl w:ilvl="2" w:tplc="80C44D84">
      <w:start w:val="1"/>
      <w:numFmt w:val="bullet"/>
      <w:lvlText w:val=""/>
      <w:lvlJc w:val="left"/>
      <w:pPr>
        <w:ind w:left="2160" w:hanging="360"/>
      </w:pPr>
      <w:rPr>
        <w:rFonts w:ascii="Wingdings" w:hAnsi="Wingdings" w:hint="default"/>
      </w:rPr>
    </w:lvl>
    <w:lvl w:ilvl="3" w:tplc="12F2300E">
      <w:start w:val="1"/>
      <w:numFmt w:val="bullet"/>
      <w:lvlText w:val=""/>
      <w:lvlJc w:val="left"/>
      <w:pPr>
        <w:ind w:left="2880" w:hanging="360"/>
      </w:pPr>
      <w:rPr>
        <w:rFonts w:ascii="Symbol" w:hAnsi="Symbol" w:hint="default"/>
      </w:rPr>
    </w:lvl>
    <w:lvl w:ilvl="4" w:tplc="1130A476">
      <w:start w:val="1"/>
      <w:numFmt w:val="bullet"/>
      <w:lvlText w:val="o"/>
      <w:lvlJc w:val="left"/>
      <w:pPr>
        <w:ind w:left="3600" w:hanging="360"/>
      </w:pPr>
      <w:rPr>
        <w:rFonts w:ascii="Courier New" w:hAnsi="Courier New" w:hint="default"/>
      </w:rPr>
    </w:lvl>
    <w:lvl w:ilvl="5" w:tplc="D59EBD56">
      <w:start w:val="1"/>
      <w:numFmt w:val="bullet"/>
      <w:lvlText w:val=""/>
      <w:lvlJc w:val="left"/>
      <w:pPr>
        <w:ind w:left="4320" w:hanging="360"/>
      </w:pPr>
      <w:rPr>
        <w:rFonts w:ascii="Wingdings" w:hAnsi="Wingdings" w:hint="default"/>
      </w:rPr>
    </w:lvl>
    <w:lvl w:ilvl="6" w:tplc="1422A022">
      <w:start w:val="1"/>
      <w:numFmt w:val="bullet"/>
      <w:lvlText w:val=""/>
      <w:lvlJc w:val="left"/>
      <w:pPr>
        <w:ind w:left="5040" w:hanging="360"/>
      </w:pPr>
      <w:rPr>
        <w:rFonts w:ascii="Symbol" w:hAnsi="Symbol" w:hint="default"/>
      </w:rPr>
    </w:lvl>
    <w:lvl w:ilvl="7" w:tplc="D6CA9376">
      <w:start w:val="1"/>
      <w:numFmt w:val="bullet"/>
      <w:lvlText w:val="o"/>
      <w:lvlJc w:val="left"/>
      <w:pPr>
        <w:ind w:left="5760" w:hanging="360"/>
      </w:pPr>
      <w:rPr>
        <w:rFonts w:ascii="Courier New" w:hAnsi="Courier New" w:hint="default"/>
      </w:rPr>
    </w:lvl>
    <w:lvl w:ilvl="8" w:tplc="A5D2F9CA">
      <w:start w:val="1"/>
      <w:numFmt w:val="bullet"/>
      <w:lvlText w:val=""/>
      <w:lvlJc w:val="left"/>
      <w:pPr>
        <w:ind w:left="6480" w:hanging="360"/>
      </w:pPr>
      <w:rPr>
        <w:rFonts w:ascii="Wingdings" w:hAnsi="Wingdings" w:hint="default"/>
      </w:rPr>
    </w:lvl>
  </w:abstractNum>
  <w:abstractNum w:abstractNumId="23" w15:restartNumberingAfterBreak="0">
    <w:nsid w:val="409836EF"/>
    <w:multiLevelType w:val="multilevel"/>
    <w:tmpl w:val="4A04DAB2"/>
    <w:lvl w:ilvl="0">
      <w:start w:val="1"/>
      <w:numFmt w:val="decimal"/>
      <w:pStyle w:val="Activitynumberlist"/>
      <w:lvlText w:val="%1"/>
      <w:lvlJc w:val="left"/>
      <w:pPr>
        <w:tabs>
          <w:tab w:val="num" w:pos="505"/>
        </w:tabs>
        <w:ind w:left="505" w:hanging="397"/>
      </w:pPr>
      <w:rPr>
        <w:rFonts w:hint="default"/>
      </w:rPr>
    </w:lvl>
    <w:lvl w:ilvl="1">
      <w:start w:val="1"/>
      <w:numFmt w:val="lowerLetter"/>
      <w:lvlText w:val="%2)"/>
      <w:lvlJc w:val="left"/>
      <w:pPr>
        <w:tabs>
          <w:tab w:val="num" w:pos="907"/>
        </w:tabs>
        <w:ind w:left="907" w:hanging="402"/>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3F7027"/>
    <w:multiLevelType w:val="hybridMultilevel"/>
    <w:tmpl w:val="0B2CF8B6"/>
    <w:lvl w:ilvl="0" w:tplc="15D85B16">
      <w:start w:val="1"/>
      <w:numFmt w:val="bullet"/>
      <w:lvlText w:val="▫"/>
      <w:lvlJc w:val="left"/>
      <w:pPr>
        <w:ind w:left="720" w:hanging="360"/>
      </w:pPr>
      <w:rPr>
        <w:rFonts w:ascii="Courier New" w:hAnsi="Courier New" w:hint="default"/>
      </w:rPr>
    </w:lvl>
    <w:lvl w:ilvl="1" w:tplc="B20C0412">
      <w:start w:val="1"/>
      <w:numFmt w:val="bullet"/>
      <w:lvlText w:val="o"/>
      <w:lvlJc w:val="left"/>
      <w:pPr>
        <w:ind w:left="1440" w:hanging="360"/>
      </w:pPr>
      <w:rPr>
        <w:rFonts w:ascii="Courier New" w:hAnsi="Courier New" w:hint="default"/>
      </w:rPr>
    </w:lvl>
    <w:lvl w:ilvl="2" w:tplc="8470251E">
      <w:start w:val="1"/>
      <w:numFmt w:val="bullet"/>
      <w:lvlText w:val=""/>
      <w:lvlJc w:val="left"/>
      <w:pPr>
        <w:ind w:left="2160" w:hanging="360"/>
      </w:pPr>
      <w:rPr>
        <w:rFonts w:ascii="Wingdings" w:hAnsi="Wingdings" w:hint="default"/>
      </w:rPr>
    </w:lvl>
    <w:lvl w:ilvl="3" w:tplc="7D1C14E2">
      <w:start w:val="1"/>
      <w:numFmt w:val="bullet"/>
      <w:lvlText w:val=""/>
      <w:lvlJc w:val="left"/>
      <w:pPr>
        <w:ind w:left="2880" w:hanging="360"/>
      </w:pPr>
      <w:rPr>
        <w:rFonts w:ascii="Symbol" w:hAnsi="Symbol" w:hint="default"/>
      </w:rPr>
    </w:lvl>
    <w:lvl w:ilvl="4" w:tplc="7E1C7124">
      <w:start w:val="1"/>
      <w:numFmt w:val="bullet"/>
      <w:lvlText w:val="o"/>
      <w:lvlJc w:val="left"/>
      <w:pPr>
        <w:ind w:left="3600" w:hanging="360"/>
      </w:pPr>
      <w:rPr>
        <w:rFonts w:ascii="Courier New" w:hAnsi="Courier New" w:hint="default"/>
      </w:rPr>
    </w:lvl>
    <w:lvl w:ilvl="5" w:tplc="D49E564C">
      <w:start w:val="1"/>
      <w:numFmt w:val="bullet"/>
      <w:lvlText w:val=""/>
      <w:lvlJc w:val="left"/>
      <w:pPr>
        <w:ind w:left="4320" w:hanging="360"/>
      </w:pPr>
      <w:rPr>
        <w:rFonts w:ascii="Wingdings" w:hAnsi="Wingdings" w:hint="default"/>
      </w:rPr>
    </w:lvl>
    <w:lvl w:ilvl="6" w:tplc="F7169A68">
      <w:start w:val="1"/>
      <w:numFmt w:val="bullet"/>
      <w:lvlText w:val=""/>
      <w:lvlJc w:val="left"/>
      <w:pPr>
        <w:ind w:left="5040" w:hanging="360"/>
      </w:pPr>
      <w:rPr>
        <w:rFonts w:ascii="Symbol" w:hAnsi="Symbol" w:hint="default"/>
      </w:rPr>
    </w:lvl>
    <w:lvl w:ilvl="7" w:tplc="2A8CC020">
      <w:start w:val="1"/>
      <w:numFmt w:val="bullet"/>
      <w:lvlText w:val="o"/>
      <w:lvlJc w:val="left"/>
      <w:pPr>
        <w:ind w:left="5760" w:hanging="360"/>
      </w:pPr>
      <w:rPr>
        <w:rFonts w:ascii="Courier New" w:hAnsi="Courier New" w:hint="default"/>
      </w:rPr>
    </w:lvl>
    <w:lvl w:ilvl="8" w:tplc="0F104F88">
      <w:start w:val="1"/>
      <w:numFmt w:val="bullet"/>
      <w:lvlText w:val=""/>
      <w:lvlJc w:val="left"/>
      <w:pPr>
        <w:ind w:left="6480" w:hanging="360"/>
      </w:pPr>
      <w:rPr>
        <w:rFonts w:ascii="Wingdings" w:hAnsi="Wingdings" w:hint="default"/>
      </w:rPr>
    </w:lvl>
  </w:abstractNum>
  <w:abstractNum w:abstractNumId="26" w15:restartNumberingAfterBreak="0">
    <w:nsid w:val="50517D03"/>
    <w:multiLevelType w:val="hybridMultilevel"/>
    <w:tmpl w:val="E930871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7" w15:restartNumberingAfterBreak="0">
    <w:nsid w:val="506D4DE5"/>
    <w:multiLevelType w:val="hybridMultilevel"/>
    <w:tmpl w:val="2C7CE9A6"/>
    <w:lvl w:ilvl="0" w:tplc="026C50D0">
      <w:start w:val="1"/>
      <w:numFmt w:val="bullet"/>
      <w:lvlText w:val="▫"/>
      <w:lvlJc w:val="left"/>
      <w:pPr>
        <w:ind w:left="720" w:hanging="360"/>
      </w:pPr>
      <w:rPr>
        <w:rFonts w:ascii="Courier New" w:hAnsi="Courier New" w:hint="default"/>
      </w:rPr>
    </w:lvl>
    <w:lvl w:ilvl="1" w:tplc="BABEB378">
      <w:start w:val="1"/>
      <w:numFmt w:val="bullet"/>
      <w:lvlText w:val="o"/>
      <w:lvlJc w:val="left"/>
      <w:pPr>
        <w:ind w:left="1440" w:hanging="360"/>
      </w:pPr>
      <w:rPr>
        <w:rFonts w:ascii="Courier New" w:hAnsi="Courier New" w:hint="default"/>
      </w:rPr>
    </w:lvl>
    <w:lvl w:ilvl="2" w:tplc="85707892">
      <w:start w:val="1"/>
      <w:numFmt w:val="bullet"/>
      <w:lvlText w:val=""/>
      <w:lvlJc w:val="left"/>
      <w:pPr>
        <w:ind w:left="2160" w:hanging="360"/>
      </w:pPr>
      <w:rPr>
        <w:rFonts w:ascii="Wingdings" w:hAnsi="Wingdings" w:hint="default"/>
      </w:rPr>
    </w:lvl>
    <w:lvl w:ilvl="3" w:tplc="181EAAD0">
      <w:start w:val="1"/>
      <w:numFmt w:val="bullet"/>
      <w:lvlText w:val=""/>
      <w:lvlJc w:val="left"/>
      <w:pPr>
        <w:ind w:left="2880" w:hanging="360"/>
      </w:pPr>
      <w:rPr>
        <w:rFonts w:ascii="Symbol" w:hAnsi="Symbol" w:hint="default"/>
      </w:rPr>
    </w:lvl>
    <w:lvl w:ilvl="4" w:tplc="68922AEC">
      <w:start w:val="1"/>
      <w:numFmt w:val="bullet"/>
      <w:lvlText w:val="o"/>
      <w:lvlJc w:val="left"/>
      <w:pPr>
        <w:ind w:left="3600" w:hanging="360"/>
      </w:pPr>
      <w:rPr>
        <w:rFonts w:ascii="Courier New" w:hAnsi="Courier New" w:hint="default"/>
      </w:rPr>
    </w:lvl>
    <w:lvl w:ilvl="5" w:tplc="E95892CE">
      <w:start w:val="1"/>
      <w:numFmt w:val="bullet"/>
      <w:lvlText w:val=""/>
      <w:lvlJc w:val="left"/>
      <w:pPr>
        <w:ind w:left="4320" w:hanging="360"/>
      </w:pPr>
      <w:rPr>
        <w:rFonts w:ascii="Wingdings" w:hAnsi="Wingdings" w:hint="default"/>
      </w:rPr>
    </w:lvl>
    <w:lvl w:ilvl="6" w:tplc="752C8722">
      <w:start w:val="1"/>
      <w:numFmt w:val="bullet"/>
      <w:lvlText w:val=""/>
      <w:lvlJc w:val="left"/>
      <w:pPr>
        <w:ind w:left="5040" w:hanging="360"/>
      </w:pPr>
      <w:rPr>
        <w:rFonts w:ascii="Symbol" w:hAnsi="Symbol" w:hint="default"/>
      </w:rPr>
    </w:lvl>
    <w:lvl w:ilvl="7" w:tplc="9806CA68">
      <w:start w:val="1"/>
      <w:numFmt w:val="bullet"/>
      <w:lvlText w:val="o"/>
      <w:lvlJc w:val="left"/>
      <w:pPr>
        <w:ind w:left="5760" w:hanging="360"/>
      </w:pPr>
      <w:rPr>
        <w:rFonts w:ascii="Courier New" w:hAnsi="Courier New" w:hint="default"/>
      </w:rPr>
    </w:lvl>
    <w:lvl w:ilvl="8" w:tplc="8AA2E052">
      <w:start w:val="1"/>
      <w:numFmt w:val="bullet"/>
      <w:lvlText w:val=""/>
      <w:lvlJc w:val="left"/>
      <w:pPr>
        <w:ind w:left="6480" w:hanging="360"/>
      </w:pPr>
      <w:rPr>
        <w:rFonts w:ascii="Wingdings" w:hAnsi="Wingdings" w:hint="default"/>
      </w:rPr>
    </w:lvl>
  </w:abstractNum>
  <w:abstractNum w:abstractNumId="28" w15:restartNumberingAfterBreak="0">
    <w:nsid w:val="560C6530"/>
    <w:multiLevelType w:val="hybridMultilevel"/>
    <w:tmpl w:val="F578B456"/>
    <w:lvl w:ilvl="0" w:tplc="FE9C2C7A">
      <w:start w:val="1"/>
      <w:numFmt w:val="bullet"/>
      <w:lvlText w:val="▫"/>
      <w:lvlJc w:val="left"/>
      <w:pPr>
        <w:ind w:left="720" w:hanging="360"/>
      </w:pPr>
      <w:rPr>
        <w:rFonts w:ascii="Courier New" w:hAnsi="Courier New" w:hint="default"/>
      </w:rPr>
    </w:lvl>
    <w:lvl w:ilvl="1" w:tplc="A0E26F32">
      <w:start w:val="1"/>
      <w:numFmt w:val="bullet"/>
      <w:lvlText w:val="o"/>
      <w:lvlJc w:val="left"/>
      <w:pPr>
        <w:ind w:left="1440" w:hanging="360"/>
      </w:pPr>
      <w:rPr>
        <w:rFonts w:ascii="Courier New" w:hAnsi="Courier New" w:hint="default"/>
      </w:rPr>
    </w:lvl>
    <w:lvl w:ilvl="2" w:tplc="3DCC1924">
      <w:start w:val="1"/>
      <w:numFmt w:val="bullet"/>
      <w:lvlText w:val=""/>
      <w:lvlJc w:val="left"/>
      <w:pPr>
        <w:ind w:left="2160" w:hanging="360"/>
      </w:pPr>
      <w:rPr>
        <w:rFonts w:ascii="Wingdings" w:hAnsi="Wingdings" w:hint="default"/>
      </w:rPr>
    </w:lvl>
    <w:lvl w:ilvl="3" w:tplc="D7DC9846">
      <w:start w:val="1"/>
      <w:numFmt w:val="bullet"/>
      <w:lvlText w:val=""/>
      <w:lvlJc w:val="left"/>
      <w:pPr>
        <w:ind w:left="2880" w:hanging="360"/>
      </w:pPr>
      <w:rPr>
        <w:rFonts w:ascii="Symbol" w:hAnsi="Symbol" w:hint="default"/>
      </w:rPr>
    </w:lvl>
    <w:lvl w:ilvl="4" w:tplc="5E962F1A">
      <w:start w:val="1"/>
      <w:numFmt w:val="bullet"/>
      <w:lvlText w:val="o"/>
      <w:lvlJc w:val="left"/>
      <w:pPr>
        <w:ind w:left="3600" w:hanging="360"/>
      </w:pPr>
      <w:rPr>
        <w:rFonts w:ascii="Courier New" w:hAnsi="Courier New" w:hint="default"/>
      </w:rPr>
    </w:lvl>
    <w:lvl w:ilvl="5" w:tplc="4C5E4960">
      <w:start w:val="1"/>
      <w:numFmt w:val="bullet"/>
      <w:lvlText w:val=""/>
      <w:lvlJc w:val="left"/>
      <w:pPr>
        <w:ind w:left="4320" w:hanging="360"/>
      </w:pPr>
      <w:rPr>
        <w:rFonts w:ascii="Wingdings" w:hAnsi="Wingdings" w:hint="default"/>
      </w:rPr>
    </w:lvl>
    <w:lvl w:ilvl="6" w:tplc="4876567C">
      <w:start w:val="1"/>
      <w:numFmt w:val="bullet"/>
      <w:lvlText w:val=""/>
      <w:lvlJc w:val="left"/>
      <w:pPr>
        <w:ind w:left="5040" w:hanging="360"/>
      </w:pPr>
      <w:rPr>
        <w:rFonts w:ascii="Symbol" w:hAnsi="Symbol" w:hint="default"/>
      </w:rPr>
    </w:lvl>
    <w:lvl w:ilvl="7" w:tplc="55982388">
      <w:start w:val="1"/>
      <w:numFmt w:val="bullet"/>
      <w:lvlText w:val="o"/>
      <w:lvlJc w:val="left"/>
      <w:pPr>
        <w:ind w:left="5760" w:hanging="360"/>
      </w:pPr>
      <w:rPr>
        <w:rFonts w:ascii="Courier New" w:hAnsi="Courier New" w:hint="default"/>
      </w:rPr>
    </w:lvl>
    <w:lvl w:ilvl="8" w:tplc="96C0B4EE">
      <w:start w:val="1"/>
      <w:numFmt w:val="bullet"/>
      <w:lvlText w:val=""/>
      <w:lvlJc w:val="left"/>
      <w:pPr>
        <w:ind w:left="6480" w:hanging="360"/>
      </w:pPr>
      <w:rPr>
        <w:rFonts w:ascii="Wingdings" w:hAnsi="Wingdings" w:hint="default"/>
      </w:rPr>
    </w:lvl>
  </w:abstractNum>
  <w:abstractNum w:abstractNumId="29" w15:restartNumberingAfterBreak="0">
    <w:nsid w:val="5928A84C"/>
    <w:multiLevelType w:val="hybridMultilevel"/>
    <w:tmpl w:val="35F8FADC"/>
    <w:lvl w:ilvl="0" w:tplc="8C50757A">
      <w:start w:val="1"/>
      <w:numFmt w:val="bullet"/>
      <w:lvlText w:val="▫"/>
      <w:lvlJc w:val="left"/>
      <w:pPr>
        <w:ind w:left="720" w:hanging="360"/>
      </w:pPr>
      <w:rPr>
        <w:rFonts w:ascii="Courier New" w:hAnsi="Courier New" w:hint="default"/>
      </w:rPr>
    </w:lvl>
    <w:lvl w:ilvl="1" w:tplc="41ACF88A">
      <w:start w:val="1"/>
      <w:numFmt w:val="bullet"/>
      <w:lvlText w:val="o"/>
      <w:lvlJc w:val="left"/>
      <w:pPr>
        <w:ind w:left="1440" w:hanging="360"/>
      </w:pPr>
      <w:rPr>
        <w:rFonts w:ascii="Courier New" w:hAnsi="Courier New" w:hint="default"/>
      </w:rPr>
    </w:lvl>
    <w:lvl w:ilvl="2" w:tplc="68840D64">
      <w:start w:val="1"/>
      <w:numFmt w:val="bullet"/>
      <w:lvlText w:val=""/>
      <w:lvlJc w:val="left"/>
      <w:pPr>
        <w:ind w:left="2160" w:hanging="360"/>
      </w:pPr>
      <w:rPr>
        <w:rFonts w:ascii="Wingdings" w:hAnsi="Wingdings" w:hint="default"/>
      </w:rPr>
    </w:lvl>
    <w:lvl w:ilvl="3" w:tplc="2BC23C28">
      <w:start w:val="1"/>
      <w:numFmt w:val="bullet"/>
      <w:lvlText w:val=""/>
      <w:lvlJc w:val="left"/>
      <w:pPr>
        <w:ind w:left="2880" w:hanging="360"/>
      </w:pPr>
      <w:rPr>
        <w:rFonts w:ascii="Symbol" w:hAnsi="Symbol" w:hint="default"/>
      </w:rPr>
    </w:lvl>
    <w:lvl w:ilvl="4" w:tplc="26341374">
      <w:start w:val="1"/>
      <w:numFmt w:val="bullet"/>
      <w:lvlText w:val="o"/>
      <w:lvlJc w:val="left"/>
      <w:pPr>
        <w:ind w:left="3600" w:hanging="360"/>
      </w:pPr>
      <w:rPr>
        <w:rFonts w:ascii="Courier New" w:hAnsi="Courier New" w:hint="default"/>
      </w:rPr>
    </w:lvl>
    <w:lvl w:ilvl="5" w:tplc="89B2F2FE">
      <w:start w:val="1"/>
      <w:numFmt w:val="bullet"/>
      <w:lvlText w:val=""/>
      <w:lvlJc w:val="left"/>
      <w:pPr>
        <w:ind w:left="4320" w:hanging="360"/>
      </w:pPr>
      <w:rPr>
        <w:rFonts w:ascii="Wingdings" w:hAnsi="Wingdings" w:hint="default"/>
      </w:rPr>
    </w:lvl>
    <w:lvl w:ilvl="6" w:tplc="B002DCE6">
      <w:start w:val="1"/>
      <w:numFmt w:val="bullet"/>
      <w:lvlText w:val=""/>
      <w:lvlJc w:val="left"/>
      <w:pPr>
        <w:ind w:left="5040" w:hanging="360"/>
      </w:pPr>
      <w:rPr>
        <w:rFonts w:ascii="Symbol" w:hAnsi="Symbol" w:hint="default"/>
      </w:rPr>
    </w:lvl>
    <w:lvl w:ilvl="7" w:tplc="0DFA7206">
      <w:start w:val="1"/>
      <w:numFmt w:val="bullet"/>
      <w:lvlText w:val="o"/>
      <w:lvlJc w:val="left"/>
      <w:pPr>
        <w:ind w:left="5760" w:hanging="360"/>
      </w:pPr>
      <w:rPr>
        <w:rFonts w:ascii="Courier New" w:hAnsi="Courier New" w:hint="default"/>
      </w:rPr>
    </w:lvl>
    <w:lvl w:ilvl="8" w:tplc="B5FC2BA6">
      <w:start w:val="1"/>
      <w:numFmt w:val="bullet"/>
      <w:lvlText w:val=""/>
      <w:lvlJc w:val="left"/>
      <w:pPr>
        <w:ind w:left="6480" w:hanging="360"/>
      </w:pPr>
      <w:rPr>
        <w:rFonts w:ascii="Wingdings" w:hAnsi="Wingdings" w:hint="default"/>
      </w:rPr>
    </w:lvl>
  </w:abstractNum>
  <w:abstractNum w:abstractNumId="30" w15:restartNumberingAfterBreak="0">
    <w:nsid w:val="5AE64DA4"/>
    <w:multiLevelType w:val="hybridMultilevel"/>
    <w:tmpl w:val="CC0A4C04"/>
    <w:lvl w:ilvl="0" w:tplc="834EE126">
      <w:start w:val="1"/>
      <w:numFmt w:val="bullet"/>
      <w:lvlText w:val="▫"/>
      <w:lvlJc w:val="left"/>
      <w:pPr>
        <w:ind w:left="720" w:hanging="360"/>
      </w:pPr>
      <w:rPr>
        <w:rFonts w:ascii="Courier New" w:hAnsi="Courier New" w:hint="default"/>
      </w:rPr>
    </w:lvl>
    <w:lvl w:ilvl="1" w:tplc="159A0D88">
      <w:start w:val="1"/>
      <w:numFmt w:val="bullet"/>
      <w:lvlText w:val="o"/>
      <w:lvlJc w:val="left"/>
      <w:pPr>
        <w:ind w:left="1440" w:hanging="360"/>
      </w:pPr>
      <w:rPr>
        <w:rFonts w:ascii="Courier New" w:hAnsi="Courier New" w:hint="default"/>
      </w:rPr>
    </w:lvl>
    <w:lvl w:ilvl="2" w:tplc="6220CF5E">
      <w:start w:val="1"/>
      <w:numFmt w:val="bullet"/>
      <w:lvlText w:val=""/>
      <w:lvlJc w:val="left"/>
      <w:pPr>
        <w:ind w:left="2160" w:hanging="360"/>
      </w:pPr>
      <w:rPr>
        <w:rFonts w:ascii="Wingdings" w:hAnsi="Wingdings" w:hint="default"/>
      </w:rPr>
    </w:lvl>
    <w:lvl w:ilvl="3" w:tplc="C8A4B566">
      <w:start w:val="1"/>
      <w:numFmt w:val="bullet"/>
      <w:lvlText w:val=""/>
      <w:lvlJc w:val="left"/>
      <w:pPr>
        <w:ind w:left="2880" w:hanging="360"/>
      </w:pPr>
      <w:rPr>
        <w:rFonts w:ascii="Symbol" w:hAnsi="Symbol" w:hint="default"/>
      </w:rPr>
    </w:lvl>
    <w:lvl w:ilvl="4" w:tplc="B07E8718">
      <w:start w:val="1"/>
      <w:numFmt w:val="bullet"/>
      <w:lvlText w:val="o"/>
      <w:lvlJc w:val="left"/>
      <w:pPr>
        <w:ind w:left="3600" w:hanging="360"/>
      </w:pPr>
      <w:rPr>
        <w:rFonts w:ascii="Courier New" w:hAnsi="Courier New" w:hint="default"/>
      </w:rPr>
    </w:lvl>
    <w:lvl w:ilvl="5" w:tplc="1660B51C">
      <w:start w:val="1"/>
      <w:numFmt w:val="bullet"/>
      <w:lvlText w:val=""/>
      <w:lvlJc w:val="left"/>
      <w:pPr>
        <w:ind w:left="4320" w:hanging="360"/>
      </w:pPr>
      <w:rPr>
        <w:rFonts w:ascii="Wingdings" w:hAnsi="Wingdings" w:hint="default"/>
      </w:rPr>
    </w:lvl>
    <w:lvl w:ilvl="6" w:tplc="A5923A38">
      <w:start w:val="1"/>
      <w:numFmt w:val="bullet"/>
      <w:lvlText w:val=""/>
      <w:lvlJc w:val="left"/>
      <w:pPr>
        <w:ind w:left="5040" w:hanging="360"/>
      </w:pPr>
      <w:rPr>
        <w:rFonts w:ascii="Symbol" w:hAnsi="Symbol" w:hint="default"/>
      </w:rPr>
    </w:lvl>
    <w:lvl w:ilvl="7" w:tplc="D4C67214">
      <w:start w:val="1"/>
      <w:numFmt w:val="bullet"/>
      <w:lvlText w:val="o"/>
      <w:lvlJc w:val="left"/>
      <w:pPr>
        <w:ind w:left="5760" w:hanging="360"/>
      </w:pPr>
      <w:rPr>
        <w:rFonts w:ascii="Courier New" w:hAnsi="Courier New" w:hint="default"/>
      </w:rPr>
    </w:lvl>
    <w:lvl w:ilvl="8" w:tplc="FF38C4CE">
      <w:start w:val="1"/>
      <w:numFmt w:val="bullet"/>
      <w:lvlText w:val=""/>
      <w:lvlJc w:val="left"/>
      <w:pPr>
        <w:ind w:left="6480" w:hanging="360"/>
      </w:pPr>
      <w:rPr>
        <w:rFonts w:ascii="Wingdings" w:hAnsi="Wingdings" w:hint="default"/>
      </w:rPr>
    </w:lvl>
  </w:abstractNum>
  <w:abstractNum w:abstractNumId="31"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3" w15:restartNumberingAfterBreak="0">
    <w:nsid w:val="679EA5F3"/>
    <w:multiLevelType w:val="hybridMultilevel"/>
    <w:tmpl w:val="55A0646A"/>
    <w:lvl w:ilvl="0" w:tplc="A95485E8">
      <w:start w:val="1"/>
      <w:numFmt w:val="bullet"/>
      <w:lvlText w:val="▫"/>
      <w:lvlJc w:val="left"/>
      <w:pPr>
        <w:ind w:left="720" w:hanging="360"/>
      </w:pPr>
      <w:rPr>
        <w:rFonts w:ascii="Courier New" w:hAnsi="Courier New" w:hint="default"/>
      </w:rPr>
    </w:lvl>
    <w:lvl w:ilvl="1" w:tplc="A412BE2C">
      <w:start w:val="1"/>
      <w:numFmt w:val="bullet"/>
      <w:lvlText w:val="o"/>
      <w:lvlJc w:val="left"/>
      <w:pPr>
        <w:ind w:left="1440" w:hanging="360"/>
      </w:pPr>
      <w:rPr>
        <w:rFonts w:ascii="Courier New" w:hAnsi="Courier New" w:hint="default"/>
      </w:rPr>
    </w:lvl>
    <w:lvl w:ilvl="2" w:tplc="351E1EC4">
      <w:start w:val="1"/>
      <w:numFmt w:val="bullet"/>
      <w:lvlText w:val=""/>
      <w:lvlJc w:val="left"/>
      <w:pPr>
        <w:ind w:left="2160" w:hanging="360"/>
      </w:pPr>
      <w:rPr>
        <w:rFonts w:ascii="Wingdings" w:hAnsi="Wingdings" w:hint="default"/>
      </w:rPr>
    </w:lvl>
    <w:lvl w:ilvl="3" w:tplc="8B54BF5C">
      <w:start w:val="1"/>
      <w:numFmt w:val="bullet"/>
      <w:lvlText w:val=""/>
      <w:lvlJc w:val="left"/>
      <w:pPr>
        <w:ind w:left="2880" w:hanging="360"/>
      </w:pPr>
      <w:rPr>
        <w:rFonts w:ascii="Symbol" w:hAnsi="Symbol" w:hint="default"/>
      </w:rPr>
    </w:lvl>
    <w:lvl w:ilvl="4" w:tplc="B844A38E">
      <w:start w:val="1"/>
      <w:numFmt w:val="bullet"/>
      <w:lvlText w:val="o"/>
      <w:lvlJc w:val="left"/>
      <w:pPr>
        <w:ind w:left="3600" w:hanging="360"/>
      </w:pPr>
      <w:rPr>
        <w:rFonts w:ascii="Courier New" w:hAnsi="Courier New" w:hint="default"/>
      </w:rPr>
    </w:lvl>
    <w:lvl w:ilvl="5" w:tplc="21D67C38">
      <w:start w:val="1"/>
      <w:numFmt w:val="bullet"/>
      <w:lvlText w:val=""/>
      <w:lvlJc w:val="left"/>
      <w:pPr>
        <w:ind w:left="4320" w:hanging="360"/>
      </w:pPr>
      <w:rPr>
        <w:rFonts w:ascii="Wingdings" w:hAnsi="Wingdings" w:hint="default"/>
      </w:rPr>
    </w:lvl>
    <w:lvl w:ilvl="6" w:tplc="FBB62530">
      <w:start w:val="1"/>
      <w:numFmt w:val="bullet"/>
      <w:lvlText w:val=""/>
      <w:lvlJc w:val="left"/>
      <w:pPr>
        <w:ind w:left="5040" w:hanging="360"/>
      </w:pPr>
      <w:rPr>
        <w:rFonts w:ascii="Symbol" w:hAnsi="Symbol" w:hint="default"/>
      </w:rPr>
    </w:lvl>
    <w:lvl w:ilvl="7" w:tplc="10A27BEE">
      <w:start w:val="1"/>
      <w:numFmt w:val="bullet"/>
      <w:lvlText w:val="o"/>
      <w:lvlJc w:val="left"/>
      <w:pPr>
        <w:ind w:left="5760" w:hanging="360"/>
      </w:pPr>
      <w:rPr>
        <w:rFonts w:ascii="Courier New" w:hAnsi="Courier New" w:hint="default"/>
      </w:rPr>
    </w:lvl>
    <w:lvl w:ilvl="8" w:tplc="D5582798">
      <w:start w:val="1"/>
      <w:numFmt w:val="bullet"/>
      <w:lvlText w:val=""/>
      <w:lvlJc w:val="left"/>
      <w:pPr>
        <w:ind w:left="6480" w:hanging="360"/>
      </w:pPr>
      <w:rPr>
        <w:rFonts w:ascii="Wingdings" w:hAnsi="Wingdings" w:hint="default"/>
      </w:rPr>
    </w:lvl>
  </w:abstractNum>
  <w:abstractNum w:abstractNumId="34" w15:restartNumberingAfterBreak="0">
    <w:nsid w:val="7246464C"/>
    <w:multiLevelType w:val="hybridMultilevel"/>
    <w:tmpl w:val="B68A684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4B23407"/>
    <w:multiLevelType w:val="hybridMultilevel"/>
    <w:tmpl w:val="970E850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5D40672"/>
    <w:multiLevelType w:val="hybridMultilevel"/>
    <w:tmpl w:val="B262F1E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6596B68"/>
    <w:multiLevelType w:val="hybridMultilevel"/>
    <w:tmpl w:val="426699A6"/>
    <w:lvl w:ilvl="0" w:tplc="E6E2EDCA">
      <w:start w:val="1"/>
      <w:numFmt w:val="bullet"/>
      <w:lvlText w:val="▫"/>
      <w:lvlJc w:val="left"/>
      <w:pPr>
        <w:ind w:left="720" w:hanging="360"/>
      </w:pPr>
      <w:rPr>
        <w:rFonts w:ascii="Courier New" w:hAnsi="Courier New" w:hint="default"/>
      </w:rPr>
    </w:lvl>
    <w:lvl w:ilvl="1" w:tplc="ED7A090E">
      <w:start w:val="1"/>
      <w:numFmt w:val="bullet"/>
      <w:lvlText w:val="o"/>
      <w:lvlJc w:val="left"/>
      <w:pPr>
        <w:ind w:left="1440" w:hanging="360"/>
      </w:pPr>
      <w:rPr>
        <w:rFonts w:ascii="Courier New" w:hAnsi="Courier New" w:hint="default"/>
      </w:rPr>
    </w:lvl>
    <w:lvl w:ilvl="2" w:tplc="A6EC3570">
      <w:start w:val="1"/>
      <w:numFmt w:val="bullet"/>
      <w:lvlText w:val=""/>
      <w:lvlJc w:val="left"/>
      <w:pPr>
        <w:ind w:left="2160" w:hanging="360"/>
      </w:pPr>
      <w:rPr>
        <w:rFonts w:ascii="Wingdings" w:hAnsi="Wingdings" w:hint="default"/>
      </w:rPr>
    </w:lvl>
    <w:lvl w:ilvl="3" w:tplc="7CCE6CD6">
      <w:start w:val="1"/>
      <w:numFmt w:val="bullet"/>
      <w:lvlText w:val=""/>
      <w:lvlJc w:val="left"/>
      <w:pPr>
        <w:ind w:left="2880" w:hanging="360"/>
      </w:pPr>
      <w:rPr>
        <w:rFonts w:ascii="Symbol" w:hAnsi="Symbol" w:hint="default"/>
      </w:rPr>
    </w:lvl>
    <w:lvl w:ilvl="4" w:tplc="B4547206">
      <w:start w:val="1"/>
      <w:numFmt w:val="bullet"/>
      <w:lvlText w:val="o"/>
      <w:lvlJc w:val="left"/>
      <w:pPr>
        <w:ind w:left="3600" w:hanging="360"/>
      </w:pPr>
      <w:rPr>
        <w:rFonts w:ascii="Courier New" w:hAnsi="Courier New" w:hint="default"/>
      </w:rPr>
    </w:lvl>
    <w:lvl w:ilvl="5" w:tplc="DBC6F9B8">
      <w:start w:val="1"/>
      <w:numFmt w:val="bullet"/>
      <w:lvlText w:val=""/>
      <w:lvlJc w:val="left"/>
      <w:pPr>
        <w:ind w:left="4320" w:hanging="360"/>
      </w:pPr>
      <w:rPr>
        <w:rFonts w:ascii="Wingdings" w:hAnsi="Wingdings" w:hint="default"/>
      </w:rPr>
    </w:lvl>
    <w:lvl w:ilvl="6" w:tplc="9BA0E80A">
      <w:start w:val="1"/>
      <w:numFmt w:val="bullet"/>
      <w:lvlText w:val=""/>
      <w:lvlJc w:val="left"/>
      <w:pPr>
        <w:ind w:left="5040" w:hanging="360"/>
      </w:pPr>
      <w:rPr>
        <w:rFonts w:ascii="Symbol" w:hAnsi="Symbol" w:hint="default"/>
      </w:rPr>
    </w:lvl>
    <w:lvl w:ilvl="7" w:tplc="8B4EB03A">
      <w:start w:val="1"/>
      <w:numFmt w:val="bullet"/>
      <w:lvlText w:val="o"/>
      <w:lvlJc w:val="left"/>
      <w:pPr>
        <w:ind w:left="5760" w:hanging="360"/>
      </w:pPr>
      <w:rPr>
        <w:rFonts w:ascii="Courier New" w:hAnsi="Courier New" w:hint="default"/>
      </w:rPr>
    </w:lvl>
    <w:lvl w:ilvl="8" w:tplc="3A82E3EE">
      <w:start w:val="1"/>
      <w:numFmt w:val="bullet"/>
      <w:lvlText w:val=""/>
      <w:lvlJc w:val="left"/>
      <w:pPr>
        <w:ind w:left="6480" w:hanging="360"/>
      </w:pPr>
      <w:rPr>
        <w:rFonts w:ascii="Wingdings" w:hAnsi="Wingdings" w:hint="default"/>
      </w:rPr>
    </w:lvl>
  </w:abstractNum>
  <w:abstractNum w:abstractNumId="38" w15:restartNumberingAfterBreak="0">
    <w:nsid w:val="780A61F3"/>
    <w:multiLevelType w:val="hybridMultilevel"/>
    <w:tmpl w:val="78D89A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66" w:hanging="360"/>
      </w:pPr>
      <w:rPr>
        <w:rFonts w:ascii="Courier New" w:hAnsi="Courier New" w:cs="Courier New" w:hint="default"/>
      </w:rPr>
    </w:lvl>
    <w:lvl w:ilvl="2" w:tplc="08090005" w:tentative="1">
      <w:start w:val="1"/>
      <w:numFmt w:val="bullet"/>
      <w:lvlText w:val=""/>
      <w:lvlJc w:val="left"/>
      <w:pPr>
        <w:ind w:left="1786" w:hanging="360"/>
      </w:pPr>
      <w:rPr>
        <w:rFonts w:ascii="Wingdings" w:hAnsi="Wingdings" w:hint="default"/>
      </w:rPr>
    </w:lvl>
    <w:lvl w:ilvl="3" w:tplc="08090001" w:tentative="1">
      <w:start w:val="1"/>
      <w:numFmt w:val="bullet"/>
      <w:lvlText w:val=""/>
      <w:lvlJc w:val="left"/>
      <w:pPr>
        <w:ind w:left="2506" w:hanging="360"/>
      </w:pPr>
      <w:rPr>
        <w:rFonts w:ascii="Symbol" w:hAnsi="Symbol" w:hint="default"/>
      </w:rPr>
    </w:lvl>
    <w:lvl w:ilvl="4" w:tplc="08090003" w:tentative="1">
      <w:start w:val="1"/>
      <w:numFmt w:val="bullet"/>
      <w:lvlText w:val="o"/>
      <w:lvlJc w:val="left"/>
      <w:pPr>
        <w:ind w:left="3226" w:hanging="360"/>
      </w:pPr>
      <w:rPr>
        <w:rFonts w:ascii="Courier New" w:hAnsi="Courier New" w:cs="Courier New" w:hint="default"/>
      </w:rPr>
    </w:lvl>
    <w:lvl w:ilvl="5" w:tplc="08090005" w:tentative="1">
      <w:start w:val="1"/>
      <w:numFmt w:val="bullet"/>
      <w:lvlText w:val=""/>
      <w:lvlJc w:val="left"/>
      <w:pPr>
        <w:ind w:left="3946" w:hanging="360"/>
      </w:pPr>
      <w:rPr>
        <w:rFonts w:ascii="Wingdings" w:hAnsi="Wingdings" w:hint="default"/>
      </w:rPr>
    </w:lvl>
    <w:lvl w:ilvl="6" w:tplc="08090001" w:tentative="1">
      <w:start w:val="1"/>
      <w:numFmt w:val="bullet"/>
      <w:lvlText w:val=""/>
      <w:lvlJc w:val="left"/>
      <w:pPr>
        <w:ind w:left="4666" w:hanging="360"/>
      </w:pPr>
      <w:rPr>
        <w:rFonts w:ascii="Symbol" w:hAnsi="Symbol" w:hint="default"/>
      </w:rPr>
    </w:lvl>
    <w:lvl w:ilvl="7" w:tplc="08090003" w:tentative="1">
      <w:start w:val="1"/>
      <w:numFmt w:val="bullet"/>
      <w:lvlText w:val="o"/>
      <w:lvlJc w:val="left"/>
      <w:pPr>
        <w:ind w:left="5386" w:hanging="360"/>
      </w:pPr>
      <w:rPr>
        <w:rFonts w:ascii="Courier New" w:hAnsi="Courier New" w:cs="Courier New" w:hint="default"/>
      </w:rPr>
    </w:lvl>
    <w:lvl w:ilvl="8" w:tplc="08090005" w:tentative="1">
      <w:start w:val="1"/>
      <w:numFmt w:val="bullet"/>
      <w:lvlText w:val=""/>
      <w:lvlJc w:val="left"/>
      <w:pPr>
        <w:ind w:left="6106" w:hanging="360"/>
      </w:pPr>
      <w:rPr>
        <w:rFonts w:ascii="Wingdings" w:hAnsi="Wingdings" w:hint="default"/>
      </w:rPr>
    </w:lvl>
  </w:abstractNum>
  <w:abstractNum w:abstractNumId="39" w15:restartNumberingAfterBreak="0">
    <w:nsid w:val="7834376B"/>
    <w:multiLevelType w:val="hybridMultilevel"/>
    <w:tmpl w:val="109802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8895F3A"/>
    <w:multiLevelType w:val="hybridMultilevel"/>
    <w:tmpl w:val="CE181CC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A4B5990"/>
    <w:multiLevelType w:val="hybridMultilevel"/>
    <w:tmpl w:val="41D023A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D335F58"/>
    <w:multiLevelType w:val="hybridMultilevel"/>
    <w:tmpl w:val="5224A94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EB23E82"/>
    <w:multiLevelType w:val="hybridMultilevel"/>
    <w:tmpl w:val="773822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63211512">
    <w:abstractNumId w:val="12"/>
  </w:num>
  <w:num w:numId="2" w16cid:durableId="247079387">
    <w:abstractNumId w:val="37"/>
  </w:num>
  <w:num w:numId="3" w16cid:durableId="1735927446">
    <w:abstractNumId w:val="10"/>
  </w:num>
  <w:num w:numId="4" w16cid:durableId="1984387889">
    <w:abstractNumId w:val="28"/>
  </w:num>
  <w:num w:numId="5" w16cid:durableId="342780404">
    <w:abstractNumId w:val="27"/>
  </w:num>
  <w:num w:numId="6" w16cid:durableId="1387684860">
    <w:abstractNumId w:val="30"/>
  </w:num>
  <w:num w:numId="7" w16cid:durableId="1421442399">
    <w:abstractNumId w:val="29"/>
  </w:num>
  <w:num w:numId="8" w16cid:durableId="1947152220">
    <w:abstractNumId w:val="25"/>
  </w:num>
  <w:num w:numId="9" w16cid:durableId="1427996077">
    <w:abstractNumId w:val="18"/>
  </w:num>
  <w:num w:numId="10" w16cid:durableId="576133534">
    <w:abstractNumId w:val="13"/>
  </w:num>
  <w:num w:numId="11" w16cid:durableId="1612325477">
    <w:abstractNumId w:val="21"/>
  </w:num>
  <w:num w:numId="12" w16cid:durableId="1130515150">
    <w:abstractNumId w:val="22"/>
  </w:num>
  <w:num w:numId="13" w16cid:durableId="111293619">
    <w:abstractNumId w:val="9"/>
  </w:num>
  <w:num w:numId="14" w16cid:durableId="1695383424">
    <w:abstractNumId w:val="33"/>
  </w:num>
  <w:num w:numId="15" w16cid:durableId="1161967733">
    <w:abstractNumId w:val="6"/>
  </w:num>
  <w:num w:numId="16" w16cid:durableId="1113791793">
    <w:abstractNumId w:val="2"/>
  </w:num>
  <w:num w:numId="17" w16cid:durableId="924921681">
    <w:abstractNumId w:val="8"/>
  </w:num>
  <w:num w:numId="18" w16cid:durableId="752046191">
    <w:abstractNumId w:val="0"/>
  </w:num>
  <w:num w:numId="19" w16cid:durableId="1677919172">
    <w:abstractNumId w:val="34"/>
  </w:num>
  <w:num w:numId="20" w16cid:durableId="1503886250">
    <w:abstractNumId w:val="32"/>
  </w:num>
  <w:num w:numId="21" w16cid:durableId="22168474">
    <w:abstractNumId w:val="31"/>
  </w:num>
  <w:num w:numId="22" w16cid:durableId="817302459">
    <w:abstractNumId w:val="24"/>
  </w:num>
  <w:num w:numId="23" w16cid:durableId="1306617412">
    <w:abstractNumId w:val="24"/>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6310532">
    <w:abstractNumId w:val="5"/>
  </w:num>
  <w:num w:numId="25" w16cid:durableId="1449277152">
    <w:abstractNumId w:val="1"/>
  </w:num>
  <w:num w:numId="26" w16cid:durableId="1535924638">
    <w:abstractNumId w:val="4"/>
  </w:num>
  <w:num w:numId="27" w16cid:durableId="589699313">
    <w:abstractNumId w:val="7"/>
  </w:num>
  <w:num w:numId="28" w16cid:durableId="1679969164">
    <w:abstractNumId w:val="15"/>
  </w:num>
  <w:num w:numId="29" w16cid:durableId="1331788372">
    <w:abstractNumId w:val="26"/>
  </w:num>
  <w:num w:numId="30" w16cid:durableId="1659382703">
    <w:abstractNumId w:val="43"/>
  </w:num>
  <w:num w:numId="31" w16cid:durableId="853803541">
    <w:abstractNumId w:val="3"/>
  </w:num>
  <w:num w:numId="32" w16cid:durableId="1685740850">
    <w:abstractNumId w:val="14"/>
  </w:num>
  <w:num w:numId="33" w16cid:durableId="781732114">
    <w:abstractNumId w:val="17"/>
  </w:num>
  <w:num w:numId="34" w16cid:durableId="1039621983">
    <w:abstractNumId w:val="42"/>
  </w:num>
  <w:num w:numId="35" w16cid:durableId="782383752">
    <w:abstractNumId w:val="36"/>
  </w:num>
  <w:num w:numId="36" w16cid:durableId="477381371">
    <w:abstractNumId w:val="40"/>
  </w:num>
  <w:num w:numId="37" w16cid:durableId="1482698599">
    <w:abstractNumId w:val="35"/>
  </w:num>
  <w:num w:numId="38" w16cid:durableId="2066638655">
    <w:abstractNumId w:val="38"/>
  </w:num>
  <w:num w:numId="39" w16cid:durableId="2113742988">
    <w:abstractNumId w:val="23"/>
  </w:num>
  <w:num w:numId="40" w16cid:durableId="917791362">
    <w:abstractNumId w:val="41"/>
  </w:num>
  <w:num w:numId="41" w16cid:durableId="1814980654">
    <w:abstractNumId w:val="19"/>
  </w:num>
  <w:num w:numId="42" w16cid:durableId="201863048">
    <w:abstractNumId w:val="11"/>
  </w:num>
  <w:num w:numId="43" w16cid:durableId="2088380688">
    <w:abstractNumId w:val="16"/>
  </w:num>
  <w:num w:numId="44" w16cid:durableId="523247089">
    <w:abstractNumId w:val="20"/>
  </w:num>
  <w:num w:numId="45" w16cid:durableId="1905019506">
    <w:abstractNumId w:val="3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B46"/>
    <w:rsid w:val="000017E0"/>
    <w:rsid w:val="000019A3"/>
    <w:rsid w:val="00030946"/>
    <w:rsid w:val="0003241A"/>
    <w:rsid w:val="000336BB"/>
    <w:rsid w:val="00042A08"/>
    <w:rsid w:val="00043401"/>
    <w:rsid w:val="000466DF"/>
    <w:rsid w:val="0004686E"/>
    <w:rsid w:val="00047CDE"/>
    <w:rsid w:val="0005462F"/>
    <w:rsid w:val="00071DCB"/>
    <w:rsid w:val="00072115"/>
    <w:rsid w:val="000724FB"/>
    <w:rsid w:val="00072681"/>
    <w:rsid w:val="00073749"/>
    <w:rsid w:val="00074131"/>
    <w:rsid w:val="0007799F"/>
    <w:rsid w:val="00082238"/>
    <w:rsid w:val="0008381E"/>
    <w:rsid w:val="00083CEF"/>
    <w:rsid w:val="00087B9C"/>
    <w:rsid w:val="000915C1"/>
    <w:rsid w:val="00092B39"/>
    <w:rsid w:val="0009303A"/>
    <w:rsid w:val="000A2E57"/>
    <w:rsid w:val="000A2FDD"/>
    <w:rsid w:val="000A3C82"/>
    <w:rsid w:val="000A576C"/>
    <w:rsid w:val="000A64D5"/>
    <w:rsid w:val="000A7DAD"/>
    <w:rsid w:val="000B1D31"/>
    <w:rsid w:val="000B3533"/>
    <w:rsid w:val="000C0977"/>
    <w:rsid w:val="000C2B40"/>
    <w:rsid w:val="000C4E8D"/>
    <w:rsid w:val="000C60BD"/>
    <w:rsid w:val="000C79B1"/>
    <w:rsid w:val="000D08FE"/>
    <w:rsid w:val="000D44A7"/>
    <w:rsid w:val="000D6E17"/>
    <w:rsid w:val="000E594C"/>
    <w:rsid w:val="000E6E13"/>
    <w:rsid w:val="000F5173"/>
    <w:rsid w:val="000F5596"/>
    <w:rsid w:val="000F7532"/>
    <w:rsid w:val="00100ECC"/>
    <w:rsid w:val="0010192E"/>
    <w:rsid w:val="00104D08"/>
    <w:rsid w:val="00105A23"/>
    <w:rsid w:val="00105DFB"/>
    <w:rsid w:val="00105FF6"/>
    <w:rsid w:val="00106324"/>
    <w:rsid w:val="00106572"/>
    <w:rsid w:val="00106BD6"/>
    <w:rsid w:val="00110698"/>
    <w:rsid w:val="00113360"/>
    <w:rsid w:val="001245D8"/>
    <w:rsid w:val="001249ED"/>
    <w:rsid w:val="00124A43"/>
    <w:rsid w:val="00124EAD"/>
    <w:rsid w:val="00125F03"/>
    <w:rsid w:val="00126015"/>
    <w:rsid w:val="00130FED"/>
    <w:rsid w:val="00134879"/>
    <w:rsid w:val="001360DA"/>
    <w:rsid w:val="00137F03"/>
    <w:rsid w:val="00137F87"/>
    <w:rsid w:val="00143A30"/>
    <w:rsid w:val="0014526C"/>
    <w:rsid w:val="0014571E"/>
    <w:rsid w:val="00147EB4"/>
    <w:rsid w:val="001507CB"/>
    <w:rsid w:val="00152B3C"/>
    <w:rsid w:val="001562FB"/>
    <w:rsid w:val="001605E2"/>
    <w:rsid w:val="00161E26"/>
    <w:rsid w:val="001629B6"/>
    <w:rsid w:val="00164B3D"/>
    <w:rsid w:val="0017042B"/>
    <w:rsid w:val="001718E1"/>
    <w:rsid w:val="00173A70"/>
    <w:rsid w:val="001750A7"/>
    <w:rsid w:val="001771CA"/>
    <w:rsid w:val="00177AC6"/>
    <w:rsid w:val="00183592"/>
    <w:rsid w:val="001850DA"/>
    <w:rsid w:val="00191650"/>
    <w:rsid w:val="00193B02"/>
    <w:rsid w:val="001A3CED"/>
    <w:rsid w:val="001A522E"/>
    <w:rsid w:val="001A5B0E"/>
    <w:rsid w:val="001B0E1D"/>
    <w:rsid w:val="001B3FC5"/>
    <w:rsid w:val="001B42FE"/>
    <w:rsid w:val="001B6DFF"/>
    <w:rsid w:val="001C55D1"/>
    <w:rsid w:val="001D0605"/>
    <w:rsid w:val="001D2560"/>
    <w:rsid w:val="001D3AF9"/>
    <w:rsid w:val="001D4702"/>
    <w:rsid w:val="001E0F47"/>
    <w:rsid w:val="001E1F4C"/>
    <w:rsid w:val="001E1FC2"/>
    <w:rsid w:val="001E5480"/>
    <w:rsid w:val="001E7F1F"/>
    <w:rsid w:val="001F43EE"/>
    <w:rsid w:val="001F6B89"/>
    <w:rsid w:val="001F6EF5"/>
    <w:rsid w:val="00203F21"/>
    <w:rsid w:val="00206D48"/>
    <w:rsid w:val="00213E09"/>
    <w:rsid w:val="00216792"/>
    <w:rsid w:val="002171FB"/>
    <w:rsid w:val="0022411F"/>
    <w:rsid w:val="002305A6"/>
    <w:rsid w:val="00233CB3"/>
    <w:rsid w:val="002471EF"/>
    <w:rsid w:val="002504B9"/>
    <w:rsid w:val="0025403B"/>
    <w:rsid w:val="00254500"/>
    <w:rsid w:val="00255646"/>
    <w:rsid w:val="002556FC"/>
    <w:rsid w:val="00256F47"/>
    <w:rsid w:val="0025728A"/>
    <w:rsid w:val="002610FF"/>
    <w:rsid w:val="00262DAC"/>
    <w:rsid w:val="002725EA"/>
    <w:rsid w:val="00277454"/>
    <w:rsid w:val="00277933"/>
    <w:rsid w:val="00280BFF"/>
    <w:rsid w:val="00280DC9"/>
    <w:rsid w:val="00286F5A"/>
    <w:rsid w:val="00287D60"/>
    <w:rsid w:val="00291867"/>
    <w:rsid w:val="00292433"/>
    <w:rsid w:val="0029330F"/>
    <w:rsid w:val="0029374D"/>
    <w:rsid w:val="002A057E"/>
    <w:rsid w:val="002A0AE6"/>
    <w:rsid w:val="002A3DA4"/>
    <w:rsid w:val="002A41DE"/>
    <w:rsid w:val="002A4289"/>
    <w:rsid w:val="002A7F33"/>
    <w:rsid w:val="002B47D6"/>
    <w:rsid w:val="002B5297"/>
    <w:rsid w:val="002C05B7"/>
    <w:rsid w:val="002C0A6C"/>
    <w:rsid w:val="002C0AB2"/>
    <w:rsid w:val="002C222A"/>
    <w:rsid w:val="002C286F"/>
    <w:rsid w:val="002C3597"/>
    <w:rsid w:val="002C7631"/>
    <w:rsid w:val="002D1EDB"/>
    <w:rsid w:val="002D2EF1"/>
    <w:rsid w:val="002D5F9C"/>
    <w:rsid w:val="002E2DD8"/>
    <w:rsid w:val="002E37F4"/>
    <w:rsid w:val="002F407E"/>
    <w:rsid w:val="002F476A"/>
    <w:rsid w:val="002F6998"/>
    <w:rsid w:val="0030225C"/>
    <w:rsid w:val="00303679"/>
    <w:rsid w:val="00305559"/>
    <w:rsid w:val="00305F45"/>
    <w:rsid w:val="003072A1"/>
    <w:rsid w:val="00310283"/>
    <w:rsid w:val="003107BA"/>
    <w:rsid w:val="003107D8"/>
    <w:rsid w:val="003110E9"/>
    <w:rsid w:val="00313510"/>
    <w:rsid w:val="003208DC"/>
    <w:rsid w:val="003221A0"/>
    <w:rsid w:val="00325805"/>
    <w:rsid w:val="003304DC"/>
    <w:rsid w:val="003326F6"/>
    <w:rsid w:val="00336B20"/>
    <w:rsid w:val="00342CC4"/>
    <w:rsid w:val="00344F7B"/>
    <w:rsid w:val="00346055"/>
    <w:rsid w:val="0034690D"/>
    <w:rsid w:val="00352D3A"/>
    <w:rsid w:val="00354E91"/>
    <w:rsid w:val="003565A4"/>
    <w:rsid w:val="00356620"/>
    <w:rsid w:val="00364A70"/>
    <w:rsid w:val="00370D21"/>
    <w:rsid w:val="003768D7"/>
    <w:rsid w:val="003769F6"/>
    <w:rsid w:val="0037708E"/>
    <w:rsid w:val="00377FE1"/>
    <w:rsid w:val="00380287"/>
    <w:rsid w:val="003816CC"/>
    <w:rsid w:val="00382ECA"/>
    <w:rsid w:val="00384712"/>
    <w:rsid w:val="00384814"/>
    <w:rsid w:val="003848AD"/>
    <w:rsid w:val="00384CE7"/>
    <w:rsid w:val="00387B7E"/>
    <w:rsid w:val="00394653"/>
    <w:rsid w:val="00396E52"/>
    <w:rsid w:val="003A1044"/>
    <w:rsid w:val="003A55FA"/>
    <w:rsid w:val="003A58CA"/>
    <w:rsid w:val="003B00C3"/>
    <w:rsid w:val="003B387A"/>
    <w:rsid w:val="003B58F2"/>
    <w:rsid w:val="003B69F8"/>
    <w:rsid w:val="003C1B6F"/>
    <w:rsid w:val="003D4418"/>
    <w:rsid w:val="003D48CE"/>
    <w:rsid w:val="003D57CA"/>
    <w:rsid w:val="003D71D5"/>
    <w:rsid w:val="003E39D9"/>
    <w:rsid w:val="003E4878"/>
    <w:rsid w:val="003F26D7"/>
    <w:rsid w:val="003F29F0"/>
    <w:rsid w:val="003F3AFA"/>
    <w:rsid w:val="00406C22"/>
    <w:rsid w:val="0041183C"/>
    <w:rsid w:val="0041190A"/>
    <w:rsid w:val="00422708"/>
    <w:rsid w:val="00423958"/>
    <w:rsid w:val="00423ECA"/>
    <w:rsid w:val="0042455A"/>
    <w:rsid w:val="00426F02"/>
    <w:rsid w:val="004353BD"/>
    <w:rsid w:val="004368F0"/>
    <w:rsid w:val="004373DE"/>
    <w:rsid w:val="004406CD"/>
    <w:rsid w:val="0044379C"/>
    <w:rsid w:val="0045037E"/>
    <w:rsid w:val="00454F0F"/>
    <w:rsid w:val="00462215"/>
    <w:rsid w:val="00470746"/>
    <w:rsid w:val="004709E6"/>
    <w:rsid w:val="004753CB"/>
    <w:rsid w:val="00476D0B"/>
    <w:rsid w:val="004803A8"/>
    <w:rsid w:val="00480889"/>
    <w:rsid w:val="00483CB1"/>
    <w:rsid w:val="00484047"/>
    <w:rsid w:val="00484275"/>
    <w:rsid w:val="004849CA"/>
    <w:rsid w:val="00485A93"/>
    <w:rsid w:val="0049001E"/>
    <w:rsid w:val="004904A9"/>
    <w:rsid w:val="004929CD"/>
    <w:rsid w:val="004952A7"/>
    <w:rsid w:val="004A0E19"/>
    <w:rsid w:val="004A15A7"/>
    <w:rsid w:val="004A35D1"/>
    <w:rsid w:val="004A3ADF"/>
    <w:rsid w:val="004A4109"/>
    <w:rsid w:val="004A4BBA"/>
    <w:rsid w:val="004A4BEF"/>
    <w:rsid w:val="004A5AFD"/>
    <w:rsid w:val="004A68D1"/>
    <w:rsid w:val="004C1C62"/>
    <w:rsid w:val="004C2A1B"/>
    <w:rsid w:val="004C5FB2"/>
    <w:rsid w:val="004D167B"/>
    <w:rsid w:val="004D6C1F"/>
    <w:rsid w:val="004D72CF"/>
    <w:rsid w:val="004E153F"/>
    <w:rsid w:val="004E627A"/>
    <w:rsid w:val="004E6E50"/>
    <w:rsid w:val="004E6F21"/>
    <w:rsid w:val="004E72BD"/>
    <w:rsid w:val="004F0609"/>
    <w:rsid w:val="004F27FF"/>
    <w:rsid w:val="004F5BC4"/>
    <w:rsid w:val="005007EE"/>
    <w:rsid w:val="00501346"/>
    <w:rsid w:val="00503418"/>
    <w:rsid w:val="0050446C"/>
    <w:rsid w:val="00504B21"/>
    <w:rsid w:val="00510FF8"/>
    <w:rsid w:val="005113E0"/>
    <w:rsid w:val="0051170A"/>
    <w:rsid w:val="005140D2"/>
    <w:rsid w:val="00517C91"/>
    <w:rsid w:val="00520436"/>
    <w:rsid w:val="00522EC6"/>
    <w:rsid w:val="00524B1D"/>
    <w:rsid w:val="00524EAD"/>
    <w:rsid w:val="005262B7"/>
    <w:rsid w:val="005325E5"/>
    <w:rsid w:val="0053441E"/>
    <w:rsid w:val="005359FB"/>
    <w:rsid w:val="00535F4E"/>
    <w:rsid w:val="005416BA"/>
    <w:rsid w:val="005430CD"/>
    <w:rsid w:val="00556E16"/>
    <w:rsid w:val="00563FB2"/>
    <w:rsid w:val="00564C9D"/>
    <w:rsid w:val="00565126"/>
    <w:rsid w:val="0056656A"/>
    <w:rsid w:val="00574FAF"/>
    <w:rsid w:val="005752D7"/>
    <w:rsid w:val="00576335"/>
    <w:rsid w:val="00580456"/>
    <w:rsid w:val="005851E3"/>
    <w:rsid w:val="00586D25"/>
    <w:rsid w:val="005870D1"/>
    <w:rsid w:val="00590501"/>
    <w:rsid w:val="00590D7C"/>
    <w:rsid w:val="00592C98"/>
    <w:rsid w:val="00594D41"/>
    <w:rsid w:val="00595BA8"/>
    <w:rsid w:val="005967FE"/>
    <w:rsid w:val="005A1C24"/>
    <w:rsid w:val="005A547A"/>
    <w:rsid w:val="005B1BEF"/>
    <w:rsid w:val="005B257F"/>
    <w:rsid w:val="005B370C"/>
    <w:rsid w:val="005C1280"/>
    <w:rsid w:val="005C1DDF"/>
    <w:rsid w:val="005C2F4E"/>
    <w:rsid w:val="005C78EE"/>
    <w:rsid w:val="005D055F"/>
    <w:rsid w:val="005D1701"/>
    <w:rsid w:val="005D438F"/>
    <w:rsid w:val="005D4D05"/>
    <w:rsid w:val="005D4F4E"/>
    <w:rsid w:val="005D5028"/>
    <w:rsid w:val="005E02C5"/>
    <w:rsid w:val="005E2D6A"/>
    <w:rsid w:val="005E2F0C"/>
    <w:rsid w:val="005E4FF4"/>
    <w:rsid w:val="005F0C56"/>
    <w:rsid w:val="005F1A94"/>
    <w:rsid w:val="005F2568"/>
    <w:rsid w:val="005F7139"/>
    <w:rsid w:val="0060061E"/>
    <w:rsid w:val="00606D25"/>
    <w:rsid w:val="00610DB7"/>
    <w:rsid w:val="00612926"/>
    <w:rsid w:val="00613DA5"/>
    <w:rsid w:val="0061485A"/>
    <w:rsid w:val="006157A9"/>
    <w:rsid w:val="00616833"/>
    <w:rsid w:val="00616FE9"/>
    <w:rsid w:val="00617C86"/>
    <w:rsid w:val="00620963"/>
    <w:rsid w:val="00620FDF"/>
    <w:rsid w:val="00622D61"/>
    <w:rsid w:val="006271E3"/>
    <w:rsid w:val="00632484"/>
    <w:rsid w:val="00635290"/>
    <w:rsid w:val="00635D0C"/>
    <w:rsid w:val="00641C74"/>
    <w:rsid w:val="006446A4"/>
    <w:rsid w:val="00645882"/>
    <w:rsid w:val="00650A45"/>
    <w:rsid w:val="006517E0"/>
    <w:rsid w:val="0065186F"/>
    <w:rsid w:val="0065259F"/>
    <w:rsid w:val="00660648"/>
    <w:rsid w:val="00660946"/>
    <w:rsid w:val="00660BBD"/>
    <w:rsid w:val="00660BCC"/>
    <w:rsid w:val="006651F3"/>
    <w:rsid w:val="00673051"/>
    <w:rsid w:val="00677C62"/>
    <w:rsid w:val="0068103F"/>
    <w:rsid w:val="00681969"/>
    <w:rsid w:val="00681E8B"/>
    <w:rsid w:val="00684270"/>
    <w:rsid w:val="006918C1"/>
    <w:rsid w:val="006927D4"/>
    <w:rsid w:val="00693AED"/>
    <w:rsid w:val="00694722"/>
    <w:rsid w:val="00695CB2"/>
    <w:rsid w:val="006974A4"/>
    <w:rsid w:val="0069755A"/>
    <w:rsid w:val="006A2EA9"/>
    <w:rsid w:val="006A4304"/>
    <w:rsid w:val="006A579F"/>
    <w:rsid w:val="006A62CA"/>
    <w:rsid w:val="006A6760"/>
    <w:rsid w:val="006A6875"/>
    <w:rsid w:val="006B0025"/>
    <w:rsid w:val="006B451C"/>
    <w:rsid w:val="006B54A9"/>
    <w:rsid w:val="006C03F2"/>
    <w:rsid w:val="006C1529"/>
    <w:rsid w:val="006C45C1"/>
    <w:rsid w:val="006D0091"/>
    <w:rsid w:val="006D1F3F"/>
    <w:rsid w:val="006D45A7"/>
    <w:rsid w:val="006E1E7A"/>
    <w:rsid w:val="006E2F72"/>
    <w:rsid w:val="006E4DF1"/>
    <w:rsid w:val="006E4EAD"/>
    <w:rsid w:val="006E5359"/>
    <w:rsid w:val="006E5DAC"/>
    <w:rsid w:val="006F1E17"/>
    <w:rsid w:val="006F376E"/>
    <w:rsid w:val="006F64DA"/>
    <w:rsid w:val="006F6D59"/>
    <w:rsid w:val="006F7B4F"/>
    <w:rsid w:val="00701711"/>
    <w:rsid w:val="00702B72"/>
    <w:rsid w:val="007058B3"/>
    <w:rsid w:val="00720B18"/>
    <w:rsid w:val="00720C84"/>
    <w:rsid w:val="00734CF8"/>
    <w:rsid w:val="007437BB"/>
    <w:rsid w:val="00745F20"/>
    <w:rsid w:val="00751367"/>
    <w:rsid w:val="00756A40"/>
    <w:rsid w:val="00760D95"/>
    <w:rsid w:val="00762E2B"/>
    <w:rsid w:val="007635DB"/>
    <w:rsid w:val="0076424E"/>
    <w:rsid w:val="00765F37"/>
    <w:rsid w:val="0076618C"/>
    <w:rsid w:val="00766223"/>
    <w:rsid w:val="00771C03"/>
    <w:rsid w:val="0077673C"/>
    <w:rsid w:val="00780464"/>
    <w:rsid w:val="00782E68"/>
    <w:rsid w:val="0079000F"/>
    <w:rsid w:val="007961F7"/>
    <w:rsid w:val="00797616"/>
    <w:rsid w:val="007A0A3C"/>
    <w:rsid w:val="007A0DCC"/>
    <w:rsid w:val="007A3AB5"/>
    <w:rsid w:val="007B0091"/>
    <w:rsid w:val="007B28E5"/>
    <w:rsid w:val="007B42CA"/>
    <w:rsid w:val="007B46E5"/>
    <w:rsid w:val="007C120B"/>
    <w:rsid w:val="007C406E"/>
    <w:rsid w:val="007C4DFC"/>
    <w:rsid w:val="007D26C8"/>
    <w:rsid w:val="007D2736"/>
    <w:rsid w:val="007D3098"/>
    <w:rsid w:val="007D4E39"/>
    <w:rsid w:val="007D5A04"/>
    <w:rsid w:val="007D7842"/>
    <w:rsid w:val="007E02EE"/>
    <w:rsid w:val="007E1459"/>
    <w:rsid w:val="007E31B8"/>
    <w:rsid w:val="007E4A66"/>
    <w:rsid w:val="007E66B8"/>
    <w:rsid w:val="007F0FD7"/>
    <w:rsid w:val="0080436E"/>
    <w:rsid w:val="00805BD7"/>
    <w:rsid w:val="00805FAF"/>
    <w:rsid w:val="00812CA5"/>
    <w:rsid w:val="00820932"/>
    <w:rsid w:val="008228ED"/>
    <w:rsid w:val="008240EF"/>
    <w:rsid w:val="00824172"/>
    <w:rsid w:val="00830E89"/>
    <w:rsid w:val="008311CA"/>
    <w:rsid w:val="00834161"/>
    <w:rsid w:val="00835836"/>
    <w:rsid w:val="00836546"/>
    <w:rsid w:val="008375D7"/>
    <w:rsid w:val="00840825"/>
    <w:rsid w:val="008435DF"/>
    <w:rsid w:val="008438B0"/>
    <w:rsid w:val="008471FD"/>
    <w:rsid w:val="00852804"/>
    <w:rsid w:val="00854531"/>
    <w:rsid w:val="0085506F"/>
    <w:rsid w:val="0085793B"/>
    <w:rsid w:val="0086065D"/>
    <w:rsid w:val="0086127B"/>
    <w:rsid w:val="00862278"/>
    <w:rsid w:val="00866513"/>
    <w:rsid w:val="00867E1A"/>
    <w:rsid w:val="0087121C"/>
    <w:rsid w:val="008746E6"/>
    <w:rsid w:val="008762D4"/>
    <w:rsid w:val="00876351"/>
    <w:rsid w:val="008764CC"/>
    <w:rsid w:val="00881F3D"/>
    <w:rsid w:val="00885606"/>
    <w:rsid w:val="00887554"/>
    <w:rsid w:val="008931B3"/>
    <w:rsid w:val="00895FE5"/>
    <w:rsid w:val="0089744B"/>
    <w:rsid w:val="008A0F33"/>
    <w:rsid w:val="008A19DD"/>
    <w:rsid w:val="008A4056"/>
    <w:rsid w:val="008B6524"/>
    <w:rsid w:val="008C3211"/>
    <w:rsid w:val="008C5DC1"/>
    <w:rsid w:val="008D06FD"/>
    <w:rsid w:val="008D42D5"/>
    <w:rsid w:val="008D4E7E"/>
    <w:rsid w:val="008D6DF4"/>
    <w:rsid w:val="008E1DCF"/>
    <w:rsid w:val="008E3B39"/>
    <w:rsid w:val="008E55E7"/>
    <w:rsid w:val="008F0433"/>
    <w:rsid w:val="008F0ECE"/>
    <w:rsid w:val="008F1586"/>
    <w:rsid w:val="008F36FF"/>
    <w:rsid w:val="008F74BC"/>
    <w:rsid w:val="00905FB8"/>
    <w:rsid w:val="00907CDA"/>
    <w:rsid w:val="009125BF"/>
    <w:rsid w:val="00912E1F"/>
    <w:rsid w:val="009159A7"/>
    <w:rsid w:val="00916C73"/>
    <w:rsid w:val="00922912"/>
    <w:rsid w:val="00924CCB"/>
    <w:rsid w:val="0092775C"/>
    <w:rsid w:val="00932600"/>
    <w:rsid w:val="00933310"/>
    <w:rsid w:val="00933C26"/>
    <w:rsid w:val="00933E13"/>
    <w:rsid w:val="009343DC"/>
    <w:rsid w:val="00935583"/>
    <w:rsid w:val="00950C0E"/>
    <w:rsid w:val="00952540"/>
    <w:rsid w:val="00954D57"/>
    <w:rsid w:val="00956773"/>
    <w:rsid w:val="00961690"/>
    <w:rsid w:val="00961A2B"/>
    <w:rsid w:val="009638DB"/>
    <w:rsid w:val="00965D24"/>
    <w:rsid w:val="00974444"/>
    <w:rsid w:val="00974EA6"/>
    <w:rsid w:val="00980DA7"/>
    <w:rsid w:val="00982578"/>
    <w:rsid w:val="00983A76"/>
    <w:rsid w:val="00984E8F"/>
    <w:rsid w:val="00986C2E"/>
    <w:rsid w:val="00987BDD"/>
    <w:rsid w:val="009917AC"/>
    <w:rsid w:val="00995F56"/>
    <w:rsid w:val="009A5C36"/>
    <w:rsid w:val="009A6184"/>
    <w:rsid w:val="009B2940"/>
    <w:rsid w:val="009B5C08"/>
    <w:rsid w:val="009B644C"/>
    <w:rsid w:val="009C140C"/>
    <w:rsid w:val="009C245F"/>
    <w:rsid w:val="009C3691"/>
    <w:rsid w:val="009C3CC9"/>
    <w:rsid w:val="009C5C9C"/>
    <w:rsid w:val="009D0086"/>
    <w:rsid w:val="009D27B3"/>
    <w:rsid w:val="009D6095"/>
    <w:rsid w:val="009E38F9"/>
    <w:rsid w:val="009E47FB"/>
    <w:rsid w:val="009E4A6A"/>
    <w:rsid w:val="009E7840"/>
    <w:rsid w:val="009F2E37"/>
    <w:rsid w:val="009F44C2"/>
    <w:rsid w:val="009F597B"/>
    <w:rsid w:val="009F5EF2"/>
    <w:rsid w:val="00A00F19"/>
    <w:rsid w:val="00A02EBF"/>
    <w:rsid w:val="00A04439"/>
    <w:rsid w:val="00A0627A"/>
    <w:rsid w:val="00A0679B"/>
    <w:rsid w:val="00A074AE"/>
    <w:rsid w:val="00A1326F"/>
    <w:rsid w:val="00A1490E"/>
    <w:rsid w:val="00A15AD0"/>
    <w:rsid w:val="00A213D5"/>
    <w:rsid w:val="00A2527F"/>
    <w:rsid w:val="00A252EB"/>
    <w:rsid w:val="00A25CE1"/>
    <w:rsid w:val="00A27C06"/>
    <w:rsid w:val="00A37981"/>
    <w:rsid w:val="00A41547"/>
    <w:rsid w:val="00A41C37"/>
    <w:rsid w:val="00A41F52"/>
    <w:rsid w:val="00A44DA8"/>
    <w:rsid w:val="00A50BF6"/>
    <w:rsid w:val="00A53458"/>
    <w:rsid w:val="00A556FB"/>
    <w:rsid w:val="00A56DA0"/>
    <w:rsid w:val="00A57F73"/>
    <w:rsid w:val="00A62200"/>
    <w:rsid w:val="00A65EC0"/>
    <w:rsid w:val="00A669F2"/>
    <w:rsid w:val="00A66B4E"/>
    <w:rsid w:val="00A71976"/>
    <w:rsid w:val="00A74BFE"/>
    <w:rsid w:val="00A84992"/>
    <w:rsid w:val="00A86A2A"/>
    <w:rsid w:val="00A86A51"/>
    <w:rsid w:val="00A93AE8"/>
    <w:rsid w:val="00A9445D"/>
    <w:rsid w:val="00A94A65"/>
    <w:rsid w:val="00A94CC2"/>
    <w:rsid w:val="00AA2010"/>
    <w:rsid w:val="00AA6F0D"/>
    <w:rsid w:val="00AB14F4"/>
    <w:rsid w:val="00AB5B4E"/>
    <w:rsid w:val="00AC21B6"/>
    <w:rsid w:val="00AC2D03"/>
    <w:rsid w:val="00AC4252"/>
    <w:rsid w:val="00AD1619"/>
    <w:rsid w:val="00AD1F1C"/>
    <w:rsid w:val="00AD68D8"/>
    <w:rsid w:val="00AD68E4"/>
    <w:rsid w:val="00AE04EA"/>
    <w:rsid w:val="00AE167D"/>
    <w:rsid w:val="00AE2B4C"/>
    <w:rsid w:val="00AE4634"/>
    <w:rsid w:val="00AE48FB"/>
    <w:rsid w:val="00AE6043"/>
    <w:rsid w:val="00AE7A6D"/>
    <w:rsid w:val="00AF1401"/>
    <w:rsid w:val="00AF168C"/>
    <w:rsid w:val="00AF1E0D"/>
    <w:rsid w:val="00AF214E"/>
    <w:rsid w:val="00AF32CA"/>
    <w:rsid w:val="00AF56DA"/>
    <w:rsid w:val="00B003DB"/>
    <w:rsid w:val="00B004F1"/>
    <w:rsid w:val="00B01BC3"/>
    <w:rsid w:val="00B062CA"/>
    <w:rsid w:val="00B10F55"/>
    <w:rsid w:val="00B12509"/>
    <w:rsid w:val="00B14725"/>
    <w:rsid w:val="00B14EA3"/>
    <w:rsid w:val="00B238E9"/>
    <w:rsid w:val="00B26FFA"/>
    <w:rsid w:val="00B313E1"/>
    <w:rsid w:val="00B44782"/>
    <w:rsid w:val="00B448B9"/>
    <w:rsid w:val="00B45D14"/>
    <w:rsid w:val="00B4639B"/>
    <w:rsid w:val="00B51E19"/>
    <w:rsid w:val="00B65667"/>
    <w:rsid w:val="00B65CD0"/>
    <w:rsid w:val="00B7267E"/>
    <w:rsid w:val="00B72A92"/>
    <w:rsid w:val="00B74D7F"/>
    <w:rsid w:val="00B771C9"/>
    <w:rsid w:val="00B835D3"/>
    <w:rsid w:val="00B90CFD"/>
    <w:rsid w:val="00B92092"/>
    <w:rsid w:val="00B9693F"/>
    <w:rsid w:val="00B97E23"/>
    <w:rsid w:val="00BA23F2"/>
    <w:rsid w:val="00BB1B27"/>
    <w:rsid w:val="00BC022B"/>
    <w:rsid w:val="00BC1227"/>
    <w:rsid w:val="00BC3647"/>
    <w:rsid w:val="00BC3758"/>
    <w:rsid w:val="00BD11F5"/>
    <w:rsid w:val="00BD208C"/>
    <w:rsid w:val="00BD2983"/>
    <w:rsid w:val="00BD3542"/>
    <w:rsid w:val="00BD5294"/>
    <w:rsid w:val="00BD7CD6"/>
    <w:rsid w:val="00BE25E0"/>
    <w:rsid w:val="00BE3207"/>
    <w:rsid w:val="00BE3C71"/>
    <w:rsid w:val="00BE4C9B"/>
    <w:rsid w:val="00BE76F8"/>
    <w:rsid w:val="00BF3FA9"/>
    <w:rsid w:val="00BF40FF"/>
    <w:rsid w:val="00BF5831"/>
    <w:rsid w:val="00BF67CB"/>
    <w:rsid w:val="00BF6B80"/>
    <w:rsid w:val="00C01BB7"/>
    <w:rsid w:val="00C060FB"/>
    <w:rsid w:val="00C10BB0"/>
    <w:rsid w:val="00C10F78"/>
    <w:rsid w:val="00C114C9"/>
    <w:rsid w:val="00C205E7"/>
    <w:rsid w:val="00C20FA2"/>
    <w:rsid w:val="00C27517"/>
    <w:rsid w:val="00C426C4"/>
    <w:rsid w:val="00C44729"/>
    <w:rsid w:val="00C44F2E"/>
    <w:rsid w:val="00C46BDB"/>
    <w:rsid w:val="00C522DE"/>
    <w:rsid w:val="00C52A48"/>
    <w:rsid w:val="00C53655"/>
    <w:rsid w:val="00C53ECC"/>
    <w:rsid w:val="00C60095"/>
    <w:rsid w:val="00C60C4A"/>
    <w:rsid w:val="00C60FB7"/>
    <w:rsid w:val="00C650F3"/>
    <w:rsid w:val="00C65515"/>
    <w:rsid w:val="00C66CCE"/>
    <w:rsid w:val="00C72463"/>
    <w:rsid w:val="00C7387C"/>
    <w:rsid w:val="00C73C8F"/>
    <w:rsid w:val="00C74A18"/>
    <w:rsid w:val="00C76B64"/>
    <w:rsid w:val="00C83AC8"/>
    <w:rsid w:val="00C86A3A"/>
    <w:rsid w:val="00C904EA"/>
    <w:rsid w:val="00C91329"/>
    <w:rsid w:val="00C9496A"/>
    <w:rsid w:val="00C97018"/>
    <w:rsid w:val="00CA1FB3"/>
    <w:rsid w:val="00CA755C"/>
    <w:rsid w:val="00CB0331"/>
    <w:rsid w:val="00CB093F"/>
    <w:rsid w:val="00CB191E"/>
    <w:rsid w:val="00CB3C09"/>
    <w:rsid w:val="00CB485A"/>
    <w:rsid w:val="00CB64C4"/>
    <w:rsid w:val="00CB6CFC"/>
    <w:rsid w:val="00CC14BC"/>
    <w:rsid w:val="00CC53D5"/>
    <w:rsid w:val="00CC5D62"/>
    <w:rsid w:val="00CC7E3D"/>
    <w:rsid w:val="00CD46F0"/>
    <w:rsid w:val="00CD5F89"/>
    <w:rsid w:val="00CD70C7"/>
    <w:rsid w:val="00CD70D5"/>
    <w:rsid w:val="00CE02EF"/>
    <w:rsid w:val="00CE0938"/>
    <w:rsid w:val="00CE156B"/>
    <w:rsid w:val="00CE54BE"/>
    <w:rsid w:val="00CE6FF8"/>
    <w:rsid w:val="00CE7922"/>
    <w:rsid w:val="00CF3630"/>
    <w:rsid w:val="00CF4953"/>
    <w:rsid w:val="00CF5249"/>
    <w:rsid w:val="00CF6633"/>
    <w:rsid w:val="00CF6EBD"/>
    <w:rsid w:val="00D0022F"/>
    <w:rsid w:val="00D031BB"/>
    <w:rsid w:val="00D03F3E"/>
    <w:rsid w:val="00D05A96"/>
    <w:rsid w:val="00D106B2"/>
    <w:rsid w:val="00D13994"/>
    <w:rsid w:val="00D13D55"/>
    <w:rsid w:val="00D17F29"/>
    <w:rsid w:val="00D20F4B"/>
    <w:rsid w:val="00D213BE"/>
    <w:rsid w:val="00D232A5"/>
    <w:rsid w:val="00D318F5"/>
    <w:rsid w:val="00D415A7"/>
    <w:rsid w:val="00D41C15"/>
    <w:rsid w:val="00D425DF"/>
    <w:rsid w:val="00D4468F"/>
    <w:rsid w:val="00D522E8"/>
    <w:rsid w:val="00D52447"/>
    <w:rsid w:val="00D5486C"/>
    <w:rsid w:val="00D639A8"/>
    <w:rsid w:val="00D64363"/>
    <w:rsid w:val="00D67A7A"/>
    <w:rsid w:val="00D7447C"/>
    <w:rsid w:val="00D77B93"/>
    <w:rsid w:val="00D85350"/>
    <w:rsid w:val="00D859C4"/>
    <w:rsid w:val="00D93383"/>
    <w:rsid w:val="00D94C0E"/>
    <w:rsid w:val="00DA192B"/>
    <w:rsid w:val="00DA3388"/>
    <w:rsid w:val="00DB10B1"/>
    <w:rsid w:val="00DB1343"/>
    <w:rsid w:val="00DB303D"/>
    <w:rsid w:val="00DB7B4F"/>
    <w:rsid w:val="00DC06E7"/>
    <w:rsid w:val="00DC310B"/>
    <w:rsid w:val="00DC38F7"/>
    <w:rsid w:val="00DC4075"/>
    <w:rsid w:val="00DC534F"/>
    <w:rsid w:val="00DC620E"/>
    <w:rsid w:val="00DD12CF"/>
    <w:rsid w:val="00DE6355"/>
    <w:rsid w:val="00DF0B7B"/>
    <w:rsid w:val="00DF2BB4"/>
    <w:rsid w:val="00DF665B"/>
    <w:rsid w:val="00DF7A13"/>
    <w:rsid w:val="00E011CB"/>
    <w:rsid w:val="00E01E7E"/>
    <w:rsid w:val="00E0329C"/>
    <w:rsid w:val="00E032D0"/>
    <w:rsid w:val="00E03A5F"/>
    <w:rsid w:val="00E07C44"/>
    <w:rsid w:val="00E07F27"/>
    <w:rsid w:val="00E10B56"/>
    <w:rsid w:val="00E10F53"/>
    <w:rsid w:val="00E2027A"/>
    <w:rsid w:val="00E24345"/>
    <w:rsid w:val="00E26176"/>
    <w:rsid w:val="00E35917"/>
    <w:rsid w:val="00E36FA3"/>
    <w:rsid w:val="00E37875"/>
    <w:rsid w:val="00E4061C"/>
    <w:rsid w:val="00E4401A"/>
    <w:rsid w:val="00E512B3"/>
    <w:rsid w:val="00E5149B"/>
    <w:rsid w:val="00E519C4"/>
    <w:rsid w:val="00E5593E"/>
    <w:rsid w:val="00E603A4"/>
    <w:rsid w:val="00E63530"/>
    <w:rsid w:val="00E65EAB"/>
    <w:rsid w:val="00E679A9"/>
    <w:rsid w:val="00E71C73"/>
    <w:rsid w:val="00E733F0"/>
    <w:rsid w:val="00E7634F"/>
    <w:rsid w:val="00E76792"/>
    <w:rsid w:val="00E77647"/>
    <w:rsid w:val="00E85C66"/>
    <w:rsid w:val="00E901E1"/>
    <w:rsid w:val="00E95657"/>
    <w:rsid w:val="00E97192"/>
    <w:rsid w:val="00EA1A92"/>
    <w:rsid w:val="00EB1A48"/>
    <w:rsid w:val="00EB3168"/>
    <w:rsid w:val="00EB7A84"/>
    <w:rsid w:val="00EB7D09"/>
    <w:rsid w:val="00EC4804"/>
    <w:rsid w:val="00EC50AD"/>
    <w:rsid w:val="00EC5596"/>
    <w:rsid w:val="00EC6C04"/>
    <w:rsid w:val="00ED0AB0"/>
    <w:rsid w:val="00ED1E5F"/>
    <w:rsid w:val="00ED6B44"/>
    <w:rsid w:val="00EE2544"/>
    <w:rsid w:val="00EE3A0D"/>
    <w:rsid w:val="00EE3E71"/>
    <w:rsid w:val="00EE4C19"/>
    <w:rsid w:val="00EF08DC"/>
    <w:rsid w:val="00EF4E1E"/>
    <w:rsid w:val="00EF656A"/>
    <w:rsid w:val="00EF789F"/>
    <w:rsid w:val="00F013F8"/>
    <w:rsid w:val="00F03AF5"/>
    <w:rsid w:val="00F04DF7"/>
    <w:rsid w:val="00F07648"/>
    <w:rsid w:val="00F23268"/>
    <w:rsid w:val="00F24532"/>
    <w:rsid w:val="00F2612E"/>
    <w:rsid w:val="00F31F4F"/>
    <w:rsid w:val="00F35715"/>
    <w:rsid w:val="00F4003B"/>
    <w:rsid w:val="00F40CE6"/>
    <w:rsid w:val="00F554B2"/>
    <w:rsid w:val="00F55F97"/>
    <w:rsid w:val="00F61258"/>
    <w:rsid w:val="00F623F4"/>
    <w:rsid w:val="00F62604"/>
    <w:rsid w:val="00F7023A"/>
    <w:rsid w:val="00F725FC"/>
    <w:rsid w:val="00F7336C"/>
    <w:rsid w:val="00F76625"/>
    <w:rsid w:val="00F820DD"/>
    <w:rsid w:val="00F84703"/>
    <w:rsid w:val="00F85702"/>
    <w:rsid w:val="00F85BFE"/>
    <w:rsid w:val="00F86198"/>
    <w:rsid w:val="00F86AA1"/>
    <w:rsid w:val="00F87B1D"/>
    <w:rsid w:val="00F926CD"/>
    <w:rsid w:val="00F95466"/>
    <w:rsid w:val="00F96087"/>
    <w:rsid w:val="00FC45C6"/>
    <w:rsid w:val="00FC492C"/>
    <w:rsid w:val="00FC571A"/>
    <w:rsid w:val="00FC5F35"/>
    <w:rsid w:val="00FD0CEB"/>
    <w:rsid w:val="00FD2986"/>
    <w:rsid w:val="00FD6A6E"/>
    <w:rsid w:val="00FE7490"/>
    <w:rsid w:val="00FE76C1"/>
    <w:rsid w:val="00FF0A7B"/>
    <w:rsid w:val="00FF1CA7"/>
    <w:rsid w:val="00FF2EC2"/>
    <w:rsid w:val="00FF7A03"/>
    <w:rsid w:val="0160F5F0"/>
    <w:rsid w:val="06B8C164"/>
    <w:rsid w:val="06DE840F"/>
    <w:rsid w:val="06F53837"/>
    <w:rsid w:val="07C439A5"/>
    <w:rsid w:val="09078D2A"/>
    <w:rsid w:val="0D5B704D"/>
    <w:rsid w:val="0EEF73EC"/>
    <w:rsid w:val="104B866D"/>
    <w:rsid w:val="10721BF0"/>
    <w:rsid w:val="112D8ECE"/>
    <w:rsid w:val="11CFBD89"/>
    <w:rsid w:val="128BC302"/>
    <w:rsid w:val="15050297"/>
    <w:rsid w:val="15458D13"/>
    <w:rsid w:val="1B25E986"/>
    <w:rsid w:val="1B2BE356"/>
    <w:rsid w:val="200CE419"/>
    <w:rsid w:val="23B5EE04"/>
    <w:rsid w:val="26604A00"/>
    <w:rsid w:val="26E64667"/>
    <w:rsid w:val="26FEE4F4"/>
    <w:rsid w:val="2A443D08"/>
    <w:rsid w:val="2BB9B78A"/>
    <w:rsid w:val="30072C46"/>
    <w:rsid w:val="308370E3"/>
    <w:rsid w:val="310072A7"/>
    <w:rsid w:val="34FCE151"/>
    <w:rsid w:val="3A88A922"/>
    <w:rsid w:val="3C40DA94"/>
    <w:rsid w:val="3CCB9A7F"/>
    <w:rsid w:val="3D73993B"/>
    <w:rsid w:val="3E0B4B75"/>
    <w:rsid w:val="3EA336A7"/>
    <w:rsid w:val="3ECCE18D"/>
    <w:rsid w:val="3EF71031"/>
    <w:rsid w:val="3FF84417"/>
    <w:rsid w:val="41111303"/>
    <w:rsid w:val="419847E3"/>
    <w:rsid w:val="42A770F8"/>
    <w:rsid w:val="42A79F6D"/>
    <w:rsid w:val="449F29F2"/>
    <w:rsid w:val="45CB5BC9"/>
    <w:rsid w:val="471A7B81"/>
    <w:rsid w:val="48104149"/>
    <w:rsid w:val="4AA6BA72"/>
    <w:rsid w:val="4C061758"/>
    <w:rsid w:val="4C428AD3"/>
    <w:rsid w:val="4CEFACB9"/>
    <w:rsid w:val="5148EDC5"/>
    <w:rsid w:val="546B6609"/>
    <w:rsid w:val="55E96D19"/>
    <w:rsid w:val="56BC1A29"/>
    <w:rsid w:val="58844132"/>
    <w:rsid w:val="5A4699ED"/>
    <w:rsid w:val="5B8F8B4C"/>
    <w:rsid w:val="5C383AB6"/>
    <w:rsid w:val="5C58AE9D"/>
    <w:rsid w:val="5DEF9BE1"/>
    <w:rsid w:val="639A9D31"/>
    <w:rsid w:val="64E9BCE9"/>
    <w:rsid w:val="6B862E67"/>
    <w:rsid w:val="6D3044A0"/>
    <w:rsid w:val="6DE71548"/>
    <w:rsid w:val="6F27FFFD"/>
    <w:rsid w:val="70EB90E5"/>
    <w:rsid w:val="727E8F4C"/>
    <w:rsid w:val="743EAAE8"/>
    <w:rsid w:val="753B5685"/>
    <w:rsid w:val="7579DEF4"/>
    <w:rsid w:val="7D46686A"/>
    <w:rsid w:val="7E7C5FC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98257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8"/>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19"/>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20"/>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256F47"/>
    <w:rPr>
      <w:rFonts w:eastAsia="Times New Roman"/>
      <w:lang w:eastAsia="en-US"/>
    </w:rPr>
  </w:style>
  <w:style w:type="character" w:customStyle="1" w:styleId="CommentTextChar2">
    <w:name w:val="Comment Text Char2"/>
    <w:basedOn w:val="DefaultParagraphFont"/>
    <w:uiPriority w:val="99"/>
    <w:semiHidden/>
    <w:rsid w:val="00256F47"/>
    <w:rPr>
      <w:rFonts w:ascii="Open Sans" w:eastAsia="Times New Roman" w:hAnsi="Open Sans"/>
    </w:rPr>
  </w:style>
  <w:style w:type="paragraph" w:customStyle="1" w:styleId="Tablebulletssecondlevel">
    <w:name w:val="Table bullets second level"/>
    <w:rsid w:val="00256F47"/>
    <w:pPr>
      <w:numPr>
        <w:numId w:val="21"/>
      </w:numPr>
      <w:tabs>
        <w:tab w:val="clear" w:pos="480"/>
        <w:tab w:val="left" w:pos="567"/>
        <w:tab w:val="num" w:pos="851"/>
        <w:tab w:val="left" w:pos="1077"/>
      </w:tabs>
      <w:spacing w:before="40" w:after="40" w:line="280" w:lineRule="exact"/>
      <w:ind w:left="568" w:right="851" w:hanging="284"/>
    </w:pPr>
    <w:rPr>
      <w:rFonts w:ascii="Open Sans" w:eastAsia="Batang" w:hAnsi="Open Sans"/>
      <w:sz w:val="22"/>
    </w:rPr>
  </w:style>
  <w:style w:type="character" w:customStyle="1" w:styleId="Text-bulletChar">
    <w:name w:val="Text-bullet Char"/>
    <w:link w:val="Text-bullet"/>
    <w:rsid w:val="00256F47"/>
    <w:rPr>
      <w:rFonts w:ascii="Open Sans" w:hAnsi="Open Sans"/>
      <w:bCs/>
      <w:sz w:val="22"/>
      <w:szCs w:val="18"/>
      <w:lang w:eastAsia="en-US"/>
    </w:rPr>
  </w:style>
  <w:style w:type="paragraph" w:customStyle="1" w:styleId="Text-bullet">
    <w:name w:val="Text-bullet"/>
    <w:link w:val="Text-bulletChar"/>
    <w:rsid w:val="00256F47"/>
    <w:pPr>
      <w:numPr>
        <w:numId w:val="22"/>
      </w:numPr>
      <w:tabs>
        <w:tab w:val="left" w:pos="340"/>
      </w:tabs>
      <w:spacing w:before="60" w:after="60" w:line="280" w:lineRule="exact"/>
      <w:ind w:right="567"/>
    </w:pPr>
    <w:rPr>
      <w:rFonts w:ascii="Open Sans" w:hAnsi="Open Sans"/>
      <w:bCs/>
      <w:sz w:val="22"/>
      <w:szCs w:val="18"/>
      <w:lang w:eastAsia="en-US"/>
    </w:rPr>
  </w:style>
  <w:style w:type="paragraph" w:customStyle="1" w:styleId="UnitChead">
    <w:name w:val="Unit C head"/>
    <w:basedOn w:val="Normal"/>
    <w:rsid w:val="00D17F29"/>
    <w:pPr>
      <w:tabs>
        <w:tab w:val="left" w:pos="340"/>
      </w:tabs>
      <w:spacing w:before="120" w:after="60" w:line="260" w:lineRule="exact"/>
      <w:ind w:left="340" w:hanging="340"/>
    </w:pPr>
    <w:rPr>
      <w:rFonts w:ascii="Open Sans" w:hAnsi="Open Sans"/>
      <w:b/>
      <w:sz w:val="22"/>
      <w:szCs w:val="18"/>
      <w:lang w:eastAsia="en-US"/>
    </w:rPr>
  </w:style>
  <w:style w:type="character" w:styleId="Strong">
    <w:name w:val="Strong"/>
    <w:basedOn w:val="DefaultParagraphFont"/>
    <w:uiPriority w:val="22"/>
    <w:qFormat/>
    <w:rsid w:val="002A4289"/>
    <w:rPr>
      <w:b/>
      <w:bCs/>
    </w:rPr>
  </w:style>
  <w:style w:type="paragraph" w:styleId="Revision">
    <w:name w:val="Revision"/>
    <w:hidden/>
    <w:uiPriority w:val="71"/>
    <w:unhideWhenUsed/>
    <w:rsid w:val="008F0433"/>
  </w:style>
  <w:style w:type="character" w:customStyle="1" w:styleId="UnresolvedMention1">
    <w:name w:val="Unresolved Mention1"/>
    <w:basedOn w:val="DefaultParagraphFont"/>
    <w:uiPriority w:val="99"/>
    <w:semiHidden/>
    <w:unhideWhenUsed/>
    <w:rsid w:val="00206D48"/>
    <w:rPr>
      <w:color w:val="605E5C"/>
      <w:shd w:val="clear" w:color="auto" w:fill="E1DFDD"/>
    </w:rPr>
  </w:style>
  <w:style w:type="paragraph" w:customStyle="1" w:styleId="Activitynumberlist">
    <w:name w:val="Activity number list"/>
    <w:basedOn w:val="Normal"/>
    <w:qFormat/>
    <w:rsid w:val="004F0609"/>
    <w:pPr>
      <w:numPr>
        <w:numId w:val="39"/>
      </w:numPr>
      <w:pBdr>
        <w:top w:val="single" w:sz="4" w:space="2" w:color="auto"/>
        <w:left w:val="single" w:sz="4" w:space="4" w:color="auto"/>
        <w:bottom w:val="single" w:sz="4" w:space="2" w:color="auto"/>
        <w:right w:val="single" w:sz="4" w:space="4" w:color="auto"/>
      </w:pBdr>
      <w:shd w:val="clear" w:color="auto" w:fill="FFCCFF"/>
      <w:spacing w:before="60" w:after="60" w:line="220" w:lineRule="atLeast"/>
      <w:ind w:right="108"/>
    </w:pPr>
    <w:rPr>
      <w:rFonts w:ascii="Arial" w:eastAsia="Times New Roman" w:hAnsi="Arial"/>
      <w:szCs w:val="24"/>
    </w:rPr>
  </w:style>
  <w:style w:type="paragraph" w:customStyle="1" w:styleId="Activitytext">
    <w:name w:val="Activity text"/>
    <w:basedOn w:val="Normal"/>
    <w:qFormat/>
    <w:rsid w:val="003769F6"/>
    <w:pPr>
      <w:pBdr>
        <w:top w:val="single" w:sz="4" w:space="2" w:color="auto"/>
        <w:left w:val="single" w:sz="4" w:space="4" w:color="auto"/>
        <w:bottom w:val="single" w:sz="4" w:space="2" w:color="auto"/>
        <w:right w:val="single" w:sz="4" w:space="4" w:color="auto"/>
      </w:pBdr>
      <w:shd w:val="clear" w:color="auto" w:fill="FFCCFF"/>
      <w:spacing w:before="60" w:after="60" w:line="240" w:lineRule="atLeast"/>
      <w:ind w:left="108" w:right="108"/>
    </w:pPr>
    <w:rPr>
      <w:rFonts w:ascii="Arial" w:eastAsia="Times New Roman" w:hAnsi="Arial" w:cs="Arial"/>
      <w:szCs w:val="24"/>
      <w:lang w:eastAsia="en-US"/>
    </w:rPr>
  </w:style>
  <w:style w:type="paragraph" w:customStyle="1" w:styleId="Bullet">
    <w:name w:val="Bullet"/>
    <w:qFormat/>
    <w:rsid w:val="002A0AE6"/>
    <w:pPr>
      <w:numPr>
        <w:numId w:val="42"/>
      </w:numPr>
      <w:spacing w:before="120" w:after="120" w:line="240" w:lineRule="atLeast"/>
      <w:ind w:right="567"/>
    </w:pPr>
    <w:rPr>
      <w:rFonts w:ascii="Arial" w:eastAsia="Times New Roman" w:hAnsi="Arial"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6074">
      <w:bodyDiv w:val="1"/>
      <w:marLeft w:val="0"/>
      <w:marRight w:val="0"/>
      <w:marTop w:val="0"/>
      <w:marBottom w:val="0"/>
      <w:divBdr>
        <w:top w:val="none" w:sz="0" w:space="0" w:color="auto"/>
        <w:left w:val="none" w:sz="0" w:space="0" w:color="auto"/>
        <w:bottom w:val="none" w:sz="0" w:space="0" w:color="auto"/>
        <w:right w:val="none" w:sz="0" w:space="0" w:color="auto"/>
      </w:divBdr>
    </w:div>
    <w:div w:id="534268587">
      <w:bodyDiv w:val="1"/>
      <w:marLeft w:val="0"/>
      <w:marRight w:val="0"/>
      <w:marTop w:val="0"/>
      <w:marBottom w:val="0"/>
      <w:divBdr>
        <w:top w:val="none" w:sz="0" w:space="0" w:color="auto"/>
        <w:left w:val="none" w:sz="0" w:space="0" w:color="auto"/>
        <w:bottom w:val="none" w:sz="0" w:space="0" w:color="auto"/>
        <w:right w:val="none" w:sz="0" w:space="0" w:color="auto"/>
      </w:divBdr>
    </w:div>
    <w:div w:id="708799148">
      <w:bodyDiv w:val="1"/>
      <w:marLeft w:val="0"/>
      <w:marRight w:val="0"/>
      <w:marTop w:val="0"/>
      <w:marBottom w:val="0"/>
      <w:divBdr>
        <w:top w:val="none" w:sz="0" w:space="0" w:color="auto"/>
        <w:left w:val="none" w:sz="0" w:space="0" w:color="auto"/>
        <w:bottom w:val="none" w:sz="0" w:space="0" w:color="auto"/>
        <w:right w:val="none" w:sz="0" w:space="0" w:color="auto"/>
      </w:divBdr>
    </w:div>
    <w:div w:id="1037194800">
      <w:bodyDiv w:val="1"/>
      <w:marLeft w:val="0"/>
      <w:marRight w:val="0"/>
      <w:marTop w:val="0"/>
      <w:marBottom w:val="0"/>
      <w:divBdr>
        <w:top w:val="none" w:sz="0" w:space="0" w:color="auto"/>
        <w:left w:val="none" w:sz="0" w:space="0" w:color="auto"/>
        <w:bottom w:val="none" w:sz="0" w:space="0" w:color="auto"/>
        <w:right w:val="none" w:sz="0" w:space="0" w:color="auto"/>
      </w:divBdr>
    </w:div>
    <w:div w:id="1134252059">
      <w:bodyDiv w:val="1"/>
      <w:marLeft w:val="0"/>
      <w:marRight w:val="0"/>
      <w:marTop w:val="0"/>
      <w:marBottom w:val="0"/>
      <w:divBdr>
        <w:top w:val="none" w:sz="0" w:space="0" w:color="auto"/>
        <w:left w:val="none" w:sz="0" w:space="0" w:color="auto"/>
        <w:bottom w:val="none" w:sz="0" w:space="0" w:color="auto"/>
        <w:right w:val="none" w:sz="0" w:space="0" w:color="auto"/>
      </w:divBdr>
    </w:div>
    <w:div w:id="1207133911">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92994985">
      <w:bodyDiv w:val="1"/>
      <w:marLeft w:val="0"/>
      <w:marRight w:val="0"/>
      <w:marTop w:val="0"/>
      <w:marBottom w:val="0"/>
      <w:divBdr>
        <w:top w:val="none" w:sz="0" w:space="0" w:color="auto"/>
        <w:left w:val="none" w:sz="0" w:space="0" w:color="auto"/>
        <w:bottom w:val="none" w:sz="0" w:space="0" w:color="auto"/>
        <w:right w:val="none" w:sz="0" w:space="0" w:color="auto"/>
      </w:divBdr>
    </w:div>
    <w:div w:id="1703558871">
      <w:bodyDiv w:val="1"/>
      <w:marLeft w:val="0"/>
      <w:marRight w:val="0"/>
      <w:marTop w:val="0"/>
      <w:marBottom w:val="0"/>
      <w:divBdr>
        <w:top w:val="none" w:sz="0" w:space="0" w:color="auto"/>
        <w:left w:val="none" w:sz="0" w:space="0" w:color="auto"/>
        <w:bottom w:val="none" w:sz="0" w:space="0" w:color="auto"/>
        <w:right w:val="none" w:sz="0" w:space="0" w:color="auto"/>
      </w:divBdr>
    </w:div>
    <w:div w:id="1735152727">
      <w:bodyDiv w:val="1"/>
      <w:marLeft w:val="0"/>
      <w:marRight w:val="0"/>
      <w:marTop w:val="0"/>
      <w:marBottom w:val="0"/>
      <w:divBdr>
        <w:top w:val="none" w:sz="0" w:space="0" w:color="auto"/>
        <w:left w:val="none" w:sz="0" w:space="0" w:color="auto"/>
        <w:bottom w:val="none" w:sz="0" w:space="0" w:color="auto"/>
        <w:right w:val="none" w:sz="0" w:space="0" w:color="auto"/>
      </w:divBdr>
    </w:div>
    <w:div w:id="1862738809">
      <w:bodyDiv w:val="1"/>
      <w:marLeft w:val="0"/>
      <w:marRight w:val="0"/>
      <w:marTop w:val="0"/>
      <w:marBottom w:val="0"/>
      <w:divBdr>
        <w:top w:val="none" w:sz="0" w:space="0" w:color="auto"/>
        <w:left w:val="none" w:sz="0" w:space="0" w:color="auto"/>
        <w:bottom w:val="none" w:sz="0" w:space="0" w:color="auto"/>
        <w:right w:val="none" w:sz="0" w:space="0" w:color="auto"/>
      </w:divBdr>
    </w:div>
    <w:div w:id="1892036432">
      <w:bodyDiv w:val="1"/>
      <w:marLeft w:val="0"/>
      <w:marRight w:val="0"/>
      <w:marTop w:val="0"/>
      <w:marBottom w:val="0"/>
      <w:divBdr>
        <w:top w:val="none" w:sz="0" w:space="0" w:color="auto"/>
        <w:left w:val="none" w:sz="0" w:space="0" w:color="auto"/>
        <w:bottom w:val="none" w:sz="0" w:space="0" w:color="auto"/>
        <w:right w:val="none" w:sz="0" w:space="0" w:color="auto"/>
      </w:divBdr>
    </w:div>
    <w:div w:id="191997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AFB2D-747D-4D58-903E-C0DE4D0BA550}">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3B79395F-6581-4E35-B360-95D37A01ED53}"/>
</file>

<file path=customXml/itemProps3.xml><?xml version="1.0" encoding="utf-8"?>
<ds:datastoreItem xmlns:ds="http://schemas.openxmlformats.org/officeDocument/2006/customXml" ds:itemID="{094859FF-D90A-4574-91D3-6A7A1EF0FB2B}">
  <ds:schemaRefs>
    <ds:schemaRef ds:uri="http://schemas.microsoft.com/sharepoint/v3/contenttype/forms"/>
  </ds:schemaRefs>
</ds:datastoreItem>
</file>

<file path=customXml/itemProps4.xml><?xml version="1.0" encoding="utf-8"?>
<ds:datastoreItem xmlns:ds="http://schemas.openxmlformats.org/officeDocument/2006/customXml" ds:itemID="{EB66ED13-85DE-4609-9B96-DD1F898E94BA}">
  <ds:schemaRefs>
    <ds:schemaRef ds:uri="http://schemas.openxmlformats.org/officeDocument/2006/bibliography"/>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21</TotalTime>
  <Pages>20</Pages>
  <Words>4388</Words>
  <Characters>25016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35</cp:revision>
  <cp:lastPrinted>2021-09-15T13:18:00Z</cp:lastPrinted>
  <dcterms:created xsi:type="dcterms:W3CDTF">2023-09-29T09:24:00Z</dcterms:created>
  <dcterms:modified xsi:type="dcterms:W3CDTF">2023-11-21T16:41:00Z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