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48A" w:rsidRPr="0096648A" w:rsidRDefault="0096648A" w:rsidP="00966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648A">
        <w:rPr>
          <w:rFonts w:ascii="Times New Roman" w:eastAsia="Times New Roman" w:hAnsi="Times New Roman" w:cs="Times New Roman"/>
          <w:b/>
          <w:bCs/>
          <w:sz w:val="36"/>
          <w:szCs w:val="36"/>
        </w:rPr>
        <w:t>Shallow Parsing and Tools for NLP</w: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the main purpose of morphological analysis?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To identify relationships between sentences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To analyze the internal structure of words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To classify documents into topics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To calculate sentence similarity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Q2. Which of the following best describes tokenization?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Converting words into their root forms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Removing all nouns from a sentence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Dividing text into smaller units such as words or sentences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Identifying organizations and locations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Q3. Consider the sentence:</w:t>
      </w:r>
    </w:p>
    <w:p w:rsidR="0096648A" w:rsidRPr="0096648A" w:rsidRDefault="0096648A" w:rsidP="00966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648A">
        <w:rPr>
          <w:rFonts w:ascii="Courier New" w:eastAsia="Times New Roman" w:hAnsi="Courier New" w:cs="Courier New"/>
          <w:sz w:val="20"/>
          <w:szCs w:val="20"/>
        </w:rPr>
        <w:t>The students are studying NLP.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After word tokenization, which is the correct result?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96648A">
        <w:rPr>
          <w:rFonts w:ascii="Courier New" w:eastAsia="Times New Roman" w:hAnsi="Courier New" w:cs="Courier New"/>
          <w:sz w:val="20"/>
          <w:szCs w:val="20"/>
        </w:rPr>
        <w:t>["The students", "are studying", "NLP"</w:t>
      </w:r>
      <w:proofErr w:type="gramStart"/>
      <w:r w:rsidRPr="0096648A">
        <w:rPr>
          <w:rFonts w:ascii="Courier New" w:eastAsia="Times New Roman" w:hAnsi="Courier New" w:cs="Courier New"/>
          <w:sz w:val="20"/>
          <w:szCs w:val="20"/>
        </w:rPr>
        <w:t>]</w:t>
      </w:r>
      <w:proofErr w:type="gramEnd"/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6648A">
        <w:rPr>
          <w:rFonts w:ascii="Courier New" w:eastAsia="Times New Roman" w:hAnsi="Courier New" w:cs="Courier New"/>
          <w:sz w:val="20"/>
          <w:szCs w:val="20"/>
        </w:rPr>
        <w:t>["The", "students", "are", "studying", "NLP"]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6648A">
        <w:rPr>
          <w:rFonts w:ascii="Courier New" w:eastAsia="Times New Roman" w:hAnsi="Courier New" w:cs="Courier New"/>
          <w:sz w:val="20"/>
          <w:szCs w:val="20"/>
        </w:rPr>
        <w:t>["The", "students are", "studying NLP"]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6648A">
        <w:rPr>
          <w:rFonts w:ascii="Courier New" w:eastAsia="Times New Roman" w:hAnsi="Courier New" w:cs="Courier New"/>
          <w:sz w:val="20"/>
          <w:szCs w:val="20"/>
        </w:rPr>
        <w:t>["students", "studying", "NLP"]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information does POS tagging provide?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The frequency of each word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The grammatical category of each word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The meaning of the complete document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The probability of the next word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1CC9" w:rsidRDefault="00391CC9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91CC9" w:rsidRDefault="00391CC9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Q5. In the sentence:</w:t>
      </w:r>
    </w:p>
    <w:p w:rsidR="0096648A" w:rsidRPr="0096648A" w:rsidRDefault="0096648A" w:rsidP="00966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648A">
        <w:rPr>
          <w:rFonts w:ascii="Courier New" w:eastAsia="Times New Roman" w:hAnsi="Courier New" w:cs="Courier New"/>
          <w:sz w:val="20"/>
          <w:szCs w:val="20"/>
        </w:rPr>
        <w:t>The smart student reads a book.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What is the POS category of </w:t>
      </w:r>
      <w:r w:rsidRPr="0096648A">
        <w:rPr>
          <w:rFonts w:ascii="Times New Roman" w:eastAsia="Times New Roman" w:hAnsi="Times New Roman" w:cs="Times New Roman"/>
          <w:b/>
          <w:bCs/>
          <w:sz w:val="24"/>
          <w:szCs w:val="24"/>
        </w:rPr>
        <w:t>smart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Noun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Verb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Adjective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Adverb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Q6. Why </w:t>
      </w:r>
      <w:proofErr w:type="gram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are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stopwords</w:t>
      </w:r>
      <w:proofErr w:type="spellEnd"/>
      <w:proofErr w:type="gram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commonly removed during text preprocessing?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They are always grammatically incorrect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They often provide little useful information for certain NLP tasks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They cannot be tokenized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They are always named entities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Q7. Which of the following is most likely to be considered a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stopword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computer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Yangon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intelligence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the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Q8. What is the main purpose of chunking?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To group words into shallow syntactic phrases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To translate words into another language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To remove punctuation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To find word synonyms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Q9. In the phrase:</w:t>
      </w:r>
    </w:p>
    <w:p w:rsidR="0096648A" w:rsidRPr="0096648A" w:rsidRDefault="0096648A" w:rsidP="00966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648A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96648A">
        <w:rPr>
          <w:rFonts w:ascii="Courier New" w:eastAsia="Times New Roman" w:hAnsi="Courier New" w:cs="Courier New"/>
          <w:sz w:val="20"/>
          <w:szCs w:val="20"/>
        </w:rPr>
        <w:t xml:space="preserve"> intelligent student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648A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chunk is most likely a noun phrase?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r w:rsidRPr="0096648A">
        <w:rPr>
          <w:rFonts w:ascii="Courier New" w:eastAsia="Times New Roman" w:hAnsi="Courier New" w:cs="Courier New"/>
          <w:sz w:val="20"/>
          <w:szCs w:val="20"/>
        </w:rPr>
        <w:t>the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6648A">
        <w:rPr>
          <w:rFonts w:ascii="Courier New" w:eastAsia="Times New Roman" w:hAnsi="Courier New" w:cs="Courier New"/>
          <w:sz w:val="20"/>
          <w:szCs w:val="20"/>
        </w:rPr>
        <w:t>intelligent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6648A">
        <w:rPr>
          <w:rFonts w:ascii="Courier New" w:eastAsia="Times New Roman" w:hAnsi="Courier New" w:cs="Courier New"/>
          <w:sz w:val="20"/>
          <w:szCs w:val="20"/>
        </w:rPr>
        <w:t>student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6648A">
        <w:rPr>
          <w:rFonts w:ascii="Courier New" w:eastAsia="Times New Roman" w:hAnsi="Courier New" w:cs="Courier New"/>
          <w:sz w:val="20"/>
          <w:szCs w:val="20"/>
        </w:rPr>
        <w:t>the intelligent student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Q10. What is the main purpose of Named Entity Recognition (NER)?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To find the root of a word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To identify entities such as people, organizations, and locations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To remove common words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To divide sentences into tokens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Q11. In the sentence:</w:t>
      </w:r>
    </w:p>
    <w:p w:rsidR="0096648A" w:rsidRPr="0096648A" w:rsidRDefault="0096648A" w:rsidP="00966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648A">
        <w:rPr>
          <w:rFonts w:ascii="Courier New" w:eastAsia="Times New Roman" w:hAnsi="Courier New" w:cs="Courier New"/>
          <w:sz w:val="20"/>
          <w:szCs w:val="20"/>
        </w:rPr>
        <w:t>Microsoft opened an office in Yangon.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Which pair is most likely identified by NER?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96648A">
        <w:rPr>
          <w:rFonts w:ascii="Courier New" w:eastAsia="Times New Roman" w:hAnsi="Courier New" w:cs="Courier New"/>
          <w:sz w:val="20"/>
          <w:szCs w:val="20"/>
        </w:rPr>
        <w:t>opened → Verb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648A">
        <w:rPr>
          <w:rFonts w:ascii="Courier New" w:eastAsia="Times New Roman" w:hAnsi="Courier New" w:cs="Courier New"/>
          <w:sz w:val="20"/>
          <w:szCs w:val="20"/>
        </w:rPr>
        <w:t>office → Noun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6648A">
        <w:rPr>
          <w:rFonts w:ascii="Courier New" w:eastAsia="Times New Roman" w:hAnsi="Courier New" w:cs="Courier New"/>
          <w:sz w:val="20"/>
          <w:szCs w:val="20"/>
        </w:rPr>
        <w:t>Microsoft → Organization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648A">
        <w:rPr>
          <w:rFonts w:ascii="Courier New" w:eastAsia="Times New Roman" w:hAnsi="Courier New" w:cs="Courier New"/>
          <w:sz w:val="20"/>
          <w:szCs w:val="20"/>
        </w:rPr>
        <w:t>Yangon → Location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6648A">
        <w:rPr>
          <w:rFonts w:ascii="Courier New" w:eastAsia="Times New Roman" w:hAnsi="Courier New" w:cs="Courier New"/>
          <w:sz w:val="20"/>
          <w:szCs w:val="20"/>
        </w:rPr>
        <w:t>Microsoft → Verb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648A">
        <w:rPr>
          <w:rFonts w:ascii="Courier New" w:eastAsia="Times New Roman" w:hAnsi="Courier New" w:cs="Courier New"/>
          <w:sz w:val="20"/>
          <w:szCs w:val="20"/>
        </w:rPr>
        <w:t>Yangon → Adjective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6648A">
        <w:rPr>
          <w:rFonts w:ascii="Courier New" w:eastAsia="Times New Roman" w:hAnsi="Courier New" w:cs="Courier New"/>
          <w:sz w:val="20"/>
          <w:szCs w:val="20"/>
        </w:rPr>
        <w:t>office → Organization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648A">
        <w:rPr>
          <w:rFonts w:ascii="Courier New" w:eastAsia="Times New Roman" w:hAnsi="Courier New" w:cs="Courier New"/>
          <w:sz w:val="20"/>
          <w:szCs w:val="20"/>
        </w:rPr>
        <w:t>opened → Location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Q12. What is the main purpose of stemming?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To identify named entities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To reduce words to a common stem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To group words into noun phrases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To assign POS tags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Q13. A stemmer processes:</w:t>
      </w:r>
    </w:p>
    <w:p w:rsidR="0096648A" w:rsidRPr="0096648A" w:rsidRDefault="0096648A" w:rsidP="00966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648A">
        <w:rPr>
          <w:rFonts w:ascii="Courier New" w:eastAsia="Times New Roman" w:hAnsi="Courier New" w:cs="Courier New"/>
          <w:sz w:val="20"/>
          <w:szCs w:val="20"/>
        </w:rPr>
        <w:t>playing</w:t>
      </w:r>
      <w:proofErr w:type="gramEnd"/>
      <w:r w:rsidRPr="0096648A">
        <w:rPr>
          <w:rFonts w:ascii="Courier New" w:eastAsia="Times New Roman" w:hAnsi="Courier New" w:cs="Courier New"/>
          <w:sz w:val="20"/>
          <w:szCs w:val="20"/>
        </w:rPr>
        <w:t>, played, plays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What is the expected purpose of the result?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Identify all three as named entities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B. Reduce them toward a common stem such as </w:t>
      </w:r>
      <w:r w:rsidRPr="0096648A">
        <w:rPr>
          <w:rFonts w:ascii="Courier New" w:eastAsia="Times New Roman" w:hAnsi="Courier New" w:cs="Courier New"/>
          <w:sz w:val="20"/>
          <w:szCs w:val="20"/>
        </w:rPr>
        <w:t>play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</w:r>
      <w:r w:rsidRPr="0096648A">
        <w:rPr>
          <w:rFonts w:ascii="Times New Roman" w:eastAsia="Times New Roman" w:hAnsi="Times New Roman" w:cs="Times New Roman"/>
          <w:sz w:val="24"/>
          <w:szCs w:val="24"/>
        </w:rPr>
        <w:lastRenderedPageBreak/>
        <w:t>C. Translate them into Myanmar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96648A">
        <w:rPr>
          <w:rFonts w:ascii="Times New Roman" w:eastAsia="Times New Roman" w:hAnsi="Times New Roman" w:cs="Times New Roman"/>
          <w:sz w:val="24"/>
          <w:szCs w:val="24"/>
        </w:rPr>
        <w:t>Remove</w:t>
      </w:r>
      <w:proofErr w:type="gram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them as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Q14. Which statement correctly compares stemming and lemmatization?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Stemming uses only dictionaries, while lemmatization removes punctuation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Stemming may produce non-dictionary forms, while lemmatization aims for valid base words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They are exactly the same process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Lemmatization is used only for NER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Q15. What is WordNet mainly used for in NLP?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Finding lexical relationships between words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Splitting text into sentences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Training </w:t>
      </w:r>
      <w:proofErr w:type="gramStart"/>
      <w:r w:rsidRPr="0096648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SVM classifier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Creating parse trees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Q16. Which relationship can WordNet provide?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Synonyms and antonyms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Sentence probabilities only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POS tags only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Named entity labels only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Q17. Which sequence represents a reasonable NLP preprocessing pipeline?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NER → Tokenization → POS → Text input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B. Tokenization → POS tagging →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removal → Stemming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Stemming → Text input → Tokenization → NER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WordNet → Tokenization → Text input → POS tagging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Q18. Which task is most closely related to shallow parsing?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Building a complete syntactic parse tree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Identifying noun phrases and other basic chunks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</w:r>
      <w:r w:rsidRPr="0096648A">
        <w:rPr>
          <w:rFonts w:ascii="Times New Roman" w:eastAsia="Times New Roman" w:hAnsi="Times New Roman" w:cs="Times New Roman"/>
          <w:sz w:val="24"/>
          <w:szCs w:val="24"/>
        </w:rPr>
        <w:lastRenderedPageBreak/>
        <w:t>C. Translating a document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96648A">
        <w:rPr>
          <w:rFonts w:ascii="Times New Roman" w:eastAsia="Times New Roman" w:hAnsi="Times New Roman" w:cs="Times New Roman"/>
          <w:sz w:val="24"/>
          <w:szCs w:val="24"/>
        </w:rPr>
        <w:t>Predicting</w:t>
      </w:r>
      <w:proofErr w:type="gram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the next word using probabilities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Q19. Consider:</w:t>
      </w:r>
    </w:p>
    <w:p w:rsidR="0096648A" w:rsidRPr="0096648A" w:rsidRDefault="0096648A" w:rsidP="00966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648A">
        <w:rPr>
          <w:rFonts w:ascii="Courier New" w:eastAsia="Times New Roman" w:hAnsi="Courier New" w:cs="Courier New"/>
          <w:sz w:val="20"/>
          <w:szCs w:val="20"/>
        </w:rPr>
        <w:t>The young researcher published a paper.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Which NLP technique can identify:</w:t>
      </w:r>
    </w:p>
    <w:p w:rsidR="0096648A" w:rsidRPr="0096648A" w:rsidRDefault="0096648A" w:rsidP="00966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648A">
        <w:rPr>
          <w:rFonts w:ascii="Courier New" w:eastAsia="Times New Roman" w:hAnsi="Courier New" w:cs="Courier New"/>
          <w:sz w:val="20"/>
          <w:szCs w:val="20"/>
        </w:rPr>
        <w:t>young</w:t>
      </w:r>
      <w:proofErr w:type="gramEnd"/>
      <w:r w:rsidRPr="0096648A">
        <w:rPr>
          <w:rFonts w:ascii="Courier New" w:eastAsia="Times New Roman" w:hAnsi="Courier New" w:cs="Courier New"/>
          <w:sz w:val="20"/>
          <w:szCs w:val="20"/>
        </w:rPr>
        <w:t xml:space="preserve"> researcher</w:t>
      </w:r>
    </w:p>
    <w:p w:rsidR="0096648A" w:rsidRPr="0096648A" w:rsidRDefault="0096648A" w:rsidP="00966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648A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96648A">
        <w:rPr>
          <w:rFonts w:ascii="Courier New" w:eastAsia="Times New Roman" w:hAnsi="Courier New" w:cs="Courier New"/>
          <w:sz w:val="20"/>
          <w:szCs w:val="20"/>
        </w:rPr>
        <w:t xml:space="preserve"> paper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648A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phrases?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Chunking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Stemming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NER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WordNet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Q20. Which combination is correct?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Tokenization → divide text into smaller units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POS tagging → find synonyms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NER → remove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Stemming → identify organizations</w:t>
      </w:r>
    </w:p>
    <w:p w:rsidR="000F61B1" w:rsidRDefault="000F61B1"/>
    <w:p w:rsidR="00391CC9" w:rsidRDefault="00391CC9"/>
    <w:p w:rsidR="00391CC9" w:rsidRDefault="00391CC9"/>
    <w:p w:rsidR="00391CC9" w:rsidRDefault="00391CC9"/>
    <w:p w:rsidR="00391CC9" w:rsidRDefault="00391CC9"/>
    <w:p w:rsidR="00391CC9" w:rsidRDefault="00391CC9"/>
    <w:p w:rsidR="00391CC9" w:rsidRDefault="00391CC9"/>
    <w:p w:rsidR="00391CC9" w:rsidRDefault="00391CC9"/>
    <w:p w:rsidR="00391CC9" w:rsidRDefault="00391CC9"/>
    <w:p w:rsidR="00391CC9" w:rsidRDefault="00391CC9"/>
    <w:p w:rsidR="0096648A" w:rsidRPr="0096648A" w:rsidRDefault="0096648A" w:rsidP="00966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648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Deep Parsing and Tools for NLP </w: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the main goal of syntactic parsing?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To count the frequency of words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To determine the grammatical structure of a sentence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To remove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To find synonyms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Q2. Consider the sentence:</w:t>
      </w:r>
    </w:p>
    <w:p w:rsidR="0096648A" w:rsidRPr="0096648A" w:rsidRDefault="0096648A" w:rsidP="00966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648A">
        <w:rPr>
          <w:rFonts w:ascii="Courier New" w:eastAsia="Times New Roman" w:hAnsi="Courier New" w:cs="Courier New"/>
          <w:sz w:val="20"/>
          <w:szCs w:val="20"/>
        </w:rPr>
        <w:t>The student reads a book.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Which structure does syntactic parsing primarily identify?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Word frequency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Sentence grammar and relationships between words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Word sentiment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Word translations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does a parse tree represent?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The frequency of words in a document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The hierarchical syntactic structure of a sentence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The similarity between documents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The synonyms of each word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Q4. In a Context-Free Grammar (CFG), which rule can represent a basic sentence structure?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96648A">
        <w:rPr>
          <w:rFonts w:ascii="Courier New" w:eastAsia="Times New Roman" w:hAnsi="Courier New" w:cs="Courier New"/>
          <w:sz w:val="20"/>
          <w:szCs w:val="20"/>
        </w:rPr>
        <w:t>S → NP VP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6648A">
        <w:rPr>
          <w:rFonts w:ascii="Courier New" w:eastAsia="Times New Roman" w:hAnsi="Courier New" w:cs="Courier New"/>
          <w:sz w:val="20"/>
          <w:szCs w:val="20"/>
        </w:rPr>
        <w:t>S → TFIDF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6648A">
        <w:rPr>
          <w:rFonts w:ascii="Courier New" w:eastAsia="Times New Roman" w:hAnsi="Courier New" w:cs="Courier New"/>
          <w:sz w:val="20"/>
          <w:szCs w:val="20"/>
        </w:rPr>
        <w:t>S → NER POS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6648A">
        <w:rPr>
          <w:rFonts w:ascii="Courier New" w:eastAsia="Times New Roman" w:hAnsi="Courier New" w:cs="Courier New"/>
          <w:sz w:val="20"/>
          <w:szCs w:val="20"/>
        </w:rPr>
        <w:t>S → WORD COUNT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B23AF" w:rsidRDefault="007B23AF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Q5. What is the main purpose of a parser such as NLTK's </w:t>
      </w:r>
      <w:proofErr w:type="spellStart"/>
      <w:r w:rsidRPr="0096648A">
        <w:rPr>
          <w:rFonts w:ascii="Courier New" w:eastAsia="Times New Roman" w:hAnsi="Courier New" w:cs="Courier New"/>
          <w:b/>
          <w:bCs/>
          <w:sz w:val="20"/>
          <w:szCs w:val="20"/>
        </w:rPr>
        <w:t>ChartParser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To calculate TF-IDF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To find a syntactic parse for a sentence according to a grammar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To remove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To generate synonyms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Q6. A sentence has no parse tree under a given CFG. What does this usually indicate?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The sentence contains no nouns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The sentence does not conform to the specified grammar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The sentence has too many words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D. The sentence contains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Q7. What is the main idea behind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text summarization?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Select sentences randomly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Rank sentences according to their importance and relationships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gramStart"/>
      <w:r w:rsidRPr="0096648A">
        <w:rPr>
          <w:rFonts w:ascii="Times New Roman" w:eastAsia="Times New Roman" w:hAnsi="Times New Roman" w:cs="Times New Roman"/>
          <w:sz w:val="24"/>
          <w:szCs w:val="24"/>
        </w:rPr>
        <w:t>Translate</w:t>
      </w:r>
      <w:proofErr w:type="gram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every sentence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Remove all repeated words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Q8.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represents sentences as nodes in a graph. What do the edges generally represent?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Relationships or similarity between sentences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POS tags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Word stems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Named entities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Q9. Why is a similarity matrix useful in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It measures relationships between sentences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It converts sentences into grammatical rules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It identifies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It generates synonyms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Q10. What does the damping factor in the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 help control?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The number of words in each sentence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The influence of neighboring nodes during ranking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The number of POS tags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The size of the vocabulary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Q11. Which statement best describes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A graph-based method that ranks sentences using sentence similarity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A rule-based POS tagger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A stemming algorithm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A CFG parser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Q12. What is an important difference between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cannot work with sentences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commonly uses cosine similarity and a similarity threshold to construct its graph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uses only grammar rules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is a stemming algorithm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Q13. Suppose two sentences have a high cosine similarity in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. What is likely to happen?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They are considered strongly connected in the sentence graph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One sentence is automatically deleted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Both sentences become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They are converted into parse trees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B23AF" w:rsidRDefault="007B23AF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B23AF" w:rsidRDefault="007B23AF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B23AF" w:rsidRDefault="007B23AF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6648A" w:rsidRPr="0096648A" w:rsidRDefault="0096648A" w:rsidP="00966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Q14. Why are graph-based methods such as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useful for extractive summarization?</w:t>
      </w:r>
    </w:p>
    <w:p w:rsidR="0096648A" w:rsidRPr="0096648A" w:rsidRDefault="0096648A" w:rsidP="00966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>A. They generate completely new sentences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B. They can rank existing sentences and select important ones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C. They translate the document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They correct grammatical errors</w:t>
      </w:r>
    </w:p>
    <w:p w:rsidR="0096648A" w:rsidRPr="0096648A" w:rsidRDefault="00361615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67893" w:rsidRDefault="00167893" w:rsidP="00167893">
      <w:pPr>
        <w:pStyle w:val="pdq2pgselectionanchorcontainer"/>
      </w:pPr>
      <w:r w:rsidRPr="0096648A">
        <w:rPr>
          <w:b/>
          <w:bCs/>
          <w:sz w:val="27"/>
          <w:szCs w:val="27"/>
        </w:rPr>
        <w:t xml:space="preserve">Q15. </w:t>
      </w:r>
      <w:r>
        <w:t>Suppose a GPT model is given the following text:</w:t>
      </w:r>
    </w:p>
    <w:p w:rsidR="00167893" w:rsidRPr="00167893" w:rsidRDefault="00167893" w:rsidP="00167893">
      <w:pPr>
        <w:pStyle w:val="NormalWeb"/>
      </w:pPr>
      <w:r w:rsidRPr="00167893">
        <w:rPr>
          <w:rStyle w:val="Strong"/>
          <w:b w:val="0"/>
          <w:bCs w:val="0"/>
        </w:rPr>
        <w:t>“Artificial intelligence can help teachers prepare lessons, provide feedback, and support students. It can also reduce the time teachers spend on repetitive tasks.”</w:t>
      </w:r>
    </w:p>
    <w:p w:rsidR="00167893" w:rsidRPr="00167893" w:rsidRDefault="00167893" w:rsidP="00167893">
      <w:pPr>
        <w:pStyle w:val="NormalWeb"/>
      </w:pPr>
      <w:r w:rsidRPr="00167893">
        <w:t xml:space="preserve">Which output best demonstrates </w:t>
      </w:r>
      <w:r w:rsidRPr="00167893">
        <w:rPr>
          <w:rStyle w:val="Strong"/>
          <w:b w:val="0"/>
          <w:bCs w:val="0"/>
        </w:rPr>
        <w:t>abstractive summarization</w:t>
      </w:r>
      <w:r w:rsidRPr="00167893">
        <w:t>?</w:t>
      </w:r>
    </w:p>
    <w:p w:rsidR="00167893" w:rsidRDefault="00167893" w:rsidP="00167893">
      <w:pPr>
        <w:pStyle w:val="NormalWeb"/>
      </w:pPr>
      <w:r w:rsidRPr="00167893">
        <w:t xml:space="preserve">A. </w:t>
      </w:r>
      <w:r w:rsidRPr="00167893">
        <w:rPr>
          <w:rStyle w:val="Strong"/>
          <w:b w:val="0"/>
          <w:bCs w:val="0"/>
        </w:rPr>
        <w:t>AI helps teachers save time by supporting teaching and reducing repetitive work.</w:t>
      </w:r>
      <w:r w:rsidRPr="00167893">
        <w:br/>
        <w:t>B. Artificial intelligence can help teachers prepare lessons.</w:t>
      </w:r>
      <w:r>
        <w:br/>
        <w:t>C. It can also reduce the time teachers spend on repetitive tasks.</w:t>
      </w:r>
      <w:r>
        <w:br/>
        <w:t>D. Artificial intelligence can help teachers prepare lessons, provide feedback, and support students.</w:t>
      </w:r>
    </w:p>
    <w:p w:rsidR="00167893" w:rsidRPr="0096648A" w:rsidRDefault="00167893" w:rsidP="00167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67893" w:rsidRDefault="00167893" w:rsidP="00361615">
      <w:pPr>
        <w:pStyle w:val="pdq2pgselectionanchorcontainer"/>
      </w:pPr>
      <w:r w:rsidRPr="0096648A">
        <w:rPr>
          <w:b/>
          <w:bCs/>
          <w:sz w:val="27"/>
          <w:szCs w:val="27"/>
        </w:rPr>
        <w:t xml:space="preserve">Q16. </w:t>
      </w:r>
      <w:r>
        <w:t>Consider:</w:t>
      </w:r>
      <w:r w:rsidR="00361615">
        <w:t xml:space="preserve"> </w:t>
      </w:r>
      <w:r>
        <w:rPr>
          <w:rStyle w:val="Strong"/>
        </w:rPr>
        <w:t>“I went to the bank to deposit my money.”</w:t>
      </w:r>
    </w:p>
    <w:p w:rsidR="00167893" w:rsidRDefault="00167893" w:rsidP="00167893">
      <w:pPr>
        <w:pStyle w:val="NormalWeb"/>
      </w:pPr>
      <w:r>
        <w:t>Why is the surrounding context useful to a GPT model?</w:t>
      </w:r>
    </w:p>
    <w:p w:rsidR="00167893" w:rsidRDefault="00167893" w:rsidP="00167893">
      <w:pPr>
        <w:pStyle w:val="NormalWeb"/>
      </w:pPr>
      <w:r>
        <w:t xml:space="preserve">A. It helps the model understand that </w:t>
      </w:r>
      <w:r>
        <w:rPr>
          <w:rStyle w:val="Strong"/>
        </w:rPr>
        <w:t>“bank”</w:t>
      </w:r>
      <w:r>
        <w:t xml:space="preserve"> is related to finance</w:t>
      </w:r>
      <w:r>
        <w:br/>
        <w:t xml:space="preserve">B. It removes the word </w:t>
      </w:r>
      <w:r>
        <w:rPr>
          <w:rStyle w:val="Strong"/>
        </w:rPr>
        <w:t>“bank”</w:t>
      </w:r>
      <w:r>
        <w:br/>
        <w:t>C. It changes every word into a noun</w:t>
      </w:r>
      <w:r>
        <w:br/>
        <w:t xml:space="preserve">D. It counts how many times </w:t>
      </w:r>
      <w:r>
        <w:rPr>
          <w:rStyle w:val="Strong"/>
        </w:rPr>
        <w:t>“bank”</w:t>
      </w:r>
      <w:r>
        <w:t xml:space="preserve"> appears</w:t>
      </w:r>
    </w:p>
    <w:p w:rsidR="00167893" w:rsidRPr="0096648A" w:rsidRDefault="00167893" w:rsidP="00167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167893" w:rsidRDefault="00167893" w:rsidP="00167893">
      <w:pPr>
        <w:pStyle w:val="pdq2pgselectionanchorcontainer"/>
      </w:pPr>
      <w:r w:rsidRPr="0096648A">
        <w:rPr>
          <w:b/>
          <w:bCs/>
          <w:sz w:val="27"/>
          <w:szCs w:val="27"/>
        </w:rPr>
        <w:t xml:space="preserve">Q17. </w:t>
      </w:r>
      <w:r w:rsidRPr="00167893">
        <w:t>Suppose a GPT model receives</w:t>
      </w:r>
      <w:r>
        <w:t xml:space="preserve"> the text:</w:t>
      </w:r>
    </w:p>
    <w:p w:rsidR="00167893" w:rsidRDefault="00167893" w:rsidP="00167893">
      <w:pPr>
        <w:pStyle w:val="NormalWeb"/>
      </w:pPr>
      <w:r>
        <w:rPr>
          <w:rStyle w:val="Strong"/>
        </w:rPr>
        <w:t>“Machine learning is”</w:t>
      </w:r>
    </w:p>
    <w:p w:rsidR="00167893" w:rsidRDefault="00167893" w:rsidP="00167893">
      <w:pPr>
        <w:pStyle w:val="NormalWeb"/>
      </w:pPr>
      <w:r>
        <w:t>What does the model do to continue the text?</w:t>
      </w:r>
    </w:p>
    <w:p w:rsidR="00167893" w:rsidRDefault="00167893" w:rsidP="00167893">
      <w:pPr>
        <w:pStyle w:val="NormalWeb"/>
      </w:pPr>
      <w:r>
        <w:t xml:space="preserve">A. Group the words into clusters </w:t>
      </w:r>
      <w:r>
        <w:br/>
        <w:t>B. Find the grammatical structure of the sentence</w:t>
      </w:r>
      <w:r>
        <w:br/>
        <w:t>C. Calculate the number of unique words</w:t>
      </w:r>
      <w:r>
        <w:br/>
        <w:t>D. Predict the most likely next token</w:t>
      </w:r>
    </w:p>
    <w:p w:rsidR="00167893" w:rsidRPr="0096648A" w:rsidRDefault="00167893" w:rsidP="00167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6" style="width:0;height:1.5pt" o:hralign="center" o:hrstd="t" o:hr="t" fillcolor="#a0a0a0" stroked="f"/>
        </w:pict>
      </w:r>
    </w:p>
    <w:p w:rsidR="00167893" w:rsidRDefault="00167893" w:rsidP="00167893">
      <w:pPr>
        <w:pStyle w:val="pdq2pgselectionanchorcontainer"/>
      </w:pPr>
      <w:r w:rsidRPr="0096648A">
        <w:rPr>
          <w:b/>
          <w:bCs/>
          <w:sz w:val="27"/>
          <w:szCs w:val="27"/>
        </w:rPr>
        <w:t xml:space="preserve">Q18. </w:t>
      </w:r>
      <w:r>
        <w:t>A GPT model generates the following summary:</w:t>
      </w:r>
    </w:p>
    <w:p w:rsidR="00167893" w:rsidRDefault="00167893" w:rsidP="00167893">
      <w:pPr>
        <w:pStyle w:val="NormalWeb"/>
      </w:pPr>
      <w:r>
        <w:rPr>
          <w:rStyle w:val="Strong"/>
        </w:rPr>
        <w:t>Original:</w:t>
      </w:r>
      <w:r>
        <w:t xml:space="preserve"> “The </w:t>
      </w:r>
      <w:proofErr w:type="gramStart"/>
      <w:r>
        <w:t>company</w:t>
      </w:r>
      <w:proofErr w:type="gramEnd"/>
      <w:r>
        <w:t xml:space="preserve"> launched a new AI system. The system can analyze customer data and provide recommendations.”</w:t>
      </w:r>
    </w:p>
    <w:p w:rsidR="00167893" w:rsidRDefault="00167893" w:rsidP="00167893">
      <w:pPr>
        <w:pStyle w:val="NormalWeb"/>
      </w:pPr>
      <w:r>
        <w:rPr>
          <w:rStyle w:val="Strong"/>
        </w:rPr>
        <w:t>Summary:</w:t>
      </w:r>
      <w:r>
        <w:t xml:space="preserve"> “The </w:t>
      </w:r>
      <w:proofErr w:type="gramStart"/>
      <w:r>
        <w:t>company</w:t>
      </w:r>
      <w:proofErr w:type="gramEnd"/>
      <w:r>
        <w:t xml:space="preserve"> introduced an AI tool that helps businesses make better decisions from customer information.”</w:t>
      </w:r>
    </w:p>
    <w:p w:rsidR="00167893" w:rsidRDefault="00167893" w:rsidP="00167893">
      <w:pPr>
        <w:pStyle w:val="NormalWeb"/>
      </w:pPr>
      <w:r>
        <w:t xml:space="preserve">Why is this considered </w:t>
      </w:r>
      <w:r>
        <w:rPr>
          <w:rStyle w:val="Strong"/>
        </w:rPr>
        <w:t>abstractive</w:t>
      </w:r>
      <w:r>
        <w:t xml:space="preserve"> rather than extractive summarization?</w:t>
      </w:r>
    </w:p>
    <w:p w:rsidR="00167893" w:rsidRDefault="00167893" w:rsidP="00167893">
      <w:pPr>
        <w:pStyle w:val="NormalWeb"/>
      </w:pPr>
      <w:r>
        <w:t>A. The summary selects the two longest sentences from the article</w:t>
      </w:r>
      <w:r>
        <w:br/>
        <w:t>B. The summary contains newly generated wording that does not exactly copy the original sentences</w:t>
      </w:r>
      <w:r>
        <w:br/>
        <w:t>C. The summary is created using sentence similarity scores</w:t>
      </w:r>
      <w:r>
        <w:br/>
        <w:t>D. The summary contains all the important words from the original text</w:t>
      </w:r>
    </w:p>
    <w:p w:rsidR="00167893" w:rsidRPr="0096648A" w:rsidRDefault="00167893" w:rsidP="00167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167893" w:rsidRPr="00167893" w:rsidRDefault="00167893" w:rsidP="00167893">
      <w:pPr>
        <w:pStyle w:val="Heading3"/>
        <w:rPr>
          <w:b w:val="0"/>
          <w:bCs w:val="0"/>
        </w:rPr>
      </w:pPr>
      <w:r w:rsidRPr="00167893">
        <w:rPr>
          <w:b w:val="0"/>
          <w:bCs w:val="0"/>
        </w:rPr>
        <w:t xml:space="preserve">Q19. A teacher wants three different systems: one to </w:t>
      </w:r>
      <w:r w:rsidRPr="00167893">
        <w:rPr>
          <w:rStyle w:val="Strong"/>
          <w:b/>
          <w:bCs/>
        </w:rPr>
        <w:t>select important sentences</w:t>
      </w:r>
      <w:r w:rsidRPr="00167893">
        <w:rPr>
          <w:b w:val="0"/>
          <w:bCs w:val="0"/>
        </w:rPr>
        <w:t xml:space="preserve">, one to </w:t>
      </w:r>
      <w:r w:rsidRPr="00167893">
        <w:rPr>
          <w:rStyle w:val="Strong"/>
          <w:b/>
          <w:bCs/>
        </w:rPr>
        <w:t>measure important words</w:t>
      </w:r>
      <w:r w:rsidRPr="00167893">
        <w:rPr>
          <w:b w:val="0"/>
          <w:bCs w:val="0"/>
        </w:rPr>
        <w:t xml:space="preserve">, and one to </w:t>
      </w:r>
      <w:r w:rsidRPr="00167893">
        <w:rPr>
          <w:rStyle w:val="Strong"/>
          <w:b/>
          <w:bCs/>
        </w:rPr>
        <w:t>generate new text</w:t>
      </w:r>
      <w:r w:rsidRPr="00167893">
        <w:rPr>
          <w:b w:val="0"/>
          <w:bCs w:val="0"/>
        </w:rPr>
        <w:t>. Which combination is most appropriate?</w:t>
      </w:r>
    </w:p>
    <w:p w:rsidR="00167893" w:rsidRDefault="00167893" w:rsidP="00167893">
      <w:pPr>
        <w:pStyle w:val="NormalWeb"/>
      </w:pPr>
      <w:r>
        <w:t xml:space="preserve">A. TF-IDF → GPT → </w:t>
      </w:r>
      <w:proofErr w:type="spellStart"/>
      <w:r>
        <w:t>LexRank</w:t>
      </w:r>
      <w:proofErr w:type="spellEnd"/>
      <w:r>
        <w:br/>
        <w:t xml:space="preserve">B. GPT → </w:t>
      </w:r>
      <w:proofErr w:type="spellStart"/>
      <w:r>
        <w:t>LexRank</w:t>
      </w:r>
      <w:proofErr w:type="spellEnd"/>
      <w:r>
        <w:t xml:space="preserve"> → TF-IDF</w:t>
      </w:r>
      <w:r>
        <w:br/>
      </w:r>
      <w:r w:rsidRPr="00361615">
        <w:rPr>
          <w:b/>
          <w:bCs/>
        </w:rPr>
        <w:t xml:space="preserve">C. </w:t>
      </w:r>
      <w:proofErr w:type="spellStart"/>
      <w:r w:rsidRPr="00361615">
        <w:rPr>
          <w:rStyle w:val="Strong"/>
          <w:b w:val="0"/>
          <w:bCs w:val="0"/>
        </w:rPr>
        <w:t>LexRank</w:t>
      </w:r>
      <w:proofErr w:type="spellEnd"/>
      <w:r w:rsidRPr="00361615">
        <w:rPr>
          <w:rStyle w:val="Strong"/>
          <w:b w:val="0"/>
          <w:bCs w:val="0"/>
        </w:rPr>
        <w:t xml:space="preserve"> → TF-IDF → GPT</w:t>
      </w:r>
      <w:r w:rsidRPr="00361615">
        <w:rPr>
          <w:b/>
          <w:bCs/>
        </w:rPr>
        <w:br/>
      </w:r>
      <w:r w:rsidRPr="00361615">
        <w:t xml:space="preserve">D. </w:t>
      </w:r>
      <w:proofErr w:type="spellStart"/>
      <w:r w:rsidRPr="00361615">
        <w:t>LexRank</w:t>
      </w:r>
      <w:proofErr w:type="spellEnd"/>
      <w:r w:rsidRPr="00361615">
        <w:t xml:space="preserve"> → GPT → TF-IDF</w:t>
      </w:r>
    </w:p>
    <w:p w:rsidR="00167893" w:rsidRPr="0096648A" w:rsidRDefault="00167893" w:rsidP="00167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167893" w:rsidRPr="0096648A" w:rsidRDefault="00167893" w:rsidP="00167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48A">
        <w:rPr>
          <w:rFonts w:ascii="Times New Roman" w:eastAsia="Times New Roman" w:hAnsi="Times New Roman" w:cs="Times New Roman"/>
          <w:b/>
          <w:bCs/>
          <w:sz w:val="27"/>
          <w:szCs w:val="27"/>
        </w:rPr>
        <w:t>Q20. Which comparison is correct?</w:t>
      </w:r>
    </w:p>
    <w:p w:rsidR="00167893" w:rsidRPr="0096648A" w:rsidRDefault="00167893" w:rsidP="00167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→ graph-based sentence ranking; GPT → generative Transformer model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→ stemming;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→ NER; GPT → tokenization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TextRank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→ CFG parsing;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LexRank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→ POS tagging; GPT → </w:t>
      </w:r>
      <w:proofErr w:type="spellStart"/>
      <w:r w:rsidRPr="0096648A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96648A">
        <w:rPr>
          <w:rFonts w:ascii="Times New Roman" w:eastAsia="Times New Roman" w:hAnsi="Times New Roman" w:cs="Times New Roman"/>
          <w:sz w:val="24"/>
          <w:szCs w:val="24"/>
        </w:rPr>
        <w:t xml:space="preserve"> removal</w:t>
      </w:r>
      <w:r w:rsidRPr="0096648A">
        <w:rPr>
          <w:rFonts w:ascii="Times New Roman" w:eastAsia="Times New Roman" w:hAnsi="Times New Roman" w:cs="Times New Roman"/>
          <w:sz w:val="24"/>
          <w:szCs w:val="24"/>
        </w:rPr>
        <w:br/>
        <w:t>D. All three perform exactly the same task</w:t>
      </w:r>
    </w:p>
    <w:p w:rsidR="0096648A" w:rsidRPr="0096648A" w:rsidRDefault="0096648A" w:rsidP="00966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7893" w:rsidRDefault="00167893" w:rsidP="000E58D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61615" w:rsidRDefault="00361615" w:rsidP="000E58D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61615" w:rsidRDefault="00361615" w:rsidP="000E58D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6648A" w:rsidRPr="000E58DB" w:rsidRDefault="0096648A" w:rsidP="000E58D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58D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Statistical Approaches in NLP </w:t>
      </w:r>
    </w:p>
    <w:p w:rsidR="0096648A" w:rsidRDefault="0096648A" w:rsidP="0096648A">
      <w:pPr>
        <w:pStyle w:val="Heading3"/>
      </w:pPr>
      <w:r>
        <w:t>Q1. In a Markov model, what is the basic assumption?</w:t>
      </w:r>
    </w:p>
    <w:p w:rsidR="0096648A" w:rsidRDefault="0096648A" w:rsidP="0096648A">
      <w:pPr>
        <w:pStyle w:val="NormalWeb"/>
      </w:pPr>
      <w:r>
        <w:t>A. The next state depends only on the entire history</w:t>
      </w:r>
      <w:r>
        <w:br/>
        <w:t>B. The next state depends only on a limited previous history</w:t>
      </w:r>
      <w:r>
        <w:br/>
        <w:t>C. Every word has the same probability</w:t>
      </w:r>
      <w:r>
        <w:br/>
        <w:t>D. Words are always independent</w:t>
      </w:r>
    </w:p>
    <w:p w:rsidR="0096648A" w:rsidRDefault="00361615" w:rsidP="0096648A">
      <w:r>
        <w:pict>
          <v:rect id="_x0000_i1063" style="width:0;height:1.5pt" o:hralign="center" o:hrstd="t" o:hr="t" fillcolor="#a0a0a0" stroked="f"/>
        </w:pict>
      </w:r>
    </w:p>
    <w:p w:rsidR="000E58DB" w:rsidRPr="000E58DB" w:rsidRDefault="000E58DB" w:rsidP="000E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Q2. </w:t>
      </w:r>
      <w:r w:rsidRPr="000E58DB">
        <w:rPr>
          <w:rFonts w:ascii="Times New Roman" w:eastAsia="Times New Roman" w:hAnsi="Times New Roman" w:cs="Times New Roman"/>
          <w:sz w:val="24"/>
          <w:szCs w:val="24"/>
        </w:rPr>
        <w:t xml:space="preserve">Suppose a </w:t>
      </w:r>
      <w:r w:rsidRPr="000E58DB">
        <w:rPr>
          <w:rFonts w:ascii="Times New Roman" w:eastAsia="Times New Roman" w:hAnsi="Times New Roman" w:cs="Times New Roman"/>
          <w:b/>
          <w:bCs/>
          <w:sz w:val="24"/>
          <w:szCs w:val="24"/>
        </w:rPr>
        <w:t>bigram language model</w:t>
      </w:r>
      <w:r w:rsidRPr="000E58DB">
        <w:rPr>
          <w:rFonts w:ascii="Times New Roman" w:eastAsia="Times New Roman" w:hAnsi="Times New Roman" w:cs="Times New Roman"/>
          <w:sz w:val="24"/>
          <w:szCs w:val="24"/>
        </w:rPr>
        <w:t xml:space="preserve"> is used to predict the next word. Which probability does the model estimate?</w:t>
      </w:r>
    </w:p>
    <w:p w:rsidR="000E58DB" w:rsidRPr="000E58DB" w:rsidRDefault="000E58DB" w:rsidP="000E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D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gramStart"/>
      <w:r w:rsidRPr="000E58DB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0E58DB">
        <w:rPr>
          <w:rFonts w:ascii="Times New Roman" w:eastAsia="Times New Roman" w:hAnsi="Times New Roman" w:cs="Times New Roman"/>
          <w:sz w:val="24"/>
          <w:szCs w:val="24"/>
        </w:rPr>
        <w:t>w1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E58DB">
        <w:rPr>
          <w:rFonts w:ascii="Times New Roman" w:eastAsia="Times New Roman" w:hAnsi="Times New Roman" w:cs="Times New Roman"/>
          <w:sz w:val="24"/>
          <w:szCs w:val="24"/>
        </w:rPr>
        <w:br/>
        <w:t>B. P(w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0E58DB">
        <w:rPr>
          <w:rFonts w:ascii="Cambria Math" w:eastAsia="Times New Roman" w:hAnsi="Cambria Math" w:cs="Cambria Math"/>
          <w:sz w:val="24"/>
          <w:szCs w:val="24"/>
        </w:rPr>
        <w:t>∣</w:t>
      </w:r>
      <w:r>
        <w:rPr>
          <w:rFonts w:ascii="Times New Roman" w:eastAsia="Times New Roman" w:hAnsi="Times New Roman" w:cs="Times New Roman"/>
          <w:sz w:val="24"/>
          <w:szCs w:val="24"/>
        </w:rPr>
        <w:t>w2)</w:t>
      </w:r>
      <w:r w:rsidRPr="000E58DB">
        <w:rPr>
          <w:rFonts w:ascii="Times New Roman" w:eastAsia="Times New Roman" w:hAnsi="Times New Roman" w:cs="Times New Roman"/>
          <w:sz w:val="24"/>
          <w:szCs w:val="24"/>
        </w:rPr>
        <w:br/>
        <w:t>C. P(w2</w:t>
      </w:r>
      <w:r w:rsidRPr="000E58DB">
        <w:rPr>
          <w:rFonts w:ascii="Cambria Math" w:eastAsia="Times New Roman" w:hAnsi="Cambria Math" w:cs="Cambria Math"/>
          <w:sz w:val="24"/>
          <w:szCs w:val="24"/>
        </w:rPr>
        <w:t>∣</w:t>
      </w:r>
      <w:r>
        <w:rPr>
          <w:rFonts w:ascii="Times New Roman" w:eastAsia="Times New Roman" w:hAnsi="Times New Roman" w:cs="Times New Roman"/>
          <w:sz w:val="24"/>
          <w:szCs w:val="24"/>
        </w:rPr>
        <w:t>w1)</w:t>
      </w:r>
      <w:r w:rsidRPr="000E58DB">
        <w:rPr>
          <w:rFonts w:ascii="Times New Roman" w:eastAsia="Times New Roman" w:hAnsi="Times New Roman" w:cs="Times New Roman"/>
          <w:sz w:val="24"/>
          <w:szCs w:val="24"/>
        </w:rPr>
        <w:br/>
        <w:t>D. P(w1</w:t>
      </w:r>
      <w:r w:rsidRPr="000E58DB">
        <w:rPr>
          <w:rFonts w:ascii="Cambria Math" w:eastAsia="Times New Roman" w:hAnsi="Cambria Math" w:cs="Cambria Math"/>
          <w:sz w:val="24"/>
          <w:szCs w:val="24"/>
        </w:rPr>
        <w:t>∣</w:t>
      </w:r>
      <w:r w:rsidRPr="000E58DB">
        <w:rPr>
          <w:rFonts w:ascii="Times New Roman" w:eastAsia="Times New Roman" w:hAnsi="Times New Roman" w:cs="Times New Roman"/>
          <w:sz w:val="24"/>
          <w:szCs w:val="24"/>
        </w:rPr>
        <w:t>w2,w3)</w:t>
      </w:r>
    </w:p>
    <w:p w:rsidR="000E58DB" w:rsidRDefault="000E58DB" w:rsidP="0096648A">
      <w:pPr>
        <w:pStyle w:val="Heading3"/>
      </w:pPr>
    </w:p>
    <w:p w:rsidR="007B23AF" w:rsidRDefault="007B23AF" w:rsidP="0096648A">
      <w:pPr>
        <w:pStyle w:val="Heading3"/>
      </w:pPr>
    </w:p>
    <w:p w:rsidR="0096648A" w:rsidRDefault="0096648A" w:rsidP="0096648A">
      <w:pPr>
        <w:pStyle w:val="Heading3"/>
      </w:pPr>
      <w:r>
        <w:t>Q3. What is the main limitation of a Bag-of-Words representation?</w:t>
      </w:r>
    </w:p>
    <w:p w:rsidR="0096648A" w:rsidRDefault="0096648A" w:rsidP="0096648A">
      <w:pPr>
        <w:pStyle w:val="NormalWeb"/>
      </w:pPr>
      <w:r>
        <w:t>A. It cannot represent individual words</w:t>
      </w:r>
      <w:r>
        <w:br/>
        <w:t>B. It ignores word order</w:t>
      </w:r>
      <w:r>
        <w:br/>
        <w:t xml:space="preserve">C. It always removes </w:t>
      </w:r>
      <w:proofErr w:type="spellStart"/>
      <w:r>
        <w:t>stopwords</w:t>
      </w:r>
      <w:proofErr w:type="spellEnd"/>
      <w:r>
        <w:br/>
        <w:t>D. It cannot count words</w:t>
      </w:r>
    </w:p>
    <w:p w:rsidR="0096648A" w:rsidRDefault="00361615" w:rsidP="0096648A">
      <w:r>
        <w:pict>
          <v:rect id="_x0000_i1064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>Q4. Consider:</w:t>
      </w:r>
    </w:p>
    <w:p w:rsidR="0096648A" w:rsidRDefault="0096648A" w:rsidP="0096648A">
      <w:pPr>
        <w:pStyle w:val="HTMLPreformatted"/>
        <w:rPr>
          <w:rStyle w:val="HTMLCode"/>
        </w:rPr>
      </w:pPr>
      <w:r>
        <w:rPr>
          <w:rStyle w:val="HTMLCode"/>
        </w:rPr>
        <w:t>"I love NLP"</w:t>
      </w:r>
    </w:p>
    <w:p w:rsidR="0096648A" w:rsidRDefault="0096648A" w:rsidP="0096648A">
      <w:pPr>
        <w:pStyle w:val="HTMLPreformatted"/>
      </w:pPr>
      <w:r>
        <w:rPr>
          <w:rStyle w:val="HTMLCode"/>
        </w:rPr>
        <w:t>"NLP loves me"</w:t>
      </w:r>
    </w:p>
    <w:p w:rsidR="0096648A" w:rsidRDefault="0096648A" w:rsidP="0096648A">
      <w:pPr>
        <w:pStyle w:val="NormalWeb"/>
      </w:pPr>
      <w:r>
        <w:t>Using Bag-of-Words, why can these sentences have similar representations?</w:t>
      </w:r>
    </w:p>
    <w:p w:rsidR="0096648A" w:rsidRDefault="0096648A" w:rsidP="0096648A">
      <w:pPr>
        <w:pStyle w:val="NormalWeb"/>
      </w:pPr>
      <w:r>
        <w:t>A. They contain exactly the same word order</w:t>
      </w:r>
      <w:r>
        <w:br/>
        <w:t xml:space="preserve">B. </w:t>
      </w:r>
      <w:proofErr w:type="spellStart"/>
      <w:r>
        <w:t>BoW</w:t>
      </w:r>
      <w:proofErr w:type="spellEnd"/>
      <w:r>
        <w:t xml:space="preserve"> focuses mainly on word occurrence rather than word order</w:t>
      </w:r>
      <w:r>
        <w:br/>
        <w:t xml:space="preserve">C. </w:t>
      </w:r>
      <w:proofErr w:type="spellStart"/>
      <w:r>
        <w:t>BoW</w:t>
      </w:r>
      <w:proofErr w:type="spellEnd"/>
      <w:r>
        <w:t xml:space="preserve"> converts every word into a synonym</w:t>
      </w:r>
      <w:r>
        <w:br/>
        <w:t xml:space="preserve">D. </w:t>
      </w:r>
      <w:proofErr w:type="spellStart"/>
      <w:r>
        <w:t>BoW</w:t>
      </w:r>
      <w:proofErr w:type="spellEnd"/>
      <w:r>
        <w:t xml:space="preserve"> removes all nouns</w:t>
      </w:r>
    </w:p>
    <w:p w:rsidR="0096648A" w:rsidRDefault="00361615" w:rsidP="0096648A">
      <w:r>
        <w:pict>
          <v:rect id="_x0000_i1065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lastRenderedPageBreak/>
        <w:t>Q5. What does an N-gram represent?</w:t>
      </w:r>
    </w:p>
    <w:p w:rsidR="0096648A" w:rsidRDefault="0096648A" w:rsidP="0096648A">
      <w:pPr>
        <w:pStyle w:val="NormalWeb"/>
      </w:pPr>
      <w:r>
        <w:t>A. A sequence of N consecutive words or tokens</w:t>
      </w:r>
      <w:r>
        <w:br/>
        <w:t>B. N different documents</w:t>
      </w:r>
      <w:r>
        <w:br/>
        <w:t>C. N different classes</w:t>
      </w:r>
      <w:r>
        <w:br/>
        <w:t xml:space="preserve">D. A group of N </w:t>
      </w:r>
      <w:proofErr w:type="spellStart"/>
      <w:r>
        <w:t>stopwords</w:t>
      </w:r>
      <w:proofErr w:type="spellEnd"/>
    </w:p>
    <w:p w:rsidR="0096648A" w:rsidRDefault="00361615" w:rsidP="0096648A">
      <w:r>
        <w:pict>
          <v:rect id="_x0000_i1066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>Q6. How many trigrams can be formed from this sequence?</w:t>
      </w:r>
    </w:p>
    <w:p w:rsidR="0096648A" w:rsidRDefault="0096648A" w:rsidP="0096648A">
      <w:pPr>
        <w:pStyle w:val="HTMLPreformatted"/>
      </w:pPr>
      <w:r>
        <w:rPr>
          <w:rStyle w:val="HTMLCode"/>
        </w:rPr>
        <w:t>I love natural language processing</w:t>
      </w:r>
    </w:p>
    <w:p w:rsidR="0096648A" w:rsidRDefault="0096648A" w:rsidP="0096648A">
      <w:pPr>
        <w:pStyle w:val="NormalWeb"/>
      </w:pPr>
      <w:r>
        <w:t>A. 2</w:t>
      </w:r>
      <w:r>
        <w:br/>
        <w:t>B. 3</w:t>
      </w:r>
      <w:r>
        <w:br/>
        <w:t>C. 4</w:t>
      </w:r>
      <w:r>
        <w:br/>
        <w:t>D. 5</w:t>
      </w:r>
    </w:p>
    <w:p w:rsidR="0096648A" w:rsidRDefault="00361615" w:rsidP="0096648A">
      <w:r>
        <w:pict>
          <v:rect id="_x0000_i1067" style="width:0;height:1.5pt" o:hralign="center" o:hrstd="t" o:hr="t" fillcolor="#a0a0a0" stroked="f"/>
        </w:pict>
      </w:r>
    </w:p>
    <w:p w:rsidR="007B23AF" w:rsidRDefault="007B23AF" w:rsidP="000E58DB">
      <w:pPr>
        <w:pStyle w:val="Heading3"/>
      </w:pPr>
    </w:p>
    <w:p w:rsidR="000E58DB" w:rsidRDefault="000E58DB" w:rsidP="000E58DB">
      <w:pPr>
        <w:pStyle w:val="Heading3"/>
      </w:pPr>
      <w:r>
        <w:t xml:space="preserve">Q7. In a trigram language model, which probability is relevant for predicting </w:t>
      </w:r>
      <w:r>
        <w:rPr>
          <w:rStyle w:val="HTMLCode"/>
        </w:rPr>
        <w:t>processing</w:t>
      </w:r>
      <w:r>
        <w:t>?</w:t>
      </w:r>
    </w:p>
    <w:p w:rsidR="000E58DB" w:rsidRDefault="000E58DB" w:rsidP="000E58DB">
      <w:pPr>
        <w:pStyle w:val="NormalWeb"/>
      </w:pPr>
      <w:r>
        <w:t xml:space="preserve">A. </w:t>
      </w:r>
      <w:proofErr w:type="gramStart"/>
      <w:r>
        <w:rPr>
          <w:rStyle w:val="katex"/>
        </w:rPr>
        <w:t>P(</w:t>
      </w:r>
      <w:proofErr w:type="gramEnd"/>
      <w:r>
        <w:rPr>
          <w:rStyle w:val="katex"/>
        </w:rPr>
        <w:t>processing)</w:t>
      </w:r>
      <w:r>
        <w:t xml:space="preserve"> </w:t>
      </w:r>
      <w:r>
        <w:br/>
        <w:t xml:space="preserve">B. </w:t>
      </w:r>
      <w:r>
        <w:rPr>
          <w:rStyle w:val="katex"/>
        </w:rPr>
        <w:t>P(</w:t>
      </w:r>
      <w:proofErr w:type="spellStart"/>
      <w:r>
        <w:rPr>
          <w:rStyle w:val="katex"/>
        </w:rPr>
        <w:t>processing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I</w:t>
      </w:r>
      <w:proofErr w:type="spellEnd"/>
      <w:r>
        <w:rPr>
          <w:rStyle w:val="katex"/>
        </w:rPr>
        <w:t>)</w:t>
      </w:r>
      <w:r>
        <w:t xml:space="preserve"> </w:t>
      </w:r>
      <w:r>
        <w:br/>
        <w:t xml:space="preserve">C. </w:t>
      </w:r>
      <w:r>
        <w:rPr>
          <w:rStyle w:val="katex"/>
        </w:rPr>
        <w:t>P(</w:t>
      </w:r>
      <w:proofErr w:type="spellStart"/>
      <w:r>
        <w:rPr>
          <w:rStyle w:val="katex"/>
        </w:rPr>
        <w:t>processing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I,love</w:t>
      </w:r>
      <w:proofErr w:type="spellEnd"/>
      <w:r>
        <w:rPr>
          <w:rStyle w:val="katex"/>
        </w:rPr>
        <w:t>)</w:t>
      </w:r>
      <w:r>
        <w:t xml:space="preserve"> </w:t>
      </w:r>
      <w:r>
        <w:br/>
        <w:t xml:space="preserve">D. </w:t>
      </w:r>
      <w:r>
        <w:rPr>
          <w:rStyle w:val="katex"/>
        </w:rPr>
        <w:t>P(</w:t>
      </w:r>
      <w:proofErr w:type="spellStart"/>
      <w:r>
        <w:rPr>
          <w:rStyle w:val="katex"/>
        </w:rPr>
        <w:t>I,love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processing</w:t>
      </w:r>
      <w:proofErr w:type="spellEnd"/>
      <w:r>
        <w:rPr>
          <w:rStyle w:val="katex"/>
        </w:rPr>
        <w:t>)</w:t>
      </w:r>
    </w:p>
    <w:p w:rsidR="0096648A" w:rsidRDefault="00361615" w:rsidP="0096648A">
      <w:r>
        <w:pict>
          <v:rect id="_x0000_i1068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>Q8. What is the main purpose of TF-IDF?</w:t>
      </w:r>
    </w:p>
    <w:p w:rsidR="0096648A" w:rsidRDefault="0096648A" w:rsidP="0096648A">
      <w:pPr>
        <w:pStyle w:val="NormalWeb"/>
      </w:pPr>
      <w:r>
        <w:t>A. To assign higher importance to words that are frequent in a document but less common across documents</w:t>
      </w:r>
      <w:r>
        <w:br/>
        <w:t>B. To preserve exact word order</w:t>
      </w:r>
      <w:r>
        <w:br/>
        <w:t>C. To identify named entities</w:t>
      </w:r>
      <w:r>
        <w:br/>
        <w:t>D. To create grammatical parse trees</w:t>
      </w:r>
    </w:p>
    <w:p w:rsidR="0096648A" w:rsidRDefault="00361615" w:rsidP="0096648A">
      <w:r>
        <w:pict>
          <v:rect id="_x0000_i1069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>Q9. A word appears many times in one document but appears in almost every document in the collection. What is likely to happen to its IDF value?</w:t>
      </w:r>
    </w:p>
    <w:p w:rsidR="0096648A" w:rsidRDefault="0096648A" w:rsidP="0096648A">
      <w:pPr>
        <w:pStyle w:val="NormalWeb"/>
      </w:pPr>
      <w:r>
        <w:lastRenderedPageBreak/>
        <w:t>A. It becomes very high</w:t>
      </w:r>
      <w:r>
        <w:br/>
        <w:t>B. It becomes low</w:t>
      </w:r>
      <w:r>
        <w:br/>
        <w:t>C. It becomes negative in all cases</w:t>
      </w:r>
      <w:r>
        <w:br/>
        <w:t>D. It becomes equal to its TF value</w:t>
      </w:r>
    </w:p>
    <w:p w:rsidR="0096648A" w:rsidRDefault="00361615" w:rsidP="0096648A">
      <w:r>
        <w:pict>
          <v:rect id="_x0000_i1070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 xml:space="preserve">Q10. Why should a TF-IDF </w:t>
      </w:r>
      <w:proofErr w:type="spellStart"/>
      <w:r>
        <w:t>vectorizer</w:t>
      </w:r>
      <w:proofErr w:type="spellEnd"/>
      <w:r>
        <w:t xml:space="preserve"> be fitted only on training data in a classification task?</w:t>
      </w:r>
    </w:p>
    <w:p w:rsidR="0096648A" w:rsidRDefault="0096648A" w:rsidP="0096648A">
      <w:pPr>
        <w:pStyle w:val="NormalWeb"/>
      </w:pPr>
      <w:r>
        <w:t>A. To make the test set larger</w:t>
      </w:r>
      <w:r>
        <w:br/>
        <w:t>B. To prevent information from the test set influencing the learned vocabulary/IDF statistics</w:t>
      </w:r>
      <w:r>
        <w:br/>
        <w:t>C. To remove all test words</w:t>
      </w:r>
      <w:r>
        <w:br/>
        <w:t>D. To increase the number of classes</w:t>
      </w:r>
    </w:p>
    <w:p w:rsidR="0096648A" w:rsidRDefault="00361615" w:rsidP="0096648A">
      <w:r>
        <w:pict>
          <v:rect id="_x0000_i1071" style="width:0;height:1.5pt" o:hralign="center" o:hrstd="t" o:hr="t" fillcolor="#a0a0a0" stroked="f"/>
        </w:pict>
      </w:r>
    </w:p>
    <w:p w:rsidR="007B23AF" w:rsidRDefault="007B23AF" w:rsidP="0096648A">
      <w:pPr>
        <w:pStyle w:val="Heading3"/>
      </w:pPr>
    </w:p>
    <w:p w:rsidR="0096648A" w:rsidRDefault="0096648A" w:rsidP="0096648A">
      <w:pPr>
        <w:pStyle w:val="Heading3"/>
      </w:pPr>
      <w:bookmarkStart w:id="0" w:name="_GoBack"/>
      <w:bookmarkEnd w:id="0"/>
      <w:r>
        <w:t xml:space="preserve">Q11. What does </w:t>
      </w:r>
      <w:proofErr w:type="spellStart"/>
      <w:r>
        <w:rPr>
          <w:rStyle w:val="HTMLCode"/>
        </w:rPr>
        <w:t>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do in a TF-IDF </w:t>
      </w:r>
      <w:proofErr w:type="spellStart"/>
      <w:r>
        <w:t>vectorizer</w:t>
      </w:r>
      <w:proofErr w:type="spellEnd"/>
      <w:r>
        <w:t>?</w:t>
      </w:r>
    </w:p>
    <w:p w:rsidR="0096648A" w:rsidRDefault="0096648A" w:rsidP="0096648A">
      <w:pPr>
        <w:pStyle w:val="NormalWeb"/>
      </w:pPr>
      <w:r>
        <w:t>A. Only predicts labels</w:t>
      </w:r>
      <w:r>
        <w:br/>
        <w:t>B. Learns the TF-IDF representation and transforms the data</w:t>
      </w:r>
      <w:r>
        <w:br/>
        <w:t>C. Only calculates accuracy</w:t>
      </w:r>
      <w:r>
        <w:br/>
        <w:t xml:space="preserve">D. Only removes </w:t>
      </w:r>
      <w:proofErr w:type="spellStart"/>
      <w:r>
        <w:t>stopwords</w:t>
      </w:r>
      <w:proofErr w:type="spellEnd"/>
    </w:p>
    <w:p w:rsidR="0096648A" w:rsidRDefault="00361615" w:rsidP="0096648A">
      <w:r>
        <w:pict>
          <v:rect id="_x0000_i1072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 xml:space="preserve">Q12. Why is </w:t>
      </w:r>
      <w:proofErr w:type="gramStart"/>
      <w:r>
        <w:rPr>
          <w:rStyle w:val="HTMLCode"/>
        </w:rPr>
        <w:t>transform(</w:t>
      </w:r>
      <w:proofErr w:type="gramEnd"/>
      <w:r>
        <w:rPr>
          <w:rStyle w:val="HTMLCode"/>
        </w:rPr>
        <w:t>)</w:t>
      </w:r>
      <w:r>
        <w:t xml:space="preserve"> used for test data after fitting TF-IDF on training data?</w:t>
      </w:r>
    </w:p>
    <w:p w:rsidR="0096648A" w:rsidRDefault="0096648A" w:rsidP="0096648A">
      <w:pPr>
        <w:pStyle w:val="NormalWeb"/>
      </w:pPr>
      <w:r>
        <w:t>A. To create a completely new vocabulary</w:t>
      </w:r>
      <w:r>
        <w:br/>
        <w:t>B. To use the same learned TF-IDF representation for the test data</w:t>
      </w:r>
      <w:r>
        <w:br/>
        <w:t>C. To retrain the classifier</w:t>
      </w:r>
      <w:r>
        <w:br/>
        <w:t>D. To change the test labels</w:t>
      </w:r>
    </w:p>
    <w:p w:rsidR="0096648A" w:rsidRDefault="00361615" w:rsidP="0096648A">
      <w:r>
        <w:pict>
          <v:rect id="_x0000_i1073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>Q13. What is the main goal of SVM in text classification?</w:t>
      </w:r>
    </w:p>
    <w:p w:rsidR="0096648A" w:rsidRDefault="0096648A" w:rsidP="0096648A">
      <w:pPr>
        <w:pStyle w:val="NormalWeb"/>
      </w:pPr>
      <w:r>
        <w:t>A. To group unlabeled documents</w:t>
      </w:r>
      <w:r>
        <w:br/>
        <w:t>B. To find a decision boundary that separates classes</w:t>
      </w:r>
      <w:r>
        <w:br/>
        <w:t>C. To calculate word frequency only</w:t>
      </w:r>
      <w:r>
        <w:br/>
        <w:t>D. To generate synonyms</w:t>
      </w:r>
    </w:p>
    <w:p w:rsidR="0096648A" w:rsidRDefault="00361615" w:rsidP="0096648A">
      <w:r>
        <w:pict>
          <v:rect id="_x0000_i1074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lastRenderedPageBreak/>
        <w:t>Q14. In a linear SVM, what does the decision boundary separate?</w:t>
      </w:r>
    </w:p>
    <w:p w:rsidR="0096648A" w:rsidRDefault="0096648A" w:rsidP="0096648A">
      <w:pPr>
        <w:pStyle w:val="NormalWeb"/>
      </w:pPr>
      <w:r>
        <w:t>A. Words and punctuation</w:t>
      </w:r>
      <w:r>
        <w:br/>
        <w:t>B. Different classes in the feature space</w:t>
      </w:r>
      <w:r>
        <w:br/>
        <w:t>C. Training and testing documents</w:t>
      </w:r>
      <w:r>
        <w:br/>
        <w:t>D. Sentences and paragraphs</w:t>
      </w:r>
    </w:p>
    <w:p w:rsidR="0096648A" w:rsidRDefault="00361615" w:rsidP="0096648A">
      <w:r>
        <w:pict>
          <v:rect id="_x0000_i1075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>Q15. What does a centroid represent in centroid-based classification?</w:t>
      </w:r>
    </w:p>
    <w:p w:rsidR="0096648A" w:rsidRDefault="0096648A" w:rsidP="0096648A">
      <w:pPr>
        <w:pStyle w:val="NormalWeb"/>
      </w:pPr>
      <w:r>
        <w:t>A. The average feature vector of documents belonging to a class</w:t>
      </w:r>
      <w:r>
        <w:br/>
        <w:t>B. The longest document in a class</w:t>
      </w:r>
      <w:r>
        <w:br/>
        <w:t>C. The most frequent word in a class</w:t>
      </w:r>
      <w:r>
        <w:br/>
        <w:t>D. A randomly selected document</w:t>
      </w:r>
    </w:p>
    <w:p w:rsidR="0096648A" w:rsidRDefault="00361615" w:rsidP="0096648A">
      <w:r>
        <w:pict>
          <v:rect id="_x0000_i1076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>Q16. A new document is classified using centroid-based classification. What is commonly compared?</w:t>
      </w:r>
    </w:p>
    <w:p w:rsidR="0096648A" w:rsidRDefault="0096648A" w:rsidP="0096648A">
      <w:pPr>
        <w:pStyle w:val="NormalWeb"/>
      </w:pPr>
      <w:r>
        <w:t>A. Its length with every document</w:t>
      </w:r>
      <w:r>
        <w:br/>
        <w:t>B. Its vector similarity or distance to each class centroid</w:t>
      </w:r>
      <w:r>
        <w:br/>
        <w:t>C. Its punctuation with each class</w:t>
      </w:r>
      <w:r>
        <w:br/>
        <w:t>D. Its number of sentences only</w:t>
      </w:r>
    </w:p>
    <w:p w:rsidR="0096648A" w:rsidRDefault="00361615" w:rsidP="0096648A">
      <w:r>
        <w:pict>
          <v:rect id="_x0000_i1077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>Q17. Which statement correctly describes K-Means?</w:t>
      </w:r>
    </w:p>
    <w:p w:rsidR="0096648A" w:rsidRDefault="0096648A" w:rsidP="0096648A">
      <w:pPr>
        <w:pStyle w:val="NormalWeb"/>
      </w:pPr>
      <w:r>
        <w:t>A. It requires every document to have a known class label</w:t>
      </w:r>
      <w:r>
        <w:br/>
        <w:t>B. It is an unsupervised clustering algorithm</w:t>
      </w:r>
      <w:r>
        <w:br/>
        <w:t>C. It is a supervised classification algorithm</w:t>
      </w:r>
      <w:r>
        <w:br/>
        <w:t>D. It is a language generation model</w:t>
      </w:r>
    </w:p>
    <w:p w:rsidR="0096648A" w:rsidRDefault="00361615" w:rsidP="0096648A">
      <w:r>
        <w:pict>
          <v:rect id="_x0000_i1078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 xml:space="preserve">Q18. What does </w:t>
      </w:r>
      <w:proofErr w:type="spellStart"/>
      <w:r>
        <w:rPr>
          <w:rStyle w:val="HTMLCode"/>
        </w:rPr>
        <w:t>n_clusters</w:t>
      </w:r>
      <w:proofErr w:type="spellEnd"/>
      <w:r>
        <w:rPr>
          <w:rStyle w:val="HTMLCode"/>
        </w:rPr>
        <w:t>=3</w:t>
      </w:r>
      <w:r>
        <w:t xml:space="preserve"> mean in K-Means?</w:t>
      </w:r>
    </w:p>
    <w:p w:rsidR="0096648A" w:rsidRDefault="0096648A" w:rsidP="0096648A">
      <w:pPr>
        <w:pStyle w:val="NormalWeb"/>
      </w:pPr>
      <w:r>
        <w:t>A. Use three documents</w:t>
      </w:r>
      <w:r>
        <w:br/>
        <w:t>B. Create three features</w:t>
      </w:r>
      <w:r>
        <w:br/>
        <w:t>C. Divide the data into three clusters</w:t>
      </w:r>
      <w:r>
        <w:br/>
        <w:t>D. Run the algorithm three times only</w:t>
      </w:r>
    </w:p>
    <w:p w:rsidR="0096648A" w:rsidRDefault="00361615" w:rsidP="0096648A">
      <w:r>
        <w:pict>
          <v:rect id="_x0000_i1079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lastRenderedPageBreak/>
        <w:t>Q19. Why can K-Means produce different cluster numbers for the same topics?</w:t>
      </w:r>
    </w:p>
    <w:p w:rsidR="0096648A" w:rsidRDefault="0096648A" w:rsidP="0096648A">
      <w:pPr>
        <w:pStyle w:val="NormalWeb"/>
      </w:pPr>
      <w:r>
        <w:t>A. Cluster numbers such as 0, 1, and 2 have no fixed semantic meaning</w:t>
      </w:r>
      <w:r>
        <w:br/>
        <w:t>B. K-Means always changes the vocabulary</w:t>
      </w:r>
      <w:r>
        <w:br/>
        <w:t>C. TF-IDF changes every word into a synonym</w:t>
      </w:r>
      <w:r>
        <w:br/>
        <w:t>D. Cluster numbers represent word frequencies</w:t>
      </w:r>
    </w:p>
    <w:p w:rsidR="0096648A" w:rsidRDefault="00361615" w:rsidP="0096648A">
      <w:r>
        <w:pict>
          <v:rect id="_x0000_i1080" style="width:0;height:1.5pt" o:hralign="center" o:hrstd="t" o:hr="t" fillcolor="#a0a0a0" stroked="f"/>
        </w:pict>
      </w:r>
    </w:p>
    <w:p w:rsidR="0096648A" w:rsidRDefault="0096648A" w:rsidP="0096648A">
      <w:pPr>
        <w:pStyle w:val="Heading3"/>
      </w:pPr>
      <w:r>
        <w:t>Q20. Which combination correctly matches the technique with its purpose?</w:t>
      </w:r>
    </w:p>
    <w:p w:rsidR="0096648A" w:rsidRDefault="0096648A" w:rsidP="007B23AF">
      <w:pPr>
        <w:pStyle w:val="NormalWeb"/>
      </w:pPr>
      <w:r>
        <w:t xml:space="preserve">A. </w:t>
      </w:r>
      <w:proofErr w:type="spellStart"/>
      <w:r>
        <w:t>BoW</w:t>
      </w:r>
      <w:proofErr w:type="spellEnd"/>
      <w:r>
        <w:t xml:space="preserve"> → word occurrence representation; TF-IDF → word importance; SVM → classification; K-Means → clustering</w:t>
      </w:r>
      <w:r>
        <w:br/>
        <w:t xml:space="preserve">B. </w:t>
      </w:r>
      <w:proofErr w:type="spellStart"/>
      <w:r>
        <w:t>BoW</w:t>
      </w:r>
      <w:proofErr w:type="spellEnd"/>
      <w:r>
        <w:t xml:space="preserve"> → clustering; TF-IDF → NER; SVM → tokenization; K-Means → parsing</w:t>
      </w:r>
      <w:r>
        <w:br/>
        <w:t xml:space="preserve">C. </w:t>
      </w:r>
      <w:proofErr w:type="spellStart"/>
      <w:r>
        <w:t>BoW</w:t>
      </w:r>
      <w:proofErr w:type="spellEnd"/>
      <w:r>
        <w:t xml:space="preserve"> → translation; TF-IDF → grammar checking; SVM → stemming; K-Means → NER</w:t>
      </w:r>
      <w:r>
        <w:br/>
        <w:t>D. All four perform the same task</w:t>
      </w:r>
    </w:p>
    <w:sectPr w:rsidR="00966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C8B"/>
    <w:rsid w:val="000E58DB"/>
    <w:rsid w:val="000F61B1"/>
    <w:rsid w:val="00167893"/>
    <w:rsid w:val="00361615"/>
    <w:rsid w:val="00391CC9"/>
    <w:rsid w:val="00406C8B"/>
    <w:rsid w:val="00675BF9"/>
    <w:rsid w:val="007B23AF"/>
    <w:rsid w:val="0096648A"/>
    <w:rsid w:val="00BD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5FB5"/>
  <w15:chartTrackingRefBased/>
  <w15:docId w15:val="{AB4952F7-119E-456A-8EE9-A7AC9CCD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664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64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64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64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6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4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4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648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6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atex">
    <w:name w:val="katex"/>
    <w:basedOn w:val="DefaultParagraphFont"/>
    <w:rsid w:val="0096648A"/>
  </w:style>
  <w:style w:type="paragraph" w:customStyle="1" w:styleId="pdq2pgselectionanchorcontainer">
    <w:name w:val="pdq2pg_selectionanchorcontainer"/>
    <w:basedOn w:val="Normal"/>
    <w:rsid w:val="000E5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0E58DB"/>
  </w:style>
  <w:style w:type="character" w:customStyle="1" w:styleId="mopen">
    <w:name w:val="mopen"/>
    <w:basedOn w:val="DefaultParagraphFont"/>
    <w:rsid w:val="000E58DB"/>
  </w:style>
  <w:style w:type="character" w:customStyle="1" w:styleId="mclose">
    <w:name w:val="mclose"/>
    <w:basedOn w:val="DefaultParagraphFont"/>
    <w:rsid w:val="000E5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23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7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3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5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5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2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35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045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652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11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938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992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14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625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0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8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2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9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54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6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09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327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073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48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73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156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457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109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153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02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4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5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813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768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60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89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779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637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325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6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5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8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4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26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8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1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13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14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4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7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0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6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5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2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4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37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2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8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3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6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74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85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3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2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2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0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8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0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8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6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8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2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96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7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0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1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7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7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0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2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0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9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9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8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2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3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0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3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1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1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2133</Words>
  <Characters>12161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8</cp:revision>
  <dcterms:created xsi:type="dcterms:W3CDTF">2026-08-27T13:22:00Z</dcterms:created>
  <dcterms:modified xsi:type="dcterms:W3CDTF">2026-08-28T04:56:00Z</dcterms:modified>
</cp:coreProperties>
</file>