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3C4" w:rsidRDefault="009216B8">
      <w:r>
        <w:t>Computer Vision</w:t>
      </w:r>
    </w:p>
    <w:p w:rsidR="009216B8" w:rsidRDefault="009216B8">
      <w:r>
        <w:t>Assignment II</w:t>
      </w:r>
    </w:p>
    <w:p w:rsidR="009216B8" w:rsidRDefault="009216B8"/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Perform the following image processing tasks using Python,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OpenCV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and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Matplotlib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: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Read a sample image using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OpenCV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and convert it to grayscale.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Perform binary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thresholding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using a suitable threshold value.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Apply Otsu’s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thresholding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and observe the resulting binary image.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Use the Canny edge detection method to identify edges in the image.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Compare the results of binary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thresholding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Otsu’s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thresholding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and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Canny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edge detection.</w:t>
      </w:r>
    </w:p>
    <w:p w:rsidR="009216B8" w:rsidRDefault="009216B8" w:rsidP="009216B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Display all results with appropriate titles using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Matplotlib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and hide the axes.</w:t>
      </w:r>
    </w:p>
    <w:p w:rsidR="009216B8" w:rsidRDefault="009216B8">
      <w:bookmarkStart w:id="0" w:name="_GoBack"/>
      <w:bookmarkEnd w:id="0"/>
    </w:p>
    <w:sectPr w:rsidR="0092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6B8"/>
    <w:rsid w:val="003263C4"/>
    <w:rsid w:val="0092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D2C5"/>
  <w15:chartTrackingRefBased/>
  <w15:docId w15:val="{62D6D613-7BC7-4D1C-B3A5-7C3303E7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1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2026-09-07T04:34:00Z</dcterms:created>
  <dcterms:modified xsi:type="dcterms:W3CDTF">2026-09-07T04:34:00Z</dcterms:modified>
</cp:coreProperties>
</file>