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cowoxc7i5gx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Request: Provision EC2 for Langfuse Observability POC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require a single EC2 instance to host the Langfuse Docker container stack (Postgres, Clickhouse, Redis, Web UI) for the Policy Surveillance AI project.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Hardware Specifications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AMI (OS):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Amazon Linux 2023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(Preferred for Docker compatibility)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Instance 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t3.xlarge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(4 vCPU, 16 GiB Memory)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Langfuse Docker image bundles Clickhouse (Analytics DB) and Postgres. The transcript noted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t3.medium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(4GB RAM) would likely be insufficient for this stack; 16GB is required for stability during the POC.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Root Volume: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 GB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(General Purpose SSD)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Required for Clickhouse data persistence and Docker image layers.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Network Configuration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VPC: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[Your Team's VPC ID]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Private Subnet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(Internal access only; no Public IP)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IAM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Standard EC2 Role with SSM Access (for Session Manager connectivity) and CloudWatch Logs permissions.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Security Group (Inbound Rules)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TCP Port 3000: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Allow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Corporate VPN CIDR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 Dashboard access)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ECS Subnets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 App telemetry).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TCP Port 22 (SSH):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Allow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Bastion Host / Jump 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only.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User Data / Pre-requisites (Optional but Recommended)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Please ensure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 Compose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pre-installed, or provide the following User Data script:</w:t>
      </w:r>
    </w:p>
    <w:p w:rsidR="00000000" w:rsidDel="00000000" w:rsidP="00000000" w:rsidRDefault="00000000" w:rsidRPr="00000000" w14:paraId="00000011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#!/bin/bash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yum update -y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yum install -y docker git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service docker start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usermod -aG docker ec2-user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Install Docker Compose v2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mkdir -p /usr/local/lib/docker/cli-plugins/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curl -SL https://github.com/docker/compose/releases/latest/download/docker-compose-linux-x86_64 -o /usr/local/lib/docker/cli-plugins/docker-compose</w:t>
      </w:r>
    </w:p>
    <w:p w:rsidR="00000000" w:rsidDel="00000000" w:rsidP="00000000" w:rsidRDefault="00000000" w:rsidRPr="00000000" w14:paraId="0000001A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chmod +x /usr/local/lib/docker/cli-plugins/docker-compose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a comprehensive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Developer Task List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Langfuse POC.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Task List: Langfuse Observability POC Setup (EC2 Hybrid Arch)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deploying a self-hosted Langfuse instance on a Linux EC2 server to test LLM observability.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Hybrid (Langfuse Server on EC2, AI Application on Local Laptop).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Traffic flows over the Corporate VPN to the EC2 Private IP.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Server Setup (EC2)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Prerequisite: Ensure you have the .pem key and the Internal IP of the provisioned EC2 instance.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SSH Access Verification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Verify connectivity: ssh -i key.pem ec2-user@&lt;internal-ip&gt;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Troubleshooting: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this fails, check if you are on the VPN or need a Bastion host.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Environment Configuration (Docker)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Install Docker Engine: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sudo yum update -y</w:t>
        <w:br w:type="textWrapping"/>
        <w:t xml:space="preserve">sudo yum install -y docker git</w:t>
        <w:br w:type="textWrapping"/>
        <w:t xml:space="preserve">sudo service docker start</w:t>
        <w:br w:type="textWrapping"/>
        <w:t xml:space="preserve">sudo usermod -aG docker ec2-user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Install Docker Compose (v2):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mkdir -p ~/.docker/cli-plugins/</w:t>
        <w:br w:type="textWrapping"/>
        <w:t xml:space="preserve">curl -SL https://github.com/docker/compose/releases/download/v2.24.5/docker-compose-linux-x86_64 -o ~/.docker/cli-plugins/docker-compose</w:t>
        <w:br w:type="textWrapping"/>
        <w:t xml:space="preserve">chmod +x ~/.docker/cli-plugins/docker-compose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 out and log back in for permissions to take effect.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Deploy Langfuse Stack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docker-compose.yml in the home directory with the standard Langfuse configuration (Postgres + Clickhouse + Redis + Web).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standard image langfuse/langfuse:latest.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docker compose up -d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all containers are healthy (docker compose ps).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Network &amp; Security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Firewall Verification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Confirm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TCP Port 3000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open on the EC2 Security Group for your VPN IP range.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http://&lt;ec2-internal-ip&gt;:3000 in your local browser. You should see the Langfuse Login screen.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Dashboard Initialization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an Admin Account on the Langfuse UI.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new "Project".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Generate API Keys: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Copy the Public Key and Secret Key for the next step.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Client Integration (Local Laptop)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 Local Environment Setup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Install the SDK: pip install langfuse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 Environment Variables in your local terminal/IDE: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LANGFUSE_HOST=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"http://&lt;ec2-internal-ip&gt;:3000"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LANGFUSE_PUBLIC_KEY=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"pk-lf-..."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LANGFUSE_SECRET_KEY=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"sk-lf-..."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 Smoke Test (Trace Verification)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a simple Python script to send a test trace: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langfuse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Langfuse</w:t>
        <w:br w:type="textWrapping"/>
        <w:t xml:space="preserve">langfuse = Langfuse()</w:t>
        <w:br w:type="textWrapping"/>
        <w:br w:type="textWrapping"/>
        <w:t xml:space="preserve">trace = langfuse.trace(name=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"POC-Test-Trace"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trace.span(name=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"Connection-Check"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).end(output=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"Success"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"Trace sent. Check dashboard."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Success Criteria: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trace "POC-Test-Trace" appears in the Web Dashboard on the EC2 instance.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Specifications (For Reference)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Instance Size: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t3.xlarge (4 vCPU, 16GB RAM)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Required for Clickhouse stability.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Amazon Linux 2023.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 Image: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langfuse/langfuse:latest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Ports: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3000: Web UI &amp; API Ingestion.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5432: Postgres (Internal only).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8123: Clickhouse (Internal only).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