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F72F9" w14:textId="77777777" w:rsidR="00000000" w:rsidRDefault="00000000">
      <w:pPr>
        <w:rPr>
          <w:rFonts w:hint="eastAsia"/>
        </w:rPr>
      </w:pPr>
    </w:p>
    <w:p w14:paraId="6BFAAE72" w14:textId="77777777" w:rsidR="00000000" w:rsidRDefault="00000000">
      <w:pPr>
        <w:jc w:val="center"/>
        <w:rPr>
          <w:rFonts w:ascii="宋体" w:hint="eastAsia"/>
          <w:b/>
          <w:sz w:val="44"/>
        </w:rPr>
      </w:pPr>
    </w:p>
    <w:p w14:paraId="0B032C26" w14:textId="77777777" w:rsidR="00000000" w:rsidRDefault="00000000">
      <w:pPr>
        <w:jc w:val="center"/>
        <w:rPr>
          <w:rFonts w:hint="eastAsia"/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13C17477" w14:textId="77777777" w:rsidR="00000000" w:rsidRDefault="00000000">
      <w:pPr>
        <w:rPr>
          <w:rFonts w:hint="eastAsia"/>
          <w:b/>
          <w:sz w:val="28"/>
        </w:rPr>
      </w:pPr>
    </w:p>
    <w:p w14:paraId="7F9DB7B8" w14:textId="77777777" w:rsidR="00000000" w:rsidRDefault="00000000">
      <w:pPr>
        <w:rPr>
          <w:rFonts w:hint="eastAsia"/>
          <w:b/>
          <w:sz w:val="28"/>
        </w:rPr>
      </w:pPr>
    </w:p>
    <w:p w14:paraId="609DFA6A" w14:textId="77777777" w:rsidR="00000000" w:rsidRDefault="00000000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>编译原理</w:t>
      </w:r>
      <w:r>
        <w:rPr>
          <w:rFonts w:hint="eastAsia"/>
          <w:b/>
          <w:sz w:val="28"/>
          <w:u w:val="single"/>
        </w:rPr>
        <w:t xml:space="preserve">                         </w:t>
      </w:r>
    </w:p>
    <w:p w14:paraId="279C95FE" w14:textId="77777777" w:rsidR="00000000" w:rsidRDefault="00000000">
      <w:pPr>
        <w:rPr>
          <w:rFonts w:hint="eastAsia"/>
          <w:b/>
          <w:sz w:val="28"/>
        </w:rPr>
      </w:pPr>
    </w:p>
    <w:p w14:paraId="3D32F0D0" w14:textId="77777777" w:rsidR="00000000" w:rsidRDefault="00000000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>语法制导翻译和中间代码生成</w:t>
      </w:r>
      <w:r>
        <w:rPr>
          <w:rFonts w:hint="eastAsia"/>
          <w:b/>
          <w:sz w:val="28"/>
          <w:u w:val="single"/>
        </w:rPr>
        <w:t xml:space="preserve">       </w:t>
      </w:r>
    </w:p>
    <w:p w14:paraId="664D3699" w14:textId="77777777" w:rsidR="00000000" w:rsidRDefault="00000000">
      <w:pPr>
        <w:rPr>
          <w:rFonts w:hint="eastAsia"/>
          <w:b/>
          <w:sz w:val="28"/>
        </w:rPr>
      </w:pPr>
    </w:p>
    <w:p w14:paraId="3B348005" w14:textId="77777777" w:rsidR="00000000" w:rsidRDefault="00000000">
      <w:pPr>
        <w:ind w:leftChars="428" w:left="899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682023FE" w14:textId="77777777" w:rsidR="00000000" w:rsidRDefault="00000000">
      <w:pPr>
        <w:rPr>
          <w:rFonts w:hint="eastAsia"/>
          <w:b/>
          <w:sz w:val="28"/>
        </w:rPr>
      </w:pPr>
    </w:p>
    <w:p w14:paraId="3411C1DB" w14:textId="77777777" w:rsidR="00000000" w:rsidRDefault="00000000">
      <w:pPr>
        <w:ind w:firstLine="900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>软件工程</w:t>
      </w:r>
      <w:r>
        <w:rPr>
          <w:rFonts w:hint="eastAsia"/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ab/>
        <w:t xml:space="preserve">                    </w:t>
      </w:r>
    </w:p>
    <w:p w14:paraId="2846CEB2" w14:textId="77777777" w:rsidR="00000000" w:rsidRDefault="00000000">
      <w:pPr>
        <w:rPr>
          <w:rFonts w:hint="eastAsia"/>
          <w:b/>
          <w:sz w:val="28"/>
        </w:rPr>
      </w:pPr>
    </w:p>
    <w:p w14:paraId="3F7437DD" w14:textId="77777777" w:rsidR="00000000" w:rsidRDefault="00000000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>蔡树彬</w:t>
      </w:r>
      <w:r>
        <w:rPr>
          <w:rFonts w:hint="eastAsia"/>
          <w:b/>
          <w:sz w:val="28"/>
          <w:u w:val="single"/>
        </w:rPr>
        <w:t xml:space="preserve">                          </w:t>
      </w:r>
    </w:p>
    <w:p w14:paraId="688FF1C6" w14:textId="77777777" w:rsidR="00000000" w:rsidRDefault="00000000">
      <w:pPr>
        <w:rPr>
          <w:rFonts w:hint="eastAsia"/>
          <w:b/>
          <w:sz w:val="28"/>
        </w:rPr>
      </w:pPr>
    </w:p>
    <w:p w14:paraId="753B269F" w14:textId="77777777" w:rsidR="00000000" w:rsidRDefault="00000000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79459EF7" w14:textId="77777777" w:rsidR="00000000" w:rsidRDefault="00000000">
      <w:pPr>
        <w:rPr>
          <w:rFonts w:hint="eastAsia"/>
          <w:b/>
          <w:sz w:val="28"/>
        </w:rPr>
      </w:pPr>
    </w:p>
    <w:p w14:paraId="7EF057A6" w14:textId="77777777" w:rsidR="00000000" w:rsidRDefault="00000000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   2026</w:t>
      </w:r>
      <w:r>
        <w:rPr>
          <w:rFonts w:hint="eastAsia"/>
          <w:b/>
          <w:sz w:val="28"/>
          <w:u w:val="single"/>
        </w:rPr>
        <w:t>年</w:t>
      </w:r>
      <w:r>
        <w:rPr>
          <w:rFonts w:hint="eastAsia"/>
          <w:b/>
          <w:sz w:val="28"/>
          <w:u w:val="single"/>
        </w:rPr>
        <w:t>6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</w:rPr>
        <w:t>22</w:t>
      </w:r>
      <w:r>
        <w:rPr>
          <w:rFonts w:hint="eastAsia"/>
          <w:b/>
          <w:sz w:val="28"/>
          <w:u w:val="single"/>
        </w:rPr>
        <w:t>日至</w:t>
      </w:r>
      <w:r>
        <w:rPr>
          <w:rFonts w:hint="eastAsia"/>
          <w:b/>
          <w:sz w:val="28"/>
          <w:u w:val="single"/>
        </w:rPr>
        <w:t>7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</w:rPr>
        <w:t>6</w:t>
      </w:r>
      <w:r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</w:t>
      </w:r>
    </w:p>
    <w:p w14:paraId="655F6720" w14:textId="77777777" w:rsidR="00000000" w:rsidRDefault="00000000">
      <w:pPr>
        <w:rPr>
          <w:rFonts w:hint="eastAsia"/>
          <w:b/>
          <w:sz w:val="28"/>
        </w:rPr>
      </w:pPr>
    </w:p>
    <w:p w14:paraId="18041F27" w14:textId="77777777" w:rsidR="00000000" w:rsidRDefault="00000000">
      <w:pPr>
        <w:ind w:left="899" w:hangingChars="320" w:hanging="899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  2026</w:t>
      </w:r>
      <w:r>
        <w:rPr>
          <w:rFonts w:hint="eastAsia"/>
          <w:b/>
          <w:sz w:val="28"/>
          <w:u w:val="single"/>
        </w:rPr>
        <w:t>年</w:t>
      </w:r>
      <w:r>
        <w:rPr>
          <w:rFonts w:hint="eastAsia"/>
          <w:b/>
          <w:sz w:val="28"/>
          <w:u w:val="single"/>
        </w:rPr>
        <w:t>7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</w:rPr>
        <w:t>6</w:t>
      </w:r>
      <w:r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   </w:t>
      </w:r>
      <w:r>
        <w:rPr>
          <w:b/>
          <w:sz w:val="28"/>
          <w:u w:val="single"/>
        </w:rPr>
        <w:t xml:space="preserve"> </w:t>
      </w:r>
    </w:p>
    <w:p w14:paraId="712BDD8D" w14:textId="77777777" w:rsidR="00000000" w:rsidRDefault="00000000">
      <w:pPr>
        <w:jc w:val="center"/>
        <w:rPr>
          <w:rFonts w:hint="eastAsia"/>
          <w:b/>
          <w:sz w:val="44"/>
        </w:rPr>
      </w:pPr>
    </w:p>
    <w:p w14:paraId="3ADF67E1" w14:textId="77777777" w:rsidR="00000000" w:rsidRDefault="00000000">
      <w:pPr>
        <w:widowControl/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96"/>
      </w:tblGrid>
      <w:tr w:rsidR="00000000" w14:paraId="04396621" w14:textId="77777777">
        <w:trPr>
          <w:trHeight w:val="1530"/>
        </w:trPr>
        <w:tc>
          <w:tcPr>
            <w:tcW w:w="8522" w:type="dxa"/>
          </w:tcPr>
          <w:p w14:paraId="27A0EDBE" w14:textId="77777777" w:rsidR="00000000" w:rsidRDefault="00000000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lastRenderedPageBreak/>
              <w:t>实验目的与要求：</w:t>
            </w:r>
          </w:p>
          <w:p w14:paraId="63CD650B" w14:textId="77777777" w:rsidR="00000000" w:rsidRDefault="00000000">
            <w:pPr>
              <w:rPr>
                <w:rFonts w:hint="eastAsia"/>
                <w:sz w:val="24"/>
              </w:rPr>
            </w:pPr>
            <w:r>
              <w:rPr>
                <w:rFonts w:hint="eastAsia"/>
                <w:b/>
                <w:sz w:val="24"/>
              </w:rPr>
              <w:t>目的：</w:t>
            </w:r>
            <w:r>
              <w:rPr>
                <w:rFonts w:hint="eastAsia"/>
                <w:sz w:val="24"/>
              </w:rPr>
              <w:t>通过设计、实现赋值等语句的中间代码生成程序，熟练掌握语法制导翻译模式及其应用。</w:t>
            </w:r>
          </w:p>
          <w:p w14:paraId="59AA3AB9" w14:textId="77777777" w:rsidR="00000000" w:rsidRDefault="00000000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要求</w:t>
            </w:r>
            <w:r>
              <w:rPr>
                <w:rFonts w:hint="eastAsia"/>
                <w:b/>
                <w:sz w:val="24"/>
              </w:rPr>
              <w:t xml:space="preserve">: </w:t>
            </w:r>
          </w:p>
          <w:p w14:paraId="729BC257" w14:textId="77777777" w:rsidR="00000000" w:rsidRDefault="00000000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第一部分：基于简单算术表达式的赋值语句的翻译与中间代码生成</w:t>
            </w:r>
          </w:p>
          <w:p w14:paraId="5C7B7C77" w14:textId="77777777" w:rsidR="00000000" w:rsidRDefault="0000000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输入：一个包括简单算术表达式的赋值语句</w:t>
            </w:r>
          </w:p>
          <w:p w14:paraId="0862BAA0" w14:textId="77777777" w:rsidR="00000000" w:rsidRDefault="0000000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输出：四元组序列</w:t>
            </w:r>
          </w:p>
          <w:p w14:paraId="4E9E33FC" w14:textId="77777777" w:rsidR="00000000" w:rsidRDefault="0000000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例如输入内容：</w:t>
            </w:r>
            <w:r>
              <w:rPr>
                <w:sz w:val="24"/>
              </w:rPr>
              <w:t>a=b+c</w:t>
            </w:r>
            <w:r>
              <w:rPr>
                <w:rFonts w:hint="eastAsia"/>
                <w:sz w:val="24"/>
              </w:rPr>
              <w:t>*e</w:t>
            </w:r>
            <w:r>
              <w:rPr>
                <w:sz w:val="24"/>
              </w:rPr>
              <w:t>/g</w:t>
            </w:r>
            <w:r>
              <w:rPr>
                <w:rFonts w:hint="eastAsia"/>
                <w:sz w:val="24"/>
              </w:rPr>
              <w:t>，则输出内容为：</w:t>
            </w:r>
          </w:p>
          <w:p w14:paraId="263D3CAA" w14:textId="77777777" w:rsidR="00000000" w:rsidRDefault="00000000">
            <w:pPr>
              <w:numPr>
                <w:ilvl w:val="1"/>
                <w:numId w:val="2"/>
              </w:numPr>
              <w:tabs>
                <w:tab w:val="left" w:pos="108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(*, c, e, t1)    //</w:t>
            </w:r>
            <w:r>
              <w:rPr>
                <w:rFonts w:hint="eastAsia"/>
                <w:sz w:val="24"/>
              </w:rPr>
              <w:t>或</w:t>
            </w:r>
            <w:r>
              <w:rPr>
                <w:rFonts w:hint="eastAsia"/>
                <w:sz w:val="24"/>
              </w:rPr>
              <w:t>(*,3,4,-1)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3,4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-1</w:t>
            </w:r>
            <w:r>
              <w:rPr>
                <w:rFonts w:hint="eastAsia"/>
                <w:sz w:val="24"/>
              </w:rPr>
              <w:t>为变量</w:t>
            </w:r>
            <w:r>
              <w:rPr>
                <w:rFonts w:hint="eastAsia"/>
                <w:sz w:val="24"/>
              </w:rPr>
              <w:t>c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e</w:t>
            </w:r>
            <w:r>
              <w:rPr>
                <w:rFonts w:hint="eastAsia"/>
                <w:sz w:val="24"/>
              </w:rPr>
              <w:t>和临时变量</w:t>
            </w:r>
            <w:r>
              <w:rPr>
                <w:rFonts w:hint="eastAsia"/>
                <w:sz w:val="24"/>
              </w:rPr>
              <w:t>t1</w:t>
            </w:r>
            <w:r>
              <w:rPr>
                <w:rFonts w:hint="eastAsia"/>
                <w:sz w:val="24"/>
              </w:rPr>
              <w:t>在符号表中的下标，下同</w:t>
            </w:r>
          </w:p>
          <w:p w14:paraId="164D11BD" w14:textId="77777777" w:rsidR="00000000" w:rsidRDefault="00000000">
            <w:pPr>
              <w:numPr>
                <w:ilvl w:val="1"/>
                <w:numId w:val="2"/>
              </w:numPr>
              <w:tabs>
                <w:tab w:val="left" w:pos="108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(/, t1, g, t2)    //</w:t>
            </w:r>
            <w:r>
              <w:rPr>
                <w:rFonts w:hint="eastAsia"/>
                <w:sz w:val="24"/>
              </w:rPr>
              <w:t>或</w:t>
            </w:r>
            <w:r>
              <w:rPr>
                <w:rFonts w:hint="eastAsia"/>
                <w:sz w:val="24"/>
              </w:rPr>
              <w:t>(/, -1, 5,-2)</w:t>
            </w:r>
          </w:p>
          <w:p w14:paraId="25AE3A2E" w14:textId="77777777" w:rsidR="00000000" w:rsidRDefault="00000000">
            <w:pPr>
              <w:numPr>
                <w:ilvl w:val="1"/>
                <w:numId w:val="2"/>
              </w:numPr>
              <w:tabs>
                <w:tab w:val="left" w:pos="108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(+, b, t2, t3)    //</w:t>
            </w:r>
            <w:r>
              <w:rPr>
                <w:rFonts w:hint="eastAsia"/>
                <w:sz w:val="24"/>
              </w:rPr>
              <w:t>或</w:t>
            </w:r>
            <w:r>
              <w:rPr>
                <w:rFonts w:hint="eastAsia"/>
                <w:sz w:val="24"/>
              </w:rPr>
              <w:t>(+,2,-2,-3)</w:t>
            </w:r>
          </w:p>
          <w:p w14:paraId="27FACB3B" w14:textId="77777777" w:rsidR="00000000" w:rsidRDefault="00000000">
            <w:pPr>
              <w:numPr>
                <w:ilvl w:val="1"/>
                <w:numId w:val="2"/>
              </w:numPr>
              <w:tabs>
                <w:tab w:val="left" w:pos="1080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(=, t3, 0, a)    //</w:t>
            </w:r>
            <w:r>
              <w:rPr>
                <w:rFonts w:hint="eastAsia"/>
                <w:sz w:val="24"/>
              </w:rPr>
              <w:t>或</w:t>
            </w:r>
            <w:r>
              <w:rPr>
                <w:rFonts w:hint="eastAsia"/>
                <w:sz w:val="24"/>
              </w:rPr>
              <w:t>(=,-3,0,1)</w:t>
            </w:r>
          </w:p>
          <w:p w14:paraId="5B536C13" w14:textId="77777777" w:rsidR="00000000" w:rsidRDefault="00000000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第二部分：布尔表达式的翻译与中间代码生成</w:t>
            </w:r>
          </w:p>
          <w:p w14:paraId="2A660658" w14:textId="77777777" w:rsidR="00000000" w:rsidRDefault="0000000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输入：一个布尔表达式</w:t>
            </w:r>
          </w:p>
          <w:p w14:paraId="270E37F6" w14:textId="77777777" w:rsidR="00000000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输出：对应的四元组序列和最后的</w:t>
            </w:r>
            <w:r>
              <w:rPr>
                <w:rFonts w:hint="eastAsia"/>
                <w:sz w:val="24"/>
              </w:rPr>
              <w:t>TC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FC</w:t>
            </w:r>
            <w:r>
              <w:rPr>
                <w:rFonts w:hint="eastAsia"/>
                <w:sz w:val="24"/>
              </w:rPr>
              <w:t>链</w:t>
            </w:r>
          </w:p>
          <w:p w14:paraId="6785919C" w14:textId="77777777" w:rsidR="00000000" w:rsidRDefault="00000000">
            <w:pPr>
              <w:rPr>
                <w:rFonts w:hint="eastAsia"/>
                <w:b/>
                <w:sz w:val="24"/>
              </w:rPr>
            </w:pPr>
          </w:p>
          <w:p w14:paraId="0A300530" w14:textId="77777777" w:rsidR="00000000" w:rsidRDefault="00000000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第三部分：（选做）条件语句的翻译与中间代码生成</w:t>
            </w:r>
          </w:p>
          <w:p w14:paraId="6F43AB0C" w14:textId="77777777" w:rsidR="00000000" w:rsidRDefault="0000000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输入：包含第一部分的赋值语句和第二部分的布尔表达式</w:t>
            </w:r>
          </w:p>
          <w:p w14:paraId="1205D66F" w14:textId="77777777" w:rsidR="00000000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输出：对应的四元组序列</w:t>
            </w:r>
            <w:r>
              <w:rPr>
                <w:sz w:val="24"/>
              </w:rPr>
              <w:t xml:space="preserve"> </w:t>
            </w:r>
          </w:p>
          <w:p w14:paraId="05002988" w14:textId="77777777" w:rsidR="00000000" w:rsidRDefault="00000000">
            <w:pPr>
              <w:rPr>
                <w:sz w:val="24"/>
              </w:rPr>
            </w:pPr>
          </w:p>
          <w:p w14:paraId="72460BA3" w14:textId="77777777" w:rsidR="00000000" w:rsidRDefault="00000000">
            <w:pPr>
              <w:rPr>
                <w:rFonts w:hint="eastAsia"/>
                <w:sz w:val="24"/>
              </w:rPr>
            </w:pPr>
          </w:p>
        </w:tc>
      </w:tr>
      <w:tr w:rsidR="00000000" w14:paraId="647ECAE4" w14:textId="77777777">
        <w:trPr>
          <w:trHeight w:val="1530"/>
        </w:trPr>
        <w:tc>
          <w:tcPr>
            <w:tcW w:w="8522" w:type="dxa"/>
          </w:tcPr>
          <w:p w14:paraId="290FA17C" w14:textId="77777777" w:rsidR="00000000" w:rsidRDefault="00000000"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方法、步骤：</w:t>
            </w:r>
          </w:p>
          <w:p w14:paraId="57B2CCF0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要完成本实验，依据实验要求进行分解，需要完成的实验步骤是：</w:t>
            </w:r>
          </w:p>
          <w:p w14:paraId="016D0A8D" w14:textId="77777777" w:rsidR="00000000" w:rsidRDefault="00000000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你为简单算术表达式、赋值语句设计的产生式和语义规则分别是什么？</w:t>
            </w:r>
          </w:p>
          <w:p w14:paraId="4F3A8443" w14:textId="77777777" w:rsidR="00000000" w:rsidRDefault="00000000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翻译输出过程中，需要生成多个临时变量，你是如何管理、控制这些临时变量的？</w:t>
            </w:r>
          </w:p>
          <w:p w14:paraId="12F0CB4C" w14:textId="77777777" w:rsidR="00000000" w:rsidRDefault="00000000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针对选做部分的布尔表达式，你为布尔表达式设计的产生式和相应的语义规则分别是什么？</w:t>
            </w:r>
          </w:p>
          <w:p w14:paraId="3AB3D017" w14:textId="77777777" w:rsidR="00000000" w:rsidRDefault="00000000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布尔表达式翻译过程中，出现的拉链、并链、回填等操作，在你的设计实现过程中如何体现？</w:t>
            </w:r>
          </w:p>
          <w:p w14:paraId="1F42E603" w14:textId="77777777" w:rsidR="00000000" w:rsidRDefault="00000000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（选做）针对选做部分的条件语句，你为条件语句设计的产生式和相应的语义规则分别是什么？</w:t>
            </w:r>
          </w:p>
        </w:tc>
      </w:tr>
      <w:tr w:rsidR="00000000" w14:paraId="3421E741" w14:textId="77777777">
        <w:trPr>
          <w:trHeight w:val="1704"/>
        </w:trPr>
        <w:tc>
          <w:tcPr>
            <w:tcW w:w="8522" w:type="dxa"/>
          </w:tcPr>
          <w:p w14:paraId="6F3A89CE" w14:textId="77777777" w:rsidR="00000000" w:rsidRDefault="00000000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实验过程及内容：</w:t>
            </w:r>
            <w:r>
              <w:rPr>
                <w:rFonts w:hint="eastAsia"/>
                <w:sz w:val="30"/>
                <w:szCs w:val="30"/>
              </w:rPr>
              <w:t xml:space="preserve"> </w:t>
            </w:r>
          </w:p>
          <w:p w14:paraId="33C5A324" w14:textId="77777777" w:rsidR="00000000" w:rsidRDefault="00000000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highlight w:val="yellow"/>
              </w:rPr>
              <w:t>实验过程及内容，除了代码设计说明、代码及其注释外，</w:t>
            </w:r>
            <w:r>
              <w:rPr>
                <w:rFonts w:hint="eastAsia"/>
                <w:color w:val="FF0000"/>
                <w:highlight w:val="yellow"/>
              </w:rPr>
              <w:t>关注编程过程</w:t>
            </w:r>
            <w:r>
              <w:rPr>
                <w:rFonts w:hint="eastAsia"/>
                <w:highlight w:val="yellow"/>
              </w:rPr>
              <w:t>。</w:t>
            </w:r>
          </w:p>
          <w:p w14:paraId="401066E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  <w:highlight w:val="yellow"/>
              </w:rPr>
              <w:t xml:space="preserve">  </w:t>
            </w:r>
            <w:r>
              <w:rPr>
                <w:rFonts w:hint="eastAsia"/>
                <w:highlight w:val="yellow"/>
              </w:rPr>
              <w:t>例如，为了编程调试方便，你一开始时如何处理输入的，中间有做了什么修改变动，最后变成什么样？请在这里，</w:t>
            </w:r>
            <w:r>
              <w:rPr>
                <w:rFonts w:hint="eastAsia"/>
                <w:color w:val="FF0000"/>
                <w:highlight w:val="yellow"/>
              </w:rPr>
              <w:t>分步骤，通过</w:t>
            </w:r>
            <w:r>
              <w:rPr>
                <w:rFonts w:hint="eastAsia"/>
                <w:highlight w:val="yellow"/>
              </w:rPr>
              <w:t>图片、文字、表格等</w:t>
            </w:r>
            <w:r>
              <w:rPr>
                <w:rFonts w:hint="eastAsia"/>
                <w:color w:val="FF0000"/>
                <w:highlight w:val="yellow"/>
              </w:rPr>
              <w:t>多种形式</w:t>
            </w:r>
            <w:r>
              <w:rPr>
                <w:rFonts w:hint="eastAsia"/>
                <w:highlight w:val="yellow"/>
              </w:rPr>
              <w:t>，补充完善本实验的设计实现过程，完成后，请删去这句话。</w:t>
            </w:r>
          </w:p>
          <w:p w14:paraId="5049A3E8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533EF51B" w14:textId="77777777">
        <w:trPr>
          <w:trHeight w:val="1557"/>
        </w:trPr>
        <w:tc>
          <w:tcPr>
            <w:tcW w:w="8522" w:type="dxa"/>
          </w:tcPr>
          <w:p w14:paraId="13B178A4" w14:textId="77777777" w:rsidR="00000000" w:rsidRDefault="00000000"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实验结论：</w:t>
            </w: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</w:p>
          <w:p w14:paraId="1A6DDEC2" w14:textId="77777777" w:rsidR="00000000" w:rsidRDefault="00000000"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简单算术表达式的翻译的实验结果</w:t>
            </w:r>
          </w:p>
          <w:p w14:paraId="04076E47" w14:textId="77777777" w:rsidR="00000000" w:rsidRDefault="00000000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>请设计测试用例，或者选用、截</w:t>
            </w:r>
            <w:r>
              <w:rPr>
                <w:rFonts w:hint="eastAsia"/>
              </w:rPr>
              <w:t>OJ</w:t>
            </w:r>
            <w:r>
              <w:rPr>
                <w:rFonts w:hint="eastAsia"/>
              </w:rPr>
              <w:t>上通过测试的截图进行说明。</w:t>
            </w:r>
          </w:p>
          <w:p w14:paraId="2C1E5D4E" w14:textId="77777777" w:rsidR="00000000" w:rsidRDefault="00000000">
            <w:pPr>
              <w:ind w:left="360"/>
              <w:rPr>
                <w:rFonts w:hint="eastAsia"/>
              </w:rPr>
            </w:pPr>
          </w:p>
          <w:p w14:paraId="23EE4611" w14:textId="77777777" w:rsidR="00000000" w:rsidRDefault="00000000"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布尔表达式的翻译的实验结果</w:t>
            </w:r>
          </w:p>
          <w:p w14:paraId="0702ADA8" w14:textId="77777777" w:rsidR="00000000" w:rsidRDefault="00000000">
            <w:pPr>
              <w:ind w:left="360"/>
            </w:pPr>
            <w:r>
              <w:rPr>
                <w:rFonts w:hint="eastAsia"/>
              </w:rPr>
              <w:t>请设计测试用例，或者选用、请截</w:t>
            </w:r>
            <w:r>
              <w:rPr>
                <w:rFonts w:hint="eastAsia"/>
              </w:rPr>
              <w:t>OJ</w:t>
            </w:r>
            <w:r>
              <w:rPr>
                <w:rFonts w:hint="eastAsia"/>
              </w:rPr>
              <w:t>上通过测试的截图进行说明。</w:t>
            </w:r>
          </w:p>
          <w:p w14:paraId="0CCCB158" w14:textId="77777777" w:rsidR="00000000" w:rsidRDefault="00000000">
            <w:pPr>
              <w:ind w:left="360"/>
              <w:rPr>
                <w:rFonts w:hint="eastAsia"/>
              </w:rPr>
            </w:pPr>
          </w:p>
          <w:p w14:paraId="23BC2FFF" w14:textId="77777777" w:rsidR="00000000" w:rsidRDefault="00000000"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（选做）条件语句的翻译的实验结果</w:t>
            </w:r>
          </w:p>
          <w:p w14:paraId="058A17DE" w14:textId="77777777" w:rsidR="00000000" w:rsidRDefault="00000000">
            <w:pPr>
              <w:ind w:left="360"/>
              <w:rPr>
                <w:rFonts w:hint="eastAsia"/>
              </w:rPr>
            </w:pPr>
            <w:r>
              <w:rPr>
                <w:rFonts w:hint="eastAsia"/>
              </w:rPr>
              <w:t>请自行设计恰当的输入，并检验输出结果。</w:t>
            </w:r>
          </w:p>
          <w:p w14:paraId="1DC2450A" w14:textId="77777777" w:rsidR="00000000" w:rsidRDefault="00000000">
            <w:pPr>
              <w:ind w:left="360"/>
              <w:rPr>
                <w:rFonts w:hint="eastAsia"/>
              </w:rPr>
            </w:pPr>
          </w:p>
          <w:p w14:paraId="40DF5C9C" w14:textId="77777777" w:rsidR="00000000" w:rsidRDefault="00000000">
            <w:pPr>
              <w:ind w:left="360"/>
              <w:rPr>
                <w:rFonts w:hint="eastAsia"/>
              </w:rPr>
            </w:pPr>
          </w:p>
          <w:p w14:paraId="53F0AD8E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43BA0955" w14:textId="77777777">
        <w:trPr>
          <w:trHeight w:val="1691"/>
        </w:trPr>
        <w:tc>
          <w:tcPr>
            <w:tcW w:w="8522" w:type="dxa"/>
          </w:tcPr>
          <w:p w14:paraId="314DE274" w14:textId="77777777" w:rsidR="00000000" w:rsidRDefault="00000000">
            <w:pPr>
              <w:rPr>
                <w:rFonts w:hint="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心得体会：</w:t>
            </w:r>
          </w:p>
          <w:p w14:paraId="13F54739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除了实验的心得体会外，额外说明你对语法制导翻译和中间代码生成程序的理解。</w:t>
            </w:r>
          </w:p>
        </w:tc>
      </w:tr>
      <w:tr w:rsidR="00000000" w14:paraId="41593423" w14:textId="77777777">
        <w:trPr>
          <w:trHeight w:val="4039"/>
        </w:trPr>
        <w:tc>
          <w:tcPr>
            <w:tcW w:w="8522" w:type="dxa"/>
          </w:tcPr>
          <w:p w14:paraId="5304E17D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7D4B498E" w14:textId="77777777" w:rsidR="00000000" w:rsidRDefault="00000000">
            <w:pPr>
              <w:rPr>
                <w:rFonts w:hint="eastAsia"/>
              </w:rPr>
            </w:pPr>
          </w:p>
          <w:p w14:paraId="4C51C1EC" w14:textId="77777777" w:rsidR="00000000" w:rsidRDefault="00000000">
            <w:pPr>
              <w:rPr>
                <w:rFonts w:hint="eastAsia"/>
              </w:rPr>
            </w:pPr>
          </w:p>
          <w:p w14:paraId="778965F4" w14:textId="77777777" w:rsidR="00000000" w:rsidRDefault="00000000">
            <w:pPr>
              <w:rPr>
                <w:rFonts w:hint="eastAsia"/>
              </w:rPr>
            </w:pPr>
          </w:p>
          <w:p w14:paraId="6D193F11" w14:textId="77777777" w:rsidR="00000000" w:rsidRDefault="00000000">
            <w:pPr>
              <w:rPr>
                <w:rFonts w:hint="eastAsia"/>
              </w:rPr>
            </w:pPr>
          </w:p>
          <w:p w14:paraId="7C957212" w14:textId="77777777" w:rsidR="00000000" w:rsidRDefault="00000000">
            <w:pPr>
              <w:rPr>
                <w:rFonts w:hint="eastAsia"/>
              </w:rPr>
            </w:pPr>
          </w:p>
          <w:p w14:paraId="0C462955" w14:textId="77777777" w:rsidR="00000000" w:rsidRDefault="00000000">
            <w:pPr>
              <w:rPr>
                <w:rFonts w:hint="eastAsia"/>
              </w:rPr>
            </w:pPr>
          </w:p>
          <w:p w14:paraId="7AAC610A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4213C18E" w14:textId="77777777" w:rsidR="00000000" w:rsidRDefault="00000000">
            <w:pPr>
              <w:rPr>
                <w:rFonts w:hint="eastAsia"/>
              </w:rPr>
            </w:pPr>
          </w:p>
          <w:p w14:paraId="0AF5476B" w14:textId="77777777" w:rsidR="00000000" w:rsidRDefault="00000000">
            <w:pPr>
              <w:rPr>
                <w:rFonts w:hint="eastAsia"/>
              </w:rPr>
            </w:pPr>
          </w:p>
          <w:p w14:paraId="7EC19DB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指导教师签字：蔡树彬</w:t>
            </w:r>
          </w:p>
          <w:p w14:paraId="64CDAC55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</w:t>
            </w:r>
          </w:p>
        </w:tc>
      </w:tr>
      <w:tr w:rsidR="00000000" w14:paraId="158A9295" w14:textId="77777777">
        <w:trPr>
          <w:trHeight w:val="1236"/>
        </w:trPr>
        <w:tc>
          <w:tcPr>
            <w:tcW w:w="8522" w:type="dxa"/>
          </w:tcPr>
          <w:p w14:paraId="1631F4D7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  <w:r>
              <w:rPr>
                <w:rFonts w:hint="eastAsia"/>
              </w:rPr>
              <w:t xml:space="preserve"> </w:t>
            </w:r>
          </w:p>
        </w:tc>
      </w:tr>
    </w:tbl>
    <w:p w14:paraId="002613A2" w14:textId="77777777" w:rsidR="00815205" w:rsidRDefault="00815205">
      <w:pPr>
        <w:widowControl/>
        <w:rPr>
          <w:rFonts w:hint="eastAsia"/>
          <w:b/>
          <w:sz w:val="24"/>
        </w:rPr>
      </w:pPr>
    </w:p>
    <w:sectPr w:rsidR="0081520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E9C"/>
    <w:multiLevelType w:val="multilevel"/>
    <w:tmpl w:val="00321E9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宋体" w:hAnsi="宋体" w:hint="default"/>
      </w:rPr>
    </w:lvl>
    <w:lvl w:ilvl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宋体" w:hAnsi="宋体" w:hint="default"/>
      </w:rPr>
    </w:lvl>
    <w:lvl w:ilvl="2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宋体" w:hAnsi="宋体" w:hint="default"/>
      </w:rPr>
    </w:lvl>
    <w:lvl w:ilvl="3">
      <w:start w:val="1921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宋体" w:hAnsi="宋体" w:hint="default"/>
      </w:rPr>
    </w:lvl>
    <w:lvl w:ilvl="4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宋体" w:hAnsi="宋体" w:hint="default"/>
      </w:rPr>
    </w:lvl>
    <w:lvl w:ilvl="5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宋体" w:hAnsi="宋体" w:hint="default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宋体" w:hAnsi="宋体" w:hint="default"/>
      </w:rPr>
    </w:lvl>
    <w:lvl w:ilvl="7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宋体" w:hAnsi="宋体" w:hint="default"/>
      </w:rPr>
    </w:lvl>
    <w:lvl w:ilvl="8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宋体" w:hAnsi="宋体" w:hint="default"/>
      </w:rPr>
    </w:lvl>
  </w:abstractNum>
  <w:abstractNum w:abstractNumId="1" w15:restartNumberingAfterBreak="0">
    <w:nsid w:val="2F9E0460"/>
    <w:multiLevelType w:val="multilevel"/>
    <w:tmpl w:val="2F9E0460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eastAsia"/>
      </w:rPr>
    </w:lvl>
  </w:abstractNum>
  <w:abstractNum w:abstractNumId="2" w15:restartNumberingAfterBreak="0">
    <w:nsid w:val="4A015D53"/>
    <w:multiLevelType w:val="multilevel"/>
    <w:tmpl w:val="4A015D53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eastAsia"/>
      </w:rPr>
    </w:lvl>
  </w:abstractNum>
  <w:abstractNum w:abstractNumId="3" w15:restartNumberingAfterBreak="0">
    <w:nsid w:val="5A971A4D"/>
    <w:multiLevelType w:val="multilevel"/>
    <w:tmpl w:val="5A971A4D"/>
    <w:lvl w:ilvl="0">
      <w:start w:val="1"/>
      <w:numFmt w:val="chineseCountingThousand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2"/>
      <w:lvlJc w:val="left"/>
      <w:pPr>
        <w:ind w:left="992" w:hanging="567"/>
      </w:pPr>
      <w:rPr>
        <w:rFonts w:hint="eastAsia"/>
      </w:rPr>
    </w:lvl>
    <w:lvl w:ilvl="2">
      <w:start w:val="1"/>
      <w:numFmt w:val="lowerLetter"/>
      <w:lvlText w:val="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220290923">
    <w:abstractNumId w:val="3"/>
  </w:num>
  <w:num w:numId="2" w16cid:durableId="636766514">
    <w:abstractNumId w:val="0"/>
  </w:num>
  <w:num w:numId="3" w16cid:durableId="1239511064">
    <w:abstractNumId w:val="1"/>
  </w:num>
  <w:num w:numId="4" w16cid:durableId="310672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mJlMDhmOTMyN2U4NjE0NTBlNjcxZDdkODQxMTY3MzgifQ=="/>
  </w:docVars>
  <w:rsids>
    <w:rsidRoot w:val="00A9239B"/>
    <w:rsid w:val="0000277A"/>
    <w:rsid w:val="00003927"/>
    <w:rsid w:val="00007EBB"/>
    <w:rsid w:val="0001643E"/>
    <w:rsid w:val="0001669D"/>
    <w:rsid w:val="00017DA0"/>
    <w:rsid w:val="000327DA"/>
    <w:rsid w:val="00035033"/>
    <w:rsid w:val="00043BF2"/>
    <w:rsid w:val="00044145"/>
    <w:rsid w:val="00046BCD"/>
    <w:rsid w:val="000607BA"/>
    <w:rsid w:val="00063CFC"/>
    <w:rsid w:val="00063F47"/>
    <w:rsid w:val="0007690D"/>
    <w:rsid w:val="000829FA"/>
    <w:rsid w:val="00085F94"/>
    <w:rsid w:val="0009582F"/>
    <w:rsid w:val="00096ED0"/>
    <w:rsid w:val="000A014B"/>
    <w:rsid w:val="000A6B8E"/>
    <w:rsid w:val="000A7DC2"/>
    <w:rsid w:val="000B5CA2"/>
    <w:rsid w:val="000B726B"/>
    <w:rsid w:val="000C0386"/>
    <w:rsid w:val="000C08A4"/>
    <w:rsid w:val="000C6B23"/>
    <w:rsid w:val="000D5049"/>
    <w:rsid w:val="000F484E"/>
    <w:rsid w:val="00105576"/>
    <w:rsid w:val="001103F7"/>
    <w:rsid w:val="00110B24"/>
    <w:rsid w:val="0011759C"/>
    <w:rsid w:val="0012577D"/>
    <w:rsid w:val="00136729"/>
    <w:rsid w:val="00137548"/>
    <w:rsid w:val="00137CF6"/>
    <w:rsid w:val="00137D8C"/>
    <w:rsid w:val="00150DF3"/>
    <w:rsid w:val="00152C91"/>
    <w:rsid w:val="0015421C"/>
    <w:rsid w:val="00156A04"/>
    <w:rsid w:val="00157E3B"/>
    <w:rsid w:val="00167BCE"/>
    <w:rsid w:val="00170038"/>
    <w:rsid w:val="00181ABE"/>
    <w:rsid w:val="00182D21"/>
    <w:rsid w:val="001914BC"/>
    <w:rsid w:val="001927BB"/>
    <w:rsid w:val="00195B1A"/>
    <w:rsid w:val="00197BE2"/>
    <w:rsid w:val="001A34A0"/>
    <w:rsid w:val="001A7D45"/>
    <w:rsid w:val="001B0ECB"/>
    <w:rsid w:val="001C05D9"/>
    <w:rsid w:val="001C263E"/>
    <w:rsid w:val="001C4321"/>
    <w:rsid w:val="001D14DB"/>
    <w:rsid w:val="001D5F7A"/>
    <w:rsid w:val="001D735B"/>
    <w:rsid w:val="001E259B"/>
    <w:rsid w:val="001F1629"/>
    <w:rsid w:val="001F1AC0"/>
    <w:rsid w:val="001F29B6"/>
    <w:rsid w:val="00201920"/>
    <w:rsid w:val="002048C3"/>
    <w:rsid w:val="00211FA9"/>
    <w:rsid w:val="002137E2"/>
    <w:rsid w:val="0021470B"/>
    <w:rsid w:val="00214B29"/>
    <w:rsid w:val="0021642C"/>
    <w:rsid w:val="002173FF"/>
    <w:rsid w:val="00222BEF"/>
    <w:rsid w:val="00223313"/>
    <w:rsid w:val="00224362"/>
    <w:rsid w:val="0023232C"/>
    <w:rsid w:val="00232E5E"/>
    <w:rsid w:val="0023784E"/>
    <w:rsid w:val="00250038"/>
    <w:rsid w:val="00251802"/>
    <w:rsid w:val="00256AC2"/>
    <w:rsid w:val="00273DCF"/>
    <w:rsid w:val="00277123"/>
    <w:rsid w:val="00285AE0"/>
    <w:rsid w:val="00285BB5"/>
    <w:rsid w:val="002A5E86"/>
    <w:rsid w:val="002A6DBD"/>
    <w:rsid w:val="002B0376"/>
    <w:rsid w:val="002B0893"/>
    <w:rsid w:val="002B5471"/>
    <w:rsid w:val="002B6B41"/>
    <w:rsid w:val="002C213F"/>
    <w:rsid w:val="002C6050"/>
    <w:rsid w:val="002C7872"/>
    <w:rsid w:val="002D6028"/>
    <w:rsid w:val="002D696A"/>
    <w:rsid w:val="002F1627"/>
    <w:rsid w:val="002F4FF8"/>
    <w:rsid w:val="002F57E8"/>
    <w:rsid w:val="003029A0"/>
    <w:rsid w:val="00316F88"/>
    <w:rsid w:val="00330D99"/>
    <w:rsid w:val="00346D3E"/>
    <w:rsid w:val="003558E5"/>
    <w:rsid w:val="00355BEB"/>
    <w:rsid w:val="0036667D"/>
    <w:rsid w:val="00371265"/>
    <w:rsid w:val="003909FA"/>
    <w:rsid w:val="003A365F"/>
    <w:rsid w:val="003A3A7B"/>
    <w:rsid w:val="003B1056"/>
    <w:rsid w:val="003C203F"/>
    <w:rsid w:val="003D0E6C"/>
    <w:rsid w:val="003D3DC2"/>
    <w:rsid w:val="003D6356"/>
    <w:rsid w:val="003E30F0"/>
    <w:rsid w:val="003E70B4"/>
    <w:rsid w:val="003F404C"/>
    <w:rsid w:val="00410454"/>
    <w:rsid w:val="0041105C"/>
    <w:rsid w:val="004138D0"/>
    <w:rsid w:val="00422194"/>
    <w:rsid w:val="0042368E"/>
    <w:rsid w:val="00423F90"/>
    <w:rsid w:val="00426AE0"/>
    <w:rsid w:val="00442C7B"/>
    <w:rsid w:val="00447D97"/>
    <w:rsid w:val="00454423"/>
    <w:rsid w:val="004565BD"/>
    <w:rsid w:val="00460364"/>
    <w:rsid w:val="004635C4"/>
    <w:rsid w:val="00463CC2"/>
    <w:rsid w:val="00470ADA"/>
    <w:rsid w:val="004734D6"/>
    <w:rsid w:val="004801B4"/>
    <w:rsid w:val="0048785F"/>
    <w:rsid w:val="00492D90"/>
    <w:rsid w:val="00495DD9"/>
    <w:rsid w:val="004A36D6"/>
    <w:rsid w:val="004A79C4"/>
    <w:rsid w:val="004B4997"/>
    <w:rsid w:val="004D159E"/>
    <w:rsid w:val="004E2BCE"/>
    <w:rsid w:val="004E3964"/>
    <w:rsid w:val="004E5DCE"/>
    <w:rsid w:val="004E6508"/>
    <w:rsid w:val="005158FF"/>
    <w:rsid w:val="005255EC"/>
    <w:rsid w:val="00526A4D"/>
    <w:rsid w:val="005275E8"/>
    <w:rsid w:val="005319BC"/>
    <w:rsid w:val="00532692"/>
    <w:rsid w:val="005533B8"/>
    <w:rsid w:val="005542E0"/>
    <w:rsid w:val="0057168F"/>
    <w:rsid w:val="00572732"/>
    <w:rsid w:val="00580852"/>
    <w:rsid w:val="00582F6B"/>
    <w:rsid w:val="0058465B"/>
    <w:rsid w:val="00597A68"/>
    <w:rsid w:val="005B3D19"/>
    <w:rsid w:val="005B7531"/>
    <w:rsid w:val="005C140B"/>
    <w:rsid w:val="005C24AD"/>
    <w:rsid w:val="005C6261"/>
    <w:rsid w:val="005F0D5C"/>
    <w:rsid w:val="005F392B"/>
    <w:rsid w:val="005F689B"/>
    <w:rsid w:val="006047A1"/>
    <w:rsid w:val="0062751A"/>
    <w:rsid w:val="00634E0B"/>
    <w:rsid w:val="00635D8D"/>
    <w:rsid w:val="00641E46"/>
    <w:rsid w:val="0065054F"/>
    <w:rsid w:val="00651E7F"/>
    <w:rsid w:val="00654E43"/>
    <w:rsid w:val="00657415"/>
    <w:rsid w:val="00663625"/>
    <w:rsid w:val="006741A6"/>
    <w:rsid w:val="00675F83"/>
    <w:rsid w:val="0068382A"/>
    <w:rsid w:val="00686F49"/>
    <w:rsid w:val="006873A0"/>
    <w:rsid w:val="00690EE3"/>
    <w:rsid w:val="0069139F"/>
    <w:rsid w:val="006A2EC3"/>
    <w:rsid w:val="006A3E27"/>
    <w:rsid w:val="006A555C"/>
    <w:rsid w:val="006A6A2E"/>
    <w:rsid w:val="006B05D1"/>
    <w:rsid w:val="006B15DB"/>
    <w:rsid w:val="006B5675"/>
    <w:rsid w:val="006B6BCA"/>
    <w:rsid w:val="006C5D0E"/>
    <w:rsid w:val="006D393D"/>
    <w:rsid w:val="006D5A46"/>
    <w:rsid w:val="006F0CF9"/>
    <w:rsid w:val="006F74FF"/>
    <w:rsid w:val="007007B9"/>
    <w:rsid w:val="00704C35"/>
    <w:rsid w:val="007144EB"/>
    <w:rsid w:val="00715C2B"/>
    <w:rsid w:val="00716D9D"/>
    <w:rsid w:val="00722FBC"/>
    <w:rsid w:val="00724219"/>
    <w:rsid w:val="00732490"/>
    <w:rsid w:val="00737EBF"/>
    <w:rsid w:val="007436FD"/>
    <w:rsid w:val="0074433C"/>
    <w:rsid w:val="00745A43"/>
    <w:rsid w:val="00753F2F"/>
    <w:rsid w:val="00763D82"/>
    <w:rsid w:val="00765CC5"/>
    <w:rsid w:val="0076793A"/>
    <w:rsid w:val="00791539"/>
    <w:rsid w:val="007A071C"/>
    <w:rsid w:val="007A2E9C"/>
    <w:rsid w:val="007A4693"/>
    <w:rsid w:val="007A6AE4"/>
    <w:rsid w:val="007A6B6C"/>
    <w:rsid w:val="007B0AF4"/>
    <w:rsid w:val="007B4B92"/>
    <w:rsid w:val="007C0072"/>
    <w:rsid w:val="007C4A1D"/>
    <w:rsid w:val="007C5B70"/>
    <w:rsid w:val="007D4364"/>
    <w:rsid w:val="007D53CA"/>
    <w:rsid w:val="007E455C"/>
    <w:rsid w:val="007E5306"/>
    <w:rsid w:val="007E6575"/>
    <w:rsid w:val="007F2586"/>
    <w:rsid w:val="007F7B0C"/>
    <w:rsid w:val="0080715D"/>
    <w:rsid w:val="008116F5"/>
    <w:rsid w:val="0081382F"/>
    <w:rsid w:val="00815205"/>
    <w:rsid w:val="0082555C"/>
    <w:rsid w:val="00833A14"/>
    <w:rsid w:val="00833C9F"/>
    <w:rsid w:val="00866365"/>
    <w:rsid w:val="008725DD"/>
    <w:rsid w:val="00872892"/>
    <w:rsid w:val="00877428"/>
    <w:rsid w:val="00887981"/>
    <w:rsid w:val="008A77CE"/>
    <w:rsid w:val="008A7D0D"/>
    <w:rsid w:val="008B212F"/>
    <w:rsid w:val="008D52F2"/>
    <w:rsid w:val="008D6CE8"/>
    <w:rsid w:val="008D7854"/>
    <w:rsid w:val="008E14D2"/>
    <w:rsid w:val="008E28E2"/>
    <w:rsid w:val="008E669A"/>
    <w:rsid w:val="008E7D11"/>
    <w:rsid w:val="008F1664"/>
    <w:rsid w:val="008F423E"/>
    <w:rsid w:val="008F7233"/>
    <w:rsid w:val="00901250"/>
    <w:rsid w:val="009157D1"/>
    <w:rsid w:val="0092058A"/>
    <w:rsid w:val="00920D3B"/>
    <w:rsid w:val="009220AF"/>
    <w:rsid w:val="0093454B"/>
    <w:rsid w:val="009345CD"/>
    <w:rsid w:val="00952DFF"/>
    <w:rsid w:val="00953661"/>
    <w:rsid w:val="00954C0A"/>
    <w:rsid w:val="00962AA0"/>
    <w:rsid w:val="009661D1"/>
    <w:rsid w:val="0097539D"/>
    <w:rsid w:val="009858AA"/>
    <w:rsid w:val="00985E0C"/>
    <w:rsid w:val="0098743B"/>
    <w:rsid w:val="00987F5B"/>
    <w:rsid w:val="0099242E"/>
    <w:rsid w:val="00992C9E"/>
    <w:rsid w:val="009A22F4"/>
    <w:rsid w:val="009B3B83"/>
    <w:rsid w:val="009B7B0A"/>
    <w:rsid w:val="009C39A4"/>
    <w:rsid w:val="009E7EF5"/>
    <w:rsid w:val="009F1C53"/>
    <w:rsid w:val="009F5C5F"/>
    <w:rsid w:val="00A0084F"/>
    <w:rsid w:val="00A02A4F"/>
    <w:rsid w:val="00A02A6F"/>
    <w:rsid w:val="00A07965"/>
    <w:rsid w:val="00A07A13"/>
    <w:rsid w:val="00A347B0"/>
    <w:rsid w:val="00A444A5"/>
    <w:rsid w:val="00A44AE6"/>
    <w:rsid w:val="00A570ED"/>
    <w:rsid w:val="00A62C75"/>
    <w:rsid w:val="00A62DBD"/>
    <w:rsid w:val="00A64F72"/>
    <w:rsid w:val="00A8675C"/>
    <w:rsid w:val="00A916D8"/>
    <w:rsid w:val="00A91A77"/>
    <w:rsid w:val="00A9239B"/>
    <w:rsid w:val="00AA6E29"/>
    <w:rsid w:val="00AB7463"/>
    <w:rsid w:val="00AC0608"/>
    <w:rsid w:val="00AD1652"/>
    <w:rsid w:val="00AF3942"/>
    <w:rsid w:val="00AF530B"/>
    <w:rsid w:val="00B05639"/>
    <w:rsid w:val="00B06754"/>
    <w:rsid w:val="00B1201F"/>
    <w:rsid w:val="00B13260"/>
    <w:rsid w:val="00B16B57"/>
    <w:rsid w:val="00B20A8D"/>
    <w:rsid w:val="00B225A8"/>
    <w:rsid w:val="00B22D03"/>
    <w:rsid w:val="00B344A9"/>
    <w:rsid w:val="00B34B92"/>
    <w:rsid w:val="00B40242"/>
    <w:rsid w:val="00B408C0"/>
    <w:rsid w:val="00B413BA"/>
    <w:rsid w:val="00B43E29"/>
    <w:rsid w:val="00B4677C"/>
    <w:rsid w:val="00B65F87"/>
    <w:rsid w:val="00B71EB7"/>
    <w:rsid w:val="00B724DE"/>
    <w:rsid w:val="00B7264F"/>
    <w:rsid w:val="00B81CB5"/>
    <w:rsid w:val="00B9251C"/>
    <w:rsid w:val="00B92FFD"/>
    <w:rsid w:val="00B9343C"/>
    <w:rsid w:val="00B938C7"/>
    <w:rsid w:val="00B93FDC"/>
    <w:rsid w:val="00B94093"/>
    <w:rsid w:val="00B9676C"/>
    <w:rsid w:val="00B9725F"/>
    <w:rsid w:val="00BA1AEF"/>
    <w:rsid w:val="00BA2D79"/>
    <w:rsid w:val="00BB1200"/>
    <w:rsid w:val="00BB1477"/>
    <w:rsid w:val="00BB4B53"/>
    <w:rsid w:val="00BC3279"/>
    <w:rsid w:val="00BD6C9F"/>
    <w:rsid w:val="00BE1C3E"/>
    <w:rsid w:val="00BE2093"/>
    <w:rsid w:val="00BE2DEE"/>
    <w:rsid w:val="00BE3B2C"/>
    <w:rsid w:val="00BE416A"/>
    <w:rsid w:val="00BE7A4D"/>
    <w:rsid w:val="00C113F0"/>
    <w:rsid w:val="00C21BFC"/>
    <w:rsid w:val="00C22295"/>
    <w:rsid w:val="00C254F6"/>
    <w:rsid w:val="00C275C7"/>
    <w:rsid w:val="00C27D7C"/>
    <w:rsid w:val="00C32574"/>
    <w:rsid w:val="00C33F03"/>
    <w:rsid w:val="00C37AE1"/>
    <w:rsid w:val="00C427DC"/>
    <w:rsid w:val="00C438C6"/>
    <w:rsid w:val="00C43DB6"/>
    <w:rsid w:val="00C44B21"/>
    <w:rsid w:val="00C54276"/>
    <w:rsid w:val="00C5634A"/>
    <w:rsid w:val="00C57119"/>
    <w:rsid w:val="00C61CF1"/>
    <w:rsid w:val="00C768D7"/>
    <w:rsid w:val="00CA254D"/>
    <w:rsid w:val="00CB4075"/>
    <w:rsid w:val="00CC018E"/>
    <w:rsid w:val="00CC0212"/>
    <w:rsid w:val="00CC2D25"/>
    <w:rsid w:val="00CD18BF"/>
    <w:rsid w:val="00CD4818"/>
    <w:rsid w:val="00CF400F"/>
    <w:rsid w:val="00D154C6"/>
    <w:rsid w:val="00D22DE9"/>
    <w:rsid w:val="00D47769"/>
    <w:rsid w:val="00D501D4"/>
    <w:rsid w:val="00D525D8"/>
    <w:rsid w:val="00D569B4"/>
    <w:rsid w:val="00D572D7"/>
    <w:rsid w:val="00D61B92"/>
    <w:rsid w:val="00D621F7"/>
    <w:rsid w:val="00D639B0"/>
    <w:rsid w:val="00D64295"/>
    <w:rsid w:val="00D662F7"/>
    <w:rsid w:val="00D665D3"/>
    <w:rsid w:val="00D674EF"/>
    <w:rsid w:val="00D72AC0"/>
    <w:rsid w:val="00D92A1A"/>
    <w:rsid w:val="00DB3FFD"/>
    <w:rsid w:val="00DB5231"/>
    <w:rsid w:val="00DD02C8"/>
    <w:rsid w:val="00DD6ED3"/>
    <w:rsid w:val="00DE149E"/>
    <w:rsid w:val="00DE4AE3"/>
    <w:rsid w:val="00DE759A"/>
    <w:rsid w:val="00DE7CAF"/>
    <w:rsid w:val="00DF44BA"/>
    <w:rsid w:val="00E02B73"/>
    <w:rsid w:val="00E05034"/>
    <w:rsid w:val="00E052FB"/>
    <w:rsid w:val="00E20C35"/>
    <w:rsid w:val="00E255D5"/>
    <w:rsid w:val="00E256C7"/>
    <w:rsid w:val="00E3236E"/>
    <w:rsid w:val="00E33457"/>
    <w:rsid w:val="00E3785A"/>
    <w:rsid w:val="00E401DB"/>
    <w:rsid w:val="00E540B5"/>
    <w:rsid w:val="00E62176"/>
    <w:rsid w:val="00E639EF"/>
    <w:rsid w:val="00E64A66"/>
    <w:rsid w:val="00E66914"/>
    <w:rsid w:val="00E92E19"/>
    <w:rsid w:val="00E94D86"/>
    <w:rsid w:val="00EA77C8"/>
    <w:rsid w:val="00EB102F"/>
    <w:rsid w:val="00EC49B5"/>
    <w:rsid w:val="00EE1C6F"/>
    <w:rsid w:val="00EF49E3"/>
    <w:rsid w:val="00F06374"/>
    <w:rsid w:val="00F1457D"/>
    <w:rsid w:val="00F20674"/>
    <w:rsid w:val="00F22369"/>
    <w:rsid w:val="00F31D8F"/>
    <w:rsid w:val="00F43E89"/>
    <w:rsid w:val="00F45DEA"/>
    <w:rsid w:val="00F47226"/>
    <w:rsid w:val="00F538A5"/>
    <w:rsid w:val="00F635A0"/>
    <w:rsid w:val="00F71E66"/>
    <w:rsid w:val="00F80995"/>
    <w:rsid w:val="00F83F66"/>
    <w:rsid w:val="00F8503B"/>
    <w:rsid w:val="00F91441"/>
    <w:rsid w:val="00F915C9"/>
    <w:rsid w:val="00F933D5"/>
    <w:rsid w:val="00F957A5"/>
    <w:rsid w:val="00FB0C6B"/>
    <w:rsid w:val="00FB264E"/>
    <w:rsid w:val="00FE05B3"/>
    <w:rsid w:val="00FE7CD0"/>
    <w:rsid w:val="00FF57D2"/>
    <w:rsid w:val="041F679F"/>
    <w:rsid w:val="05B66090"/>
    <w:rsid w:val="06744454"/>
    <w:rsid w:val="13E807E5"/>
    <w:rsid w:val="14240012"/>
    <w:rsid w:val="1BA5551F"/>
    <w:rsid w:val="202A40A9"/>
    <w:rsid w:val="23AB3753"/>
    <w:rsid w:val="29891E41"/>
    <w:rsid w:val="2EA73BA5"/>
    <w:rsid w:val="2FFC44A6"/>
    <w:rsid w:val="3298755C"/>
    <w:rsid w:val="35DB2E73"/>
    <w:rsid w:val="4B265A9B"/>
    <w:rsid w:val="4DA92A4C"/>
    <w:rsid w:val="50F73284"/>
    <w:rsid w:val="57A07595"/>
    <w:rsid w:val="606D74C6"/>
    <w:rsid w:val="608A1A1F"/>
    <w:rsid w:val="6671174B"/>
    <w:rsid w:val="73EE3ADE"/>
    <w:rsid w:val="76B30D2E"/>
    <w:rsid w:val="7877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4737E5"/>
  <w15:chartTrackingRefBased/>
  <w15:docId w15:val="{0415D7E6-C220-49BF-803D-EC3CF767E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/>
    <w:lsdException w:name="footer" w:uiPriority="99" w:unhideWhenUsed="1"/>
    <w:lsdException w:name="caption" w:uiPriority="35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Document Map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jc w:val="left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numPr>
        <w:ilvl w:val="1"/>
        <w:numId w:val="1"/>
      </w:numPr>
      <w:spacing w:before="260" w:after="260" w:line="416" w:lineRule="auto"/>
      <w:jc w:val="left"/>
      <w:outlineLvl w:val="1"/>
    </w:pPr>
    <w:rPr>
      <w:rFonts w:ascii="Cambria" w:hAnsi="Cambria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qFormat/>
    <w:pPr>
      <w:numPr>
        <w:ilvl w:val="2"/>
        <w:numId w:val="1"/>
      </w:numPr>
      <w:jc w:val="left"/>
      <w:outlineLvl w:val="2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rFonts w:ascii="Times New Roman" w:hAnsi="Times New Roman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rPr>
      <w:rFonts w:ascii="Cambria" w:hAnsi="Cambria"/>
      <w:b/>
      <w:bCs/>
      <w:kern w:val="2"/>
      <w:sz w:val="28"/>
      <w:szCs w:val="32"/>
    </w:rPr>
  </w:style>
  <w:style w:type="character" w:customStyle="1" w:styleId="30">
    <w:name w:val="标题 3 字符"/>
    <w:link w:val="3"/>
    <w:uiPriority w:val="9"/>
    <w:rPr>
      <w:rFonts w:ascii="Times New Roman" w:hAnsi="Times New Roman"/>
      <w:b/>
      <w:kern w:val="2"/>
      <w:sz w:val="21"/>
      <w:szCs w:val="24"/>
    </w:rPr>
  </w:style>
  <w:style w:type="paragraph" w:styleId="a3">
    <w:name w:val="caption"/>
    <w:basedOn w:val="a"/>
    <w:next w:val="a"/>
    <w:uiPriority w:val="35"/>
    <w:qFormat/>
    <w:rPr>
      <w:rFonts w:ascii="Cambria" w:eastAsia="黑体" w:hAnsi="Cambria"/>
      <w:sz w:val="20"/>
      <w:szCs w:val="20"/>
    </w:rPr>
  </w:style>
  <w:style w:type="paragraph" w:styleId="a4">
    <w:name w:val="Document Map"/>
    <w:basedOn w:val="a"/>
    <w:link w:val="a5"/>
    <w:uiPriority w:val="99"/>
    <w:unhideWhenUsed/>
    <w:rPr>
      <w:rFonts w:ascii="宋体"/>
      <w:sz w:val="18"/>
      <w:szCs w:val="18"/>
    </w:rPr>
  </w:style>
  <w:style w:type="character" w:customStyle="1" w:styleId="a5">
    <w:name w:val="文档结构图 字符"/>
    <w:link w:val="a4"/>
    <w:uiPriority w:val="99"/>
    <w:semiHidden/>
    <w:rPr>
      <w:rFonts w:ascii="宋体" w:hAnsi="Times New Roman"/>
      <w:kern w:val="2"/>
      <w:sz w:val="18"/>
      <w:szCs w:val="18"/>
    </w:rPr>
  </w:style>
  <w:style w:type="paragraph" w:styleId="a6">
    <w:name w:val="Balloon Text"/>
    <w:basedOn w:val="a"/>
    <w:link w:val="a7"/>
    <w:rPr>
      <w:sz w:val="18"/>
      <w:szCs w:val="18"/>
    </w:rPr>
  </w:style>
  <w:style w:type="character" w:customStyle="1" w:styleId="a7">
    <w:name w:val="批注框文本 字符"/>
    <w:link w:val="a6"/>
    <w:rPr>
      <w:rFonts w:ascii="Times New Roman" w:hAnsi="Times New Roman"/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uiPriority w:val="99"/>
    <w:rPr>
      <w:rFonts w:ascii="Times New Roman" w:hAnsi="Times New Roman"/>
      <w:kern w:val="2"/>
      <w:sz w:val="18"/>
      <w:szCs w:val="18"/>
    </w:rPr>
  </w:style>
  <w:style w:type="paragraph" w:styleId="aa">
    <w:name w:val="header"/>
    <w:basedOn w:val="a"/>
    <w:link w:val="ab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link w:val="aa"/>
    <w:uiPriority w:val="99"/>
    <w:rPr>
      <w:rFonts w:ascii="Times New Roman" w:hAnsi="Times New Roman"/>
      <w:kern w:val="2"/>
      <w:sz w:val="18"/>
      <w:szCs w:val="18"/>
    </w:rPr>
  </w:style>
  <w:style w:type="table" w:styleId="ac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732</Words>
  <Characters>807</Characters>
  <Application>Microsoft Office Word</Application>
  <DocSecurity>0</DocSecurity>
  <Lines>67</Lines>
  <Paragraphs>69</Paragraphs>
  <ScaleCrop>false</ScaleCrop>
  <Company>sun</Company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sunshineyy</dc:creator>
  <cp:keywords/>
  <cp:lastModifiedBy>shuo pan</cp:lastModifiedBy>
  <cp:revision>2</cp:revision>
  <dcterms:created xsi:type="dcterms:W3CDTF">2026-06-19T10:19:00Z</dcterms:created>
  <dcterms:modified xsi:type="dcterms:W3CDTF">2026-06-19T10:19:00Z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C5FAADE1238944FEBF85B47635D05C09</vt:lpwstr>
  </property>
  <property fmtid="{D5CDD505-2E9C-101B-9397-08002B2CF9AE}" pid="4" name="KSOTemplateDocerSaveRecord">
    <vt:lpwstr>eyJoZGlkIjoiZTZiMGM5MmQ4ZjdjYWQzZmJhMGMwZDExYjZjYjk1ZWEiLCJ1c2VySWQiOiIyODk1NDI5MDYifQ==</vt:lpwstr>
  </property>
</Properties>
</file>