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43CF" w14:textId="77777777" w:rsidR="00000000" w:rsidRDefault="00000000">
      <w:pPr>
        <w:rPr>
          <w:rFonts w:hint="eastAsia"/>
        </w:rPr>
      </w:pPr>
      <w:r>
        <w:rPr>
          <w:rFonts w:hint="eastAsia"/>
        </w:rPr>
        <w:fldChar w:fldCharType="begin">
          <w:fldData xml:space="preserve">ZQBKAHoAdABYAFEAMQAwAFYATgBXAGQAdgB5ADgAegBtAFoAbABjAG8AcwBTAFkANQBHAFIAagBy
AFcAUABDAFkASQBpAFQATQBBAFkAbwBtAEcAbwBYAEEAdABxAG8ARgBTAGwAQgBxADgAYgBVAEQA
cwBtAEQAeABDAGEAVABPAEQAUABoAGEAMgBPAEoANABxAGsAZwA2ADIAcAAxADYALwBGAG8AdAA4
AFUARgBrAFMAcQA2AGYAaABSAFIAZABJAFUAVgBxAHEAaQBJAE8AVgBZAFcARgB1ADIAcQBQAFMA
bwByAFMAMwBkAHAAMQB3ADkAVQBrAEwAMQAzAEoAcABQAE0ASgBEAE8AWgArADEANwB1AGYAWABQ
AGYAbQAzAC8ATwBlAFoAbgAzAGMAYgAvAHYALwArAHYAZQArADcAKwAvAGkALwA5AHQAUABEADcA
bAB1AGEAKwBlAFAARAB4ADkAKwBuAGwAVABxADIAdAA5ADUAMAAwAHIAUgBHAFYAbgBrAGQALwBh
AGEAdAAvADAAYQBsAC8AdABBAHQAKwBVAE8AcAArAHYANwByAHcAcABOAFYATwBtAFQAcABrACsA
NwBWAHoAZgBEAFAASgBZAG4AaQA1AEEASgBmAEkAcABkAFkANABWAGIAZABXAHoARwB4AHIAcgBZ
ADcAOAA1AGEAdQBEAGEAVABjADQAYQB0AFMATwBFAG4AdQA5AEgAVwA3AC8AZAB2ADcAUQBVAHgA
ZgA0AGEAbABNAEMAcQBWAC8ATABjADMAWgBlAGQAMwBlADgAOABoAG0AYQBlACsAbABKAEoANgBZ
AGIAWABpADkAMwBrAHkAdwA1AHkAWABiAG4AawB6AGEAMAAwAGwARAAxAC8AUgA4AG4ANwB5AHYA
WQBTAGgASQA2AGgAMwBjAG8AeAAxAEkAOQBKADIARgBkADMAMgBCAHAASQBlAG4AcwBtADcAWQB1
AGsAMQAzAHoAdQB2AHEAVwBiADkAagB4AHkATwBrADAAVAB2AGQAQwBQADcATwBTAGQAZQB5AEMA
WABBAG4ASwB0AHUAegA5AGMAVABPAC8ALwBGAGcAMwA5ADUAZABDADAAeQBkAFYALwA3AE0AQwBr
ACsATwBmAHUAOQBYACsAZQAxAFAAZgBXADYANQA3ACsARwA5ADcAMQBkAEgAZQArADYAOQBsADkA
UQBjADcARQBIAGUAMQBmAFQAdABxAHgANABsADMAUABYAGIAMgBiAFMAdQBLAFMAUQBQAFAASQA5
AFMATgB5ADEAUwBBAFYAZABhAEQAUQA0AEgAdQBhAGoAcABOAGMAVgAzACsANgBxAHoAZwArAC8A
RABKAHkAcgBTAFQAWABBAC8AMQBQAGYAMwA3ADgAdQBYADUAVQBTAGMAcgBxAHUAZgBYAEcANABp
AEwAeQBiAGkAcQA1AC8AOAB2AHYAcgBpAHIAZQBmAFAAdABOAHgAYQBIADkAVAAzAC8AZQA0AEwA
dwBwAEUAdgBkAFcAMQAwACsASwBDAC8AcgBHAGoANgBQAGwAbwArADAAdwA4AC8AVQA3AFMANQA5
ADkAcwBWACsAcABPAC8AaAA4ADcAMABuAHkAdAArAHYARgBmAHYAUgBFADMAdgBtAFIAYwB0AEUA
MgBvAEgARwBYAC8AVwBzAC8AdQB1AG4AdQBHAHkAUAB4AGYAMABEAFMAbgBiAHoAOQBRAEEAOQA2
AGEANQBkAHQARgAzAGwAUAAvADIAYQBTAGQAOABmAEkAOQBjAHoAegBWAHgAYgBmADkAVQBMAC8A
WQBKAGsASAB5ADIAbQBQADUAdAAxAEgAMgA1AEwARQBzAHcAMABQAE0AUABDADMAagBzAFkAbAAz
ADkASABUAFYAdwAyAFcAOQBjAGgAQQBlAHAARQAvACsAcAA1ADgANwB5AGIAcABmAFUAcgBlAGQA
NgA3ADgAUQBXADgAKwBlAGYAMwBWADMASABkAHUAZgAvAEMASABoACsAZQA3AGQAbQA2ADAAegBi
AHoAdAAzADIAMwBLAHIAZQA5ADQASABpAGIAbABMAGkAWABsACsANwArAGUAeQA0AHIANwBUAG4A
bQBwAGgARgA2AEkAUABHADgAbgA3ADMAMABEADcAMQAwAEQAWgBlAGwAZQA4AC8AcwBpAFcAaAA2
AEYAMwBNAGYAcQBGAFAAdQA3AEYAWgBXAE4AaQA5AHkAUQBOAGwAdABOAHYAdgAxADEAZAAyAGUA
UgBuAFMASABlAEQAdgBXAGgALwBiAEYANABzAFQAUwB1AEkAMgBGAG8AUAA3ADUAUABmAG4ATQB2
ADMAMQBKADAAMQA0AFgAYgBkADkATAAzAFIAOABqAHoAcwAvAGQAMgBGAHIARwBVAFoAMABNAHMA
WABaAEoAbQB6AHMAZwBtAGoATwBSAEgAdgA5AEcAMAA3AEsAUQB2AHoALwB5AFAATABaAFEAYwBV
AEEARwA1AFAAMgB0AEQAWgA5AEUAQwA4AHUAMwBxAFIAUQAvAHQANwB4ACsASQBQADQATwA4AHYA
LwBMAGcAbABpAEsAYQAxAHgAeAB5AC8AOQByAGYAUAAxAGEARQBCAHMAcQBiAFQAOABMADkAYgBu
AHMALwBvAG0ASABwADkAMQBoACsAcgBTAFMAYwArADMAKwBmAEsAYQBMADAAMABrADMAdQBEADYA
NQA5AHIAQwBqADIAYgBjAFoAQQBIAEgAVAAzAEwAMAA5AGYAdQBNAGsANQB4AHoATgBsAGwAbQBm
AGEANwBIAG4AQgByAHMAVgBCAGYANgBlAG4AMQBuAGQAeABlADQAYwBhAEkAcgArAGUAMgBoAG4A
TABaAG4AegBIAFUAMwBzACsAKwBUAHAANwA3AG0AVwBYAHgASAA1AHEAZgBSAGQAVgBOADQAWgA3
AFcAcABlAFQARgB5ADEAZABnAFUAWAB0AGkAeABlAFIARwBPAFIAaABqAHIAcgBJADMAOQBNAFIA
YgBnAHcAdgBqAHoAeAA2AEwAcAByAG0ATwBiAC8AZQBVAHoALwBIAGMAOQBGADMAUABMAE4AOABu
AGgAbgBUAEIANgBWAFAAUgBEAHoAQQBYADAAYgArAHAAcwB6AE8AbQA0AHIARwBvADcANABiAEYA
OQA0AFEAbwBpAFQAegBYACsAUgBmAEwAcQBLAGkASgBpAG8ANgBYAGUAaQBuADYAdgBLAGwAWABj
AEYAVwAwAGsAUAAvAG0ASgB2ADQALwBDAHMAUwBaAGkAbwBKAE0AMwBVAGcAVAB2AFgAYwBiADYA
NQB5AHoAUAArADcAMwBpADgAYQBvADgAKwAzAHEAVABVAGgAWgA5AHYATABhADUAVgBsADgAYwAv
ADcAcgA2AGYAUABWAEoAcQBVADMAZgBVAHYAYQA2ACsANwBJAHIAYwB2AGUAdgAvAEIARgBmAFEA
KwBGADEAMAB4AGYALwBZAGwAYwA1AEEATgB6AGIAbgBrAEMAaABRAGwANABXADEAcgBiADEATQBq
AEkAcgBYAGwAZQBKAFAAUwA1AC8AbwB4AGYAWABkADEANgA4ADEAcgBLAE8AdQBGAGYAbABqAHoA
eQB6AGYAVwBSAHMATQBkAC8AdABtADIAdABmAFMAMwB2ACsAWABtAE4AZgBTADMAKwBIAHAAMABP
AC8AMgA5ADgAOABmAFIAMwArAE4ATgAyADkAYgBhAEIAOQBKAHIAdQBQAGYAbwBuAGYAUwArAGEA
TgBtAFMARgBTACsAdQBmAFQARAB5AC8AdQBEAGEARAA2ADQANABlAHYAVwBwAGkAMQB6AEkAdgB6
AEEAVQBEAHYAcABiAHcAbwBTAGwAVQBIAHMAZwBIAE8AeABxADcAVwBrAEoAdAAzAGMARgBFAEgA
SwBnAGMASgBzAGEAYQBnAC8AbABvAFYARABZAEgAMQBZADcAMQBVAEEANABvAFUAMwB5ADYATAAw
ADcAKwBqAEEAZQBCAGQAVwBRADYAZwArADIAdABMAGwAYgBTAFoAegBGAEoARABwAGEAUgBkAHAA
cQBGAFMAbgA0AEsAdABJAGcAcQA0AGgAcwBzAGUAVQBoAHQAQgBhAFQAaQB6AEQAdwBLAGkASQBi
AFYANQAxAEMAMwBvADAAbgBGADIAbgA4AFYAYQBlAFIAcQA1AEIAYwBSAEwARwB0AEkAawB5ACsA
aQBnAGoAWgBWAFUAVABRADIANABqAE8ASwAvAFIAagAxADEATgA3AHQANwArAHcAZAA5AGUAYgAr
AHcAdABQAHcALwBiAFgAOQArADcANQBpAEgAegB1AG0AMQBXAHEAdQBGAEUAbABLAHYAdQBlAEMA
eABVADYAWABjAHEAWgB0AEkALwBMAFkAagBmAGwAcwBaAHUAcQAyAEUAMgB0ADAANQBYAGoAbwBU
AGQAMQBzAFoAdgA2AEgAQgBmAFIAbwBtADYARgBwAFAARQB6AFAARgB0ADMASwBrADQAWABpAHEA
aQBFAEIAaABSAFgAdQBzAHAAWgBwAFMAaABTAHUAbQAvAGgAOABRAHYAYQBPADkAVwBRAGUANgA2
ADYAMQBEADIALwBxADkATQBmAGkAUAB0AGEAcgBqAFIAVgBLAGMAMAArAHAAYgB6AEoAaABRAHEA
VQBNAHEAVwBhAHYATABUADUAMABBAHoAYgBUAEYAdQBEAGIAYgA1ADkALwB4AGYANwAzAHAAdAB2
ADMAMwBWADQANgB4AC8AbgAyADUAOAA4AHYATwBkAFAAMQB4AGEANQBsAE0ASgA4AEcAagBSAFMA
ZABjAFYAbgBMADEAWABLADAAYwBMAGkAZwBiAGMAbwAyAGkAQwBSAHQAMABwADEARwArAHAARwB5
ADUAUQArAEIAVgBXAE4AYwB5AGsAawBSAGsANgA1ADgAdAAxAEsAcABmAGIAdABEADMATQB3AE0A
VgBWAEkAYgBpADYAWAByAGQAQQArAEsAOQBBAFYASwBNAGYAawB6AHQASABVAFcATgBOAFIAMAAx
AHcAVgB2AFEALwBWAEIARwBxAGEAZgBUAGwAMQBGAGEAUgBWAEYARwArAFoANABuAFgAYgBLAG0A
MgAxAFQAcQA5AGIARABiAHYAOQBIAFgAWABSADMAQwBKAFYAOABLAEgANgBOAFYAcwBWAHYAQwAw
AFgATwAxAHIAVgB4AFUARgBWAEwAZgBSAGgANQA2AHkAZQBjAEYAdABYAE0ARgBTAFkAZQAzAEcA
NwAyAHQARQA2AGUAaAB1ADQARQBZAG0AaAAxAEIAUwBPAG0AOQBjAFQAYQBBAG4AMwArAEMAbgB4
AHAAWQBtAGgAMABCAGgAdQBMAFQARgBRAFkAUQAzAE8AWABkAEEAZQA3AGwARABaAHkAaABUAEoA
bwBVAGwAYgBtAGEAcQB4AGYAYwBIAHkAYgBpADAAWgBOAEcAdQB1AHQAQgBIAE4AZABMAG4AYQAy
AHUANwBYADAASABWAGUAMABXAFUAaQBEAFgAcwBOAGsAUwAzAEMAcQBBAGwAdgBjAHUAQwA4AGcA
TABvADAAMQBPADMAdgBWAG8ATgBBAHYAMQBsAEcAdgA4AEwATABWAEkAdgB6ADUAZwBXAEoAYgBw
ADEARAB0AEsAaQA0AGMAdABGAGMALwBJAHYAVgB4AHAAWQB1ADEAagA3AFUAdwB5AHAANwBIAGQA
ZwBSAFYATAB1ADcAZwBtAEgAZwBFADUAUAB6AHkAYgB3AE8AZgA0AHMAVwBTAHEAawB6AG8AawB6
AEUAagBOAFIAQwBUAHUAYgBYAFAAYgB1AEkANABkAFIATgBCAEUAUABBAFEAZwB3AGwAbgBGAEoA
SQByADEAegBTADIARABoAFgAUQB6AE4AbABJADQALwBQAHcATwBQAG4AOQBTAHoAcwBhAEcAKwBK
AEIAQgBlAHEAZgBmAEEAKwBCADgAWQB0AFgAUgAwAGQAYQBtAFQAdwBXAEQAZwBGADQAegBrADkA
NABlAFgAegAxAEcAQwBJAFAATQBsAEYAegBWAHIAdABnADIAdwBrAEgAVgBBAFAAawBxAGkASABq
AC8ATwB3AGsAMAA2AHIAdABDADgAeABZAG0AQwBOAEoATgBRAFAAZQBzAG8AawBXAEQAOABnADAA
VQB4AHUAVABNACsAUgBHAEoAVwBHAGoARwBRAG0AYQBTADYAWAB4AHUANgBZAGgAdgBOAG4AdABi
AFEAUQAyAGEAQwAyAGEAaQB5AGEAaABOADAAaQBXAHYAYgBxAEwAWgBOAEcAMgBhAHUAdABuAGYA
QgBPAE8AeABGADAAZwBaAFoAMgBhAGcAaAA3AFIAZwBpADYAbwBZAG4AVgBnAGkARwB1AEsAcQBl
AFoAdQBFAGkANQByAHAALwBkADUAZwA4AG0AQwA0AE0ASwBLADQAWgBKAHAAMQBRAEoAZQBkAE0A
bABOAEEARQA3AHIAdQByAHEANgBPAGsAYwBMAFMAVgBFAFUAMgBwAEsAbAAxAEoANQBvAHUAeABJ
AFcAcQBJAEsAUwBwAGwANQA4ADcAcABDADQAVgBFAFMAOAB1AEoAeABOAFcANQBpAHoASQBUAFYA
VgB2AGYAQwA1AGUAbQB5AHIAVQB4AG0AawBxAFcAcQBSAE4AcgBtAEsARQA5AFUAZgBLAG0AYQB0
AFMANQBkAE8AdQBjAGsAbQBiAFYASQAwAGYANgBrAHMALwBIAEYANwBjAHYAVQAxAHQAVABKADQA
ZABkAHkAYwBWADUAUQBYAGEAUQBHADEAUQBCAGgASQBLAEEAagBKAGoAcABpAHEAVAA5AHAAeQBx
AHMASQA1AGIAUwBuAEoAeAAyAFcAcABrAHkAUQBiADcAcABwAHAAMgBLAFkAVQBOAEwAZABKAHcA
WQBUAHMAOABKAEkAegBLAC8AYQBzAEsAdgBWAEgALwBZAHYAOQBJAGMAeQBRAHMAdQBHAFUAaQBD
AHYAVABxAHAATQBsADgANABrAFAAQwA0AHkASwBnADYAMQB4AFoAcwBLAEsAUgBxAEsAbQBDADcA
cAB5AHMANwBXAGwAdwAvAG4AWQBsAGUAbwBhADEARgA0AHEAVAArAFkAawBiADUATQBTADcAdQBr
AFQATABPADcAZQBnAEwAaAA0AEgASQBlADcAQgBSAHYAZgBVAHQAQgBYAG4AdwBFAEgARgBkAHgA
SQBpAG0AbABmAHAAQgBIAEsARABYAHMARAA3AFQANgBnADYAMQBaAE8AaQBXAHAAeAAwAEsAZQBQ
AEYAeQB2AHkAegBDAFUAZwBOAGsAcgBNADQAKwBnAE4ATQAxAGUANgBaAHcAbQAwAFQAaAA3AEoA
YgB5AFoAagBGAGoARgBSAFAAaABEAEoANwBZAHYANwBPAHIANgBxAGIAegB5AFQAYwBNAGsATgBh
AHgAaAB3AGkAUgAxAEoAdABsAGMAcgAwAHUARQBlAEcAZQBGAHoALwBKAHgAbgBsAHIAZgAwADkA
RwBoAGgAdABzAEQAOAB2AEkANgArAEMAcwBBAHIANABOAEsASAA1ADYATABwAHEAVQBKAGgAUwA0
AEIAWABOADcAVgAyAHIANgBvAFgAZgBNAFMAZwBLAGIAVgBDAFQAMQAwAG8AcAAxAGwARABWAHIA
UABNAEkAWgAxAHYAZABoADIAWgBiAEIARABKAHAAbABMAFMAagBUAG4AaQBrAHYARQBtAFoAZQBI
AG4ATgBpADUAVwBBADIAbwBRAFgAOABIAGEAQgAzAFEATwB1AGIAUwBPAG0AQgBoAGEAcgBBAHcA
agA3AHUAdwA4ADQAYQB1AG4AbQBBAEEATwBOADMAMABuAEcANgBCAGYAUQAvAEMAaQA2AFIAbgBs
AGwATwBqAEkAVQBkADYANABwAEoAUQBxAEUAZQBzAEIAVwBjAFIAOABmAE8ARwBpADMAcABkAEIA
bQBMAHIAMwBTAEMAQgBCAEUAbQBnADgAMwBEAE8ANQBNAG0AYQB5AFYAZwA2AGcAUQBMAG0ARABK
AGcAegBvADgAcQBUAGoAWABhAGMAMgA5ADUASgA4AHIARwBFAHIANgBsAHcAeAAwADYASgBQAFEA
aQBGAGIAbwBKAEQAKwBFAHMAWAB0AG4AWAA2AHUANABGAE0AegBFAHcAbQB2AGgARQB1AEQAegBL
AFUAQwBoAFoAdgBwAFYAQgBTADgAaQA3AGUASABzAG8AagBRAHMAZABDAFcAeQBJAE0ASQAyAEcA
aABHADUAOABzAEkAeABOAGgAVAA0AFMARQAzAFcASQBSAHAAYQBCAGoASABZAEgAMABuAGIAOQBS
ADEAYgA0ADUAVwBQAHUAMABtAFUARwBiAHYANwBKAHgAcAA1AFYARgB5AEIAZABzAEcAbABHAGMA
dgBvADEAdwBPAG4AWAAxAEQAKwBuAGcAZABCAGwAdABtAHEAegBsAGQAQQBrAHAAVwBFAFoARwB0
ADUASQA1AGcANwAvAEsAeAA2AGQAMgBCAFQAcgBhAEEAKwBxAGMAMgBHADQAZAAwAE4AWQBtADUA
bQBIAFEAMQBnAEoAawBuAFQARwA3AE0ASQB6AHcATgBVAE4ARwArAFoAcABsAHUAMgBEAFYAVQBY
ADIAeAB2AG0AWQA2AFMAeQBUAFUAMQArAHcAVABKADMAWQB0AEoAMQB4AFkAYgA4AHgAMgBCAHAA
aQBPAEYAOQBaAE0AawA3AEcAagBzAGEAcwBuAHEARQBuAHYARwBLAEkATABUAGEAMQAzAHIARABS
AEsAZgBOAEMARgB4AC8AbABiADIAdAByAFYASgBSAEUAMABaAHIAQQB5AHoAVwB4AGwAUwBzAG4A
dQBnAGwAMwBPADkAQgBSAEoAdgA3AEUAbAB2AEcAaAA2AHUARgA2AHcAaABYAEwAcABwADUAdQBq
AEkASwAwAEEAeABtADAASgBwADEAUQBaAC8AYgBXAGsAOAAyAHMAVABqAHMASgAzAEUAQQBEAEMA
TABjAFIAVAAwAHQARwB2AE0AUQBEAGgAYwBsAHEAMQBDAG0AegBHAHQAdwBwAGYAeQBhAGkAcgB3
AEwAZABZAEYAagBhAEgAawB3AE8AQQAwAFkASABSAE8AVABJAFUAbgBCAHkAZwByADEAZgBnADUA
SQBDADAAMQBZAGEAVABBADcAZwBNAEgARQBTAFMAagB2AFoAVgBEAEYAQQBQAFcAYQBVAGUANABP
AFEAQQBuAFIAUABnAGMASABJAEEAUwB3AHoAdwBrAHAAZQB2AFcAeQB6AGkAdQBLAFIAeABWAGYA
UQBqAE0AUwBjAEgATQBLAEwANABBAG4ASgA4AG0AcwB5AHEAYwBKADYAWQBNAHcAbwBzAGMANwBZ
AEEAVQBCAHEAYwBVAFcARAAwADIAUQBJAGIAQgBKADAAdABZAEQAUQB0AHkAMABXAEIARwBoAEQA
YgAyAGIAcgBwAEYAawBIAEgAQgBoAGoAZABUAFIAeQBQAEgAMgBDAHAAVwAxAFkAZgBQADgAQwBk
AEMARQArADQANABFAFEAQQBmAFEANQBlAG0AcgBHAHkAcwBuAEcAeQAwAFMASwBqAEYAbgBCADcA
RgBUAFgAQQBBAHgAaAB2ADQASABXAFkASABUAFkAcAByAHcATwBNAE4AOABCADQAaQB5AHUAUgAw
AEsAMQBWAEEATwA1AHIASABhADAAagBuAGMAOABuAGcAUABzAEsAawArAHMAVwBjAFoAaQBEAFUA
dwBTAHMASQAzADcAQQA2AE0AMgA4ADAAUwBzAHYAcAA0ADgAUgB4AHQAcwB3AEsAagBZADcAcwB3
AE8ATQBOADgAaQBUAGIASgBBAG4AQQBPAE4AdABDAFUAQQBJAGcAUABFAEcATQBtAEcASwBBAFQA
RABlAGMAaQBnAHAAVwBOAFgAUgBJAEgAdgBHAEEAbgBrAEoAUQBDAFkAUwB5AFIAOABKAEsAVgBo
AEcAUgByAGUAUwBiAC8ASwBZAGsASwBsAGwATgBCADYAeQBsAG4AbABCAFQAWgB0AFcAeQBCAG0A
agBwAGcASABjAEYAaABnAGUARwBGADYASwBaAGcASgB3AFcAdwB1AFoAVQBOAEoANQBZAE8AZwBz
AEUAWQBEAGIAdwBpAFEAVgBtADIAKwBCAGYARwBpAFgAbwBIAGMAawBNAGoAUgBmAGMAQQBLADQA
cgBhAFIAVwA1AG0AUwBNAEIARQBlAHcAaQBFAEMAUgBHAEsAdABXAHMAUABGAFEAKwA5AGUATgBP
AGQAaQB4AG8AcQAxADYAZABrAE4AagBnAFYATAAyAG0ATgBOAGwASwA5AHoAawBQAEgAQgBpADUA
OQBkAG8ANABLAC8AaAA5AEQANABGAHgAZgAxADkAZgBQAGYARQBYAHYAbwBiAGUANwBtAHQAZABE
AHcAcQArAEEAbQBhAEcAWAB0ADMAdwBYACsAWABLAEQAdABxAEsAcABZADgALwB2ADMANwBwAC8A
LwBxAHkAeABJAEYANwBaAHkAagA5AEIAOAB1AFUAUgA3ADYAVQBmAG0AUwBIAGIAZwBrAGgANABh
ADcATwBIAC8ARAB6AE4AaQAzADcAbQBNAGwAQwBqADQAdABHAG4AYwBkAEMAVQBmAGYAbgAxAGoA
egA2AEwAcAA4AGsAcwA2AFYAVgA1ADMAYgBTAHkATwBVAGsAdgB1AC8AUABEAEEAaABrAHUAKwBE
AFMAeQBmADIAVABsAHYAOQA2AEQAbwBhAGoAegA2AFgASABpADEAUgBqAHIANABVAFQAYwBkAE4A
dwB0AEgAbgBJAHYATAA3AHcASwA3AGcATQBoAHEATwBsAGkAZQB2ADcAOQB4AEkAMwBBAFoAeQAv
ADgARwBTAGkAYgAyAHUAQwBlADgANABUAHAASQAvAGwAWAB5AC8AOABCAHUARQBhAE4AeABZAGYA
WABZAGMASwBWAEgAZQBYAFIAawBOADMAMAByAEMAYgAzAHoAdQBoAG0AVQAwAFQAUgBvAG4ARQBy
AGIAYgAyAHoAdQBYAGYATAB1AFAAZgBIAE4AdQB2AFcASABaAHEAKwBTACsAcgAyAGQAaQA3ADQA
ZgBrACsAWABzAEQAYQBWAHoANAB6AGQAeABJAG0AdgBUAGIANwBuAFAAdgBqADgAUwBuAHoAegB0
AEkARwBPACsAMwA3ADQAagBFAG8AVwBGAG8ASABCAHEAZQBmAGoAdgBTADYAZQAxADkANABVAGcA
MAAzAEQASAB5AC8AcQA2AHkARwA1AE8ARwArADMAcgAxAHgARgA2AGEASABnADEATABmADYATgBo
AFQAcAA2AGsAMwAvAGEAUQBkADcAZgA4AGYASABFAGsAWABpAHoATQBoAEkAdgBQAGUASgBsACsA
TwAzADMATgB4AE4ANwAzAHIANQBrAFIAVABZAGQAYwBKAHcAZgArAC8AcgBPADMAZgBNAG4ANABt
ADgAdQBYAHgAUABwADMAOQAyAG4AUgAvAG8ANwAxAGEAVABJAGEAbQBMAGYAeQBsAGEAWAB4AE4A
UABCACsAcQBTAE0AUwAvAGkANgBTADMAMgBXAGsAbgB6AGYALwBlAFkAZwBHAFMATgBGAE8ASABn
AC8AYwB2ADQAegBtAC8AVAA3ADUAUgBkAEcAOABWADkASQB5AGQAcABBAHkANwBpAFoAeAByAGkA
bABZAHQASQB5AEcAbwBXADEARgB2ADEAOQBIADQAbQA4ADQAYwBsAC8AawAvAGkAagA1AGYAaABO
AHAAQwA5AHIAbQBzAFgAbwBkAE8AUgBKAHQAagAxAFAAVwBSAEcAbQB4AGoAWQBUAC8ANQA5AE0A
VAB3AC8AUgA5AC8ANAB5AFgANQB3ADYAVQBqAGQASQBzAHAAVgBNAGwASgAxAHIAbQB5AFEAagBI
AFYAdwBmADEAOQB0ADQAYgBLAFIALwA5AGoAZABGAFYALwBOADkAOQBKAEMAMgBhAG4AcAAzAGsA
OAB5AHkANQBlAGcAOQBIAHkANwBhAGEAMwBKADkAQgAyAHAAdgBHAG8AZgBuAEUANQAwACsAZgBk
ADUASAB2AGYAMwBNAFAAYQBmAGQAaAAzAHoANwA1AGgAMABmAFgAeABaAGUAdABjAGwAWgBOAHAA
RwA5ADIALwBVACsASgBrAG4AdAB6AGwAUABhAE8AMAByAFQASABWAHkAeABKAGwAdQA0AGIAagAy
ADUANwBsADgAWQByAEwAeQBEAHMAbQB0AC8AMAA5AE8AZABQAGYATAB6AGwAdwBGAFAAUAB2ADMA
bQA0AHUAVwByAG8AegBiADcAMwBJAG0AOQA4AFMAdAAxAFoATABsAFMAbwBlAE0AcwBVAHIAOQB0
AFcAYQBhAHUAMQBlAGIAZgBzAHIAcwB0ADMAbwBRAEoAVQBxAGwAQQBoADQARQBQADEAUgArADUA
UgA4AE8ALwB0AGcAKwBEAFQAbwAyADEAWQBqAFIATQAyAG4AaABIAEMASgBrAGsAdwBoAFEAWgB6
AHAAdwAwADIAMgBwAGIAVQB4AEwAUwBhAEcATABKAE0AdQBRAFUAMABNAGEAbABtAHQAdABMAHoA
cgBXAFMAQwBhADAAQwBxAGQAdgBYAHkAeQB6AEwAbABsAG0ASAB0AFAAWgBsADYAZAAzADIAYwBQ
AGYAaQBJAGYAUgBEAGUAVABtAG8ANgBxAHUAUABhAHgATQBsADMATABpAGQAVwAwAHQAUwBVAFcA
NQAwAFMAVwBtADQATQBmAFkAcgB2AHoAMAAwAEEAawBVAHUARABJAHkASwBTAFoAdABLAHgASgBh
AFAAcwBHAFcAWAA3AGUAVwBMAHAAMAAvAGUAZwBnAEUAcQBtADUAVgA3AE8AagBKAEUAYQBSAGMA
TQBFADQAZwA3AC8AdwBUAG0ARQB4AE0AWgBUAGwAQwBIAGoAUgBSAGwAegBsAHQAeABFAEcAUQBz
AGoATQBJAG8AeQAzAHMAMwBxAEcAVABHADMAbgBqAFQAWQBPAFUAbQBnAHoAMQBLAGwATgA0AGsA
dABXADUAWgBtAHEAMABvACsAOQBTADEAYwBqAG0AaQBoAFMAawA1AHkAUgBGAE8AVwBMAEgASwBF
AG8AWgBiADQATABUADEAdwBVAEIAVQA0AFoALwAzAGoAWABFAEIAVgBhAEUAcQBiAFQAUQBqAGsA
eABOAFEAQwBqAEUAaABPAHIASwAyAFoASABzAHEASgBwAHIAUwBOAEMANQBZAFQAVQA3ACsAdwB3
AE8AOAB3AEYAWQBrAFoARgBjAG8AVABhAGEAcQAwAFUAQwA5ADcAbgBYAEYAUQBMADcATABxAEsA
dAA1AFMAWQBSAFEAdQBFAFcAWgBFAG0AZAAyAE0AbAAxAGgANABwAHoAYwBDAHQAVgBnAHgATABF
AFkAZwB4ADAAcQBPAHoAdABEAGEAdABkAFEAaAA3AGUAQwBZAG8ASwBPAFkAVwBvAEEAZABxADMA
SQBpAHQAcQAvAGYAMwBMACsAZQBUADcAWgBHAHEAdwA3AEUAcQBqAHAAKwBrAHgAdAAvAFIAcABi
AFUAVQB6AFoAbQBsADcAeABNAFUAMwA4AGMAcwA5AFEAeQBnAHUARwBjAEwAVAA5AFoAcQBPAEIA
NwBjAGcAZABQAG8AQQBIAHkAbABOADgAdwB5AEoATABaAG8AZABXAE8AZwBlAFAAUABNAGsAVwBU
AG4ARwBZAHMAZwBTAGIATgBRAFoATQBjAEsAOABsAGIAUQBOACsATwA0ADQASAArAFEARQBZAEQA
UAAxAGgAMwA4AEoAWgArADUAbABpAGgAVQA3AGoASgAzAEkAbABTAEoAWgBsACsAOABwAGoAMwA5
AEEAVAAzAE8AVwBiAGUAbABIADUAMgBnAHQAZQBUAEEAZgBMAGoANwBBAFMAUAA2AEwARwBNADMA
UABmAHEAUQBHAGoAbgBOADMAUQAzAGYATAB6AE4AYgBjADUAMABFADEAZAA4ADcASgB6ADEAdgAw
ADEAYgBmAE0AWQBCADgAbAByAEgARQBKADQAWAA2AEQAYgBRAGIAZABsAHQANgA3ADMAagBTAE0A
QwA4AEEAbwBZAFkAQwBqAFoAeABKAEUAeABWADAAbgBBAFoAYwBBAEkARAA3AGoASQBIAGQANQAx
ADAARABFAEgAWABBAG0AcwBKADEARABXAFMAZQBtAEYAeQB6AEoARgA1AGQAWgBSAGwAUgBGAE0A
eABEAFAAOQAxAGoARQBNAFoAYQBUAGsAUQA0AGMAMAA2AFQAdQA3AGgAdQAvAEsAVwBkAGcAVwBJ
ADgAYwB3AGQAVgB1AHYAYwBzAG8AZgB1AGMAQgB1AGUAbABGAE0AbQA0AFQAYwA2AHEAYQBCADgA
dwBtAGwAdwA4AHAAZwB0AEIAaABrAG8AcQA5AGMASABSADgAZgBaAEQAUABrAEwAOABsAHUANQBR
AC8AaAB0AEoAKwBrAG0ATABUADYAbABqAEwAcABQAFoAcAA5AFMAWQA3ADIAcgB3AGEAawAwAFMA
VABBAHIATwBKAFUASwBJAE0AdAAwAEEAeABSAFcANQBvAHYATQBFAGMAVgB3AHQAVQBBAFEAWgA1
AEIASQB3AEgAbABOAFIANAA2ADgAYgBlAGoAagBqAGkAZwA4AEwAWABDAEMATwBHADIAVAAyAGcA
SQBHADkAcwB0AHkAOQB2AHMAawBkAHcAaQBoAEYAVgBoAFEAVgBDAFcATgBwADUATQBNAE0ASQBQ
AHMANQBpAFcAKwBFADQAKwBBAE8AWgBSADYAVwBHAFYAcQBrAGcAYwBGAGsASABrAEYAdwBEAEwA
SQA1AE8ANQAvAFkAaABsADUAdwBWAG8AUABYAHYANABuAFcAagBMAGsANQBIADkAeQBoAHkATQBP
AGUAMAA5AFcAOQBjADkATQBLAFUAYgB2AHAAbQBlAHUANQBJAFQAaABPAEYAWQBHAHkAVgA4AFEA
aABoAHIANQA0AFIAZQBPAFIASAB3ADYATQBBACsAcwB4AEIATABwADYAVgBQAGgAegBCAEUAYQBs
AFMAdgBIAG4ATABrAHAAcABVAHQAUAAzAEIANwBkAFYAUQBOADQAVAAvAHIANABYAG4ASwAvAEcA
MABtAGQARwA2AHcARgBDAE0AVABzAGIARwAwADAAYwBXAFoAZwBPAEcAYwBCAHAAegBBAEEAQgBF
AHIAWgBmAEEAQQBJAE4ARwBTAFoAdwB0AHEAdABxAGEAYQBGAE0AZwBtADEAdwBMAHIAeABnAFoA
LwBuAFcATgBxAFUAQQBMAE0AaABQAGwAdgBEAG8AUgBiAEUAUQBVADgAWgBUADIAdQBXAHgAUQBj
AHgATwBZAGEAVgA0AGQAQgBUAEQANAB2AGEANwAyAFkAcwBUAFUAdgBuADUASwByAEIAbwBaAFMA
eABwAHcAQwB4AHcASwBMAGoAZgBVAG0ASABWAE4ASgA2ACsAUwB1ADQAVAB4AFIAZQBYAGcAWgBn
AHEAcgBYAE0AegA3AEwAdABDAEoARwBSAEIAYQAwAHcARwBvAEYAMQBtAGIAaABoAEYAKwBDAE8A
RwBhAGEAUwBqAEoANABQAEIAdAB3AHgASQBFACsAdwBtAEEAUgBOAFEAdAA4AG0AYQBvAE8AaQA4
AFgATQBJAFAASABjADYAcwBsAFQAUABzAGoAcwBkAHkAeQBtAHgARwBqADYAZQBCAE4AZwB2AEUA
SgBFAFMARABpAG8AegA1AEgAWQBKAHMARgA5AGoAcgA0AGUASgBZAGIALwBnADIAQwBzAHoAegBT
AFkAdwAxADEASABNAHMAVgBjAEEAOAAyAEwAUgBrAFMALwBBAHYAQQBpAFMATgBRAEIAagBaAGgA
ZwBUAEEAbwB5AFoAVgBTAHoAaABqAEgARQBYAFEARwBiAEMAdQBCAEMANABJAGMAWQBOADgAbQBN
ADAAbQBYADgANwBGAGsAKwBNAEoAdABuAGgASwA4AHoAZgBXAHcAQgBmAG8AVgBWAGMAWgB0AEgA
QwBzAEcAYgA0AEMAdABpAHMAWgB3AG8ANgBBAGYAaQBLAGsAYgBRAE8AdQBHAEUAZwArAGMAMwBM
ADAAYgB3AGwALwB6AE0ANgB3AFYAeQBBAEsAWQBBAHAAVABNAGsAVQBBAE8AWgBpAEIASwBVAGIA
RAB1AFoAaQArAE8ASQBqAFkATAA0AFkAUQBrAGkAQQArAFMASwBCAHoARwBUAGgAaAAxAC8AbgBB
AHUAYgBMAEcARgBsAGkAQQBrAGEAUwBjAG8AUQBGAEEARgBqAHEATABzAEMATwBGAFcAMwBWAHMA
eABzAGEAQwAxADAAdQBXADYASAA5AHcASQBtAGQAWAA1AGQAVgBSAG4AWgBWAGwAcgB0AFEASQBm
AGsAdABJADUAZgBiAFYAbQBtAHIAdABhAC8AZgB2AEcAVgAzAFgAYgA0AEwARgBhAEIAUwBoAGMA
YgAyAG8AYgByAHYANABoAHcAMQBFAEkAMAA1AEsAMABDAHkATwBEAGMAUwAwAHoATQBzAHAAdABQ
AHIAVgBzAE4AdQBmADAAZABjAFoATQBWAG4AcgAvAC8AaQBzAEIAMwBQAEoAMgArAFUATQBxAFcA
YQB2AEwATAA1AGIARABOAHMATQAyADAATgB0AHYAbgAyAC8AVgAvAHMAZQAyACsAKwBmAGQAZgBo
AHIAWAArAGMAYgAzAC8AeQA4AEoANAAvAFgAVgB2AGsAVQBnAHAAcABaAEMAVQBXAHUAVgBRAHAA
UgB3AHUATABCADkANwBHAHkAawBQAGYASwB0AFcARgBQADgATwB6AFMAUQBHAGMATAB1AFYATQBS
AFAANwBLAFkAagBmAGwAcwBaAHUAcQAyAEUAMgB0ADAANQBYAGoAbwBUAGQAMQBzAFoAdAA2AHAA
dwBzAFYAMAA1AHMARwBWAEQAaQB5AHUAYwBxACsAaABjAGMAdgBhAE8AOQBVAFEAKwA2ADUANgBs
AEwAMwAvAEsANQBPAGYAeQBEAHUAYQA3AG4AUwBWAEsAVQAwACsANQBTAHkAagBmAHQAeQBhAEwA
TwBRAGUAZwAwADIAVABEAGsAbQBkADQANgBtAHgAcABxAE8AbQB1AGEAcQA2AEgAMgBvAEoAbABE
AFQANwBNAHUAcABxAHkAQgBsAFYAYgB4AGwAaQBuAGUAMABwAHYAcgA1AFYAZwBWAHYARwA0AEwA
SgA4AFkAMgBRAEkAcQBPAFcAagBGAEMARABiAHcAUQAxAGoAQgA1AEQAbwBUAEgAYwBXAG0ASwBn
AHcAcABwAGgAWQBvAFkAaABoAHkAWgB0AFoAYQBwAE8ARgBEADQATQBHAFQAUgByAHIAcgBRAFIA
egBaAFMAdwBRAE0ARABRAGQAVgA3AFIAWgBhAHAATwBWAEwAVABjAHEAUQBsAHYAYwBzAFQAdgBz
AFEASAA2AHoAUwA3ADYARgBWADYAbQAyAGkAVAA3AGYAUABpAFgAcQB6AGEASgBjAGMAaQBmAFYA
ZgBZADYAQgBqAGYANwBBAEoAKwBZAG0AMAA4AFMAcAByAFUAWQB1AHEANwBPAGkARABMAEYAagAr
AEcAeQBRAHYAZgBzAHkAaAAxADAAaQBMAFkATQBRAHcAbQBuAGwATwBwAEUAbAAyAHEARwBaAHMA
cABHAEgAcAArAFIAMABpAG0AYgBQAHgAbgB2AGMAeQBRAEEARQBrADUASgBoAGsAUQBrAEMAVABW
AHIAdABRACsAeQBrAFgAUgBBAFAAVQBpAGkASABqADcATwBHADgASgBTAEYASwA4AGYAawBJAFQA
NgBRAFUAKwBaAEIATwBzAEgASgBKAHIASgBqAGUAawA1ADMANABpAFYATgBVAEUAagBtAFUAbQBh
AHkANgBXAHgATwA2AFkAbABYADEAdABqAHkARQBqAEMAYgBoAEUAdABlAC8AVwBXAFMAYQBQAHMA
MQBkAFoATwBlAEsAZAAyAGUARQBtAFcAbgBlAEcAcwBvAEcAWgBwADkANABWAEwAaQBOAFAAbgB4
AGUATgBxADMATQBTAFkAQwBhAHUAdAA3AG8AWABMACsAWQBGAEQAcwBqAFEASAA0ADMAbgBBAGQA
ZAB5AHcASQB5AGYAUQB6AGsANgA3ADEALwA0ADEAUABkAEMAUgAyAFUANQBIADMAQgBBAFcAMgBK
AEoAaQBRAG4AdABrAG8AUgAwAG0AcwBFAGMASgBpAFYAbABoAEoATwBaAFgAZABVAEIARwA4AHEA
UgBsAFEAeQBtAFEAVgB5AGMAWgBmAGcASQA1AFcAMQA4ACsAcgBBAE8ATwBoAG0AZABmAHAAcQBW
AGQAUgBnAHcAWgB4AHAANwBLAGEAZwBnAFoAYwAxAFAAcQBCADMAbAB4AG0ASQAvAFoATwBTAFcA
cAB4ADAASwBlAFAARgB5AHYAeQB6AEMAVQBnAE4AawByAE0ANAArAGcATgBNADEAZQA2AFoAdwBt
ADAAVABoADcASgBiAHkAWgBqAEYAagBGAFIAUABoAEQANQB3AEQARQBzADcAVAB5AFQAYwBNAGsA
TgBhAHgAaAB3AGkAUgAxAEoAdABsAGMAcgAwAHUARQBlAEcAZQBGAHoALwBMAGoAawBmAGUAawA1
AFgAWAB3AFYAdwBCAGUAQgA1AFUAKwBQAEIAZABOAFMAeABNAEsAWABRAEoASQA1AHUANwBNAGUA
MwBWAEMARAA1ADEAbwBaADEAbQBEADEAagBPAE0AWQBWADEAdgBnAGoAdQA0AEQARABMAFgAbQA3
AEMAagBpAEwAOQA1AGUAYwBnADUAaABPAHMARABXAGcAZQAwAGoAcQBtADAARABsAGkAWQBHAGkA
egBNADQANgA0AGgAaABFAHIAZwBkAEgATgB6AHUAZwBYADIAUABRAGcAdgBrAHAANQBaAFQAbwAy
AEcAWABNADAAdwBjAEUAMABoAEYAcAB4AEYAeABNADgAYgByAGcAUgA0AFQAcABCAEEAZwBpAFQA
UQBlAFMATwB4AFAAaABuAEkAVwBEAHEAQgBBAHUAWQBNAG0ARABPAGoAeQBwAE8ATgA5AGgAZwBF
AG8AeABWADgAVABZAFUANwBkAGsAcgBzAFEAUwBoADAARQB4AHoAQwBYADcAcQBpADIASQA5AEEA
SgBpAFkAbQBFADkAOABJAGwAdwBjAFoAUwBnAFcATAB0ADEASQBvAEsAWABrAFgAYgB3AC8AbABF
AGEARgBqAG8AUwAwAFIAaABwAEcAdwAwAEkAMQBQAGwAcABHAEoAcwBDAGQAQwB3AG0ANgB4AGkA
RgBMAFEAcwBZADQAUQBnAHoAMwBWAEsAdQBtADAAVAA1AHMAWgB0AFAAawByAEcAMwBkAGEAVwBZ
AFIAOAB3AGEAWQBSAHgAZQBuAGIAbgBFAE4AZwAzAGwAYQB3AGEAYgBLAFcAMAB5AFcAawBZAEIA
awBaADMAVQByAG0ARABQADQAcQBmAHcAUQBlAE0AMgBoAHIARQAvAE0AdwBhAEcAcwBCAHMAcwA2
AFkAWABSAGgARwArAEoAbwBoAG8AMwB6AE4AcwBsADIAdwA2AHEAaQArAFcARgA4AHoAbgBTAFUA
UwA2AG0AdgAyAGkAVABNAE8AMAA5AG8ASwBwAG0AUABXAFQAagAxAE4ASABnADQAUwBMAEUATwBo
AFQASwA5ADMAcgBEAFIASwAvAEwAVQByAEUAYQA4AGIAcgBFAHgAQgBWAHUAYgBrADQAYQBqAGUA
TQByAEMAaQBsAFAASgBCAHMASQArAGEAbgBpAEwAcAB0ADgANgBFAEYAMAAyAHcAZQBYAEwAcABx
AC8AOABVAFIAVwBnAEYASgBHADUATABlAEsAVABLADYASwB3AGwAbgBWAE8AYgBjAEEAaQArAGcA
NABBAE8AYgBpAEcAZQBrAG8ANQArAGoAVQBFAEgAbAA5AE8AawBWAFcAQQBuAHYAbABYADQAUwBr
AFoAZABCAFkANwBGAHMAcgBBADUASABCAHMAQQBqAEEANgBNAHoAcABHAGgANABOAGcAQQBmAGIA
MABDAHgAdwBhAGsAcgBUAFkAYwBHADgAQgBsADQAQwBDAFMAZABMAFEAdgBZAFkAQgA2AHkAQwBy
ADEAQQBNAGMARwA2AEoAegBNAGgAbQBNAEQAVwBHAEsAQQBpADcAeAA4ADMAVwBJAFIAcgB5AFcA
TgBTADYASQBmAGkAVABrADIAZwBCAEgAQwBGADIARABqADAAMgBSAFcAaABmAFAARQBIAEYAQgBn
AG0AWQBNAEYAZwBOAEwAZwBnAEEASwBqAEQAeABiAFkASQBPAGgAZwBBAGEATgBwAFcAUwA0AEsA
MQBBAEQAWAB6AHQAWgBOAHQAdwBnADYATQA4AEQAbwBiAHUASgA0ADkAZwBCAEwAMwBiAEwANgA3
AEEASAB1AFIASABqAEMAQgBjAGMAQgA2AEgAUABXADAAZwB5AFUAbABZADIAVABqAFIAWQBaAHQA
WQBEAFAAcQA2AGcAQgBIAG0AQgA0AEEANgAvAEQANwBMAEIASgBlAFIAMAB3AHYAQQBIAEQAVwAx
AHkASgBoAE8ANgByAEEAbQBSAGYANgAyAGcAZAA2AFgAdwArAEEAZABsAFgAbQBGAHkAMwBpAE0A
TQBjAEgAQwBGAGcASABmAEUARABSAG0ALwBtAGoAVgA1ADUATwBYADIATQBHAE4ANgBHAFUAYgBI
AFoAbQBSADAAdwB2AEUARwBlAFoASQBNADgAQQBRAHgAdgBTADYAQgBCAEEASQBZADMAawBBAGwA
VABEAE0ARAB3AGwAawBOAEoAdwBhAHEATwBCAHQAawB6AEYAcgB4AEwAUQBEAEcAUgBTAFAANQBJ
AFMATQBFAHkATQByAHEAVgBmAEoAUABIAEIARQBzAHQAbwAvAEcAUQB0AGMAdwBMAGEAdABxADAA
UQBzADQAWQBOAFEAMwBJAHQAcwBEAHcAdwBQAEIAUwBOAEIATQBnADIAMQByAEkAaABKAEwATwBB
ADAATgBuAGkAVQBSADYAWQBKAFIAOQBkAGsAOABPAGQAcQB4AG8AcQA1ADcAZAAwAEYAaQBnAGwA
TABsAGMAdABrAEwANwBnAFIATQA3AHYAeQA0AHYASQBIAGYANQBUAFUAOQAvAC8AcwBUAEgAVwB3
ADQAOAA5AGYAeQBiAGgANQB1AHIAaAB0ADcAcwBlAHkALwB5AHgAcQBmAFUAbgBlAFYAQwBoAFkA
cQAzAFQAUABHADYAYgBaAFcAMgBXAHAAdAAzAHkAKwA2ADYAZgBCAGMAcQBRAEsAVQBLAFQAZAA2
AEgANgBsACsANQBSADgASAByADcASQBOAFkAZQBhAFAANQAxADgAZABWAHcAegBPAGkARwBrAG0A
QwBLAFQAUwBZAE8AMgAyAHcAMABUAHoAbwBFADkATgBxAFkAcwBnAHkAcABjAGQANgBZAGwATABO
AGIASwBYAG4AVwA4AG0ARQBtAGMAeABVADcAZQByAGwAbAAyAFgASwBIAFEANgBhAGUAeABJAC8A
WQBoADgARQAyAHAAQwBhAFIATwBxADQAdABsADcAeQBQAFIAUwBKAGwAVABRADEAVQBWAGEAbgBC
AEwAawBZAEMANwBIAGMAbgA1AHMAQQBaADUARgBtAFIANgBOAEkAbQBrAG4ASABjAFkAeABpAFoA
WgBTAE4ATQBJAG0AbABUADkAKwBEAEEAaQBxAFoAWQBwAGQAZQBZAHAAWQBjAEcAUwBQADEAZgBq
ADQAegBTAEwASQAvAE8ASQBjAHcASQBYAGkASwBNAG0AUwA4AEsARwBQAE8AawBwAHMAbwBZADIA
RQBFAFIAbABIAEcAdQAxAGsAOQBJADYAegA4AHAATQBIAE8AUwBRAEwAQwBrAEMAcQA5AFMAVwB6
AFoAcwBqAFIAYgBWAFgASQBqAFgATABnAGMAMABVAEsAVgBuAE8AUwBJAHAAaQB4AFoANQBBAGgA
RABMAGYARgBiAGUAagBhAG0AVgArAEMAYwA5AFkAOQB6ADIAZAA1AEoAVQA5AHAAcwB3AGkAMwBs
AFQAQwAzAEEAdQBLAGUAYwB0AFQAWABUAGIAeQBxAG4ASwBXADMAagBzAHEAdQBjAHEAVgA5AFkA
TgBnAEkAegBGAFkAbAA1AGYANwBvAG4AMABsAFIAcABOADUAMwB1AGQAYwBaAHQATwBwAFYAVgBW
AC8ARwBXAEMAcQBOAHcAaQBUAEEAagB5AHUAeABtAHYATQBUAEMATwA3ADAAUgBxAE0AVwBLAFkA
VABFAEMATwBWAFoAeQBkAEkAYgBXAHIAcQBVAE8AYQBZAGYAcABBAFIAMwBGADEAQQBMAHMAcQBE
AGsAVABzAFgAMwA5ADUAdgA3ADEAZgBMAEkAMQBXAG4AVQBnAFYAdABYAHgAbQA5AHgANAB0AEgA
NgBwAHAAMgB6AE0ATABuAG0AWgBaAHYAVQA0AFoAcQBsAGwAQgBNAE0ANQBXADMANgB5AFUATQBI
ADMANQBBADUAaQBZAFEATgA1AHkAbQA4AFkAWgBNAG4AcwAwAEcAcgBIAHcARQBFAE0AbQBhAEoA
SgBUAGoATwBXAFEASgBQAG0AbwBFAG0ATwBsAGUAUQB0AG8ARwAvAEgAOABaAEEAagBJAEsATwBC
AEgANgB3ADcAZQBFAHMALwBjADYAegBRAEsAZAB4AGsAVABpAEcAcABrAGsAdwAvAGUAYwB4ADcA
ZQBvAEwANwBIAEQATgB2AFMAagA4ADcAdwBYAG4ARABBAFAAbAB4AGQAbwBKAHYAeABsAGgARwA3
AG4AdAAxAFkARQBYAHkARwA3AG8AYgBQAHQANwBtAE4AbQBlADYAaQBTAHQAUwBYADgANwA2ADMA
NgBZAHQAUAB1AE0AQQBlAGEAMQBqAEMARgBrAEEAZABCAHYAbwB0AHUAeQAyADkAZAA1AHgASgBP
AHkAKwBCADQAWQBZAEMAagBaAHgANQBJAGIANQBwAE8ARQB5ADQATgA4AEYAMwBHAFUATwA3AGoA
cgBwAEcAQQBMAFIAQQB0AFkAUwBxAEcAcwBrAGQAYgBEAGsAbQBDAFAAegA2AGkAagBMAGkASwBa
AGkARwBCAEwAVgBHAEkAYwB5AEUAbgBQAGcAWgBoADAAWQA0AG4AeABYADMAdABLAHUAQQBEAEcA
aQBmADcATgBhADUANQBhAEYALwArAFkAMgBQAEMAbQBuAFQATQBKAHYAZABGAEoAQgArAFkAVABU
ADQATwBRAHgAVwB3AHkAOABSAEYAYQB2AEQANAA2AE8AcwB4AG4AeQBGACsAUwAzAGMAbwBmAHcA
MgAwADcAUwBUAFYAcAA4AFMAaABsADEAbgA4AHcAKwBwAGMAWgA2AFYANABOAFQAYQBaAEoAZwBW
AG4AQQBxAEYAVQBDAFcANgBRAFkAbwByAE0AdwBYAG0AUwBPAEsANwBmAEEASABRAFoAeABCAEkA
ZwBIAG4ATgBSADAANQA4AG4AWgBlAE8AKwA2AEkAQQBtAFUAQgBKADQAagBUAE4AcQBrAHQAWQBH
AEMALwBMAEcAZQAvAFQAMwBLAEgAcwBLAEsAQQBCAFUAVgBWADAAbgBnADYAeQBRAEEAegB5AEcA
NQBlADQAagB2AHgAQwBNAEEAVgBxAFkAZABWAHAAaQBaADUAVQBBAEMAWgBWAHcAQQBzAGcAMAB6
AHUALwBpAGUAVwBrAFIAZQBzADkAZQBEAGwAZgA2AEkAbABRADAANwArAEoAMwBjADQAcwBHAHMA
NQBvAGQAOQA2ADMAcgA2AHAAUABHAFUAaABNADYAVQBZAHYAWgB1AGUAdQBaAEkAVABzAEsATwB4
AHEAeQBlAFkAWABoAGgAeQBsAHIAOABnAEQARABYAHkAdwB5ADgAYwBlAEoAeQAvAHAAYQAxAGQA
WABhAEoAMgBNAG8ATwBTAGcASABsAGcARQBwAGIAZwA1AHQARABQAG4ASwBOAEcANQBjAHEAUgBG
ADcAawBwAHAAVQB2ADMAcgBJAHgAcwBxAGcARQBrAEoAMwAxAHMATAA3AG4AYgBqAGEAUwArAEQA
ZABiAEMAQQAyAEwAMgB0AFQAYQBhAE8ARABNAHcAbQByAE8AQQBUAHgAagBnAEEAYQBWAHMAUABz
AEEARABHAGoASgBNAFkAZQBuAFcAVgBMAE4AQwBtAFUAUgBhAFkATgAzADMAdwBNADkAeABMAEcA
MQBLAEEATgBrAFEAbgA2ADMAaABTAEEAdgBpAGsASwBlAE0AcAB6AFgATAB3AG8ATwBZAEgATQBM
AEsAYwBPAFMAcABoADAAVgB0AGQAegBPAFcAcABxAFgAegBjAGQAWABnAFQAOAByAFkAVQB3AEIA
WQBZAE4ASAB4AHYAcQBSAEQASwBvAG0AZAAvAFAAdABFAHcAZQBWAGwAQQBLAFYAYQB5AC8AUQBz
ADIANABZAFEARwBWAG4AUQBDAHEATQBSAFcASgBhAEoARwAzAFkAQgA3AEoAaABoAEsAcwBuAG8A
KwBXAEMAQQBIAFEAUAB5AEIASQB0AEoAMABDAFQAMABiAGEATAAyAEoAeABvAC8AaAA4AEIAegBv
AHkATgBMADkAUwB5ADcAMABiAEcAYwBFAHEAdgBoADQAMABsAEEALwBRAEkAUgBLAGUARwBnAE0A
awBOAGUAbAA0AEQANgBOAGYAWgA2AG0AQgBqADEAQwAwADYAOQBNAHQATgBzAEEAbgBNAGQAeABa
AHgANgBCAFMAZwB2AEYAaAAzADUAQQBzAHEATABJAEYAawBEAEsARwBhAEcATQBTAEcAZwBtAEYA
bgBGAEUAcwA0AFkAZAB3AEYAaQBKAG8AdwBMAGcAUgB0AGkAMwBDAEEALwBSAEoAUAA1AGQAMgBQ
AHgAaABHAGkAUwBIAGIAMwBDAC8ATAAwAEYANgBCAFYAYQB4AFcAVQBXAEwAUQB4AHIAUgBxACsA
QQB2AFgAcQBtAG8AQgBOAEEAcgB4AGgASgA2AHcAQQBiAEIAcABMAGYAdgBCAHoATgBXAC8ASQAv
AG8AeABQAEwAQgBaAGcAQwBtAE0ASwBVAFQAQQBGAFkATABrAFoAUQB1AHUARgBZAEwAawBZAHYA
UAB2ADQALwBLAG4AbwBlADYAUQA9AD0A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255C4EC4" w14:textId="77777777" w:rsidR="00000000" w:rsidRDefault="00000000">
      <w:pPr>
        <w:jc w:val="center"/>
        <w:rPr>
          <w:rFonts w:ascii="宋体" w:hint="eastAsia"/>
          <w:b/>
          <w:sz w:val="44"/>
        </w:rPr>
      </w:pPr>
    </w:p>
    <w:p w14:paraId="614684B3" w14:textId="77777777" w:rsidR="00000000" w:rsidRDefault="00000000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695DBC83" w14:textId="77777777" w:rsidR="00000000" w:rsidRDefault="00000000">
      <w:pPr>
        <w:rPr>
          <w:rFonts w:hint="eastAsia"/>
          <w:b/>
          <w:sz w:val="28"/>
        </w:rPr>
      </w:pPr>
    </w:p>
    <w:p w14:paraId="4C15E699" w14:textId="77777777" w:rsidR="00000000" w:rsidRDefault="00000000">
      <w:pPr>
        <w:rPr>
          <w:rFonts w:hint="eastAsia"/>
          <w:b/>
          <w:sz w:val="28"/>
        </w:rPr>
      </w:pPr>
    </w:p>
    <w:p w14:paraId="7F3C62D4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编译原理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4AA86AC2" w14:textId="77777777" w:rsidR="00000000" w:rsidRDefault="00000000">
      <w:pPr>
        <w:rPr>
          <w:rFonts w:hint="eastAsia"/>
          <w:b/>
          <w:sz w:val="28"/>
        </w:rPr>
      </w:pPr>
    </w:p>
    <w:p w14:paraId="3A14652D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>自顶向下的语法分析程序设计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3B7A3AE0" w14:textId="77777777" w:rsidR="00000000" w:rsidRDefault="00000000">
      <w:pPr>
        <w:rPr>
          <w:rFonts w:hint="eastAsia"/>
          <w:b/>
          <w:sz w:val="28"/>
        </w:rPr>
      </w:pPr>
    </w:p>
    <w:p w14:paraId="5B3180CF" w14:textId="77777777" w:rsidR="00000000" w:rsidRDefault="00000000">
      <w:pPr>
        <w:ind w:leftChars="428" w:left="899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15277273" w14:textId="77777777" w:rsidR="00000000" w:rsidRDefault="00000000">
      <w:pPr>
        <w:rPr>
          <w:rFonts w:hint="eastAsia"/>
          <w:b/>
          <w:sz w:val="28"/>
        </w:rPr>
      </w:pPr>
    </w:p>
    <w:p w14:paraId="255E52D0" w14:textId="77777777" w:rsidR="00000000" w:rsidRDefault="00000000">
      <w:pPr>
        <w:ind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软件工程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  <w:t xml:space="preserve">                    </w:t>
      </w:r>
    </w:p>
    <w:p w14:paraId="2E9BAF69" w14:textId="77777777" w:rsidR="00000000" w:rsidRDefault="00000000">
      <w:pPr>
        <w:rPr>
          <w:rFonts w:hint="eastAsia"/>
          <w:b/>
          <w:sz w:val="28"/>
        </w:rPr>
      </w:pPr>
    </w:p>
    <w:p w14:paraId="25A50B50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>蔡树彬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47AFD06E" w14:textId="77777777" w:rsidR="00000000" w:rsidRDefault="00000000">
      <w:pPr>
        <w:rPr>
          <w:rFonts w:hint="eastAsia"/>
          <w:b/>
          <w:sz w:val="28"/>
        </w:rPr>
      </w:pPr>
    </w:p>
    <w:p w14:paraId="3EDBFA08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1813D83B" w14:textId="77777777" w:rsidR="00000000" w:rsidRDefault="00000000">
      <w:pPr>
        <w:rPr>
          <w:rFonts w:hint="eastAsia"/>
          <w:b/>
          <w:sz w:val="28"/>
        </w:rPr>
      </w:pPr>
    </w:p>
    <w:p w14:paraId="4C5B024F" w14:textId="77777777" w:rsidR="00000000" w:rsidRDefault="0000000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>日至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19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</w:p>
    <w:p w14:paraId="5A74775A" w14:textId="77777777" w:rsidR="00000000" w:rsidRDefault="00000000">
      <w:pPr>
        <w:rPr>
          <w:rFonts w:hint="eastAsia"/>
          <w:b/>
          <w:sz w:val="28"/>
        </w:rPr>
      </w:pPr>
    </w:p>
    <w:p w14:paraId="41138BB1" w14:textId="77777777" w:rsidR="00000000" w:rsidRDefault="00000000">
      <w:pPr>
        <w:ind w:left="899" w:hangingChars="320" w:hanging="899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19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 </w:t>
      </w:r>
    </w:p>
    <w:p w14:paraId="25E2D088" w14:textId="77777777" w:rsidR="00000000" w:rsidRDefault="00000000">
      <w:pPr>
        <w:jc w:val="center"/>
        <w:rPr>
          <w:rFonts w:hint="eastAsia"/>
          <w:b/>
          <w:sz w:val="44"/>
        </w:rPr>
      </w:pPr>
    </w:p>
    <w:p w14:paraId="0966B2F9" w14:textId="77777777" w:rsidR="00000000" w:rsidRDefault="00000000">
      <w:pPr>
        <w:widowControl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000000" w14:paraId="57879DC6" w14:textId="77777777">
        <w:trPr>
          <w:trHeight w:val="1530"/>
        </w:trPr>
        <w:tc>
          <w:tcPr>
            <w:tcW w:w="8522" w:type="dxa"/>
          </w:tcPr>
          <w:p w14:paraId="43ECAB76" w14:textId="77777777" w:rsidR="00000000" w:rsidRDefault="00000000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实验目的与要求：</w:t>
            </w:r>
          </w:p>
          <w:p w14:paraId="697A9FC3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目的：</w:t>
            </w:r>
            <w:r>
              <w:rPr>
                <w:rFonts w:hint="eastAsia"/>
                <w:sz w:val="24"/>
              </w:rPr>
              <w:t>通过设计、实现基于递归下降或预测分析法的语法分析程序，掌握并能应用自顶向下语法分析技术进行语法分析。</w:t>
            </w:r>
          </w:p>
          <w:p w14:paraId="204FEA23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要求</w:t>
            </w:r>
            <w:r>
              <w:rPr>
                <w:rFonts w:hint="eastAsia"/>
                <w:b/>
                <w:sz w:val="24"/>
              </w:rPr>
              <w:t xml:space="preserve">: </w:t>
            </w:r>
          </w:p>
          <w:p w14:paraId="34D60294" w14:textId="77777777" w:rsidR="00000000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第一部分：</w:t>
            </w:r>
            <w:r>
              <w:rPr>
                <w:rFonts w:hint="eastAsia"/>
                <w:b/>
                <w:sz w:val="24"/>
              </w:rPr>
              <w:t>First</w:t>
            </w:r>
            <w:r>
              <w:rPr>
                <w:rFonts w:hint="eastAsia"/>
                <w:b/>
                <w:sz w:val="24"/>
              </w:rPr>
              <w:t>集和</w:t>
            </w:r>
            <w:r>
              <w:rPr>
                <w:rFonts w:hint="eastAsia"/>
                <w:b/>
                <w:sz w:val="24"/>
              </w:rPr>
              <w:t>Follow</w:t>
            </w:r>
            <w:r>
              <w:rPr>
                <w:rFonts w:hint="eastAsia"/>
                <w:b/>
                <w:sz w:val="24"/>
              </w:rPr>
              <w:t>集合的构造</w:t>
            </w:r>
          </w:p>
          <w:p w14:paraId="112DB4A5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给定一个文法</w:t>
            </w:r>
            <w:r>
              <w:rPr>
                <w:rFonts w:hint="eastAsia"/>
                <w:sz w:val="24"/>
              </w:rPr>
              <w:t>Simple</w:t>
            </w:r>
            <w:r>
              <w:rPr>
                <w:rFonts w:hint="eastAsia"/>
                <w:sz w:val="24"/>
              </w:rPr>
              <w:t>，如</w:t>
            </w:r>
          </w:p>
          <w:p w14:paraId="2177DF5B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简单算术表达式：</w:t>
            </w:r>
            <w:r>
              <w:rPr>
                <w:rFonts w:hint="eastAsia"/>
                <w:sz w:val="24"/>
              </w:rPr>
              <w:t>E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E+T | T  ...</w:t>
            </w:r>
          </w:p>
          <w:p w14:paraId="0EC06F7E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简单布尔表达式：</w:t>
            </w:r>
            <w:r>
              <w:rPr>
                <w:rFonts w:hint="eastAsia"/>
                <w:sz w:val="24"/>
              </w:rPr>
              <w:t>B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B and U | U  ...</w:t>
            </w:r>
          </w:p>
          <w:p w14:paraId="0781E88D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赋值语句：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 xml:space="preserve"> V = E | B</w:t>
            </w:r>
          </w:p>
          <w:p w14:paraId="1DC33068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条件语句：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 xml:space="preserve"> if (B) L else L</w:t>
            </w:r>
          </w:p>
          <w:p w14:paraId="6424CEAF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语句：</w:t>
            </w:r>
            <w:r>
              <w:rPr>
                <w:rFonts w:hint="eastAsia"/>
                <w:sz w:val="24"/>
              </w:rPr>
              <w:t>S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 xml:space="preserve"> A | C</w:t>
            </w:r>
          </w:p>
          <w:p w14:paraId="731A05A9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语句块：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 xml:space="preserve"> S;L | S</w:t>
            </w:r>
          </w:p>
          <w:p w14:paraId="4858086C" w14:textId="77777777" w:rsidR="00000000" w:rsidRDefault="00000000"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程序：</w:t>
            </w:r>
            <w:r>
              <w:rPr>
                <w:rFonts w:hint="eastAsia"/>
                <w:sz w:val="24"/>
              </w:rPr>
              <w:t>P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L</w:t>
            </w:r>
          </w:p>
          <w:p w14:paraId="744803F4" w14:textId="77777777" w:rsidR="00000000" w:rsidRDefault="00000000"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如何将改造成</w:t>
            </w:r>
            <w:r>
              <w:rPr>
                <w:rFonts w:hint="eastAsia"/>
                <w:sz w:val="24"/>
              </w:rPr>
              <w:t>LL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）文法，再求出各个非终结符的</w:t>
            </w:r>
            <w:r>
              <w:rPr>
                <w:rFonts w:hint="eastAsia"/>
                <w:sz w:val="24"/>
              </w:rPr>
              <w:t>First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Follow</w:t>
            </w:r>
            <w:r>
              <w:rPr>
                <w:rFonts w:hint="eastAsia"/>
                <w:sz w:val="24"/>
              </w:rPr>
              <w:t>集合。</w:t>
            </w:r>
          </w:p>
          <w:p w14:paraId="09CC96FD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第二部分：（选做）递归下降分析法</w:t>
            </w:r>
            <w:r>
              <w:rPr>
                <w:rFonts w:hint="eastAsia"/>
                <w:b/>
                <w:bCs/>
                <w:sz w:val="24"/>
              </w:rPr>
              <w:t>的分析过程</w:t>
            </w:r>
          </w:p>
          <w:p w14:paraId="08C91864" w14:textId="77777777" w:rsidR="00000000" w:rsidRDefault="00000000">
            <w:pPr>
              <w:ind w:firstLineChars="200" w:firstLine="48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>对前述给定</w:t>
            </w:r>
            <w:r>
              <w:rPr>
                <w:rFonts w:hint="eastAsia"/>
                <w:sz w:val="24"/>
              </w:rPr>
              <w:t>LL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）文法，构造其递归下降分析程序，然后对给定的若干字符串，给出字符串的预测分析过程。</w:t>
            </w:r>
          </w:p>
          <w:p w14:paraId="25B97BD0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第三部分：</w:t>
            </w:r>
            <w:r>
              <w:rPr>
                <w:rFonts w:hint="eastAsia"/>
                <w:b/>
                <w:sz w:val="24"/>
              </w:rPr>
              <w:t>LL</w:t>
            </w:r>
            <w:r>
              <w:rPr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1</w:t>
            </w:r>
            <w:r>
              <w:rPr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>分析表的构造</w:t>
            </w:r>
          </w:p>
          <w:p w14:paraId="57CF98FA" w14:textId="77777777" w:rsidR="00000000" w:rsidRDefault="00000000">
            <w:pPr>
              <w:ind w:firstLineChars="200" w:firstLine="48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>对前述给定</w:t>
            </w:r>
            <w:r>
              <w:rPr>
                <w:rFonts w:hint="eastAsia"/>
                <w:sz w:val="24"/>
              </w:rPr>
              <w:t>LL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）文法，构造其</w:t>
            </w:r>
            <w:r>
              <w:rPr>
                <w:rFonts w:hint="eastAsia"/>
                <w:sz w:val="24"/>
              </w:rPr>
              <w:t>LL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）分析表。</w:t>
            </w:r>
          </w:p>
          <w:p w14:paraId="522C946C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第四部分：</w:t>
            </w:r>
            <w:r>
              <w:rPr>
                <w:rFonts w:hint="eastAsia"/>
                <w:b/>
                <w:bCs/>
                <w:sz w:val="24"/>
              </w:rPr>
              <w:t>LL</w:t>
            </w: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）预测分析法的分析过程</w:t>
            </w:r>
          </w:p>
          <w:p w14:paraId="1346D8C4" w14:textId="77777777" w:rsidR="00000000" w:rsidRDefault="00000000">
            <w:pPr>
              <w:ind w:leftChars="228" w:left="479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对前述给定的</w:t>
            </w:r>
            <w:r>
              <w:rPr>
                <w:rFonts w:hint="eastAsia"/>
                <w:sz w:val="24"/>
              </w:rPr>
              <w:t>LL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）文法及其分析表，给出输入字符串的预测分析过程。</w:t>
            </w:r>
          </w:p>
          <w:p w14:paraId="1FF68F67" w14:textId="77777777" w:rsidR="00000000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第五部分：语法树的构造与输出</w:t>
            </w:r>
          </w:p>
          <w:p w14:paraId="50E81EBC" w14:textId="77777777" w:rsidR="00000000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对第四部分的预测分析过程，构造对应的语法树并输出。</w:t>
            </w:r>
          </w:p>
          <w:p w14:paraId="73EFF49A" w14:textId="77777777" w:rsidR="00000000" w:rsidRDefault="00000000">
            <w:pPr>
              <w:rPr>
                <w:rFonts w:hint="eastAsia"/>
                <w:sz w:val="24"/>
              </w:rPr>
            </w:pPr>
          </w:p>
        </w:tc>
      </w:tr>
      <w:tr w:rsidR="00000000" w14:paraId="747A82DC" w14:textId="77777777">
        <w:trPr>
          <w:trHeight w:val="1530"/>
        </w:trPr>
        <w:tc>
          <w:tcPr>
            <w:tcW w:w="8522" w:type="dxa"/>
          </w:tcPr>
          <w:p w14:paraId="08BC8914" w14:textId="77777777" w:rsidR="00000000" w:rsidRDefault="00000000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43E3771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要完成本实验，依据实验要求进行分解，需要完成的实验步骤是：</w:t>
            </w:r>
          </w:p>
          <w:p w14:paraId="085BA6DD" w14:textId="77777777" w:rsidR="00000000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你是如何改造原文法，使其成为</w:t>
            </w: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）文法的？</w:t>
            </w:r>
          </w:p>
          <w:p w14:paraId="3F1D1E0A" w14:textId="77777777" w:rsidR="00000000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你是如何求各个非终结符的</w:t>
            </w:r>
            <w:r>
              <w:rPr>
                <w:rFonts w:hint="eastAsia"/>
              </w:rPr>
              <w:t>First</w:t>
            </w:r>
            <w:r>
              <w:rPr>
                <w:rFonts w:hint="eastAsia"/>
              </w:rPr>
              <w:t>集合的？</w:t>
            </w:r>
          </w:p>
          <w:p w14:paraId="5B16307C" w14:textId="77777777" w:rsidR="00000000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你是如何求各个非终结符的</w:t>
            </w:r>
            <w:r>
              <w:rPr>
                <w:rFonts w:hint="eastAsia"/>
              </w:rPr>
              <w:t>Follow</w:t>
            </w:r>
            <w:r>
              <w:rPr>
                <w:rFonts w:hint="eastAsia"/>
              </w:rPr>
              <w:t>集合的？</w:t>
            </w:r>
          </w:p>
          <w:p w14:paraId="7D4EF07E" w14:textId="77777777" w:rsidR="00000000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（选做）你是如何实现给定</w:t>
            </w: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）文法的递归下降分析程序的？</w:t>
            </w:r>
          </w:p>
          <w:p w14:paraId="586CFDBE" w14:textId="77777777" w:rsidR="00000000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你是如何设计</w:t>
            </w: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）预测分析表，并如何构造出来的（可以使用程序自动构造或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生成），然后如何验证？</w:t>
            </w:r>
          </w:p>
          <w:p w14:paraId="684F587C" w14:textId="77777777" w:rsidR="00000000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你是如何实现</w:t>
            </w: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）预测分析法的（可以使用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生成），然后如何验证？</w:t>
            </w:r>
          </w:p>
          <w:p w14:paraId="47026D8E" w14:textId="77777777" w:rsidR="00000000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你是如何设计语法树的存储结构，并如何结合</w:t>
            </w: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）预测分析法构造、输出出来？</w:t>
            </w:r>
          </w:p>
          <w:p w14:paraId="4331B8A0" w14:textId="77777777" w:rsidR="00000000" w:rsidRDefault="00000000"/>
          <w:p>
            <w:r>
              <w:rPr>
                <w:b w:val="0"/>
              </w:rPr>
              <w:t>1. 文法改造：原始文法中 E→E+T|T、T→T*F|F、B→B and U|U 存在直接左递归，分别消除为 E→TE'、E'→+TE'|ε；T→FT'、T'→*FT'|ε；B→UB'、B'→and UB'|ε。L→S;L|S 存在左公因子，提取为 L→SL'、L'→;L|ε。改造后所有产生式满足 LL(1) 无冲突条件（每个非终结符各产生式的选择集两两不相交）。</w:t>
              <w:br/>
              <w:br/>
              <w:t>2. First 集：采用不动点迭代。对每条产生式 A→X₁X₂…Xₙ，若 Xᵢ 为终结符则将其加入 First(A)；若为非终结符则加入 First(Xᵢ)-{ε}，当且仅当 ε∈First(Xᵢ) 时继续考察下一个符号；若全部可推出 ε 则将 ε 加入 First(A)。重复直到所有 First 集不再变化。</w:t>
              <w:br/>
              <w:br/>
              <w:t>3. Follow 集：同样不动点迭代，先将 $ 加入 Follow(P)。对每条 A→αBβ，将 First(β)-{ε} 加入 Follow(B)；若 ε∈First(β) 或 β 为空，则将 Follow(A) 加入 Follow(B)。重复直到不再变化。</w:t>
              <w:br/>
              <w:br/>
              <w:t>4. 递归下降分析（选做）：为每个非终结符编写 parse_X() 函数，根据当前 lookahead 选择对应产生式展开，终结符调用 match() 消耗输入。错误时抛出 SyntaxError 并报告期望与实际符号。</w:t>
              <w:br/>
              <w:br/>
              <w:t>5. LL(1) 预测分析表：对每条产生式 A→α，将 A→α 填入 M[A, a]（a∈First(α)-{ε}）；若 ε∈First(α)，则对每个 b∈Follow(A) 填入 M[A, b]（仅在表项为空时填入，避免覆盖非ε产生式）。</w:t>
              <w:br/>
              <w:br/>
              <w:t>6. LL(1) 预测分析：用显式栈模拟驱动程序。初始将 $ 和起始符 P 压栈，栈顶为终结符则与当前输入匹配消耗，为非终结符则查表展开（右部逆序压栈），栈顶与输入同为 $ 时接受。</w:t>
              <w:br/>
              <w:br/>
              <w:t>7. 语法树：设计 SyntaxTreeNode(symbol, is_terminal, children) 结构。在预测分析中维护与分析栈同步的节点栈；应用产生式时为右部每个符号创建子节点，按正序挂到当前节点的 children 下，节点栈逆序压入。最终用递归函数以 ├──/└── 形式输出树形结构。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10273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0273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03B7815" w14:textId="77777777" w:rsidR="00000000" w:rsidRDefault="00000000">
            <w:pPr>
              <w:ind w:left="360"/>
              <w:rPr>
                <w:rFonts w:hint="eastAsia"/>
              </w:rPr>
            </w:pPr>
          </w:p>
        </w:tc>
      </w:tr>
      <w:tr w:rsidR="00000000" w14:paraId="6318C007" w14:textId="77777777">
        <w:trPr>
          <w:trHeight w:val="1704"/>
        </w:trPr>
        <w:tc>
          <w:tcPr>
            <w:tcW w:w="8522" w:type="dxa"/>
          </w:tcPr>
          <w:p w14:paraId="1AFB2BD5" w14:textId="77777777" w:rsidR="00000000" w:rsidRDefault="00000000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rPr>
                <w:b w:val="0"/>
              </w:rPr>
              <w:t>本实验使用 Python 实现，约 784 行代码，分 6 个模块：</w:t>
              <w:br/>
              <w:t>① 文法定义与改造：定义原始 Simple 文法（含左递归），消除后得到 LL(1) 文法，用 OrderedDict 存储。</w:t>
              <w:br/>
              <w:t>② First/Follow 集计算（compute_first / compute_follow）：不动点迭代实现，compute_first_of_string 辅助计算符号串的 First 集。</w:t>
              <w:br/>
              <w:t>③ 递归下降分析器（RecursiveDescentParser 类）：为 15 个非终结符各编写 parse 方法，记录分析步骤列表。</w:t>
              <w:br/>
              <w:t>④ LL(1) 分析表构造（build_ll1_table）：自动遍历所有产生式填表，ε 产生式仅在表项为空时填入，避免冲突。</w:t>
              <w:br/>
              <w:t>⑤ LL(1) 预测分析（ll1_parse）：显式栈驱动，同步维护节点栈以构造语法树，输出每步的 (步骤号, 分析栈, 剩余输入, 动作)。</w:t>
              <w:br/>
              <w:t>⑥ 语法树构造与输出（SyntaxTreeNode 类 + print_syntax_tree）：树形 ASCII 输出。</w:t>
            </w:r>
          </w:p>
          <w:p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rPr>
                <w:b w:val="0"/>
              </w:rPr>
              <w:t>代码验证过程：</w:t>
              <w:br/>
              <w:t>(1) 手工计算 First 集和 Follow 集，与程序输出逐一对照，全部一致。</w:t>
              <w:br/>
              <w:t>(2) 对照教材 LL(1) 分析表构造算法核实每个关键表项（M[L',;]、M[E',+] 等）。</w:t>
              <w:br/>
              <w:t>(3) 设计 5 组正确输入（赋值、简单赋值、条件语句、语句序列、复合条件）和 2 组错误输入（缺赋值号、if 缺括号），全部通过预期。</w:t>
              <w:br/>
              <w:t>(4) 发现并修复了 LL(1) 分析表中 ε 产生式覆盖非 ε 产生式的 bug：</w:t>
              <w:br/>
              <w:t xml:space="preserve">    build_ll1_table 中对 Follow 集填入 ε 产生式时，增加 if table[nt][b] is None 判断，</w:t>
              <w:br/>
              <w:t xml:space="preserve">    确保 L' 在输入 ; 时正确填入 L'→;L 而非 L'→ε。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2920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292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4103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410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3202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54800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54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0765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e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765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5DA4F15" w14:textId="77777777" w:rsidR="00000000" w:rsidRDefault="00000000">
            <w:pPr>
              <w:rPr>
                <w:rFonts w:hint="eastAsia"/>
              </w:rPr>
            </w:pPr>
          </w:p>
          <w:p>
            <w:r>
              <w:rPr>
                <w:b/>
                <w:sz w:val="21"/>
              </w:rPr>
              <w:t>关键函数一：compute_first()  ——  不动点迭代求 First 集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5560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fir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556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1"/>
              </w:rPr>
              <w:t>关键函数二：ll1_parse()  ——  LL(1) 预测分析并同步构造语法树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5624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ll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56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FCDBE86" w14:textId="77777777">
        <w:trPr>
          <w:trHeight w:val="1557"/>
        </w:trPr>
        <w:tc>
          <w:tcPr>
            <w:tcW w:w="8522" w:type="dxa"/>
          </w:tcPr>
          <w:p w14:paraId="478BBFDC" w14:textId="77777777" w:rsidR="00000000" w:rsidRDefault="00000000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实验结论：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574C234D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First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Follow</w:t>
            </w:r>
            <w:r>
              <w:rPr>
                <w:rFonts w:hint="eastAsia"/>
              </w:rPr>
              <w:t>集的实验结果</w:t>
            </w:r>
          </w:p>
          <w:p>
            <w:r>
              <w:rPr>
                <w:b w:val="0"/>
              </w:rPr>
              <w:t>程序输出的 First 集和 Follow 集如下图所示。各集合与手工推导完全一致，确认算法实现正确。</w:t>
              <w:br/>
              <w:t>关键结果摘要：</w:t>
              <w:br/>
              <w:t xml:space="preserve">  P:  First={id,if}              Follow={$}</w:t>
              <w:br/>
              <w:t xml:space="preserve">  L:  First={id,if}              Follow={$,;,else}</w:t>
              <w:br/>
              <w:t xml:space="preserve">  L': First={;,ε}                Follow={$,;,else}</w:t>
              <w:br/>
              <w:t xml:space="preserve">  E:  First={(,id,num}           Follow={$,),;,and,else,relop}</w:t>
              <w:br/>
              <w:t xml:space="preserve">  E': First={+,ε}                Follow={$,),;,and,else,relop}</w:t>
              <w:br/>
              <w:t xml:space="preserve">  T:  First={(,id,num}           Follow={$,),+,;,and,else,relop}</w:t>
              <w:br/>
              <w:t xml:space="preserve">  T': First={*,ε}                Follow={$,),+,;,and,else,relop}</w:t>
              <w:br/>
              <w:t xml:space="preserve">  F:  First={(,id,num}           Follow={$,),*,+,;,and,else,relop}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29206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292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2049074" w14:textId="77777777" w:rsidR="00000000" w:rsidRDefault="00000000">
            <w:pPr>
              <w:rPr>
                <w:rFonts w:hint="eastAsia"/>
              </w:rPr>
            </w:pPr>
          </w:p>
          <w:p w14:paraId="34269C2A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（选做）递归下降分析程序的实验结果</w:t>
            </w:r>
          </w:p>
          <w:p>
            <w:r>
              <w:rPr>
                <w:b w:val="0"/>
              </w:rPr>
              <w:t>LL(1) 预测分析程序测试结果如下图所示。</w:t>
              <w:br/>
              <w:t>测试 id = num + num * id，共 25 步成功接受。关键步骤：</w:t>
              <w:br/>
              <w:t xml:space="preserve">  步骤 1：栈[P $]  应用 P→L</w:t>
              <w:br/>
              <w:t xml:space="preserve">  步骤 6：匹配 id</w:t>
              <w:br/>
              <w:t xml:space="preserve">  步骤 7：匹配 =</w:t>
              <w:br/>
              <w:t xml:space="preserve">  步骤13：应用 E'→+TE'（识别加法）</w:t>
              <w:br/>
              <w:t xml:space="preserve">  步骤18：应用 T'→*FT'（识别乘法）</w:t>
              <w:br/>
              <w:t xml:space="preserve">  步骤25：栈[$] 输入[$] → 接受</w:t>
              <w:br/>
              <w:t>其他测试：id = num（16步）；id=num ; id=id+num（35步）；</w:t>
              <w:br/>
              <w:t>错误输入 id + num 正确报错（M[A][+] 为空）。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54800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54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021FC34" w14:textId="77777777" w:rsidR="00000000" w:rsidRDefault="00000000">
            <w:pPr>
              <w:ind w:firstLineChars="200" w:firstLine="420"/>
              <w:rPr>
                <w:rFonts w:hint="eastAsia"/>
              </w:rPr>
            </w:pPr>
          </w:p>
          <w:p w14:paraId="52D52531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）预测分析表的构造</w:t>
            </w:r>
          </w:p>
          <w:p>
            <w:r>
              <w:rPr>
                <w:b w:val="0"/>
              </w:rPr>
              <w:t>程序自动构造的 LL(1) 预测分析表（15 个非终结符 × 16 个终结符），如下图所示。</w:t>
              <w:br/>
              <w:t>所有表项无冲突，验证改造后的文法确为 LL(1) 文法。</w:t>
              <w:br/>
              <w:t>部分关键表项：</w:t>
              <w:br/>
              <w:t xml:space="preserve">  M[P, id]=P→L        M[P, if]=P→L</w:t>
              <w:br/>
              <w:t xml:space="preserve">  M[L', ;]=L'→;L     M[L', $]=L'→ε     M[L', else]=L'→ε</w:t>
              <w:br/>
              <w:t xml:space="preserve">  M[S, id]=S→A        M[S, if]=S→C</w:t>
              <w:br/>
              <w:t xml:space="preserve">  M[E', +]=E'→+TE'   M[E', $]=E'→ε</w:t>
              <w:br/>
              <w:t xml:space="preserve">  M[T', *]=T'→*FT'   M[T', +]=T'→ε</w:t>
              <w:br/>
              <w:t xml:space="preserve">  M[F, (]=F→(E)       M[F, id]=F→id     M[F, num]=F→num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3202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05B2B89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74A20806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）预测程序的实验结果</w:t>
            </w:r>
          </w:p>
          <w:p>
            <w:r>
              <w:rPr>
                <w:b w:val="0"/>
              </w:rPr>
              <w:t>递归下降分析程序测试结果（选做）如下图所示。</w:t>
              <w:br/>
              <w:t>测试用例及结果：</w:t>
              <w:br/>
              <w:t xml:space="preserve">  (1) id = num + num * id          → 解析成功，共 26 步</w:t>
              <w:br/>
              <w:t xml:space="preserve">  (2) id = num                     → 解析成功，共 16 步</w:t>
              <w:br/>
              <w:t xml:space="preserve">  (3) if ( true ) id=num else id=num → 解析成功，共 41 步</w:t>
              <w:br/>
              <w:t xml:space="preserve">  (4) id=num ; id=id+num           → 解析成功，共 36 步</w:t>
              <w:br/>
              <w:t xml:space="preserve">  (5) if(id relop num and true) …  → 解析成功，共 63 步</w:t>
              <w:br/>
              <w:t>错误输入测试：</w:t>
              <w:br/>
              <w:t xml:space="preserve">  id + num  → 正确报错：期望 '='，得到 '+'</w:t>
              <w:br/>
              <w:t xml:space="preserve">  if id=num → 正确报错：期望 '('，得到 'id'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4103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410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91EE65A" w14:textId="77777777" w:rsidR="00000000" w:rsidRDefault="00000000">
            <w:pPr>
              <w:rPr>
                <w:rFonts w:hint="eastAsia"/>
              </w:rPr>
            </w:pPr>
          </w:p>
          <w:p w14:paraId="2177D660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Simple</w:t>
            </w:r>
            <w:r>
              <w:rPr>
                <w:rFonts w:hint="eastAsia"/>
              </w:rPr>
              <w:t>文法句子的语法树构造结果</w:t>
            </w:r>
          </w:p>
          <w:p>
            <w:r>
              <w:rPr>
                <w:b w:val="0"/>
              </w:rPr>
              <w:t>语法树构造与输出结果如下图所示（基于 LL(1) 预测分析同步构造）。</w:t>
              <w:br/>
              <w:t>共测试 5 组输入，均成功输出带层次缩进的 ASCII 语法树。</w:t>
              <w:br/>
              <w:t>例：输入 id = num + num * id，对应语法树根节点为 P，依次展开为 L→S L'→A L'→V=E L'，</w:t>
              <w:br/>
              <w:t>乘法优先级体现在 T 节点下挂 T'→*FT'，加法体现在 E'→+TE'。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07658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e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765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D67E5E3" w14:textId="77777777" w:rsidR="00000000" w:rsidRDefault="00000000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针对使用实验中的</w:t>
            </w:r>
            <w:r>
              <w:rPr>
                <w:rFonts w:hint="eastAsia"/>
              </w:rPr>
              <w:t>Simple</w:t>
            </w:r>
            <w:r>
              <w:rPr>
                <w:rFonts w:hint="eastAsia"/>
              </w:rPr>
              <w:t>文法编写的“</w:t>
            </w:r>
            <w:r>
              <w:rPr>
                <w:rFonts w:hint="eastAsia"/>
              </w:rPr>
              <w:t>simple</w:t>
            </w:r>
            <w:r>
              <w:rPr>
                <w:rFonts w:hint="eastAsia"/>
              </w:rPr>
              <w:t>源代码”，使用递归下降分析法或预测分析法对</w:t>
            </w:r>
            <w:r>
              <w:rPr>
                <w:rFonts w:hint="eastAsia"/>
              </w:rPr>
              <w:t>simple</w:t>
            </w:r>
            <w:r>
              <w:rPr>
                <w:rFonts w:hint="eastAsia"/>
              </w:rPr>
              <w:t>源代码进行分析，输出语法树。</w:t>
            </w:r>
          </w:p>
          <w:p w14:paraId="65EAF41A" w14:textId="77777777" w:rsidR="00000000" w:rsidRDefault="00000000">
            <w:pPr>
              <w:ind w:firstLineChars="200" w:firstLine="420"/>
              <w:rPr>
                <w:rFonts w:hint="eastAsia"/>
              </w:rPr>
            </w:pPr>
          </w:p>
          <w:p w14:paraId="01A383F5" w14:textId="77777777" w:rsidR="00000000" w:rsidRDefault="00000000">
            <w:pPr>
              <w:rPr>
                <w:rFonts w:hint="eastAsia"/>
              </w:rPr>
            </w:pPr>
          </w:p>
          <w:p w14:paraId="790A00CD" w14:textId="77777777" w:rsidR="00000000" w:rsidRDefault="00000000">
            <w:pPr>
              <w:ind w:left="360"/>
              <w:rPr>
                <w:rFonts w:hint="eastAsia"/>
              </w:rPr>
            </w:pPr>
          </w:p>
        </w:tc>
      </w:tr>
      <w:tr w:rsidR="00000000" w14:paraId="75F28BD8" w14:textId="77777777">
        <w:trPr>
          <w:trHeight w:val="1691"/>
        </w:trPr>
        <w:tc>
          <w:tcPr>
            <w:tcW w:w="8522" w:type="dxa"/>
          </w:tcPr>
          <w:p w14:paraId="6312D80B" w14:textId="77777777" w:rsidR="00000000" w:rsidRDefault="00000000">
            <w:pPr>
              <w:rPr>
                <w:rFonts w:hint="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心得体会：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rPr>
                <w:b w:val="0"/>
              </w:rPr>
              <w:t>通过本次实验，我深入理解了自顶向下语法分析的完整流程。</w:t>
              <w:br/>
              <w:br/>
              <w:t>文法改造（消除左递归、提取左公因子）是 LL(1) 分析的前提，其本质是确保每步分析时能通过有限个 lookahead 符号唯一确定产生式，避免回溯。Simple 文法中 E、T、B 的左递归消除和 L 的左公因子提取，让我切实体会到这一改造的系统性方法。</w:t>
              <w:br/>
              <w:br/>
              <w:t>First 集和 Follow 集是构造分析表的核心基础，不动点迭代是求解它们的优雅算法。实现时要注意 ε 的传播规则，尤其是符号串 First 集的计算，稍有疏漏就会导致分析表出错。</w:t>
              <w:br/>
              <w:br/>
              <w:t>递归下降分析与 LL(1) 预测分析本质相同，前者用函数调用栈（隐式栈），后者用显式栈；后者更灵活，便于同步维护语法树节点栈。</w:t>
              <w:br/>
              <w:br/>
              <w:t>实验中发现的 bug：build_ll1_table 中对 Follow(A) 的 ε 产生式填表，若无 is None 判断会覆盖已有的非 ε 产生式，导致 L' 在输入 ; 时错误地展开为 ε 而非 L'→;L。这让我深刻理解了 LL(1) 无冲突条件：同一非终结符不同产生式的选择集必须两两不相交。</w:t>
              <w:br/>
              <w:br/>
              <w:t>对自顶向下语法分析程序的理解：</w:t>
              <w:br/>
              <w:t>自顶向下分析从文法开始符号出发，依据当前 lookahead 逐步展开非终结符，试图推导出与输入串匹配的句型。LL(1) 是其最实用的变体——只需 1 个超前符号即可确定产生式，无歧义、无回溯。分析表驱动的显式栈实现，将文法逻辑与驱动框架完全分离，是编译器前端语法分析的经典工程实践。</w:t>
            </w:r>
          </w:p>
        </w:tc>
      </w:tr>
      <w:tr w:rsidR="00000000" w14:paraId="154DCAE0" w14:textId="77777777">
        <w:trPr>
          <w:trHeight w:val="4039"/>
        </w:trPr>
        <w:tc>
          <w:tcPr>
            <w:tcW w:w="8522" w:type="dxa"/>
          </w:tcPr>
          <w:p w14:paraId="74EBDD2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178FC210" w14:textId="77777777" w:rsidR="00000000" w:rsidRDefault="00000000">
            <w:pPr>
              <w:rPr>
                <w:rFonts w:hint="eastAsia"/>
              </w:rPr>
            </w:pPr>
          </w:p>
          <w:p w14:paraId="0114AFC4" w14:textId="77777777" w:rsidR="00000000" w:rsidRDefault="00000000">
            <w:pPr>
              <w:rPr>
                <w:rFonts w:hint="eastAsia"/>
              </w:rPr>
            </w:pPr>
          </w:p>
          <w:p w14:paraId="11A79E6A" w14:textId="77777777" w:rsidR="00000000" w:rsidRDefault="00000000">
            <w:pPr>
              <w:rPr>
                <w:rFonts w:hint="eastAsia"/>
              </w:rPr>
            </w:pPr>
          </w:p>
          <w:p w14:paraId="6675026D" w14:textId="77777777" w:rsidR="00000000" w:rsidRDefault="00000000">
            <w:pPr>
              <w:rPr>
                <w:rFonts w:hint="eastAsia"/>
              </w:rPr>
            </w:pPr>
          </w:p>
          <w:p w14:paraId="31EB0499" w14:textId="77777777" w:rsidR="00000000" w:rsidRDefault="00000000">
            <w:pPr>
              <w:rPr>
                <w:rFonts w:hint="eastAsia"/>
              </w:rPr>
            </w:pPr>
          </w:p>
          <w:p w14:paraId="201C407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76E1073D" w14:textId="77777777" w:rsidR="00000000" w:rsidRDefault="00000000">
            <w:pPr>
              <w:rPr>
                <w:rFonts w:hint="eastAsia"/>
              </w:rPr>
            </w:pPr>
          </w:p>
          <w:p w14:paraId="31DFA759" w14:textId="77777777" w:rsidR="00000000" w:rsidRDefault="00000000">
            <w:pPr>
              <w:rPr>
                <w:rFonts w:hint="eastAsia"/>
              </w:rPr>
            </w:pPr>
          </w:p>
          <w:p w14:paraId="6C23C24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指导教师签字：蔡树彬</w:t>
            </w:r>
          </w:p>
          <w:p w14:paraId="32E1A39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</w:tr>
      <w:tr w:rsidR="00000000" w14:paraId="363E76E5" w14:textId="77777777">
        <w:trPr>
          <w:trHeight w:val="1236"/>
        </w:trPr>
        <w:tc>
          <w:tcPr>
            <w:tcW w:w="8522" w:type="dxa"/>
          </w:tcPr>
          <w:p w14:paraId="646C9FE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15640836" w14:textId="77777777" w:rsidR="006C1321" w:rsidRDefault="006C1321">
      <w:pPr>
        <w:widowControl/>
        <w:rPr>
          <w:rFonts w:hint="eastAsia"/>
          <w:b/>
          <w:sz w:val="24"/>
        </w:rPr>
      </w:pPr>
    </w:p>
    <w:sectPr w:rsidR="006C132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0460"/>
    <w:multiLevelType w:val="multilevel"/>
    <w:tmpl w:val="2F9E046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1" w15:restartNumberingAfterBreak="0">
    <w:nsid w:val="4A015D53"/>
    <w:multiLevelType w:val="multilevel"/>
    <w:tmpl w:val="4A015D53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2" w15:restartNumberingAfterBreak="0">
    <w:nsid w:val="5A971A4D"/>
    <w:multiLevelType w:val="multilevel"/>
    <w:tmpl w:val="5A971A4D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56823327">
    <w:abstractNumId w:val="2"/>
  </w:num>
  <w:num w:numId="2" w16cid:durableId="1232041559">
    <w:abstractNumId w:val="0"/>
  </w:num>
  <w:num w:numId="3" w16cid:durableId="1236629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ZiMGM5MmQ4ZjdjYWQzZmJhMGMwZDExYjZjYjk1ZWEifQ=="/>
  </w:docVars>
  <w:rsids>
    <w:rsidRoot w:val="00A9239B"/>
    <w:rsid w:val="0000277A"/>
    <w:rsid w:val="00003927"/>
    <w:rsid w:val="00007EBB"/>
    <w:rsid w:val="0001643E"/>
    <w:rsid w:val="0001669D"/>
    <w:rsid w:val="000273C5"/>
    <w:rsid w:val="000327DA"/>
    <w:rsid w:val="00035033"/>
    <w:rsid w:val="000434BE"/>
    <w:rsid w:val="00043BF2"/>
    <w:rsid w:val="00044145"/>
    <w:rsid w:val="00046BCD"/>
    <w:rsid w:val="000607BA"/>
    <w:rsid w:val="00063CFC"/>
    <w:rsid w:val="00063F47"/>
    <w:rsid w:val="0007690D"/>
    <w:rsid w:val="000829FA"/>
    <w:rsid w:val="00083570"/>
    <w:rsid w:val="00085F94"/>
    <w:rsid w:val="00096921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F484E"/>
    <w:rsid w:val="00105576"/>
    <w:rsid w:val="001103F7"/>
    <w:rsid w:val="00110B24"/>
    <w:rsid w:val="0011759C"/>
    <w:rsid w:val="0012577D"/>
    <w:rsid w:val="001350D6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718C0"/>
    <w:rsid w:val="00176374"/>
    <w:rsid w:val="00180E71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1CB5"/>
    <w:rsid w:val="001F29B6"/>
    <w:rsid w:val="00201920"/>
    <w:rsid w:val="002048C3"/>
    <w:rsid w:val="00211FA9"/>
    <w:rsid w:val="002137E2"/>
    <w:rsid w:val="00213AFC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84E"/>
    <w:rsid w:val="00250038"/>
    <w:rsid w:val="00251802"/>
    <w:rsid w:val="00256AC2"/>
    <w:rsid w:val="00273DCF"/>
    <w:rsid w:val="00277123"/>
    <w:rsid w:val="00285AE0"/>
    <w:rsid w:val="00285BB5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30D99"/>
    <w:rsid w:val="00346D3E"/>
    <w:rsid w:val="003558E5"/>
    <w:rsid w:val="00355BEB"/>
    <w:rsid w:val="00357BD7"/>
    <w:rsid w:val="003661C4"/>
    <w:rsid w:val="0036667D"/>
    <w:rsid w:val="00371265"/>
    <w:rsid w:val="003909FA"/>
    <w:rsid w:val="003A365F"/>
    <w:rsid w:val="003A3A7B"/>
    <w:rsid w:val="003B1056"/>
    <w:rsid w:val="003C203F"/>
    <w:rsid w:val="003D0E6C"/>
    <w:rsid w:val="003D11FC"/>
    <w:rsid w:val="003D3DC2"/>
    <w:rsid w:val="003D6356"/>
    <w:rsid w:val="003E30F0"/>
    <w:rsid w:val="003E70B4"/>
    <w:rsid w:val="003F404C"/>
    <w:rsid w:val="00410454"/>
    <w:rsid w:val="0041105C"/>
    <w:rsid w:val="004138D0"/>
    <w:rsid w:val="00413AC0"/>
    <w:rsid w:val="00414760"/>
    <w:rsid w:val="00422194"/>
    <w:rsid w:val="0042368E"/>
    <w:rsid w:val="00423F90"/>
    <w:rsid w:val="00426AE0"/>
    <w:rsid w:val="00442C7B"/>
    <w:rsid w:val="00447D97"/>
    <w:rsid w:val="00454423"/>
    <w:rsid w:val="004565BD"/>
    <w:rsid w:val="00460364"/>
    <w:rsid w:val="004635C4"/>
    <w:rsid w:val="00470ADA"/>
    <w:rsid w:val="004734D6"/>
    <w:rsid w:val="004801B4"/>
    <w:rsid w:val="004870F5"/>
    <w:rsid w:val="0048785F"/>
    <w:rsid w:val="00492D90"/>
    <w:rsid w:val="004A36D6"/>
    <w:rsid w:val="004A79C4"/>
    <w:rsid w:val="004B4997"/>
    <w:rsid w:val="004D159E"/>
    <w:rsid w:val="004E2BCE"/>
    <w:rsid w:val="004E3964"/>
    <w:rsid w:val="004E5DCE"/>
    <w:rsid w:val="004E6508"/>
    <w:rsid w:val="004F04F8"/>
    <w:rsid w:val="00500CA3"/>
    <w:rsid w:val="005158FF"/>
    <w:rsid w:val="005255EC"/>
    <w:rsid w:val="00526A4D"/>
    <w:rsid w:val="005275E8"/>
    <w:rsid w:val="005319BC"/>
    <w:rsid w:val="00532692"/>
    <w:rsid w:val="005533B8"/>
    <w:rsid w:val="005542E0"/>
    <w:rsid w:val="00563D65"/>
    <w:rsid w:val="0057168F"/>
    <w:rsid w:val="00572732"/>
    <w:rsid w:val="00580852"/>
    <w:rsid w:val="00582F6B"/>
    <w:rsid w:val="0058465B"/>
    <w:rsid w:val="00597A68"/>
    <w:rsid w:val="005A0E71"/>
    <w:rsid w:val="005B3D19"/>
    <w:rsid w:val="005B7531"/>
    <w:rsid w:val="005C140B"/>
    <w:rsid w:val="005C24AD"/>
    <w:rsid w:val="005C6261"/>
    <w:rsid w:val="005C660B"/>
    <w:rsid w:val="005F0D5C"/>
    <w:rsid w:val="005F392B"/>
    <w:rsid w:val="006047A1"/>
    <w:rsid w:val="00605337"/>
    <w:rsid w:val="0060599B"/>
    <w:rsid w:val="006239CC"/>
    <w:rsid w:val="00634E0B"/>
    <w:rsid w:val="00635D8D"/>
    <w:rsid w:val="00641E46"/>
    <w:rsid w:val="0065054F"/>
    <w:rsid w:val="00651E7F"/>
    <w:rsid w:val="00654E43"/>
    <w:rsid w:val="00657415"/>
    <w:rsid w:val="00663625"/>
    <w:rsid w:val="006741A6"/>
    <w:rsid w:val="00675F83"/>
    <w:rsid w:val="006762F5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1321"/>
    <w:rsid w:val="006C5D0E"/>
    <w:rsid w:val="006D5A46"/>
    <w:rsid w:val="006E55A1"/>
    <w:rsid w:val="006F0CF9"/>
    <w:rsid w:val="006F74FF"/>
    <w:rsid w:val="007007B9"/>
    <w:rsid w:val="00704C35"/>
    <w:rsid w:val="007144EB"/>
    <w:rsid w:val="00715C2B"/>
    <w:rsid w:val="00716D9D"/>
    <w:rsid w:val="00722FBC"/>
    <w:rsid w:val="00724219"/>
    <w:rsid w:val="00732490"/>
    <w:rsid w:val="00737EBF"/>
    <w:rsid w:val="007436FD"/>
    <w:rsid w:val="00745A43"/>
    <w:rsid w:val="00756509"/>
    <w:rsid w:val="007571B5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3C00"/>
    <w:rsid w:val="007D4364"/>
    <w:rsid w:val="007D53CA"/>
    <w:rsid w:val="007E455C"/>
    <w:rsid w:val="007E5306"/>
    <w:rsid w:val="007E6575"/>
    <w:rsid w:val="007F2586"/>
    <w:rsid w:val="007F7B0C"/>
    <w:rsid w:val="0080715D"/>
    <w:rsid w:val="008116F5"/>
    <w:rsid w:val="0081382F"/>
    <w:rsid w:val="0082555C"/>
    <w:rsid w:val="00833A14"/>
    <w:rsid w:val="00833C9F"/>
    <w:rsid w:val="00866365"/>
    <w:rsid w:val="008725DD"/>
    <w:rsid w:val="00872892"/>
    <w:rsid w:val="00877428"/>
    <w:rsid w:val="00887981"/>
    <w:rsid w:val="008879D7"/>
    <w:rsid w:val="008A77CE"/>
    <w:rsid w:val="008A7D0D"/>
    <w:rsid w:val="008B212F"/>
    <w:rsid w:val="008B6D92"/>
    <w:rsid w:val="008D52F2"/>
    <w:rsid w:val="008D6CE8"/>
    <w:rsid w:val="008D7854"/>
    <w:rsid w:val="008E14D2"/>
    <w:rsid w:val="008E28E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61D1"/>
    <w:rsid w:val="0097539D"/>
    <w:rsid w:val="0098340C"/>
    <w:rsid w:val="009858AA"/>
    <w:rsid w:val="00985E0C"/>
    <w:rsid w:val="0098743B"/>
    <w:rsid w:val="00987F5B"/>
    <w:rsid w:val="00992C9E"/>
    <w:rsid w:val="009A22F4"/>
    <w:rsid w:val="009B3B83"/>
    <w:rsid w:val="009B7B0A"/>
    <w:rsid w:val="009C39A4"/>
    <w:rsid w:val="009E7EF5"/>
    <w:rsid w:val="009F1C53"/>
    <w:rsid w:val="009F486F"/>
    <w:rsid w:val="009F5C5F"/>
    <w:rsid w:val="00A0084F"/>
    <w:rsid w:val="00A01437"/>
    <w:rsid w:val="00A02A4F"/>
    <w:rsid w:val="00A02A6F"/>
    <w:rsid w:val="00A07965"/>
    <w:rsid w:val="00A07A13"/>
    <w:rsid w:val="00A140CF"/>
    <w:rsid w:val="00A24C7D"/>
    <w:rsid w:val="00A347B0"/>
    <w:rsid w:val="00A444A5"/>
    <w:rsid w:val="00A44AE6"/>
    <w:rsid w:val="00A570ED"/>
    <w:rsid w:val="00A62C75"/>
    <w:rsid w:val="00A62DBD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17ACA"/>
    <w:rsid w:val="00B20A8D"/>
    <w:rsid w:val="00B225A8"/>
    <w:rsid w:val="00B22D03"/>
    <w:rsid w:val="00B22FD4"/>
    <w:rsid w:val="00B344A9"/>
    <w:rsid w:val="00B34B92"/>
    <w:rsid w:val="00B40242"/>
    <w:rsid w:val="00B408C0"/>
    <w:rsid w:val="00B413BA"/>
    <w:rsid w:val="00B43E29"/>
    <w:rsid w:val="00B4677C"/>
    <w:rsid w:val="00B6100A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634A"/>
    <w:rsid w:val="00C57119"/>
    <w:rsid w:val="00C61CF1"/>
    <w:rsid w:val="00C676E6"/>
    <w:rsid w:val="00C768D7"/>
    <w:rsid w:val="00CA254D"/>
    <w:rsid w:val="00CB4075"/>
    <w:rsid w:val="00CC018E"/>
    <w:rsid w:val="00CC0212"/>
    <w:rsid w:val="00CC2D25"/>
    <w:rsid w:val="00CD18BF"/>
    <w:rsid w:val="00CD4818"/>
    <w:rsid w:val="00CF400F"/>
    <w:rsid w:val="00D154C6"/>
    <w:rsid w:val="00D22DE9"/>
    <w:rsid w:val="00D44B5C"/>
    <w:rsid w:val="00D47769"/>
    <w:rsid w:val="00D501D4"/>
    <w:rsid w:val="00D525D8"/>
    <w:rsid w:val="00D569B4"/>
    <w:rsid w:val="00D572D7"/>
    <w:rsid w:val="00D61B92"/>
    <w:rsid w:val="00D621F7"/>
    <w:rsid w:val="00D639B0"/>
    <w:rsid w:val="00D64295"/>
    <w:rsid w:val="00D662F7"/>
    <w:rsid w:val="00D665D3"/>
    <w:rsid w:val="00D674EF"/>
    <w:rsid w:val="00D72AC0"/>
    <w:rsid w:val="00D72B04"/>
    <w:rsid w:val="00D760B4"/>
    <w:rsid w:val="00D92A1A"/>
    <w:rsid w:val="00DA5934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E1CD3"/>
    <w:rsid w:val="00EF49E3"/>
    <w:rsid w:val="00F06374"/>
    <w:rsid w:val="00F1286C"/>
    <w:rsid w:val="00F1457D"/>
    <w:rsid w:val="00F22369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96A94"/>
    <w:rsid w:val="00FA701A"/>
    <w:rsid w:val="00FB0C6B"/>
    <w:rsid w:val="00FB264E"/>
    <w:rsid w:val="00FD6B44"/>
    <w:rsid w:val="00FE05B3"/>
    <w:rsid w:val="00FE7CD0"/>
    <w:rsid w:val="00FF57D2"/>
    <w:rsid w:val="01A9126D"/>
    <w:rsid w:val="09111C25"/>
    <w:rsid w:val="0A8568B0"/>
    <w:rsid w:val="10E467BA"/>
    <w:rsid w:val="14180622"/>
    <w:rsid w:val="1B6B4281"/>
    <w:rsid w:val="26AA7C2B"/>
    <w:rsid w:val="26B54106"/>
    <w:rsid w:val="27B4482F"/>
    <w:rsid w:val="34143BE0"/>
    <w:rsid w:val="35CE490D"/>
    <w:rsid w:val="3F4A1000"/>
    <w:rsid w:val="40C8729B"/>
    <w:rsid w:val="4A10395E"/>
    <w:rsid w:val="4A755EF4"/>
    <w:rsid w:val="4C274977"/>
    <w:rsid w:val="50CE6076"/>
    <w:rsid w:val="52CA67EA"/>
    <w:rsid w:val="56661D5A"/>
    <w:rsid w:val="58187BB3"/>
    <w:rsid w:val="60E84948"/>
    <w:rsid w:val="6BA22C6E"/>
    <w:rsid w:val="6F820EFC"/>
    <w:rsid w:val="77CF633B"/>
    <w:rsid w:val="77E83F86"/>
    <w:rsid w:val="7C06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4D4C8"/>
  <w15:chartTrackingRefBased/>
  <w15:docId w15:val="{D9162628-71F9-411F-9A62-13AC8C96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uiPriority="35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Pr>
      <w:rFonts w:ascii="Cambria" w:hAnsi="Cambria"/>
      <w:b/>
      <w:bCs/>
      <w:kern w:val="2"/>
      <w:sz w:val="28"/>
      <w:szCs w:val="32"/>
    </w:rPr>
  </w:style>
  <w:style w:type="character" w:customStyle="1" w:styleId="30">
    <w:name w:val="标题 3 字符"/>
    <w:link w:val="3"/>
    <w:uiPriority w:val="9"/>
    <w:rPr>
      <w:rFonts w:ascii="Times New Roman" w:hAnsi="Times New Roman"/>
      <w:b/>
      <w:kern w:val="2"/>
      <w:sz w:val="21"/>
      <w:szCs w:val="24"/>
    </w:rPr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link w:val="a5"/>
    <w:uiPriority w:val="99"/>
    <w:unhideWhenUsed/>
    <w:rPr>
      <w:rFonts w:ascii="宋体"/>
      <w:sz w:val="18"/>
      <w:szCs w:val="18"/>
    </w:rPr>
  </w:style>
  <w:style w:type="character" w:customStyle="1" w:styleId="a5">
    <w:name w:val="文档结构图 字符"/>
    <w:link w:val="a4"/>
    <w:uiPriority w:val="99"/>
    <w:semiHidden/>
    <w:rPr>
      <w:rFonts w:ascii="宋体" w:hAnsi="Times New Roman"/>
      <w:kern w:val="2"/>
      <w:sz w:val="18"/>
      <w:szCs w:val="18"/>
    </w:rPr>
  </w:style>
  <w:style w:type="paragraph" w:styleId="a6">
    <w:name w:val="Balloon Text"/>
    <w:basedOn w:val="a"/>
    <w:link w:val="a7"/>
    <w:rPr>
      <w:sz w:val="18"/>
      <w:szCs w:val="18"/>
    </w:rPr>
  </w:style>
  <w:style w:type="character" w:customStyle="1" w:styleId="a7">
    <w:name w:val="批注框文本 字符"/>
    <w:link w:val="a6"/>
    <w:rPr>
      <w:rFonts w:ascii="Times New Roman" w:hAnsi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semiHidden/>
    <w:rPr>
      <w:rFonts w:ascii="Times New Roman" w:hAnsi="Times New Roman"/>
      <w:kern w:val="2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867</Words>
  <Characters>999</Characters>
  <Application>Microsoft Office Word</Application>
  <DocSecurity>0</DocSecurity>
  <Lines>142</Lines>
  <Paragraphs>169</Paragraphs>
  <ScaleCrop>false</ScaleCrop>
  <Company>sun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shuo pan</cp:lastModifiedBy>
  <cp:revision>2</cp:revision>
  <dcterms:created xsi:type="dcterms:W3CDTF">2026-06-19T05:22:00Z</dcterms:created>
  <dcterms:modified xsi:type="dcterms:W3CDTF">2026-06-19T05:22:00Z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EB6A72806DA24723AD9E59A829D2C3BA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