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DC128" w14:textId="77777777" w:rsidR="004B7F81" w:rsidRPr="00AD7DBA" w:rsidRDefault="004B7F81" w:rsidP="004B7F81">
      <w:pPr>
        <w:shd w:val="clear" w:color="auto" w:fill="673AB7"/>
        <w:spacing w:line="360" w:lineRule="atLeast"/>
        <w:rPr>
          <w:rFonts w:cstheme="minorHAnsi"/>
          <w:color w:val="FFFFFF"/>
          <w:spacing w:val="2"/>
        </w:rPr>
      </w:pPr>
      <w:r w:rsidRPr="00AD7DBA">
        <w:rPr>
          <w:rFonts w:cstheme="minorHAnsi"/>
          <w:color w:val="FFFFFF"/>
          <w:spacing w:val="2"/>
        </w:rPr>
        <w:t xml:space="preserve">Data </w:t>
      </w:r>
      <w:proofErr w:type="spellStart"/>
      <w:r w:rsidRPr="00AD7DBA">
        <w:rPr>
          <w:rFonts w:cstheme="minorHAnsi"/>
          <w:color w:val="FFFFFF"/>
          <w:spacing w:val="2"/>
        </w:rPr>
        <w:t>modeling</w:t>
      </w:r>
      <w:proofErr w:type="spellEnd"/>
      <w:r w:rsidRPr="00AD7DBA">
        <w:rPr>
          <w:rFonts w:cstheme="minorHAnsi"/>
          <w:color w:val="FFFFFF"/>
          <w:spacing w:val="2"/>
        </w:rPr>
        <w:t xml:space="preserve"> and pipelining</w:t>
      </w:r>
    </w:p>
    <w:p w14:paraId="45FCA24A" w14:textId="3B57428E" w:rsidR="004B7F81" w:rsidRPr="00AD7DBA" w:rsidRDefault="004B7F81" w:rsidP="004B7F81">
      <w:pPr>
        <w:shd w:val="clear" w:color="auto" w:fill="FFFFFF"/>
        <w:spacing w:line="240" w:lineRule="atLeast"/>
        <w:rPr>
          <w:rFonts w:cstheme="minorHAnsi"/>
          <w:color w:val="202124"/>
          <w:spacing w:val="5"/>
        </w:rPr>
      </w:pPr>
      <w:r w:rsidRPr="00AD7DBA">
        <w:rPr>
          <w:rFonts w:cstheme="minorHAnsi"/>
          <w:color w:val="202124"/>
          <w:spacing w:val="5"/>
        </w:rPr>
        <w:t>This section tests your data engineering capabilities. You can attempt this section or the next (system design) section of the quiz.</w:t>
      </w:r>
      <w:r w:rsidRPr="00AD7DBA">
        <w:rPr>
          <w:rFonts w:cstheme="minorHAnsi"/>
          <w:color w:val="202124"/>
          <w:spacing w:val="5"/>
        </w:rPr>
        <w:br/>
      </w:r>
      <w:r w:rsidRPr="00AD7DBA">
        <w:rPr>
          <w:rFonts w:cstheme="minorHAnsi"/>
          <w:color w:val="202124"/>
          <w:spacing w:val="5"/>
        </w:rPr>
        <w:br/>
        <w:t>Assume you are developing an application to bring out the latest in COVID related clinical trials. While there are any number of web sites providing dashboards on COVID related trials, none of them provide an easy way for users to get answers to questions of common interest such as:</w:t>
      </w:r>
      <w:r w:rsidRPr="00AD7DBA">
        <w:rPr>
          <w:rFonts w:cstheme="minorHAnsi"/>
          <w:color w:val="202124"/>
          <w:spacing w:val="5"/>
        </w:rPr>
        <w:br/>
      </w:r>
      <w:r w:rsidRPr="00AD7DBA">
        <w:rPr>
          <w:rFonts w:cstheme="minorHAnsi"/>
          <w:color w:val="202124"/>
          <w:spacing w:val="5"/>
        </w:rPr>
        <w:br/>
        <w:t xml:space="preserve">1. What are the leading candidates for vaccination/treatment as evidenced by: </w:t>
      </w:r>
      <w:r w:rsidRPr="00AD7DBA">
        <w:rPr>
          <w:rFonts w:cstheme="minorHAnsi"/>
          <w:color w:val="202124"/>
          <w:spacing w:val="5"/>
        </w:rPr>
        <w:br/>
        <w:t xml:space="preserve">1. results obtained so far, </w:t>
      </w:r>
      <w:r w:rsidRPr="00AD7DBA">
        <w:rPr>
          <w:rFonts w:cstheme="minorHAnsi"/>
          <w:color w:val="202124"/>
          <w:spacing w:val="5"/>
        </w:rPr>
        <w:br/>
        <w:t xml:space="preserve">2. number and nature of subjects enrolled in the trials, </w:t>
      </w:r>
      <w:r w:rsidRPr="00AD7DBA">
        <w:rPr>
          <w:rFonts w:cstheme="minorHAnsi"/>
          <w:color w:val="202124"/>
          <w:spacing w:val="5"/>
        </w:rPr>
        <w:br/>
        <w:t xml:space="preserve">3. source of funding for the trials, </w:t>
      </w:r>
      <w:r w:rsidRPr="00AD7DBA">
        <w:rPr>
          <w:rFonts w:cstheme="minorHAnsi"/>
          <w:color w:val="202124"/>
          <w:spacing w:val="5"/>
        </w:rPr>
        <w:br/>
        <w:t xml:space="preserve">4. experience of the biotech/pharma company that is the innovator, </w:t>
      </w:r>
      <w:r w:rsidRPr="00AD7DBA">
        <w:rPr>
          <w:rFonts w:cstheme="minorHAnsi"/>
          <w:color w:val="202124"/>
          <w:spacing w:val="5"/>
        </w:rPr>
        <w:br/>
        <w:t>5. mechanism of action for the proposed drug/vaccine</w:t>
      </w:r>
      <w:r w:rsidRPr="00AD7DBA">
        <w:rPr>
          <w:rFonts w:cstheme="minorHAnsi"/>
          <w:color w:val="202124"/>
          <w:spacing w:val="5"/>
        </w:rPr>
        <w:br/>
        <w:t>2. What are the limitations of leading vaccine/therapy candidates such as:</w:t>
      </w:r>
      <w:r w:rsidRPr="00AD7DBA">
        <w:rPr>
          <w:rFonts w:cstheme="minorHAnsi"/>
          <w:color w:val="202124"/>
          <w:spacing w:val="5"/>
        </w:rPr>
        <w:br/>
        <w:t>1. Demography they’ve been tested on: E.g., age group, gender, race/nationality, social strata</w:t>
      </w:r>
      <w:r w:rsidRPr="00AD7DBA">
        <w:rPr>
          <w:rFonts w:cstheme="minorHAnsi"/>
          <w:color w:val="202124"/>
          <w:spacing w:val="5"/>
        </w:rPr>
        <w:br/>
        <w:t>2. Ease of distribution and administration: E.g., number of visits to the clinic needed per patient, storage conditions needed to keep the drug potent and stable, devices needed for administering the medicine etc.</w:t>
      </w:r>
      <w:r w:rsidRPr="00AD7DBA">
        <w:rPr>
          <w:rFonts w:cstheme="minorHAnsi"/>
          <w:color w:val="202124"/>
          <w:spacing w:val="5"/>
        </w:rPr>
        <w:br/>
        <w:t>3. Manufacturing capacity available to ramp-up production</w:t>
      </w:r>
      <w:r w:rsidRPr="00AD7DBA">
        <w:rPr>
          <w:rFonts w:cstheme="minorHAnsi"/>
          <w:color w:val="202124"/>
          <w:spacing w:val="5"/>
        </w:rPr>
        <w:br/>
        <w:t>3. What are the co-morbidities that complicate COVID treatment and what treatment options are being tested in each case?</w:t>
      </w:r>
      <w:r w:rsidRPr="00AD7DBA">
        <w:rPr>
          <w:rFonts w:cstheme="minorHAnsi"/>
          <w:color w:val="202124"/>
          <w:spacing w:val="5"/>
        </w:rPr>
        <w:br/>
      </w:r>
      <w:r w:rsidRPr="00AD7DBA">
        <w:rPr>
          <w:rFonts w:cstheme="minorHAnsi"/>
          <w:color w:val="202124"/>
          <w:spacing w:val="5"/>
        </w:rPr>
        <w:br/>
        <w:t xml:space="preserve">In the questions below, you’ll be asked to design a data pipeline and a data model needed to create an application that will answer the above questions. </w:t>
      </w:r>
      <w:r w:rsidRPr="00AD7DBA">
        <w:rPr>
          <w:rFonts w:cstheme="minorHAnsi"/>
          <w:color w:val="202124"/>
          <w:spacing w:val="5"/>
        </w:rPr>
        <w:br/>
      </w:r>
      <w:r w:rsidRPr="00AD7DBA">
        <w:rPr>
          <w:rFonts w:cstheme="minorHAnsi"/>
          <w:color w:val="202124"/>
          <w:spacing w:val="5"/>
        </w:rPr>
        <w:br/>
        <w:t xml:space="preserve">Through this submission, you are expected to demonstrate your understanding of relational data </w:t>
      </w:r>
      <w:proofErr w:type="spellStart"/>
      <w:r w:rsidRPr="00AD7DBA">
        <w:rPr>
          <w:rFonts w:cstheme="minorHAnsi"/>
          <w:color w:val="202124"/>
          <w:spacing w:val="5"/>
        </w:rPr>
        <w:t>modeling</w:t>
      </w:r>
      <w:proofErr w:type="spellEnd"/>
      <w:r w:rsidRPr="00AD7DBA">
        <w:rPr>
          <w:rFonts w:cstheme="minorHAnsi"/>
          <w:color w:val="202124"/>
          <w:spacing w:val="5"/>
        </w:rPr>
        <w:t xml:space="preserve"> principles and your ability to grasp specifics of the domain you are </w:t>
      </w:r>
      <w:proofErr w:type="spellStart"/>
      <w:r w:rsidRPr="00AD7DBA">
        <w:rPr>
          <w:rFonts w:cstheme="minorHAnsi"/>
          <w:color w:val="202124"/>
          <w:spacing w:val="5"/>
        </w:rPr>
        <w:t>modeling</w:t>
      </w:r>
      <w:proofErr w:type="spellEnd"/>
      <w:r w:rsidRPr="00AD7DBA">
        <w:rPr>
          <w:rFonts w:cstheme="minorHAnsi"/>
          <w:color w:val="202124"/>
          <w:spacing w:val="5"/>
        </w:rPr>
        <w:t xml:space="preserve">. </w:t>
      </w:r>
      <w:r w:rsidRPr="00AD7DBA">
        <w:rPr>
          <w:rFonts w:cstheme="minorHAnsi"/>
          <w:color w:val="202124"/>
          <w:spacing w:val="5"/>
        </w:rPr>
        <w:br/>
      </w:r>
      <w:r w:rsidRPr="00AD7DBA">
        <w:rPr>
          <w:rFonts w:cstheme="minorHAnsi"/>
          <w:color w:val="202124"/>
          <w:spacing w:val="5"/>
        </w:rPr>
        <w:br/>
        <w:t xml:space="preserve">To understand the basics of data </w:t>
      </w:r>
      <w:proofErr w:type="spellStart"/>
      <w:r w:rsidRPr="00AD7DBA">
        <w:rPr>
          <w:rFonts w:cstheme="minorHAnsi"/>
          <w:color w:val="202124"/>
          <w:spacing w:val="5"/>
        </w:rPr>
        <w:t>modeling</w:t>
      </w:r>
      <w:proofErr w:type="spellEnd"/>
      <w:r w:rsidRPr="00AD7DBA">
        <w:rPr>
          <w:rFonts w:cstheme="minorHAnsi"/>
          <w:color w:val="202124"/>
          <w:spacing w:val="5"/>
        </w:rPr>
        <w:t xml:space="preserve">, we suggest using a formal text book (such as </w:t>
      </w:r>
      <w:hyperlink r:id="rId5" w:tgtFrame="_blank" w:history="1">
        <w:r w:rsidRPr="00AD7DBA">
          <w:rPr>
            <w:rStyle w:val="Hyperlink"/>
            <w:rFonts w:cstheme="minorHAnsi"/>
            <w:color w:val="1155CC"/>
            <w:spacing w:val="5"/>
          </w:rPr>
          <w:t>https://opentextbc.ca/dbdesign01/</w:t>
        </w:r>
      </w:hyperlink>
      <w:r w:rsidRPr="00AD7DBA">
        <w:rPr>
          <w:rFonts w:cstheme="minorHAnsi"/>
          <w:color w:val="202124"/>
          <w:spacing w:val="5"/>
        </w:rPr>
        <w:t xml:space="preserve">) or course (such as </w:t>
      </w:r>
      <w:hyperlink r:id="rId6" w:tgtFrame="_blank" w:history="1">
        <w:r w:rsidRPr="00AD7DBA">
          <w:rPr>
            <w:rStyle w:val="Hyperlink"/>
            <w:rFonts w:cstheme="minorHAnsi"/>
            <w:color w:val="1155CC"/>
            <w:spacing w:val="5"/>
          </w:rPr>
          <w:t>https://www.coursera.org/learn/database-management/</w:t>
        </w:r>
      </w:hyperlink>
      <w:r w:rsidRPr="00AD7DBA">
        <w:rPr>
          <w:rFonts w:cstheme="minorHAnsi"/>
          <w:color w:val="202124"/>
          <w:spacing w:val="5"/>
        </w:rPr>
        <w:t>).</w:t>
      </w:r>
      <w:r w:rsidRPr="00AD7DBA">
        <w:rPr>
          <w:rFonts w:cstheme="minorHAnsi"/>
          <w:color w:val="202124"/>
          <w:spacing w:val="5"/>
        </w:rPr>
        <w:br/>
      </w:r>
      <w:r w:rsidRPr="00AD7DBA">
        <w:rPr>
          <w:rFonts w:cstheme="minorHAnsi"/>
          <w:color w:val="202124"/>
          <w:spacing w:val="5"/>
        </w:rPr>
        <w:br/>
        <w:t xml:space="preserve">To understand the domain to model: Read the descriptions at </w:t>
      </w:r>
      <w:hyperlink r:id="rId7" w:tgtFrame="_blank" w:history="1">
        <w:r w:rsidRPr="00AD7DBA">
          <w:rPr>
            <w:rStyle w:val="Hyperlink"/>
            <w:rFonts w:cstheme="minorHAnsi"/>
            <w:color w:val="1155CC"/>
            <w:spacing w:val="5"/>
          </w:rPr>
          <w:t>clinicaltrials.gov</w:t>
        </w:r>
      </w:hyperlink>
      <w:r w:rsidRPr="00AD7DBA">
        <w:rPr>
          <w:rFonts w:cstheme="minorHAnsi"/>
          <w:color w:val="202124"/>
          <w:spacing w:val="5"/>
        </w:rPr>
        <w:t xml:space="preserve"> for a few trials such as: </w:t>
      </w:r>
      <w:hyperlink r:id="rId8" w:tgtFrame="_blank" w:history="1">
        <w:r w:rsidRPr="00AD7DBA">
          <w:rPr>
            <w:rStyle w:val="Hyperlink"/>
            <w:rFonts w:cstheme="minorHAnsi"/>
            <w:color w:val="1155CC"/>
            <w:spacing w:val="5"/>
          </w:rPr>
          <w:t>https://clinicaltrials.gov/ct2/show/NCT04794946</w:t>
        </w:r>
      </w:hyperlink>
      <w:r w:rsidRPr="00AD7DBA">
        <w:rPr>
          <w:rFonts w:cstheme="minorHAnsi"/>
          <w:color w:val="202124"/>
          <w:spacing w:val="5"/>
        </w:rPr>
        <w:t xml:space="preserve">. Use the glossary at </w:t>
      </w:r>
      <w:hyperlink r:id="rId9" w:tgtFrame="_blank" w:history="1">
        <w:r w:rsidRPr="00AD7DBA">
          <w:rPr>
            <w:rStyle w:val="Hyperlink"/>
            <w:rFonts w:cstheme="minorHAnsi"/>
            <w:color w:val="1155CC"/>
            <w:spacing w:val="5"/>
          </w:rPr>
          <w:t>https://clinicaltrials.gov/ct2/about-studies/glossary</w:t>
        </w:r>
      </w:hyperlink>
      <w:r w:rsidRPr="00AD7DBA">
        <w:rPr>
          <w:rFonts w:cstheme="minorHAnsi"/>
          <w:color w:val="202124"/>
          <w:spacing w:val="5"/>
        </w:rPr>
        <w:t xml:space="preserve"> for any clinical trials related terms you do not understand.</w:t>
      </w:r>
    </w:p>
    <w:p w14:paraId="1DA1027A" w14:textId="2D9A5675" w:rsidR="004B7F81" w:rsidRPr="00AD7DBA" w:rsidRDefault="004B7F81" w:rsidP="004B7F81">
      <w:pPr>
        <w:shd w:val="clear" w:color="auto" w:fill="FFFFFF"/>
        <w:spacing w:line="240" w:lineRule="atLeast"/>
        <w:rPr>
          <w:rFonts w:cstheme="minorHAnsi"/>
          <w:color w:val="202124"/>
          <w:spacing w:val="5"/>
        </w:rPr>
      </w:pPr>
    </w:p>
    <w:p w14:paraId="16D85D44" w14:textId="1BCAA925" w:rsidR="004B7F81" w:rsidRPr="00AD7DBA" w:rsidRDefault="004B7F81" w:rsidP="004B7F81">
      <w:pPr>
        <w:shd w:val="clear" w:color="auto" w:fill="FFFFFF"/>
        <w:spacing w:line="240" w:lineRule="atLeast"/>
        <w:rPr>
          <w:rFonts w:cstheme="minorHAnsi"/>
          <w:color w:val="202124"/>
          <w:spacing w:val="2"/>
          <w:shd w:val="clear" w:color="auto" w:fill="FFFFFF"/>
        </w:rPr>
      </w:pPr>
      <w:r w:rsidRPr="00AD7DBA">
        <w:rPr>
          <w:rFonts w:cstheme="minorHAnsi"/>
          <w:color w:val="202124"/>
          <w:spacing w:val="2"/>
          <w:shd w:val="clear" w:color="auto" w:fill="FFFFFF"/>
        </w:rPr>
        <w:t>Question 1:</w:t>
      </w:r>
    </w:p>
    <w:p w14:paraId="14F3A464" w14:textId="5E6D0151" w:rsidR="004B7F81" w:rsidRPr="00AD7DBA" w:rsidRDefault="004B7F81" w:rsidP="004B7F81">
      <w:pPr>
        <w:shd w:val="clear" w:color="auto" w:fill="FFFFFF"/>
        <w:spacing w:line="240" w:lineRule="atLeast"/>
        <w:rPr>
          <w:rFonts w:cstheme="minorHAnsi"/>
          <w:color w:val="202124"/>
          <w:spacing w:val="2"/>
          <w:shd w:val="clear" w:color="auto" w:fill="FFFFFF"/>
        </w:rPr>
      </w:pPr>
      <w:r w:rsidRPr="00AD7DBA">
        <w:rPr>
          <w:rFonts w:cstheme="minorHAnsi"/>
          <w:color w:val="202124"/>
          <w:spacing w:val="2"/>
          <w:shd w:val="clear" w:color="auto" w:fill="FFFFFF"/>
        </w:rPr>
        <w:t>Using a diagramming/</w:t>
      </w:r>
      <w:proofErr w:type="spellStart"/>
      <w:r w:rsidRPr="00AD7DBA">
        <w:rPr>
          <w:rFonts w:cstheme="minorHAnsi"/>
          <w:color w:val="202124"/>
          <w:spacing w:val="2"/>
          <w:shd w:val="clear" w:color="auto" w:fill="FFFFFF"/>
        </w:rPr>
        <w:t>modeling</w:t>
      </w:r>
      <w:proofErr w:type="spellEnd"/>
      <w:r w:rsidRPr="00AD7DBA">
        <w:rPr>
          <w:rFonts w:cstheme="minorHAnsi"/>
          <w:color w:val="202124"/>
          <w:spacing w:val="2"/>
          <w:shd w:val="clear" w:color="auto" w:fill="FFFFFF"/>
        </w:rPr>
        <w:t xml:space="preserve"> tool such as the one at </w:t>
      </w:r>
      <w:hyperlink r:id="rId10" w:tgtFrame="_blank" w:history="1">
        <w:r w:rsidRPr="00AD7DBA">
          <w:rPr>
            <w:rStyle w:val="Hyperlink"/>
            <w:rFonts w:cstheme="minorHAnsi"/>
            <w:color w:val="1155CC"/>
            <w:spacing w:val="2"/>
            <w:shd w:val="clear" w:color="auto" w:fill="FFFFFF"/>
          </w:rPr>
          <w:t>https://dbdiagram.io</w:t>
        </w:r>
      </w:hyperlink>
      <w:r w:rsidRPr="00AD7DBA">
        <w:rPr>
          <w:rFonts w:cstheme="minorHAnsi"/>
          <w:color w:val="202124"/>
          <w:spacing w:val="2"/>
          <w:shd w:val="clear" w:color="auto" w:fill="FFFFFF"/>
        </w:rPr>
        <w:t>, draw an entity-relationship (ER) diagram providing a data model for the proposed application. Provide here a link to your work.</w:t>
      </w:r>
    </w:p>
    <w:p w14:paraId="34BD54DA" w14:textId="6F591505" w:rsidR="004B7F81" w:rsidRDefault="00790F31" w:rsidP="004B7F81">
      <w:pPr>
        <w:shd w:val="clear" w:color="auto" w:fill="FFFFFF"/>
        <w:spacing w:line="240" w:lineRule="atLeast"/>
        <w:rPr>
          <w:rFonts w:ascii="Roboto" w:hAnsi="Roboto"/>
          <w:color w:val="202124"/>
          <w:spacing w:val="5"/>
          <w:sz w:val="18"/>
          <w:szCs w:val="18"/>
        </w:rPr>
      </w:pPr>
      <w:r>
        <w:rPr>
          <w:rFonts w:ascii="Roboto" w:hAnsi="Roboto"/>
          <w:color w:val="202124"/>
          <w:spacing w:val="5"/>
          <w:sz w:val="18"/>
          <w:szCs w:val="18"/>
        </w:rPr>
        <w:t>-----------------------------------------------------------------------------------------------------------------------------------------------------------------------------------------------</w:t>
      </w:r>
    </w:p>
    <w:p w14:paraId="2878DEC1" w14:textId="40065A6B" w:rsidR="00AD7DBA" w:rsidRDefault="00AD7DBA" w:rsidP="004B7F81">
      <w:pPr>
        <w:shd w:val="clear" w:color="auto" w:fill="FFFFFF"/>
        <w:spacing w:line="240" w:lineRule="atLeast"/>
        <w:rPr>
          <w:rFonts w:ascii="Roboto" w:hAnsi="Roboto"/>
          <w:color w:val="202124"/>
          <w:spacing w:val="5"/>
          <w:sz w:val="18"/>
          <w:szCs w:val="18"/>
        </w:rPr>
      </w:pPr>
    </w:p>
    <w:p w14:paraId="4EC79F93" w14:textId="5B41A909" w:rsidR="00AD7DBA" w:rsidRDefault="00AD7DBA" w:rsidP="004B7F81">
      <w:pPr>
        <w:shd w:val="clear" w:color="auto" w:fill="FFFFFF"/>
        <w:spacing w:line="240" w:lineRule="atLeast"/>
        <w:rPr>
          <w:rFonts w:ascii="Roboto" w:hAnsi="Roboto"/>
          <w:color w:val="202124"/>
          <w:spacing w:val="5"/>
          <w:sz w:val="18"/>
          <w:szCs w:val="18"/>
        </w:rPr>
      </w:pPr>
    </w:p>
    <w:p w14:paraId="00FEA7EC" w14:textId="447CC08E" w:rsidR="00AD7DBA" w:rsidRDefault="00AD7DBA" w:rsidP="004B7F81">
      <w:pPr>
        <w:shd w:val="clear" w:color="auto" w:fill="FFFFFF"/>
        <w:spacing w:line="240" w:lineRule="atLeast"/>
        <w:rPr>
          <w:rFonts w:ascii="Roboto" w:hAnsi="Roboto"/>
          <w:color w:val="202124"/>
          <w:spacing w:val="5"/>
          <w:sz w:val="18"/>
          <w:szCs w:val="18"/>
        </w:rPr>
      </w:pPr>
    </w:p>
    <w:p w14:paraId="00F3EDCB" w14:textId="28F63A66" w:rsidR="00AD7DBA" w:rsidRDefault="00AD7DBA" w:rsidP="004B7F81">
      <w:pPr>
        <w:shd w:val="clear" w:color="auto" w:fill="FFFFFF"/>
        <w:spacing w:line="240" w:lineRule="atLeast"/>
        <w:rPr>
          <w:rFonts w:ascii="Roboto" w:hAnsi="Roboto"/>
          <w:color w:val="202124"/>
          <w:spacing w:val="5"/>
          <w:sz w:val="18"/>
          <w:szCs w:val="18"/>
        </w:rPr>
      </w:pPr>
    </w:p>
    <w:p w14:paraId="092B10A2" w14:textId="5429D0F5" w:rsidR="00AD7DBA" w:rsidRDefault="00AD7DBA" w:rsidP="004B7F81">
      <w:pPr>
        <w:shd w:val="clear" w:color="auto" w:fill="FFFFFF"/>
        <w:spacing w:line="240" w:lineRule="atLeast"/>
        <w:rPr>
          <w:rFonts w:ascii="Roboto" w:hAnsi="Roboto"/>
          <w:color w:val="202124"/>
          <w:spacing w:val="5"/>
          <w:sz w:val="18"/>
          <w:szCs w:val="18"/>
        </w:rPr>
      </w:pPr>
    </w:p>
    <w:p w14:paraId="63422EBE" w14:textId="7D08082F" w:rsidR="00AD7DBA" w:rsidRDefault="00AD7DBA" w:rsidP="004B7F81">
      <w:pPr>
        <w:shd w:val="clear" w:color="auto" w:fill="FFFFFF"/>
        <w:spacing w:line="240" w:lineRule="atLeast"/>
        <w:rPr>
          <w:rFonts w:ascii="Roboto" w:hAnsi="Roboto"/>
          <w:color w:val="202124"/>
          <w:spacing w:val="5"/>
          <w:sz w:val="18"/>
          <w:szCs w:val="18"/>
        </w:rPr>
      </w:pPr>
    </w:p>
    <w:p w14:paraId="382EF91F" w14:textId="7D17F273" w:rsidR="00AD7DBA" w:rsidRDefault="00AD7DBA" w:rsidP="004B7F81">
      <w:pPr>
        <w:shd w:val="clear" w:color="auto" w:fill="FFFFFF"/>
        <w:spacing w:line="240" w:lineRule="atLeast"/>
        <w:rPr>
          <w:rFonts w:ascii="Roboto" w:hAnsi="Roboto"/>
          <w:color w:val="202124"/>
          <w:spacing w:val="5"/>
          <w:sz w:val="18"/>
          <w:szCs w:val="18"/>
        </w:rPr>
      </w:pPr>
    </w:p>
    <w:p w14:paraId="1ABD1DF7" w14:textId="64334DB1" w:rsidR="00AD7DBA" w:rsidRDefault="00AD7DBA" w:rsidP="004B7F81">
      <w:pPr>
        <w:shd w:val="clear" w:color="auto" w:fill="FFFFFF"/>
        <w:spacing w:line="240" w:lineRule="atLeast"/>
        <w:rPr>
          <w:rFonts w:ascii="Roboto" w:hAnsi="Roboto"/>
          <w:color w:val="202124"/>
          <w:spacing w:val="5"/>
          <w:sz w:val="18"/>
          <w:szCs w:val="18"/>
        </w:rPr>
      </w:pPr>
    </w:p>
    <w:p w14:paraId="1F386BA6" w14:textId="77777777" w:rsidR="00AD7DBA" w:rsidRPr="004B7F81" w:rsidRDefault="00AD7DBA" w:rsidP="004B7F81">
      <w:pPr>
        <w:shd w:val="clear" w:color="auto" w:fill="FFFFFF"/>
        <w:spacing w:line="240" w:lineRule="atLeast"/>
        <w:rPr>
          <w:rFonts w:ascii="Roboto" w:hAnsi="Roboto"/>
          <w:color w:val="202124"/>
          <w:spacing w:val="5"/>
          <w:sz w:val="18"/>
          <w:szCs w:val="18"/>
        </w:rPr>
      </w:pPr>
    </w:p>
    <w:p w14:paraId="796C506B" w14:textId="4B6D9512" w:rsidR="00C548BF" w:rsidRPr="00C548BF" w:rsidRDefault="00C548BF">
      <w:pPr>
        <w:rPr>
          <w:b/>
          <w:bCs/>
          <w:sz w:val="28"/>
          <w:szCs w:val="28"/>
        </w:rPr>
      </w:pPr>
      <w:r>
        <w:rPr>
          <w:b/>
          <w:bCs/>
          <w:sz w:val="28"/>
          <w:szCs w:val="28"/>
        </w:rPr>
        <w:lastRenderedPageBreak/>
        <w:t>ER Model/</w:t>
      </w:r>
      <w:r w:rsidRPr="00C548BF">
        <w:rPr>
          <w:b/>
          <w:bCs/>
          <w:sz w:val="28"/>
          <w:szCs w:val="28"/>
        </w:rPr>
        <w:t xml:space="preserve">Diagram Link: </w:t>
      </w:r>
    </w:p>
    <w:p w14:paraId="304DD0DE" w14:textId="0EAE4923" w:rsidR="004B7F81" w:rsidRDefault="00C548BF">
      <w:pPr>
        <w:rPr>
          <w:color w:val="00B0F0"/>
          <w:sz w:val="24"/>
          <w:szCs w:val="24"/>
        </w:rPr>
      </w:pPr>
      <w:hyperlink r:id="rId11" w:history="1">
        <w:r w:rsidRPr="00C449EB">
          <w:rPr>
            <w:rStyle w:val="Hyperlink"/>
            <w:sz w:val="24"/>
            <w:szCs w:val="24"/>
          </w:rPr>
          <w:t>https://dbdiagram.io/d/60b6523db29a09603d178023</w:t>
        </w:r>
      </w:hyperlink>
    </w:p>
    <w:p w14:paraId="6D20FF05" w14:textId="1EF793CA" w:rsidR="00C548BF" w:rsidRPr="00C548BF" w:rsidRDefault="00C548BF">
      <w:pPr>
        <w:rPr>
          <w:b/>
          <w:bCs/>
          <w:sz w:val="28"/>
          <w:szCs w:val="28"/>
        </w:rPr>
      </w:pPr>
      <w:r w:rsidRPr="00C548BF">
        <w:rPr>
          <w:b/>
          <w:bCs/>
          <w:sz w:val="28"/>
          <w:szCs w:val="28"/>
        </w:rPr>
        <w:t>Entity-Relationship model</w:t>
      </w:r>
      <w:r w:rsidRPr="00C548BF">
        <w:rPr>
          <w:b/>
          <w:bCs/>
          <w:sz w:val="28"/>
          <w:szCs w:val="28"/>
        </w:rPr>
        <w:t>:</w:t>
      </w:r>
    </w:p>
    <w:p w14:paraId="787A5274" w14:textId="52868BCE" w:rsidR="004B7F81" w:rsidRDefault="00FD2282">
      <w:r>
        <w:rPr>
          <w:noProof/>
        </w:rPr>
        <w:drawing>
          <wp:inline distT="0" distB="0" distL="0" distR="0" wp14:anchorId="31036E8B" wp14:editId="0058EF5F">
            <wp:extent cx="6619875" cy="404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1682" cy="4061460"/>
                    </a:xfrm>
                    <a:prstGeom prst="rect">
                      <a:avLst/>
                    </a:prstGeom>
                  </pic:spPr>
                </pic:pic>
              </a:graphicData>
            </a:graphic>
          </wp:inline>
        </w:drawing>
      </w:r>
    </w:p>
    <w:p w14:paraId="2BA66090" w14:textId="280BA045" w:rsidR="00FD2282" w:rsidRPr="00C548BF" w:rsidRDefault="00FD2282">
      <w:pPr>
        <w:rPr>
          <w:b/>
          <w:bCs/>
          <w:sz w:val="28"/>
          <w:szCs w:val="28"/>
        </w:rPr>
      </w:pPr>
      <w:r w:rsidRPr="00C548BF">
        <w:rPr>
          <w:b/>
          <w:bCs/>
          <w:sz w:val="28"/>
          <w:szCs w:val="28"/>
        </w:rPr>
        <w:t>Script</w:t>
      </w:r>
      <w:r w:rsidR="00C548BF" w:rsidRPr="00C548BF">
        <w:rPr>
          <w:b/>
          <w:bCs/>
          <w:sz w:val="28"/>
          <w:szCs w:val="28"/>
        </w:rPr>
        <w:t xml:space="preserve"> for ER model</w:t>
      </w:r>
      <w:r w:rsidRPr="00C548BF">
        <w:rPr>
          <w:b/>
          <w:bCs/>
          <w:sz w:val="28"/>
          <w:szCs w:val="28"/>
        </w:rPr>
        <w:t>:</w:t>
      </w:r>
    </w:p>
    <w:p w14:paraId="0A743D8F" w14:textId="0FF33168" w:rsidR="00FD2282" w:rsidRDefault="00FD2282">
      <w:pPr>
        <w:rPr>
          <w:b/>
          <w:bCs/>
          <w:sz w:val="32"/>
          <w:szCs w:val="32"/>
        </w:rPr>
      </w:pPr>
      <w:r>
        <w:rPr>
          <w:noProof/>
        </w:rPr>
        <w:drawing>
          <wp:inline distT="0" distB="0" distL="0" distR="0" wp14:anchorId="2808E032" wp14:editId="1BA08E6A">
            <wp:extent cx="4905375" cy="4143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05375" cy="4143375"/>
                    </a:xfrm>
                    <a:prstGeom prst="rect">
                      <a:avLst/>
                    </a:prstGeom>
                  </pic:spPr>
                </pic:pic>
              </a:graphicData>
            </a:graphic>
          </wp:inline>
        </w:drawing>
      </w:r>
    </w:p>
    <w:p w14:paraId="7FBB0ADD" w14:textId="30C8B079" w:rsidR="00FD2282" w:rsidRDefault="00FD2282">
      <w:pPr>
        <w:rPr>
          <w:b/>
          <w:bCs/>
          <w:sz w:val="32"/>
          <w:szCs w:val="32"/>
        </w:rPr>
      </w:pPr>
      <w:r>
        <w:rPr>
          <w:noProof/>
        </w:rPr>
        <w:lastRenderedPageBreak/>
        <w:drawing>
          <wp:inline distT="0" distB="0" distL="0" distR="0" wp14:anchorId="2687234D" wp14:editId="2807F5A8">
            <wp:extent cx="4943475" cy="4048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43475" cy="4048125"/>
                    </a:xfrm>
                    <a:prstGeom prst="rect">
                      <a:avLst/>
                    </a:prstGeom>
                  </pic:spPr>
                </pic:pic>
              </a:graphicData>
            </a:graphic>
          </wp:inline>
        </w:drawing>
      </w:r>
    </w:p>
    <w:p w14:paraId="0A8F1160" w14:textId="4F387B63" w:rsidR="004B7F81" w:rsidRDefault="00FD2282">
      <w:pPr>
        <w:rPr>
          <w:b/>
          <w:bCs/>
          <w:sz w:val="32"/>
          <w:szCs w:val="32"/>
        </w:rPr>
      </w:pPr>
      <w:r>
        <w:rPr>
          <w:noProof/>
        </w:rPr>
        <w:drawing>
          <wp:inline distT="0" distB="0" distL="0" distR="0" wp14:anchorId="1714A6E8" wp14:editId="155045F1">
            <wp:extent cx="4943475" cy="2686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43475" cy="2686050"/>
                    </a:xfrm>
                    <a:prstGeom prst="rect">
                      <a:avLst/>
                    </a:prstGeom>
                  </pic:spPr>
                </pic:pic>
              </a:graphicData>
            </a:graphic>
          </wp:inline>
        </w:drawing>
      </w:r>
    </w:p>
    <w:p w14:paraId="2D45B395" w14:textId="6D27A070" w:rsidR="0008034F" w:rsidRDefault="0008034F">
      <w:pPr>
        <w:rPr>
          <w:b/>
          <w:bCs/>
          <w:sz w:val="28"/>
          <w:szCs w:val="28"/>
        </w:rPr>
      </w:pPr>
      <w:r>
        <w:rPr>
          <w:b/>
          <w:bCs/>
          <w:sz w:val="28"/>
          <w:szCs w:val="28"/>
        </w:rPr>
        <w:t>Brief Explanation:</w:t>
      </w:r>
    </w:p>
    <w:p w14:paraId="3FF87E8A" w14:textId="590014EF" w:rsidR="0008034F" w:rsidRDefault="0008034F" w:rsidP="0008034F">
      <w:pPr>
        <w:pStyle w:val="ListParagraph"/>
        <w:numPr>
          <w:ilvl w:val="0"/>
          <w:numId w:val="1"/>
        </w:numPr>
      </w:pPr>
      <w:r>
        <w:t xml:space="preserve">I have created 7 tables for this activity, namely: </w:t>
      </w:r>
      <w:r w:rsidRPr="0008034F">
        <w:rPr>
          <w:b/>
          <w:bCs/>
        </w:rPr>
        <w:t>vaccine</w:t>
      </w:r>
      <w:r>
        <w:t xml:space="preserve">, </w:t>
      </w:r>
      <w:r w:rsidRPr="0008034F">
        <w:rPr>
          <w:b/>
          <w:bCs/>
        </w:rPr>
        <w:t>trials</w:t>
      </w:r>
      <w:r>
        <w:t xml:space="preserve">, </w:t>
      </w:r>
      <w:r w:rsidRPr="0008034F">
        <w:rPr>
          <w:b/>
          <w:bCs/>
        </w:rPr>
        <w:t>innovator</w:t>
      </w:r>
      <w:r>
        <w:t xml:space="preserve">, </w:t>
      </w:r>
      <w:r w:rsidRPr="0008034F">
        <w:rPr>
          <w:b/>
          <w:bCs/>
        </w:rPr>
        <w:t>manufacturing</w:t>
      </w:r>
      <w:r>
        <w:t xml:space="preserve">, </w:t>
      </w:r>
      <w:proofErr w:type="spellStart"/>
      <w:r w:rsidRPr="0008034F">
        <w:rPr>
          <w:b/>
          <w:bCs/>
        </w:rPr>
        <w:t>virus_variant</w:t>
      </w:r>
      <w:proofErr w:type="spellEnd"/>
      <w:r>
        <w:t xml:space="preserve">, </w:t>
      </w:r>
      <w:r w:rsidRPr="0008034F">
        <w:rPr>
          <w:b/>
          <w:bCs/>
        </w:rPr>
        <w:t>location</w:t>
      </w:r>
      <w:r>
        <w:t xml:space="preserve"> &amp; </w:t>
      </w:r>
      <w:r w:rsidRPr="0008034F">
        <w:rPr>
          <w:b/>
          <w:bCs/>
        </w:rPr>
        <w:t>funding</w:t>
      </w:r>
      <w:r>
        <w:t>.</w:t>
      </w:r>
    </w:p>
    <w:p w14:paraId="732FE7EB" w14:textId="219BD111" w:rsidR="0008034F" w:rsidRDefault="0008034F" w:rsidP="0008034F">
      <w:pPr>
        <w:pStyle w:val="ListParagraph"/>
        <w:numPr>
          <w:ilvl w:val="0"/>
          <w:numId w:val="1"/>
        </w:numPr>
      </w:pPr>
      <w:r>
        <w:t xml:space="preserve">I have made all the fields as </w:t>
      </w:r>
      <w:r w:rsidRPr="0008034F">
        <w:rPr>
          <w:b/>
          <w:bCs/>
        </w:rPr>
        <w:t>[not null</w:t>
      </w:r>
      <w:r>
        <w:rPr>
          <w:b/>
          <w:bCs/>
        </w:rPr>
        <w:t>]</w:t>
      </w:r>
      <w:r>
        <w:t xml:space="preserve"> as all the data here is extremely important and having sparse table is not at all recommended in the medical domain. </w:t>
      </w:r>
    </w:p>
    <w:p w14:paraId="71B03D35" w14:textId="5080333C" w:rsidR="0008034F" w:rsidRDefault="0008034F" w:rsidP="0008034F">
      <w:pPr>
        <w:pStyle w:val="ListParagraph"/>
        <w:numPr>
          <w:ilvl w:val="0"/>
          <w:numId w:val="1"/>
        </w:numPr>
      </w:pPr>
      <w:r>
        <w:t>I have tried to follow all the fundamental rules of ER modelling and database creation.</w:t>
      </w:r>
    </w:p>
    <w:p w14:paraId="613A54BE" w14:textId="2A9E7194" w:rsidR="0008034F" w:rsidRDefault="0008034F" w:rsidP="0008034F">
      <w:pPr>
        <w:pStyle w:val="ListParagraph"/>
        <w:numPr>
          <w:ilvl w:val="0"/>
          <w:numId w:val="1"/>
        </w:numPr>
      </w:pPr>
      <w:r>
        <w:t xml:space="preserve">I have tried to maintain normalization up to </w:t>
      </w:r>
      <w:r w:rsidRPr="0008034F">
        <w:rPr>
          <w:b/>
          <w:bCs/>
        </w:rPr>
        <w:t>3NF</w:t>
      </w:r>
      <w:r>
        <w:t xml:space="preserve"> as higher normalization levels may lead to loss of data.</w:t>
      </w:r>
    </w:p>
    <w:p w14:paraId="1B780BFE" w14:textId="3DC1831D" w:rsidR="0008034F" w:rsidRPr="0008034F" w:rsidRDefault="0008034F" w:rsidP="0008034F">
      <w:pPr>
        <w:pStyle w:val="ListParagraph"/>
        <w:numPr>
          <w:ilvl w:val="0"/>
          <w:numId w:val="1"/>
        </w:numPr>
      </w:pPr>
      <w:r>
        <w:t xml:space="preserve">This is just a first-hand implementation of the system and I can surely come up with a more detailed ER model if given more time. </w:t>
      </w:r>
    </w:p>
    <w:sectPr w:rsidR="0008034F" w:rsidRPr="0008034F" w:rsidSect="00FD228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F40846"/>
    <w:multiLevelType w:val="hybridMultilevel"/>
    <w:tmpl w:val="A7EA5C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282"/>
    <w:rsid w:val="0008034F"/>
    <w:rsid w:val="000D07FC"/>
    <w:rsid w:val="00477210"/>
    <w:rsid w:val="004B7F81"/>
    <w:rsid w:val="00790F31"/>
    <w:rsid w:val="00AD7DBA"/>
    <w:rsid w:val="00C548BF"/>
    <w:rsid w:val="00FD22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04786"/>
  <w15:chartTrackingRefBased/>
  <w15:docId w15:val="{BC5CCF9B-F5F1-4D16-8F37-790EF3020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48BF"/>
    <w:rPr>
      <w:color w:val="0563C1" w:themeColor="hyperlink"/>
      <w:u w:val="single"/>
    </w:rPr>
  </w:style>
  <w:style w:type="character" w:styleId="UnresolvedMention">
    <w:name w:val="Unresolved Mention"/>
    <w:basedOn w:val="DefaultParagraphFont"/>
    <w:uiPriority w:val="99"/>
    <w:semiHidden/>
    <w:unhideWhenUsed/>
    <w:rsid w:val="00C548BF"/>
    <w:rPr>
      <w:color w:val="605E5C"/>
      <w:shd w:val="clear" w:color="auto" w:fill="E1DFDD"/>
    </w:rPr>
  </w:style>
  <w:style w:type="paragraph" w:styleId="ListParagraph">
    <w:name w:val="List Paragraph"/>
    <w:basedOn w:val="Normal"/>
    <w:uiPriority w:val="34"/>
    <w:qFormat/>
    <w:rsid w:val="000803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871150">
      <w:bodyDiv w:val="1"/>
      <w:marLeft w:val="0"/>
      <w:marRight w:val="0"/>
      <w:marTop w:val="0"/>
      <w:marBottom w:val="0"/>
      <w:divBdr>
        <w:top w:val="none" w:sz="0" w:space="0" w:color="auto"/>
        <w:left w:val="none" w:sz="0" w:space="0" w:color="auto"/>
        <w:bottom w:val="none" w:sz="0" w:space="0" w:color="auto"/>
        <w:right w:val="none" w:sz="0" w:space="0" w:color="auto"/>
      </w:divBdr>
      <w:divsChild>
        <w:div w:id="1963530347">
          <w:marLeft w:val="0"/>
          <w:marRight w:val="0"/>
          <w:marTop w:val="0"/>
          <w:marBottom w:val="0"/>
          <w:divBdr>
            <w:top w:val="none" w:sz="0" w:space="0" w:color="auto"/>
            <w:left w:val="none" w:sz="0" w:space="0" w:color="auto"/>
            <w:bottom w:val="none" w:sz="0" w:space="0" w:color="auto"/>
            <w:right w:val="none" w:sz="0" w:space="0" w:color="auto"/>
          </w:divBdr>
          <w:divsChild>
            <w:div w:id="584414883">
              <w:marLeft w:val="0"/>
              <w:marRight w:val="0"/>
              <w:marTop w:val="0"/>
              <w:marBottom w:val="0"/>
              <w:divBdr>
                <w:top w:val="none" w:sz="0" w:space="0" w:color="auto"/>
                <w:left w:val="none" w:sz="0" w:space="0" w:color="auto"/>
                <w:bottom w:val="none" w:sz="0" w:space="0" w:color="auto"/>
                <w:right w:val="none" w:sz="0" w:space="0" w:color="auto"/>
              </w:divBdr>
              <w:divsChild>
                <w:div w:id="146226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50206">
          <w:marLeft w:val="0"/>
          <w:marRight w:val="0"/>
          <w:marTop w:val="0"/>
          <w:marBottom w:val="180"/>
          <w:divBdr>
            <w:top w:val="none" w:sz="0" w:space="0" w:color="auto"/>
            <w:left w:val="single" w:sz="6" w:space="13" w:color="DADCE0"/>
            <w:bottom w:val="single" w:sz="6" w:space="18" w:color="DADCE0"/>
            <w:right w:val="single" w:sz="6" w:space="18" w:color="DADCE0"/>
          </w:divBdr>
        </w:div>
      </w:divsChild>
    </w:div>
    <w:div w:id="2078093173">
      <w:bodyDiv w:val="1"/>
      <w:marLeft w:val="0"/>
      <w:marRight w:val="0"/>
      <w:marTop w:val="0"/>
      <w:marBottom w:val="0"/>
      <w:divBdr>
        <w:top w:val="none" w:sz="0" w:space="0" w:color="auto"/>
        <w:left w:val="none" w:sz="0" w:space="0" w:color="auto"/>
        <w:bottom w:val="none" w:sz="0" w:space="0" w:color="auto"/>
        <w:right w:val="none" w:sz="0" w:space="0" w:color="auto"/>
      </w:divBdr>
      <w:divsChild>
        <w:div w:id="375474435">
          <w:marLeft w:val="0"/>
          <w:marRight w:val="0"/>
          <w:marTop w:val="0"/>
          <w:marBottom w:val="0"/>
          <w:divBdr>
            <w:top w:val="none" w:sz="0" w:space="0" w:color="auto"/>
            <w:left w:val="none" w:sz="0" w:space="0" w:color="auto"/>
            <w:bottom w:val="none" w:sz="0" w:space="0" w:color="auto"/>
            <w:right w:val="none" w:sz="0" w:space="0" w:color="auto"/>
          </w:divBdr>
          <w:divsChild>
            <w:div w:id="1704596546">
              <w:marLeft w:val="0"/>
              <w:marRight w:val="0"/>
              <w:marTop w:val="0"/>
              <w:marBottom w:val="0"/>
              <w:divBdr>
                <w:top w:val="none" w:sz="0" w:space="0" w:color="auto"/>
                <w:left w:val="none" w:sz="0" w:space="0" w:color="auto"/>
                <w:bottom w:val="none" w:sz="0" w:space="0" w:color="auto"/>
                <w:right w:val="none" w:sz="0" w:space="0" w:color="auto"/>
              </w:divBdr>
              <w:divsChild>
                <w:div w:id="1433011653">
                  <w:marLeft w:val="0"/>
                  <w:marRight w:val="0"/>
                  <w:marTop w:val="0"/>
                  <w:marBottom w:val="0"/>
                  <w:divBdr>
                    <w:top w:val="none" w:sz="0" w:space="0" w:color="auto"/>
                    <w:left w:val="none" w:sz="0" w:space="0" w:color="auto"/>
                    <w:bottom w:val="none" w:sz="0" w:space="0" w:color="auto"/>
                    <w:right w:val="none" w:sz="0" w:space="0" w:color="auto"/>
                  </w:divBdr>
                  <w:divsChild>
                    <w:div w:id="64409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576578">
              <w:marLeft w:val="0"/>
              <w:marRight w:val="0"/>
              <w:marTop w:val="0"/>
              <w:marBottom w:val="180"/>
              <w:divBdr>
                <w:top w:val="none" w:sz="0" w:space="0" w:color="auto"/>
                <w:left w:val="single" w:sz="6" w:space="13" w:color="DADCE0"/>
                <w:bottom w:val="single" w:sz="6" w:space="18" w:color="DADCE0"/>
                <w:right w:val="single" w:sz="6" w:space="18" w:color="DADCE0"/>
              </w:divBdr>
            </w:div>
          </w:divsChild>
        </w:div>
        <w:div w:id="414130331">
          <w:marLeft w:val="0"/>
          <w:marRight w:val="0"/>
          <w:marTop w:val="0"/>
          <w:marBottom w:val="0"/>
          <w:divBdr>
            <w:top w:val="none" w:sz="0" w:space="0" w:color="auto"/>
            <w:left w:val="none" w:sz="0" w:space="0" w:color="auto"/>
            <w:bottom w:val="none" w:sz="0" w:space="0" w:color="auto"/>
            <w:right w:val="none" w:sz="0" w:space="0" w:color="auto"/>
          </w:divBdr>
          <w:divsChild>
            <w:div w:id="155149166">
              <w:marLeft w:val="0"/>
              <w:marRight w:val="0"/>
              <w:marTop w:val="0"/>
              <w:marBottom w:val="0"/>
              <w:divBdr>
                <w:top w:val="none" w:sz="0" w:space="0" w:color="auto"/>
                <w:left w:val="none" w:sz="0" w:space="0" w:color="auto"/>
                <w:bottom w:val="none" w:sz="0" w:space="0" w:color="auto"/>
                <w:right w:val="none" w:sz="0" w:space="0" w:color="auto"/>
              </w:divBdr>
              <w:divsChild>
                <w:div w:id="97800064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16212505">
                      <w:marLeft w:val="0"/>
                      <w:marRight w:val="0"/>
                      <w:marTop w:val="0"/>
                      <w:marBottom w:val="240"/>
                      <w:divBdr>
                        <w:top w:val="none" w:sz="0" w:space="0" w:color="auto"/>
                        <w:left w:val="none" w:sz="0" w:space="0" w:color="auto"/>
                        <w:bottom w:val="none" w:sz="0" w:space="0" w:color="auto"/>
                        <w:right w:val="none" w:sz="0" w:space="0" w:color="auto"/>
                      </w:divBdr>
                      <w:divsChild>
                        <w:div w:id="1740596117">
                          <w:marLeft w:val="0"/>
                          <w:marRight w:val="0"/>
                          <w:marTop w:val="0"/>
                          <w:marBottom w:val="0"/>
                          <w:divBdr>
                            <w:top w:val="none" w:sz="0" w:space="0" w:color="auto"/>
                            <w:left w:val="none" w:sz="0" w:space="0" w:color="auto"/>
                            <w:bottom w:val="none" w:sz="0" w:space="0" w:color="auto"/>
                            <w:right w:val="none" w:sz="0" w:space="0" w:color="auto"/>
                          </w:divBdr>
                          <w:divsChild>
                            <w:div w:id="62917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33658">
                      <w:marLeft w:val="0"/>
                      <w:marRight w:val="0"/>
                      <w:marTop w:val="0"/>
                      <w:marBottom w:val="0"/>
                      <w:divBdr>
                        <w:top w:val="none" w:sz="0" w:space="0" w:color="auto"/>
                        <w:left w:val="none" w:sz="0" w:space="0" w:color="auto"/>
                        <w:bottom w:val="none" w:sz="0" w:space="0" w:color="auto"/>
                        <w:right w:val="none" w:sz="0" w:space="0" w:color="auto"/>
                      </w:divBdr>
                      <w:divsChild>
                        <w:div w:id="307324072">
                          <w:marLeft w:val="0"/>
                          <w:marRight w:val="0"/>
                          <w:marTop w:val="0"/>
                          <w:marBottom w:val="0"/>
                          <w:divBdr>
                            <w:top w:val="none" w:sz="0" w:space="0" w:color="auto"/>
                            <w:left w:val="none" w:sz="0" w:space="0" w:color="auto"/>
                            <w:bottom w:val="none" w:sz="0" w:space="0" w:color="auto"/>
                            <w:right w:val="none" w:sz="0" w:space="0" w:color="auto"/>
                          </w:divBdr>
                          <w:divsChild>
                            <w:div w:id="666324928">
                              <w:marLeft w:val="0"/>
                              <w:marRight w:val="0"/>
                              <w:marTop w:val="0"/>
                              <w:marBottom w:val="0"/>
                              <w:divBdr>
                                <w:top w:val="none" w:sz="0" w:space="0" w:color="auto"/>
                                <w:left w:val="none" w:sz="0" w:space="0" w:color="auto"/>
                                <w:bottom w:val="none" w:sz="0" w:space="0" w:color="auto"/>
                                <w:right w:val="none" w:sz="0" w:space="0" w:color="auto"/>
                              </w:divBdr>
                              <w:divsChild>
                                <w:div w:id="1101727063">
                                  <w:marLeft w:val="0"/>
                                  <w:marRight w:val="0"/>
                                  <w:marTop w:val="0"/>
                                  <w:marBottom w:val="0"/>
                                  <w:divBdr>
                                    <w:top w:val="none" w:sz="0" w:space="0" w:color="auto"/>
                                    <w:left w:val="none" w:sz="0" w:space="0" w:color="auto"/>
                                    <w:bottom w:val="none" w:sz="0" w:space="0" w:color="auto"/>
                                    <w:right w:val="none" w:sz="0" w:space="0" w:color="auto"/>
                                  </w:divBdr>
                                </w:div>
                                <w:div w:id="168991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s://clinicaltrials.gov/ct2/show/NCT04794946&amp;sa=D&amp;source=editors&amp;ust=1622554599531000&amp;usg=AFQjCNH-JGnIFWVLidC6bkoUgDQOCbwnJw"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google.com/url?q=http://clinicaltrials.gov&amp;sa=D&amp;source=editors&amp;ust=1622554599531000&amp;usg=AFQjCNHNLe-wdC5suKPZt6LJoncyEdAF_Q"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oogle.com/url?q=https://www.coursera.org/learn/database-management/&amp;sa=D&amp;source=editors&amp;ust=1622554599531000&amp;usg=AFQjCNEYBHjYJ1GoNUeT_LFDdTp1lzjQFQ" TargetMode="External"/><Relationship Id="rId11" Type="http://schemas.openxmlformats.org/officeDocument/2006/relationships/hyperlink" Target="https://dbdiagram.io/d/60b6523db29a09603d178023" TargetMode="External"/><Relationship Id="rId5" Type="http://schemas.openxmlformats.org/officeDocument/2006/relationships/hyperlink" Target="https://www.google.com/url?q=https://opentextbc.ca/dbdesign01/&amp;sa=D&amp;source=editors&amp;ust=1622554599530000&amp;usg=AFQjCNGRlOl6vL1p4PLDVaWtRCMN3W9PTQ" TargetMode="External"/><Relationship Id="rId15" Type="http://schemas.openxmlformats.org/officeDocument/2006/relationships/image" Target="media/image4.png"/><Relationship Id="rId10" Type="http://schemas.openxmlformats.org/officeDocument/2006/relationships/hyperlink" Target="https://www.google.com/url?q=https://dbdiagram.io&amp;sa=D&amp;source=editors&amp;ust=1622554599532000&amp;usg=AFQjCNE1YIeGjg0E6VIQvQw-tzjGrru8fg" TargetMode="External"/><Relationship Id="rId4" Type="http://schemas.openxmlformats.org/officeDocument/2006/relationships/webSettings" Target="webSettings.xml"/><Relationship Id="rId9" Type="http://schemas.openxmlformats.org/officeDocument/2006/relationships/hyperlink" Target="https://www.google.com/url?q=https://clinicaltrials.gov/ct2/about-studies/glossary&amp;sa=D&amp;source=editors&amp;ust=1622554599531000&amp;usg=AFQjCNF6PQEMpLGipadeTnOS-M7aXes2AQ"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665</Words>
  <Characters>3796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Subodh Lonkar</dc:creator>
  <cp:keywords/>
  <dc:description/>
  <cp:lastModifiedBy>Subodh Lonkar</cp:lastModifiedBy>
  <cp:revision>6</cp:revision>
  <dcterms:created xsi:type="dcterms:W3CDTF">2021-06-01T15:05:00Z</dcterms:created>
  <dcterms:modified xsi:type="dcterms:W3CDTF">2021-06-01T16:18:00Z</dcterms:modified>
</cp:coreProperties>
</file>