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商业小样24 老楼为什么爱用蓝绿色的玻璃幕墙？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原音视频时长：00:12:58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商业小样24 | 老楼为什么爱用蓝绿色的玻璃幕墙？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几年网上流行一种亚文化的艺术风格，叫梦核，Dreamcore。主要就是一些音乐、视频或者图像，但其中它们使用的一些元素都有一个共同点，就是会用一些我们熟悉的、怀旧的场景，或者是一些声音，来表现一种模糊的梦境。后来又由此延伸出一个概念，叫做中式梦核。顾名思义，就是用我们中国的年轻人一些熟悉的儿时的场景，来表现一种模糊的梦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也是商业小样，大家不要觉得走错台了，我们今天还没有成为一个文化播客，是讲这么多亚文化的这种艺术风格。虽然我本人比较喜欢看一些中式梦核的视频和照片，但今天不是来推荐作品的，而是这些作品当中的一个元素引发了我们的好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在中式梦核的作品里面，常见的一个元素就是我们小时候经常看到那种蓝蓝绿绿玻璃的高楼。不知道这么说大家有没有概念，就是你走在街上，可能在一些年纪稍微大一点的建筑上，能看到那种有色的玻璃幕墙，就是往往是蓝色或者绿色的，一块块镶在那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就是总给人一种脏脏的感觉。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个蓝色、绿色是饱和度比较高的，就是透明度比较低的那种感觉。有一段时间，其实这种建筑风格在中国的城市四处可见。但不知道大家有没有感觉，就是随着时间的推移，不知道什么时候，这一种玻璃幕墙的建筑就给人一种上一个时代的那种印象。所以我们好奇的就是，这种蓝绿色的玻璃幕墙的建筑，为什么曾经会在中国流行，为什么现在又过时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那先来解决第一个问题，就是这种蓝绿色玻璃是什么时候用到建筑上的？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要说玻璃用到建筑上呢，最早可以追溯到五千多年前的美索不达米亚平原……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这个西元前的古埃及历史，我们要不要先放一下？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好，好，对不起啊，我们直接跳到1950年代好吗？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跳得也是很彻底。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对不起。是这样，就是1950年代开始呢，其实玻璃才作为完整的幕墙材料，开始在建筑上面大面积地使用，尤其是高层建筑。那在过去的话，其实比如说我们建筑里面的窗，窗户的玻璃早就已经开始使用了。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所以这里的关键词是高层建筑和幕墙。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这里边的一个关键的节点，就是1952年，在纽约的曼哈顿有一座利福大厦，它采用了建筑设计事务所SOM的一个方案，它第一次在一个商用建筑上面用了全玻璃的幕墙。大家可以在我们的show notes里面找到那张照片。同年在纽约建成的联合国秘书处大楼，也在建筑上用了两个主立面的玻璃幕墙。这可以说是纽约最早的一批的全玻璃幕墙的这种概念的高层建筑。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也就是说，此前就是在高楼上面用玻璃作为外立面的部分，它主要还是作为窗户。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窗户。而如果你现在就是看到那种覆盖一整面的幕墙的话，其实是从1950年代开始的。后来这种建筑其实就成为了一种潮流，尤其是在全美各个城市，都能看到这样的高层的写字楼。大家如果看比如说《广告狂人》，或者是一些讲律政的这种美剧当中的空镜头，应该能看到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主要是去这种楼里面上班的人的一种职业剧，就会有这种镜头。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而在中国，这一种玻璃幕墙是在改革开放之后才流行起来，在那个之前其实很少有这样类型的建筑。但有几个标志性的项目，一个是广交会的展馆，一个是北京的长城饭店，还有深圳的国际贸易中心。它们的共性就是，采用的这个玻璃幕墙都是那种蓝蓝绿绿的颜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所以是为什么一定要用蓝蓝绿绿的颜色呢？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我搜了很多的这个解释，还有甚至一些论文，自己总结下来，最主要但是也最直白的一个原因，就是审美。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时髦。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在当时呢，因为与国际接轨是一个主流的叙事嘛，那在建筑设计行业，其实也是要摆脱原来的那种……我相信现在的年轻的听友，有可能不那么理解这种观念的集合。我这么举个例子吧，在1980年的时候，成都市的工业展销信托公司，他们向成都的市民和集体企业来发行股票集资。虽然这不是严格意义上的股票，他们只是在做一些场外的交易，但是股份制的这个模式，在当时仍然是一个非常超前的试点。他们集资的目的，就是要建造一栋名叫蜀都大厦的高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到了1991年，这个蜀都大厦建成，高116米，在很长一段时间里面都被称为西南第一楼。我不知道成都的朋友们是不是很熟悉这幢楼。这个蜀都大厦最鲜明的特征，就是它的绿色的玻璃幕墙。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换句话说，在当时这种蓝绿色的玻璃幕墙，和股票或者五星级酒店，或者外贸这种新的事物，是结合在一起的。它是一整套跟国际接轨的叙事当中的一部分。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另外，这种玻璃幕墙流行的第二个因素呢，就是从建筑的角度来说，有一点节能的考虑吧。因为蓝色和绿色这些玻璃幕墙，它们一般被称为有色玻璃，或者说是镀膜玻璃。它的这个颜色，就是通过在玻璃表面镀一层金属的膜实现的。那这种蓝绿色的有色玻璃呢，它就可以挡掉一大部分来自太阳的红外线的辐射，而这个红外线的辐射，是产生这个辐射的热能的主要的来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所以它有一定的隔热保温的效果，并且它的价格比一些更高性能的玻璃要便宜不少，比砖墙的外立面也要便宜，所以它也是一个节约成本的选项。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所以说流行的原因，首先是审美，后面还有节能。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略带一些节能。但我觉得主要就是审美，就是为了现代化和时髦的倾向。但是这种蓝绿色的玻璃幕墙，也有一些肉眼可见的缺点。第一，它虽然能够阻挡一些红外线，但是也会阻挡很多的可见光。如果你们去那种楼里面见过的话，就是室内就会比较昏昏暗暗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然后室内一开灯，又不节能了。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室内一开灯，又不节能了。所以这种中式梦核的模糊的感觉，跟这个玻璃真的是很相关。第二呢，就是它比较容易脏，而且时间长了之后不太容易清洁吧，所以就显得不是那么美观，也是为什么现在看起来这些老的建筑有点土土的感觉的一个原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些缺点呢，也正好是它如今被淘汰的一个主要的原因。这个淘汰并不是说玻璃幕墙被淘汰了，相反，如今我们看到国内的高层建筑，尤其是写字楼，其实玻璃幕墙是越来越多了。但是它有了更好的选择，就是所谓的高透玻璃，或者是Low-E玻璃。Low-E就是，low就是低，E就是英文的字母E，它的意思就是低辐射的意思。这些专业名词我们就先不管了，今天简而言之，Low-E玻璃的核心就是，它玻璃的表面是镀了一层银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不是银色，就是银子。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所以说Low-E玻璃本质上也是一种镀膜玻璃？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可以算是一种，但它能够实现的一个效果，就是既能够阻挡很多产生热辐射的红外线，就是能做到隔热，同时又不会挡掉太多的可见光，所以室内的透光性又比较好。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所以这个更好选择，主要是指它在性能上是更好的。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是的。但这边有一个问题，就是其实在1985年的时候，Low-E玻璃已经开始使用在建筑的外立面上面了。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那为什么那时候中国刚改革开放，没有引进这个最新的技术呢？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有两个原因。一个就是价格，就Low-E玻璃的制造工艺要难一些，然后成本也更高。单价呢，有可能比我们前面讲的那种单色的蓝绿色的玻璃，要高个一倍甚至几倍。而且在当年，这个差距应该是更大的，虽然我们没有搜到。因为在改革开放初期的时候，中国还没有自主生产Low-E玻璃这个幕墙的完整的工业能力，更不用说施工和安装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到了1990年代末，尤其是21世纪，中国已经有了完整的玻璃幕墙的产业链，然后它的研发制造能力也比较领先，所以成本上和早先的那种蓝绿色的幕墙的差距，已经没有那么大了。另外，更重要的一个推动Low-E玻璃普及的原因也出现了，在21世纪，就是建筑节能的法规规范的普及。可以说，这个实际上才是真正的推动玻璃幕墙从老式的那种单色的玻璃，到现在这种Low-E玻璃转型的一个最最重要的原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所以说，建筑节能法规规范会管到玻璃这个问题吗？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管得很细，而且会制定得非常明确细致。我们看一下，从21世纪起吧，就是中国从国家到地方各个层面，都逐步开始建立这个建筑的节能规范或者标准。到了2015年之后，其实已经非常地完善了。那约老师刚刚问到这个，它会管得那么细吗？会的。比如说像对于玻璃幕墙，它就会有两个主要的要求，就是隔热和透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具体的专业的指标和单位太复杂了，我们什么焦什么的，我们这边就不介绍了。简而言之，就是它同时要求了隔热和透光之后，基本就等同于你必须要使用Low-E玻璃。而且实际上是要求要用性能优良的Low-E玻璃，才能够达到现在的标准。比如说我看到的是上海的建筑节能标准，基本上就是要用一些我们后面会讲到的双银的这个Low-E玻璃才能实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另外值得一提的，就是这个建筑的节能规范，其实是有一个从北到南的过程的，在中国。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所以说先是北方提出来的吗？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应该说是一些比较寒冷的地区，就冬季比较寒冷的那些地区，他们会对这个节能的要求更迫切。因为这些建筑的节能啊，其实跟我们，就是如果南方的朋友有可能get不到，就是它相比于夏天隔热，就是房间里面不要太晒，相比于这个要求，实际上是更重要的是冬天不能室内太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主要是被动保暖的需求。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你冬天室内的这些散发这些热量，不要全都漏到建筑外面去。在这个方面，其实Low-E玻璃的价值是更大的。就是我看到过一些技术的说明，它相比于隔热，它其实隔绝室内的温度这个作用是更大的。所以法律法规才会着重推广这个点，尤其在一些极寒的、严寒的建筑上面，它对于这点的要求是更严格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自己在家装修也可以注意一点，比如说你至少使用双层玻璃，或者这部分的……可能就会带来一个比较好的节能效果。我们有个朋友，就是从事室内设计和装修工作的HB，他就跟我们讲过，与其花很贵的钱买很好的空调，不如把一部分的预算挪到买很好的玻璃上面。你到冬季和夏季，保暖的效果会更加好，保温的效果会更加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今年夏天就换玻璃。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其实说回法规，欧洲是在1990年代就开始普及Low-E玻璃了，原因也是因为节能法规的要求。他们本来就是对建筑节能的要求很多，有了新的技术之后，它很快就把它引入到标准里边来，大规模地普及了。其实我们目前看玻璃幕墙的价格，历年的整体的趋势还是在向上走的，除了20年当中会有一些波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不是，本来说是理论上用得越多，成本就会越低，理论上价格越低？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应该是，是的。但是同时对于这个节能的要求也在变高，就建筑对于节能要求标准也在变高。所以它就是，如果你是同样一款材质、同样一个产品的话，它的价格确实，单价是在变低的，但是因为你要用更加好的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所以你低端的产品在不断地被淘汰。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是的。而这个当中还有一个，就是除了你玻璃材料本身的要求以外，现在那些建筑的外观的设计也好，或者安装也好，它的要求也更高了。要求你用一些更高的，或者更复杂的一些工艺，比如说异形的这种。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所以对于安装的，还有人工的这种成本也会越高。这个部分算进去的话，其实整体还是往上走的。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小结一下，我们开头所说到的这种中式梦核当中，我们儿时熟悉的蓝绿色的这个玻璃幕墙，它其实是在改革开放初期引入国内的。当时是一种与国际接轨，或者说是现代化的一种象征。但这个玻璃本身实际上是有非常多性能的缺陷的。那随着产业和技术的发展，现在国内的高层建筑所使用的玻璃幕墙，都是用一些我们所谓的高性能的Low-E玻璃来实现的。而这个当中的一个核心的推动力量，其实就是建筑节能标准和法规的普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现在中国已经是全世界玻璃幕墙的一个重要生产国了。还记得我们前面提到的首次把玻璃幕墙引入高层建筑的那个SOM的事务所，它如今最著名的项目就是世界第一高楼哈利法塔。哈利法塔也是一座由全玻璃幕墙覆盖的建筑，它的整个玻璃幕墙的面积相当于17个足球场。而这个玻璃的供应商是中国的新发旅业，整个楼的施工方是中国的中国建筑兴业。从炫技到实用，再到更大规模的炫技，玻璃幕墙这一设计元素，就能慢慢地支撑起一整个行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这就是本期的商业小样，下期见。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商业小样24 老楼为什么爱用蓝绿色的玻璃幕墙？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商业小样24 老楼为什么爱用蓝绿色的玻璃幕墙？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