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商业小样27 稀土磁铁技术的中美往事</w:t>
      </w:r>
    </w:p>
    <w:p>
      <w:pPr>
        <w:pStyle w:val="TranscriptMeta"/>
        <w:spacing w:after="120" w:before="0" w:line="360" w:lineRule="exact"/>
        <w:ind w:firstLine="0"/>
      </w:pPr>
      <w:r>
        <w:rPr>
          <w:rFonts w:ascii="Calibri" w:hAnsi="Calibri" w:eastAsia="宋体" w:cs="宋体"/>
          <w:sz w:val="24"/>
          <w:szCs w:val="24"/>
          <w:color w:val="000000"/>
        </w:rPr>
        <w:t>原音视频时长：00:08:14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商业小样27 | 稀土磁铁技术的中美往事</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我是常俊斐。</w:t>
      </w:r>
    </w:p>
    <w:p>
      <w:pPr>
        <w:pStyle w:val="TranscriptBody"/>
        <w:spacing w:after="120" w:before="0" w:line="360" w:lineRule="exact"/>
        <w:ind w:firstLine="480"/>
      </w:pPr>
      <w:r>
        <w:rPr>
          <w:rFonts w:ascii="Calibri" w:hAnsi="Calibri" w:eastAsia="宋体" w:cs="宋体"/>
          <w:sz w:val="24"/>
          <w:szCs w:val="24"/>
          <w:color w:val="000000"/>
        </w:rPr>
        <w:t>常俊斐已经在《商业就是这样》实习两年了，是我们内容团队的重要成员，而且参与过很多期节目的内容准备，甚至是撰稿。那之前 Skype 那期节目就是常俊斐写的，还有好像比如说辣条那期也是他写的。其实我们之前就很想请他来亲自录制，但是时间一直没有碰上。那这期关于稀土的节目呢，也是常俊斐的作品，我们也终于请他声音出道。</w:t>
      </w:r>
    </w:p>
    <w:p>
      <w:pPr>
        <w:pStyle w:val="TranscriptBody"/>
        <w:spacing w:after="120" w:before="0" w:line="360" w:lineRule="exact"/>
        <w:ind w:firstLine="480"/>
      </w:pPr>
      <w:r>
        <w:rPr>
          <w:rFonts w:ascii="Calibri" w:hAnsi="Calibri" w:eastAsia="宋体" w:cs="宋体"/>
          <w:sz w:val="24"/>
          <w:szCs w:val="24"/>
          <w:color w:val="000000"/>
        </w:rPr>
        <w:t>因为呢，他马上也要大学毕业，开始职场生涯，这期节目也可以作为你的毕业小纪念。</w:t>
      </w:r>
    </w:p>
    <w:p>
      <w:pPr>
        <w:pStyle w:val="TranscriptBody"/>
        <w:spacing w:after="120" w:before="0" w:line="360" w:lineRule="exact"/>
        <w:ind w:firstLine="480"/>
      </w:pPr>
      <w:r>
        <w:rPr>
          <w:rFonts w:ascii="Calibri" w:hAnsi="Calibri" w:eastAsia="宋体" w:cs="宋体"/>
          <w:sz w:val="24"/>
          <w:szCs w:val="24"/>
          <w:color w:val="000000"/>
        </w:rPr>
        <w:t>是的，刚好就是之前一直没有约上，然后只有在毕业前的这个时间是有空，然后我也在上海的，所以很高兴能够最后终于是参与进来了。</w:t>
      </w:r>
    </w:p>
    <w:p>
      <w:pPr>
        <w:pStyle w:val="TranscriptBody"/>
        <w:spacing w:after="120" w:before="0" w:line="360" w:lineRule="exact"/>
        <w:ind w:firstLine="480"/>
      </w:pPr>
      <w:r>
        <w:rPr>
          <w:rFonts w:ascii="Calibri" w:hAnsi="Calibri" w:eastAsia="宋体" w:cs="宋体"/>
          <w:sz w:val="24"/>
          <w:szCs w:val="24"/>
          <w:color w:val="000000"/>
        </w:rPr>
        <w:t>那好，非常欢迎你啊。那下面我们就一起进入正式的节目。最近稀土一直是国际的热点话题，而在关于稀土的大国博弈这个话题里面，车企的反应是最强烈的。5 月就有媒体披露，代表通用汽车等汽车巨头的贸易集团给特朗普这些政府官员写了一封信，表示如果没有中国的磁铁、稀土，我们可能暂时都要停产了。</w:t>
      </w:r>
    </w:p>
    <w:p>
      <w:pPr>
        <w:pStyle w:val="TranscriptBody"/>
        <w:spacing w:after="120" w:before="0" w:line="360" w:lineRule="exact"/>
        <w:ind w:firstLine="480"/>
      </w:pPr>
      <w:r>
        <w:rPr>
          <w:rFonts w:ascii="Calibri" w:hAnsi="Calibri" w:eastAsia="宋体" w:cs="宋体"/>
          <w:sz w:val="24"/>
          <w:szCs w:val="24"/>
          <w:color w:val="000000"/>
        </w:rPr>
        <w:t>是的，我们平常总说的稀土，它其实是 17 种金属元素。具体到实际应用，稀土磁铁可能是和我们日常生活联系最为紧密的一种产品。从手机、耳机的扬声器，到智能家居的传感器，还有汽车上大大小小的电机，稀土磁铁其实都是不可或缺的。目前需求最大、使用最广泛、性价比最高的稀土磁铁是钕磁铁。这个钕是金字旁加个女性的女，是这样写的。</w:t>
      </w:r>
    </w:p>
    <w:p>
      <w:pPr>
        <w:pStyle w:val="TranscriptBody"/>
        <w:spacing w:after="120" w:before="0" w:line="360" w:lineRule="exact"/>
        <w:ind w:firstLine="480"/>
      </w:pPr>
      <w:r>
        <w:rPr>
          <w:rFonts w:ascii="Calibri" w:hAnsi="Calibri" w:eastAsia="宋体" w:cs="宋体"/>
          <w:sz w:val="24"/>
          <w:szCs w:val="24"/>
          <w:color w:val="000000"/>
        </w:rPr>
        <w:t>它的诞生、应用和通用汽车其实都有很紧密的关系。实际上，最早发明钕磁铁的是日本的住友特殊金属公司和通用汽车的科学家，但是到了今天，日本和美国都高度依赖中国制造的钕磁铁。</w:t>
      </w:r>
    </w:p>
    <w:p>
      <w:pPr>
        <w:pStyle w:val="TranscriptBody"/>
        <w:spacing w:after="120" w:before="0" w:line="360" w:lineRule="exact"/>
        <w:ind w:firstLine="480"/>
      </w:pPr>
      <w:r>
        <w:rPr>
          <w:rFonts w:ascii="Calibri" w:hAnsi="Calibri" w:eastAsia="宋体" w:cs="宋体"/>
          <w:sz w:val="24"/>
          <w:szCs w:val="24"/>
          <w:color w:val="000000"/>
        </w:rPr>
        <w:t>很奇怪。所以说，我们就想借着这个机会聊聊，为什么通用汽车作为钕磁铁的最早发明者之一，现在要反而依赖中国的钕磁铁了呢？</w:t>
      </w:r>
    </w:p>
    <w:p>
      <w:pPr>
        <w:pStyle w:val="TranscriptBody"/>
        <w:spacing w:after="120" w:before="0" w:line="360" w:lineRule="exact"/>
        <w:ind w:firstLine="480"/>
      </w:pPr>
      <w:r>
        <w:rPr>
          <w:rFonts w:ascii="Calibri" w:hAnsi="Calibri" w:eastAsia="宋体" w:cs="宋体"/>
          <w:sz w:val="24"/>
          <w:szCs w:val="24"/>
          <w:color w:val="000000"/>
        </w:rPr>
        <w:t>首先，我们还是得解释一下钕磁铁究竟是什么，为什么这么重要。钕磁铁又叫钕铁硼磁铁，是第三代的稀土永磁材料。对比其他的永磁材料，它的磁性能最高，综合磁性能最好，而且由于加入了另外两种稀土元素铽和镝，钕磁铁变得更加耐热，磁力也更强。这两种稀土元素我就不解释具体怎么写了。早在 2000 年，中国的钕铁硼产量就已经位居到世界第一了。</w:t>
      </w:r>
    </w:p>
    <w:p>
      <w:pPr>
        <w:pStyle w:val="TranscriptBody"/>
        <w:spacing w:after="120" w:before="0" w:line="360" w:lineRule="exact"/>
        <w:ind w:firstLine="480"/>
      </w:pPr>
      <w:r>
        <w:rPr>
          <w:rFonts w:ascii="Calibri" w:hAnsi="Calibri" w:eastAsia="宋体" w:cs="宋体"/>
          <w:sz w:val="24"/>
          <w:szCs w:val="24"/>
          <w:color w:val="000000"/>
        </w:rPr>
        <w:t>根据日经中文网的数据，中国的钕磁铁比日本的便宜 30% 左右，可以说是一个量大、便宜、性价比极高的产品。但是在中美贸易争端的影响下，中国商务部和海关总署今年 4 月 4 日曾宣布，对 7 类中重稀土相关物项实施出口管制，其中就包括了含铽和含镝的钕铁硼永磁材料。这才有了我们开头提到的那封代表通用汽车等大车企的信。</w:t>
      </w:r>
    </w:p>
    <w:p>
      <w:pPr>
        <w:pStyle w:val="TranscriptBody"/>
        <w:spacing w:after="120" w:before="0" w:line="360" w:lineRule="exact"/>
        <w:ind w:firstLine="480"/>
      </w:pPr>
      <w:r>
        <w:rPr>
          <w:rFonts w:ascii="Calibri" w:hAnsi="Calibri" w:eastAsia="宋体" w:cs="宋体"/>
          <w:sz w:val="24"/>
          <w:szCs w:val="24"/>
          <w:color w:val="000000"/>
        </w:rPr>
        <w:t>1983 年，住友特殊金属和通用汽车的科学家几乎是在同一个时间，各自研发出了钕铁硼的永磁材料。但是他们绝对想不到，他们各自国家这些汽车厂商将在未来丢失掉这个领域的领先优势。所以这个问题是怎么发生的呢？</w:t>
      </w:r>
    </w:p>
    <w:p>
      <w:pPr>
        <w:pStyle w:val="TranscriptBody"/>
        <w:spacing w:after="120" w:before="0" w:line="360" w:lineRule="exact"/>
        <w:ind w:firstLine="480"/>
      </w:pPr>
      <w:r>
        <w:rPr>
          <w:rFonts w:ascii="Calibri" w:hAnsi="Calibri" w:eastAsia="宋体" w:cs="宋体"/>
          <w:sz w:val="24"/>
          <w:szCs w:val="24"/>
          <w:color w:val="000000"/>
        </w:rPr>
        <w:t>通用汽车其实在发明钕铁硼磁铁以后，很快推动了它的商业化应用。1986 年，通用汽车的子公司麦格昆磁开始专门生产钕磁铁，用在汽车的安全气囊和传感器上。它也逐渐成为了美国最大的稀土磁铁公司。</w:t>
      </w:r>
    </w:p>
    <w:p>
      <w:pPr>
        <w:pStyle w:val="TranscriptBody"/>
        <w:spacing w:after="120" w:before="0" w:line="360" w:lineRule="exact"/>
        <w:ind w:firstLine="480"/>
      </w:pPr>
      <w:r>
        <w:rPr>
          <w:rFonts w:ascii="Calibri" w:hAnsi="Calibri" w:eastAsia="宋体" w:cs="宋体"/>
          <w:sz w:val="24"/>
          <w:szCs w:val="24"/>
          <w:color w:val="000000"/>
        </w:rPr>
        <w:t>这家公司有多关键呢？它不仅掌握了钕铁硼磁铁的研发技术和制造工艺，还拥有制造基地和专业人才。它不仅给通用汽车提供零部件产品，它还给美国的精确制导弹药、战斗机，还有计算机供应钕磁铁，所以它最大的客户其实一度是美国国防部。但是就是这么一家听上去很重要的公司，到了 1990 年代的时候呢，却面临一个叫剥离出售的命运。</w:t>
      </w:r>
    </w:p>
    <w:p>
      <w:pPr>
        <w:pStyle w:val="TranscriptBody"/>
        <w:spacing w:after="120" w:before="0" w:line="360" w:lineRule="exact"/>
        <w:ind w:firstLine="480"/>
      </w:pPr>
      <w:r>
        <w:rPr>
          <w:rFonts w:ascii="Calibri" w:hAnsi="Calibri" w:eastAsia="宋体" w:cs="宋体"/>
          <w:sz w:val="24"/>
          <w:szCs w:val="24"/>
          <w:color w:val="000000"/>
        </w:rPr>
        <w:t>这个跟当时通用汽车一个战略调整是很相关的。历史上，通用汽车一直在不断地整合、拆分、重组。1980 年代，通用汽车不断地扩张业务版图，通过多元化推动增长。在汽车主业之外，领导层不仅决定花 27 亿美元买下了当时美国最大的军工企业休斯飞机，还以 25 亿美元收购了 EDS 电子数据系统公司，进入了技术服务行业。这些巨大的资本开支和臃肿的组织，给公司的未来发展埋下了很大的隐患。</w:t>
      </w:r>
    </w:p>
    <w:p>
      <w:pPr>
        <w:pStyle w:val="TranscriptBody"/>
        <w:spacing w:after="120" w:before="0" w:line="360" w:lineRule="exact"/>
        <w:ind w:firstLine="480"/>
      </w:pPr>
      <w:r>
        <w:rPr>
          <w:rFonts w:ascii="Calibri" w:hAnsi="Calibri" w:eastAsia="宋体" w:cs="宋体"/>
          <w:sz w:val="24"/>
          <w:szCs w:val="24"/>
          <w:color w:val="000000"/>
        </w:rPr>
        <w:t>到 1990 年代，通用汽车的主业在美国激烈的市场竞争中表现越来越差。1991 年的时候，它的亏损额达到了 44.5 亿美元，比福特的亏损额多了一倍，在美国市场占有率下降到 34%。管理层因此开始大量裁员，并剥离那些缺乏核心竞争力的子公司。当时通用汽车的情况很微妙，它的盈利其实不是靠它的汽车业务，而是主要靠它的金融业务。</w:t>
      </w:r>
    </w:p>
    <w:p>
      <w:pPr>
        <w:pStyle w:val="TranscriptBody"/>
        <w:spacing w:after="120" w:before="0" w:line="360" w:lineRule="exact"/>
        <w:ind w:firstLine="480"/>
      </w:pPr>
      <w:r>
        <w:rPr>
          <w:rFonts w:ascii="Calibri" w:hAnsi="Calibri" w:eastAsia="宋体" w:cs="宋体"/>
          <w:sz w:val="24"/>
          <w:szCs w:val="24"/>
          <w:color w:val="000000"/>
        </w:rPr>
        <w:t>那汽车的零部件或者是相关的零部件业务呢，在销量不佳的情况下呢，就变得非常拖后腿。那通用汽车就因此决定要把零部件业务从整个公司当中剥离出去，并且卖掉其中的一部分工厂和公司。那就这样，我们前面提到这个麦格昆磁就进入到了出售的名单。从现在看来，这实在是一个非常荒谬的决定。</w:t>
      </w:r>
    </w:p>
    <w:p>
      <w:pPr>
        <w:pStyle w:val="TranscriptBody"/>
        <w:spacing w:after="120" w:before="0" w:line="360" w:lineRule="exact"/>
        <w:ind w:firstLine="480"/>
      </w:pPr>
      <w:r>
        <w:rPr>
          <w:rFonts w:ascii="Calibri" w:hAnsi="Calibri" w:eastAsia="宋体" w:cs="宋体"/>
          <w:sz w:val="24"/>
          <w:szCs w:val="24"/>
          <w:color w:val="000000"/>
        </w:rPr>
        <w:t>当时不被通用汽车的管理层看中的麦格昆磁，却是中国的稀土产业求之不得的。1992 年，邓小平同志就曾在分析内蒙古的经济发展时说：“中东有石油，中国有稀土。”但中国的稀土产业当时并不成熟，企业大多靠出售原材料来赚钱，最缺乏的其实就是产品研发和产业化的能力。</w:t>
      </w:r>
    </w:p>
    <w:p>
      <w:pPr>
        <w:pStyle w:val="TranscriptBody"/>
        <w:spacing w:after="120" w:before="0" w:line="360" w:lineRule="exact"/>
        <w:ind w:firstLine="480"/>
      </w:pPr>
      <w:r>
        <w:rPr>
          <w:rFonts w:ascii="Calibri" w:hAnsi="Calibri" w:eastAsia="宋体" w:cs="宋体"/>
          <w:sz w:val="24"/>
          <w:szCs w:val="24"/>
          <w:color w:val="000000"/>
        </w:rPr>
        <w:t>那所以说，当时有两家公司，一家叫做中科三环，一家是中国有色金属进出口总公司。这两家公司决定抓住通用汽车出售麦格昆磁的这个机会，拿下当时美国手上的这个钕铁硼永磁材料的关键技术和工艺。他们找到了美国商人小阿奇博尔德·考克斯，组建了一个明面上由美国人领导的投资财团，向母公司通用汽车发出了收购邀约，最终在 1995 年的时候以 7000 万美元拿下了麦格昆磁。</w:t>
      </w:r>
    </w:p>
    <w:p>
      <w:pPr>
        <w:pStyle w:val="TranscriptBody"/>
        <w:spacing w:after="120" w:before="0" w:line="360" w:lineRule="exact"/>
        <w:ind w:firstLine="480"/>
      </w:pPr>
      <w:r>
        <w:rPr>
          <w:rFonts w:ascii="Calibri" w:hAnsi="Calibri" w:eastAsia="宋体" w:cs="宋体"/>
          <w:sz w:val="24"/>
          <w:szCs w:val="24"/>
          <w:color w:val="000000"/>
        </w:rPr>
        <w:t>这里插一句啊，就是这个小阿奇博尔德·考克斯，他有个很著名的身份，就是他是水门事件检察官的儿子，所以大家对他好像是有一些天然的信任。</w:t>
      </w:r>
    </w:p>
    <w:p>
      <w:pPr>
        <w:pStyle w:val="TranscriptBody"/>
        <w:spacing w:after="120" w:before="0" w:line="360" w:lineRule="exact"/>
        <w:ind w:firstLine="480"/>
      </w:pPr>
      <w:r>
        <w:rPr>
          <w:rFonts w:ascii="Calibri" w:hAnsi="Calibri" w:eastAsia="宋体" w:cs="宋体"/>
          <w:sz w:val="24"/>
          <w:szCs w:val="24"/>
          <w:color w:val="000000"/>
        </w:rPr>
        <w:t>那这笔交易当中，两家中国公司是拿到了麦格昆磁至少 62% 的股份，这个也引发了美国当时的外国投资委员会的注意。他们觉得说，这个出售案是不是要审查一下？但是审查的最后结果是跟财团达成协议，给这个收购亮了绿灯。那对应的只有一个主要的要求，就是中国公司在 10 年之内不得把麦格昆磁的生产设备或者是生产的岗位迁出美国。</w:t>
      </w:r>
    </w:p>
    <w:p>
      <w:pPr>
        <w:pStyle w:val="TranscriptBody"/>
        <w:spacing w:after="120" w:before="0" w:line="360" w:lineRule="exact"/>
        <w:ind w:firstLine="480"/>
      </w:pPr>
      <w:r>
        <w:rPr>
          <w:rFonts w:ascii="Calibri" w:hAnsi="Calibri" w:eastAsia="宋体" w:cs="宋体"/>
          <w:sz w:val="24"/>
          <w:szCs w:val="24"/>
          <w:color w:val="000000"/>
        </w:rPr>
        <w:t>不过在两年后的 1997 年，这两家中国公司就将持有的麦格昆磁的股份转让给了东方有色集团，也就是今天的香港上市公司五矿地产。虽然麦格昆磁在宣传上仍然强调自己是一家总部位于印第安纳州安德森的美国控股公司，但实际上，它到了 2003 年的时候就已经关掉了所有的美国工厂，并且把生产设备连同工艺通过中科三环运回了中国。所以说，现在我们再去看麦格昆磁的生产基地在哪里呢？在两个地方，一个在天津，一个在泰国。</w:t>
      </w:r>
    </w:p>
    <w:p>
      <w:pPr>
        <w:pStyle w:val="TranscriptBody"/>
        <w:spacing w:after="120" w:before="0" w:line="360" w:lineRule="exact"/>
        <w:ind w:firstLine="480"/>
      </w:pPr>
      <w:r>
        <w:rPr>
          <w:rFonts w:ascii="Calibri" w:hAnsi="Calibri" w:eastAsia="宋体" w:cs="宋体"/>
          <w:sz w:val="24"/>
          <w:szCs w:val="24"/>
          <w:color w:val="000000"/>
        </w:rPr>
        <w:t>回头来看，出售麦格昆磁是通用汽车当时为了提升公司业绩、避免陷入破产的无奈之举。1995 年的时候，美国媒体采访了一位麦格昆磁的员工，他觉得麦格昆磁不是通用汽车的负担，他们在一周七天、每天 12 到 15 个小时地工作，却被管理层冲进了马桶。</w:t>
      </w:r>
    </w:p>
    <w:p>
      <w:pPr>
        <w:pStyle w:val="TranscriptBody"/>
        <w:spacing w:after="120" w:before="0" w:line="360" w:lineRule="exact"/>
        <w:ind w:firstLine="480"/>
      </w:pPr>
      <w:r>
        <w:rPr>
          <w:rFonts w:ascii="Calibri" w:hAnsi="Calibri" w:eastAsia="宋体" w:cs="宋体"/>
          <w:sz w:val="24"/>
          <w:szCs w:val="24"/>
          <w:color w:val="000000"/>
        </w:rPr>
        <w:t>当下，特斯拉、通用这些美国和日本的汽车公司正在投资，并且尝试生产一些不含稀土元素的永磁材料。但是从研发进程来看，这些新的技术仍然是一些前沿的思考，钕磁铁仍然是比较主流的一种永磁材料。没有人能够想到，这一桩仅仅 7000 万美元的收购案，会在 30 年之后给美国工业带来这么大的挑战。制造业的失去没有那么容易追回来。</w:t>
      </w:r>
    </w:p>
    <w:p>
      <w:pPr>
        <w:pStyle w:val="TranscriptBody"/>
        <w:spacing w:after="120" w:before="0" w:line="360" w:lineRule="exact"/>
        <w:ind w:firstLine="480"/>
      </w:pPr>
      <w:r>
        <w:rPr>
          <w:rFonts w:ascii="Calibri" w:hAnsi="Calibri" w:eastAsia="宋体" w:cs="宋体"/>
          <w:sz w:val="24"/>
          <w:szCs w:val="24"/>
          <w:color w:val="000000"/>
        </w:rPr>
        <w:t>商业小样，我们下期见。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商业小样27 稀土磁铁技术的中美往事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商业小样27 稀土磁铁技术的中美往事</dc:title>
  <dc:subject/>
  <dc:creator/>
  <cp:keywords/>
  <dc:description/>
  <cp:lastModifiedBy/>
  <cp:revision>1</cp:revision>
  <dcterms:created xsi:type="dcterms:W3CDTF">2013-12-23T23:15:00Z</dcterms:created>
  <dcterms:modified xsi:type="dcterms:W3CDTF">2013-12-23T23:15:00Z</dcterms:modified>
  <cp:category/>
  <dc:identifier/>
</cp:coreProperties>
</file>