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商业小样38 拿什么回馈你，我的股东</w:t>
      </w:r>
    </w:p>
    <w:p>
      <w:pPr>
        <w:pStyle w:val="TranscriptMeta"/>
        <w:spacing w:after="120" w:before="0" w:line="360" w:lineRule="exact"/>
        <w:ind w:firstLine="0"/>
      </w:pPr>
      <w:r>
        <w:rPr>
          <w:rFonts w:ascii="Calibri" w:hAnsi="Calibri" w:eastAsia="宋体" w:cs="宋体"/>
          <w:sz w:val="24"/>
          <w:szCs w:val="24"/>
          <w:color w:val="000000"/>
        </w:rPr>
        <w:t>原音视频时长：00:11:08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商业小样38 | 拿什么回馈你，我的股东</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春天到了，上市公司的年报也到了。</w:t>
      </w:r>
    </w:p>
    <w:p>
      <w:pPr>
        <w:pStyle w:val="TranscriptBody"/>
        <w:spacing w:after="120" w:before="0" w:line="360" w:lineRule="exact"/>
        <w:ind w:firstLine="480"/>
      </w:pPr>
      <w:r>
        <w:rPr>
          <w:rFonts w:ascii="Calibri" w:hAnsi="Calibri" w:eastAsia="宋体" w:cs="宋体"/>
          <w:sz w:val="24"/>
          <w:szCs w:val="24"/>
          <w:color w:val="000000"/>
        </w:rPr>
        <w:t>真是生机勃勃。</w:t>
      </w:r>
    </w:p>
    <w:p>
      <w:pPr>
        <w:pStyle w:val="TranscriptBody"/>
        <w:spacing w:after="120" w:before="0" w:line="360" w:lineRule="exact"/>
        <w:ind w:firstLine="480"/>
      </w:pPr>
      <w:r>
        <w:rPr>
          <w:rFonts w:ascii="Calibri" w:hAnsi="Calibri" w:eastAsia="宋体" w:cs="宋体"/>
          <w:sz w:val="24"/>
          <w:szCs w:val="24"/>
          <w:color w:val="000000"/>
        </w:rPr>
        <w:t>这段时间除了讨论公司过去一年的业绩之外，也会有一些例行活动，比如说开股东大会，然后高管的换届，以及股东们普遍最关心的，就是利润分配方案的讨论。</w:t>
      </w:r>
    </w:p>
    <w:p>
      <w:pPr>
        <w:pStyle w:val="TranscriptBody"/>
        <w:spacing w:after="120" w:before="0" w:line="360" w:lineRule="exact"/>
        <w:ind w:firstLine="480"/>
      </w:pPr>
      <w:r>
        <w:rPr>
          <w:rFonts w:ascii="Calibri" w:hAnsi="Calibri" w:eastAsia="宋体" w:cs="宋体"/>
          <w:sz w:val="24"/>
          <w:szCs w:val="24"/>
          <w:color w:val="000000"/>
        </w:rPr>
        <w:t>我们通常讲到上市公司的利润分配，最常见的就是现金的分红。A股范围内有50多家公司可以连续三年股息率超过3%，我们现在比较熟悉的红利类型。而今年已经发布派息方案的公司当中，你像汇洁股份，它的股息率甚至达到了两位数。</w:t>
      </w:r>
    </w:p>
    <w:p>
      <w:pPr>
        <w:pStyle w:val="TranscriptBody"/>
        <w:spacing w:after="120" w:before="0" w:line="360" w:lineRule="exact"/>
        <w:ind w:firstLine="480"/>
      </w:pPr>
      <w:r>
        <w:rPr>
          <w:rFonts w:ascii="Calibri" w:hAnsi="Calibri" w:eastAsia="宋体" w:cs="宋体"/>
          <w:sz w:val="24"/>
          <w:szCs w:val="24"/>
          <w:color w:val="000000"/>
        </w:rPr>
        <w:t>所以有很多投资者专门就是为了分红，而长期持有某些公司的股票，其实也算是一种价值投资的思路了。虽然是商业小样，但是我们还是要特别提一下，本期节目依然不作为任何投资建议。股市有风险，入市需谨慎。</w:t>
      </w:r>
    </w:p>
    <w:p>
      <w:pPr>
        <w:pStyle w:val="TranscriptBody"/>
        <w:spacing w:after="120" w:before="0" w:line="360" w:lineRule="exact"/>
        <w:ind w:firstLine="480"/>
      </w:pPr>
      <w:r>
        <w:rPr>
          <w:rFonts w:ascii="Calibri" w:hAnsi="Calibri" w:eastAsia="宋体" w:cs="宋体"/>
          <w:sz w:val="24"/>
          <w:szCs w:val="24"/>
          <w:color w:val="000000"/>
        </w:rPr>
        <w:t>就是这个主题刚刚露出点角，就要先那个，就什么不做投资建议的提示了，是吗？</w:t>
      </w:r>
    </w:p>
    <w:p>
      <w:pPr>
        <w:pStyle w:val="TranscriptBody"/>
        <w:spacing w:after="120" w:before="0" w:line="360" w:lineRule="exact"/>
        <w:ind w:firstLine="480"/>
      </w:pPr>
      <w:r>
        <w:rPr>
          <w:rFonts w:ascii="Calibri" w:hAnsi="Calibri" w:eastAsia="宋体" w:cs="宋体"/>
          <w:sz w:val="24"/>
          <w:szCs w:val="24"/>
          <w:color w:val="000000"/>
        </w:rPr>
        <w:t>因为这个开头听上去太像投资建议了。</w:t>
      </w:r>
    </w:p>
    <w:p>
      <w:pPr>
        <w:pStyle w:val="TranscriptBody"/>
        <w:spacing w:after="120" w:before="0" w:line="360" w:lineRule="exact"/>
        <w:ind w:firstLine="480"/>
      </w:pPr>
      <w:r>
        <w:rPr>
          <w:rFonts w:ascii="Calibri" w:hAnsi="Calibri" w:eastAsia="宋体" w:cs="宋体"/>
          <w:sz w:val="24"/>
          <w:szCs w:val="24"/>
          <w:color w:val="000000"/>
        </w:rPr>
        <w:t>好，那你说一下吧，今天这期讲什么？</w:t>
      </w:r>
    </w:p>
    <w:p>
      <w:pPr>
        <w:pStyle w:val="TranscriptBody"/>
        <w:spacing w:after="120" w:before="0" w:line="360" w:lineRule="exact"/>
        <w:ind w:firstLine="480"/>
      </w:pPr>
      <w:r>
        <w:rPr>
          <w:rFonts w:ascii="Calibri" w:hAnsi="Calibri" w:eastAsia="宋体" w:cs="宋体"/>
          <w:sz w:val="24"/>
          <w:szCs w:val="24"/>
          <w:color w:val="000000"/>
        </w:rPr>
        <w:t>就是今天我们想讲的是，就是在现金分红之外，在日本市场其实还有一种讨论度更高的股东回馈的方式。它的日语汉字写作“株主优待”，翻译过来是股东优待的意思。</w:t>
      </w:r>
    </w:p>
    <w:p>
      <w:pPr>
        <w:pStyle w:val="TranscriptBody"/>
        <w:spacing w:after="120" w:before="0" w:line="360" w:lineRule="exact"/>
        <w:ind w:firstLine="480"/>
      </w:pPr>
      <w:r>
        <w:rPr>
          <w:rFonts w:ascii="Calibri" w:hAnsi="Calibri" w:eastAsia="宋体" w:cs="宋体"/>
          <w:sz w:val="24"/>
          <w:szCs w:val="24"/>
          <w:color w:val="000000"/>
        </w:rPr>
        <w:t>对，日本的那个股票是那个“株”嘛，就是株连的那个“株”。</w:t>
      </w:r>
    </w:p>
    <w:p>
      <w:pPr>
        <w:pStyle w:val="TranscriptBody"/>
        <w:spacing w:after="120" w:before="0" w:line="360" w:lineRule="exact"/>
        <w:ind w:firstLine="480"/>
      </w:pPr>
      <w:r>
        <w:rPr>
          <w:rFonts w:ascii="Calibri" w:hAnsi="Calibri" w:eastAsia="宋体" w:cs="宋体"/>
          <w:sz w:val="24"/>
          <w:szCs w:val="24"/>
          <w:color w:val="000000"/>
        </w:rPr>
        <w:t>对，株主优待呢，实际上是一种偏实物回馈思路。意思就是说，你只要持有这个公司一定数量的股票，然后这个公司就会给你自家产品的折扣券、抵用券、积分卡，直接送实物的产品给你。而这个一定数量，门槛也不是很高，经常是100股就行。</w:t>
      </w:r>
    </w:p>
    <w:p>
      <w:pPr>
        <w:pStyle w:val="TranscriptBody"/>
        <w:spacing w:after="120" w:before="0" w:line="360" w:lineRule="exact"/>
        <w:ind w:firstLine="480"/>
      </w:pPr>
      <w:r>
        <w:rPr>
          <w:rFonts w:ascii="Calibri" w:hAnsi="Calibri" w:eastAsia="宋体" w:cs="宋体"/>
          <w:sz w:val="24"/>
          <w:szCs w:val="24"/>
          <w:color w:val="000000"/>
        </w:rPr>
        <w:t>如果经常看日本综艺节目的朋友可能知道，就是有一档很著名的综艺《月曜夜未央》，连续很多年都会报道一个很有趣的投资者，就叫桐谷广人，桐谷桑。他的日常呢，就是在这个东京的街头骑着自行车狂飙。为了什么呢？就是为了赶时间花掉他一大堆即将到期的股东优待券。</w:t>
      </w:r>
    </w:p>
    <w:p>
      <w:pPr>
        <w:pStyle w:val="TranscriptBody"/>
        <w:spacing w:after="120" w:before="0" w:line="360" w:lineRule="exact"/>
        <w:ind w:firstLine="480"/>
      </w:pPr>
      <w:r>
        <w:rPr>
          <w:rFonts w:ascii="Calibri" w:hAnsi="Calibri" w:eastAsia="宋体" w:cs="宋体"/>
          <w:sz w:val="24"/>
          <w:szCs w:val="24"/>
          <w:color w:val="000000"/>
        </w:rPr>
        <w:t>桐谷桑是在泡沫经济时代就开始做投资的，但是泡沫破灭以后呢，他手上这个股票价值就缩水得非常多。然后他就想着说，能不能靠这些股票附带的股东优待券来减少生活的开支。结果呢，他不仅把这个开支消灭了，还靠这个变成了综艺名人。</w:t>
      </w:r>
    </w:p>
    <w:p>
      <w:pPr>
        <w:pStyle w:val="TranscriptBody"/>
        <w:spacing w:after="120" w:before="0" w:line="360" w:lineRule="exact"/>
        <w:ind w:firstLine="480"/>
      </w:pPr>
      <w:r>
        <w:rPr>
          <w:rFonts w:ascii="Calibri" w:hAnsi="Calibri" w:eastAsia="宋体" w:cs="宋体"/>
          <w:sz w:val="24"/>
          <w:szCs w:val="24"/>
          <w:color w:val="000000"/>
        </w:rPr>
        <w:t>不过像桐谷桑这样，完全依赖股东优待来覆盖生活开支的极端案例还是很少的。反正推荐大家去看一下桐谷桑的合集，真的很好笑，很热血。</w:t>
      </w:r>
    </w:p>
    <w:p>
      <w:pPr>
        <w:pStyle w:val="TranscriptBody"/>
        <w:spacing w:after="120" w:before="0" w:line="360" w:lineRule="exact"/>
        <w:ind w:firstLine="480"/>
      </w:pPr>
      <w:r>
        <w:rPr>
          <w:rFonts w:ascii="Calibri" w:hAnsi="Calibri" w:eastAsia="宋体" w:cs="宋体"/>
          <w:sz w:val="24"/>
          <w:szCs w:val="24"/>
          <w:color w:val="000000"/>
        </w:rPr>
        <w:t>但反过来说，就是偏实物回馈这种思路确实还挺吸引人的，而且其实大大小小的公司都搞啊。我们举一个例子，就是做牛肉饭那个吉野家。只要持有100股吉野家的股票，它每年就会给你发总共8张、每张500日元的折扣券，然后在吉野家公司旗下的，就是所有品牌餐厅里面都可以用。</w:t>
      </w:r>
    </w:p>
    <w:p>
      <w:pPr>
        <w:pStyle w:val="TranscriptBody"/>
        <w:spacing w:after="120" w:before="0" w:line="360" w:lineRule="exact"/>
        <w:ind w:firstLine="480"/>
      </w:pPr>
      <w:r>
        <w:rPr>
          <w:rFonts w:ascii="Calibri" w:hAnsi="Calibri" w:eastAsia="宋体" w:cs="宋体"/>
          <w:sz w:val="24"/>
          <w:szCs w:val="24"/>
          <w:color w:val="000000"/>
        </w:rPr>
        <w:t>那如果说你持有的股票到了2000股，那每年发的券就有48张之多。平均下来，就是每周都可以有一顿免费的工作午餐，听上去还是很爽的，对吗？但是我们查了一下，就吉野家这个股票，它的单价特别高，2000股吉野家股票，折合成人民币要快30万元了。</w:t>
      </w:r>
    </w:p>
    <w:p>
      <w:pPr>
        <w:pStyle w:val="TranscriptBody"/>
        <w:spacing w:after="120" w:before="0" w:line="360" w:lineRule="exact"/>
        <w:ind w:firstLine="480"/>
      </w:pPr>
      <w:r>
        <w:rPr>
          <w:rFonts w:ascii="Calibri" w:hAnsi="Calibri" w:eastAsia="宋体" w:cs="宋体"/>
          <w:sz w:val="24"/>
          <w:szCs w:val="24"/>
          <w:color w:val="000000"/>
        </w:rPr>
        <w:t>有这30万元的这个吉野家的这个股票，你还喜欢去吉野家，那你真的是很喜欢吉野家。</w:t>
      </w:r>
    </w:p>
    <w:p>
      <w:pPr>
        <w:pStyle w:val="TranscriptBody"/>
        <w:spacing w:after="120" w:before="0" w:line="360" w:lineRule="exact"/>
        <w:ind w:firstLine="480"/>
      </w:pPr>
      <w:r>
        <w:rPr>
          <w:rFonts w:ascii="Calibri" w:hAnsi="Calibri" w:eastAsia="宋体" w:cs="宋体"/>
          <w:sz w:val="24"/>
          <w:szCs w:val="24"/>
          <w:color w:val="000000"/>
        </w:rPr>
        <w:t>你就是非常忠诚的股东，是这个意思。</w:t>
      </w:r>
    </w:p>
    <w:p>
      <w:pPr>
        <w:pStyle w:val="TranscriptBody"/>
        <w:spacing w:after="120" w:before="0" w:line="360" w:lineRule="exact"/>
        <w:ind w:firstLine="480"/>
      </w:pPr>
      <w:r>
        <w:rPr>
          <w:rFonts w:ascii="Calibri" w:hAnsi="Calibri" w:eastAsia="宋体" w:cs="宋体"/>
          <w:sz w:val="24"/>
          <w:szCs w:val="24"/>
          <w:color w:val="000000"/>
        </w:rPr>
        <w:t>还有一个思路，就是你要么吃牛肉饭的时候可以再配点饮料。这个我们可以讲一下日本的饮料品牌伊藤园，它每年的股东优待，这个在日本的相关的网站上面，它常年是位列前列的。因为它不仅会发一个五到七折的优惠券，还会给你发一整箱的实物产品到家里。</w:t>
      </w:r>
    </w:p>
    <w:p>
      <w:pPr>
        <w:pStyle w:val="TranscriptBody"/>
        <w:spacing w:after="120" w:before="0" w:line="360" w:lineRule="exact"/>
        <w:ind w:firstLine="480"/>
      </w:pPr>
      <w:r>
        <w:rPr>
          <w:rFonts w:ascii="Calibri" w:hAnsi="Calibri" w:eastAsia="宋体" w:cs="宋体"/>
          <w:sz w:val="24"/>
          <w:szCs w:val="24"/>
          <w:color w:val="000000"/>
        </w:rPr>
        <w:t>如果说你持有100股伊藤园的股票，那对应的产品价值，就是那箱东西的价值，就是1500日元。如果你是更多的话，比如说1000股的话，它对应的那箱是3000日元。按照伊藤园目前的股价计算，这个实物产品的部分，其实相当于0.5%的股息率。就是如果你只持有100股的话，其实你拿那点饮料的股息率也不少了。</w:t>
      </w:r>
    </w:p>
    <w:p>
      <w:pPr>
        <w:pStyle w:val="TranscriptBody"/>
        <w:spacing w:after="120" w:before="0" w:line="360" w:lineRule="exact"/>
        <w:ind w:firstLine="480"/>
      </w:pPr>
      <w:r>
        <w:rPr>
          <w:rFonts w:ascii="Calibri" w:hAnsi="Calibri" w:eastAsia="宋体" w:cs="宋体"/>
          <w:sz w:val="24"/>
          <w:szCs w:val="24"/>
          <w:color w:val="000000"/>
        </w:rPr>
        <w:t>也还行。这个真实的实物分配还是蛮震撼的，就非常感觉像过去的这个中国的国企工会发米面粮油，对吧？过年过节发火腿什么的。</w:t>
      </w:r>
    </w:p>
    <w:p>
      <w:pPr>
        <w:pStyle w:val="TranscriptBody"/>
        <w:spacing w:after="120" w:before="0" w:line="360" w:lineRule="exact"/>
        <w:ind w:firstLine="480"/>
      </w:pPr>
      <w:r>
        <w:rPr>
          <w:rFonts w:ascii="Calibri" w:hAnsi="Calibri" w:eastAsia="宋体" w:cs="宋体"/>
          <w:sz w:val="24"/>
          <w:szCs w:val="24"/>
          <w:color w:val="000000"/>
        </w:rPr>
        <w:t>而且讲到这个米面粮油，其实日本的公司里面还真的是有用这个大米来作为股东优待的公司的。而且就是我们之前也聊过，日本的米价这两年飞涨，这个优待就很受欢迎。</w:t>
      </w:r>
    </w:p>
    <w:p>
      <w:pPr>
        <w:pStyle w:val="TranscriptBody"/>
        <w:spacing w:after="120" w:before="0" w:line="360" w:lineRule="exact"/>
        <w:ind w:firstLine="480"/>
      </w:pPr>
      <w:r>
        <w:rPr>
          <w:rFonts w:ascii="Calibri" w:hAnsi="Calibri" w:eastAsia="宋体" w:cs="宋体"/>
          <w:sz w:val="24"/>
          <w:szCs w:val="24"/>
          <w:color w:val="000000"/>
        </w:rPr>
        <w:t>对。除了实物和折扣券之外，还有一种思路值得一提，就是日本的交通运输行业的股东优待。这个方面我们就要说到日本国内的两家航空公司，就是日航JAL和全日空ANA。他们的股东优待都是半价的机票折扣券，然后每条航线上面会预留一些座位，股东通过一个独立的入口去预订买票，就可以使用这个折扣。</w:t>
      </w:r>
    </w:p>
    <w:p>
      <w:pPr>
        <w:pStyle w:val="TranscriptBody"/>
        <w:spacing w:after="120" w:before="0" w:line="360" w:lineRule="exact"/>
        <w:ind w:firstLine="480"/>
      </w:pPr>
      <w:r>
        <w:rPr>
          <w:rFonts w:ascii="Calibri" w:hAnsi="Calibri" w:eastAsia="宋体" w:cs="宋体"/>
          <w:sz w:val="24"/>
          <w:szCs w:val="24"/>
          <w:color w:val="000000"/>
        </w:rPr>
        <w:t>但这个听上去没有那么的吸引人，就半价折扣，比如在我们国内很多机票都低于半价，对吧？为什么你要特别讲这个事情呢？</w:t>
      </w:r>
    </w:p>
    <w:p>
      <w:pPr>
        <w:pStyle w:val="TranscriptBody"/>
        <w:spacing w:after="120" w:before="0" w:line="360" w:lineRule="exact"/>
        <w:ind w:firstLine="480"/>
      </w:pPr>
      <w:r>
        <w:rPr>
          <w:rFonts w:ascii="Calibri" w:hAnsi="Calibri" w:eastAsia="宋体" w:cs="宋体"/>
          <w:sz w:val="24"/>
          <w:szCs w:val="24"/>
          <w:color w:val="000000"/>
        </w:rPr>
        <w:t>因为这里稍微有一个会计处理上面的小的差异。实际上，日本这个股东优待思路和日本现行的公司法是有一点点冲突的。但是呢，就是作为一个历史遗留的特色，就是被长期地保留下来了。就在财报里面会有些特别处理方法，就在确认分配方案以后呢，企业一般会计提一笔相关的股东优待准备金。然后实际上被股东用掉这个部分，又会把它计入公司的销售费用或者一般费用。尤其像股东优待准备金，有些公司的财报里面还是会披露规模的。</w:t>
      </w:r>
    </w:p>
    <w:p>
      <w:pPr>
        <w:pStyle w:val="TranscriptBody"/>
        <w:spacing w:after="120" w:before="0" w:line="360" w:lineRule="exact"/>
        <w:ind w:firstLine="480"/>
      </w:pPr>
      <w:r>
        <w:rPr>
          <w:rFonts w:ascii="Calibri" w:hAnsi="Calibri" w:eastAsia="宋体" w:cs="宋体"/>
          <w:sz w:val="24"/>
          <w:szCs w:val="24"/>
          <w:color w:val="000000"/>
        </w:rPr>
        <w:t>但是我们说航空公司，它有个天然的优势，就是它利用的可以说是整个航班上面预留的，甚至说是闲置的一些资源，既不消耗存货，也不用外购。那么在会计层面就无需计提准备金，账面上面是更轻松一些的。其实类似的还有像东京地铁的股东折扣券，它同样是用很小的这种边际成本，来达到回馈股东的目的。</w:t>
      </w:r>
    </w:p>
    <w:p>
      <w:pPr>
        <w:pStyle w:val="TranscriptBody"/>
        <w:spacing w:after="120" w:before="0" w:line="360" w:lineRule="exact"/>
        <w:ind w:firstLine="480"/>
      </w:pPr>
      <w:r>
        <w:rPr>
          <w:rFonts w:ascii="Calibri" w:hAnsi="Calibri" w:eastAsia="宋体" w:cs="宋体"/>
          <w:sz w:val="24"/>
          <w:szCs w:val="24"/>
          <w:color w:val="000000"/>
        </w:rPr>
        <w:t>如果你实物送一个东西，或者是吃一个饭打折的券的话，它就要算在计提的准备金里面。</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OK。像日航投资者关系网站上面，其实也专门提到了他们在这个方面的考虑。他们提到说，向股东提供折扣券，是鼓励他们更频繁地乘坐日航的航班，也有助于公司提高运力过剩的航班的收入和客座率。</w:t>
      </w:r>
    </w:p>
    <w:p>
      <w:pPr>
        <w:pStyle w:val="TranscriptBody"/>
        <w:spacing w:after="120" w:before="0" w:line="360" w:lineRule="exact"/>
        <w:ind w:firstLine="480"/>
      </w:pPr>
      <w:r>
        <w:rPr>
          <w:rFonts w:ascii="Calibri" w:hAnsi="Calibri" w:eastAsia="宋体" w:cs="宋体"/>
          <w:sz w:val="24"/>
          <w:szCs w:val="24"/>
          <w:color w:val="000000"/>
        </w:rPr>
        <w:t>操作上面听起来有点像国内那个航空卖次卡，对吧？反正就是它还是从自己的运营的角度来考虑的。用过次卡的朋友都知道，热门航线基本上是秒空的。</w:t>
      </w:r>
    </w:p>
    <w:p>
      <w:pPr>
        <w:pStyle w:val="TranscriptBody"/>
        <w:spacing w:after="120" w:before="0" w:line="360" w:lineRule="exact"/>
        <w:ind w:firstLine="480"/>
      </w:pPr>
      <w:r>
        <w:rPr>
          <w:rFonts w:ascii="Calibri" w:hAnsi="Calibri" w:eastAsia="宋体" w:cs="宋体"/>
          <w:sz w:val="24"/>
          <w:szCs w:val="24"/>
          <w:color w:val="000000"/>
        </w:rPr>
        <w:t>去年日经其实也报道了，就是说在ANA，就是那个全日空的股东大会上面，个人的股东就多次对于无法合理使用折扣券表示不满。</w:t>
      </w:r>
    </w:p>
    <w:p>
      <w:pPr>
        <w:pStyle w:val="TranscriptBody"/>
        <w:spacing w:after="120" w:before="0" w:line="360" w:lineRule="exact"/>
        <w:ind w:firstLine="480"/>
      </w:pPr>
      <w:r>
        <w:rPr>
          <w:rFonts w:ascii="Calibri" w:hAnsi="Calibri" w:eastAsia="宋体" w:cs="宋体"/>
          <w:sz w:val="24"/>
          <w:szCs w:val="24"/>
          <w:color w:val="000000"/>
        </w:rPr>
        <w:t>可见这个公司啊，就是也不能太精了，就是消费者不是傻子，股东更不是傻子。</w:t>
      </w:r>
    </w:p>
    <w:p>
      <w:pPr>
        <w:pStyle w:val="TranscriptBody"/>
        <w:spacing w:after="120" w:before="0" w:line="360" w:lineRule="exact"/>
        <w:ind w:firstLine="480"/>
      </w:pPr>
      <w:r>
        <w:rPr>
          <w:rFonts w:ascii="Calibri" w:hAnsi="Calibri" w:eastAsia="宋体" w:cs="宋体"/>
          <w:sz w:val="24"/>
          <w:szCs w:val="24"/>
          <w:color w:val="000000"/>
        </w:rPr>
        <w:t>确实。另外这里还有个很值得玩味的细节，就是日航的这个说明的话，我是在英文版的投资者关系网站上面才找到的，日文版是没有的。</w:t>
      </w:r>
    </w:p>
    <w:p>
      <w:pPr>
        <w:pStyle w:val="TranscriptBody"/>
        <w:spacing w:after="120" w:before="0" w:line="360" w:lineRule="exact"/>
        <w:ind w:firstLine="480"/>
      </w:pPr>
      <w:r>
        <w:rPr>
          <w:rFonts w:ascii="Calibri" w:hAnsi="Calibri" w:eastAsia="宋体" w:cs="宋体"/>
          <w:sz w:val="24"/>
          <w:szCs w:val="24"/>
          <w:color w:val="000000"/>
        </w:rPr>
        <w:t>什么意思呢？</w:t>
      </w:r>
    </w:p>
    <w:p>
      <w:pPr>
        <w:pStyle w:val="TranscriptBody"/>
        <w:spacing w:after="120" w:before="0" w:line="360" w:lineRule="exact"/>
        <w:ind w:firstLine="480"/>
      </w:pPr>
      <w:r>
        <w:rPr>
          <w:rFonts w:ascii="Calibri" w:hAnsi="Calibri" w:eastAsia="宋体" w:cs="宋体"/>
          <w:sz w:val="24"/>
          <w:szCs w:val="24"/>
          <w:color w:val="000000"/>
        </w:rPr>
        <w:t>这个其实也跟日本这些年的公司改革有关。我们在7-Eleven那期里面其实简单地提过，就是过去这种股东优待政策，其实比较受诟病的两点就是：一，它对机构投资者不友好，机构不能去天天吃吉野家。它这个股东优待说起来是一个很for散户的一个事情。</w:t>
      </w:r>
    </w:p>
    <w:p>
      <w:pPr>
        <w:pStyle w:val="TranscriptBody"/>
        <w:spacing w:after="120" w:before="0" w:line="360" w:lineRule="exact"/>
        <w:ind w:firstLine="480"/>
      </w:pPr>
      <w:r>
        <w:rPr>
          <w:rFonts w:ascii="Calibri" w:hAnsi="Calibri" w:eastAsia="宋体" w:cs="宋体"/>
          <w:sz w:val="24"/>
          <w:szCs w:val="24"/>
          <w:color w:val="000000"/>
        </w:rPr>
        <w:t>对，还有一个点就是它对海外投资者也非常不友好。如果这地方没开吉野家，你这个券有什么用呢？</w:t>
      </w:r>
    </w:p>
    <w:p>
      <w:pPr>
        <w:pStyle w:val="TranscriptBody"/>
        <w:spacing w:after="120" w:before="0" w:line="360" w:lineRule="exact"/>
        <w:ind w:firstLine="480"/>
      </w:pPr>
      <w:r>
        <w:rPr>
          <w:rFonts w:ascii="Calibri" w:hAnsi="Calibri" w:eastAsia="宋体" w:cs="宋体"/>
          <w:sz w:val="24"/>
          <w:szCs w:val="24"/>
          <w:color w:val="000000"/>
        </w:rPr>
        <w:t>都寄不过去。所以说，之前对于这种股东优待的有一个说法是，它确实是for散户投资者更多，但是它其实是更好地平衡机构投资者和散户投资者在这个上面的利益，所以是特意地向散户投资者做了一些倾斜。</w:t>
      </w:r>
    </w:p>
    <w:p>
      <w:pPr>
        <w:pStyle w:val="TranscriptBody"/>
        <w:spacing w:after="120" w:before="0" w:line="360" w:lineRule="exact"/>
        <w:ind w:firstLine="480"/>
      </w:pPr>
      <w:r>
        <w:rPr>
          <w:rFonts w:ascii="Calibri" w:hAnsi="Calibri" w:eastAsia="宋体" w:cs="宋体"/>
          <w:sz w:val="24"/>
          <w:szCs w:val="24"/>
          <w:color w:val="000000"/>
        </w:rPr>
        <w:t>OK。但是对于就是英文版，或者就是我们认为是海外的一些投资者来说的话，他享受不到，你就要给他一个解释。</w:t>
      </w:r>
    </w:p>
    <w:p>
      <w:pPr>
        <w:pStyle w:val="TranscriptBody"/>
        <w:spacing w:after="120" w:before="0" w:line="360" w:lineRule="exact"/>
        <w:ind w:firstLine="480"/>
      </w:pPr>
      <w:r>
        <w:rPr>
          <w:rFonts w:ascii="Calibri" w:hAnsi="Calibri" w:eastAsia="宋体" w:cs="宋体"/>
          <w:sz w:val="24"/>
          <w:szCs w:val="24"/>
          <w:color w:val="000000"/>
        </w:rPr>
        <w:t>对，你就是反正你要跟他有一个更好的解释的方案。所以说在英文版里面，就把它包装成一种收益管理的做法。就是意思说，我们不是说真的就是没考虑过你们，只是说这个优待的，其实也是为了公司考虑，最后的业绩也会提升得更加好。</w:t>
      </w:r>
    </w:p>
    <w:p>
      <w:pPr>
        <w:pStyle w:val="TranscriptBody"/>
        <w:spacing w:after="120" w:before="0" w:line="360" w:lineRule="exact"/>
        <w:ind w:firstLine="480"/>
      </w:pPr>
      <w:r>
        <w:rPr>
          <w:rFonts w:ascii="Calibri" w:hAnsi="Calibri" w:eastAsia="宋体" w:cs="宋体"/>
          <w:sz w:val="24"/>
          <w:szCs w:val="24"/>
          <w:color w:val="000000"/>
        </w:rPr>
        <w:t>也请你也不要太觉得就是很不公平，是吧？</w:t>
      </w:r>
    </w:p>
    <w:p>
      <w:pPr>
        <w:pStyle w:val="TranscriptBody"/>
        <w:spacing w:after="120" w:before="0" w:line="360" w:lineRule="exact"/>
        <w:ind w:firstLine="480"/>
      </w:pPr>
      <w:r>
        <w:rPr>
          <w:rFonts w:ascii="Calibri" w:hAnsi="Calibri" w:eastAsia="宋体" w:cs="宋体"/>
          <w:sz w:val="24"/>
          <w:szCs w:val="24"/>
          <w:color w:val="000000"/>
        </w:rPr>
        <w:t>对，日文版的就是，因为你们都知道这个东西是什么，所以我就不做解释。就是很小心地平衡两边的想法。</w:t>
      </w:r>
    </w:p>
    <w:p>
      <w:pPr>
        <w:pStyle w:val="TranscriptBody"/>
        <w:spacing w:after="120" w:before="0" w:line="360" w:lineRule="exact"/>
        <w:ind w:firstLine="480"/>
      </w:pPr>
      <w:r>
        <w:rPr>
          <w:rFonts w:ascii="Calibri" w:hAnsi="Calibri" w:eastAsia="宋体" w:cs="宋体"/>
          <w:sz w:val="24"/>
          <w:szCs w:val="24"/>
          <w:color w:val="000000"/>
        </w:rPr>
        <w:t>我觉得刚刚约老师讲的有个点还是比较重要的，就是日本的公司之所以会比较做股东优待，历史上面其实它就是为了多鼓励一些散户，或者说从权益上面向散户这边多平衡一些，所以逐渐形成了这样一个传统，然后延续至今。</w:t>
      </w:r>
    </w:p>
    <w:p>
      <w:pPr>
        <w:pStyle w:val="TranscriptBody"/>
        <w:spacing w:after="120" w:before="0" w:line="360" w:lineRule="exact"/>
        <w:ind w:firstLine="480"/>
      </w:pPr>
      <w:r>
        <w:rPr>
          <w:rFonts w:ascii="Calibri" w:hAnsi="Calibri" w:eastAsia="宋体" w:cs="宋体"/>
          <w:sz w:val="24"/>
          <w:szCs w:val="24"/>
          <w:color w:val="000000"/>
        </w:rPr>
        <w:t>我就想，比较好奇了，这个在A股里面有没有类似的这个公司？</w:t>
      </w:r>
    </w:p>
    <w:p>
      <w:pPr>
        <w:pStyle w:val="TranscriptBody"/>
        <w:spacing w:after="120" w:before="0" w:line="360" w:lineRule="exact"/>
        <w:ind w:firstLine="480"/>
      </w:pPr>
      <w:r>
        <w:rPr>
          <w:rFonts w:ascii="Calibri" w:hAnsi="Calibri" w:eastAsia="宋体" w:cs="宋体"/>
          <w:sz w:val="24"/>
          <w:szCs w:val="24"/>
          <w:color w:val="000000"/>
        </w:rPr>
        <w:t>这个对于我们A股来说，还是一个比较新鲜的一个想法。不过有一个非常经典的类似的案例，就是贵州茅台。茅台是在每年的股东大会期间，会对到会的投资者做一些明确的一个福利倾斜，比如说会给他们送50毫升的飞天茅台小样。</w:t>
      </w:r>
    </w:p>
    <w:p>
      <w:pPr>
        <w:pStyle w:val="TranscriptBody"/>
        <w:spacing w:after="120" w:before="0" w:line="360" w:lineRule="exact"/>
        <w:ind w:firstLine="480"/>
      </w:pPr>
      <w:r>
        <w:rPr>
          <w:rFonts w:ascii="Calibri" w:hAnsi="Calibri" w:eastAsia="宋体" w:cs="宋体"/>
          <w:sz w:val="24"/>
          <w:szCs w:val="24"/>
          <w:color w:val="000000"/>
        </w:rPr>
        <w:t>50毫升小样挺有意思，但挺爽的，其实。</w:t>
      </w:r>
    </w:p>
    <w:p>
      <w:pPr>
        <w:pStyle w:val="TranscriptBody"/>
        <w:spacing w:after="120" w:before="0" w:line="360" w:lineRule="exact"/>
        <w:ind w:firstLine="480"/>
      </w:pPr>
      <w:r>
        <w:rPr>
          <w:rFonts w:ascii="Calibri" w:hAnsi="Calibri" w:eastAsia="宋体" w:cs="宋体"/>
          <w:sz w:val="24"/>
          <w:szCs w:val="24"/>
          <w:color w:val="000000"/>
        </w:rPr>
        <w:t>对。或者说这两年，就是会给大家一些，就是以非常合理的价格去买主力产品，甚至是礼盒套装这样的机会。</w:t>
      </w:r>
    </w:p>
    <w:p>
      <w:pPr>
        <w:pStyle w:val="TranscriptBody"/>
        <w:spacing w:after="120" w:before="0" w:line="360" w:lineRule="exact"/>
        <w:ind w:firstLine="480"/>
      </w:pPr>
      <w:r>
        <w:rPr>
          <w:rFonts w:ascii="Calibri" w:hAnsi="Calibri" w:eastAsia="宋体" w:cs="宋体"/>
          <w:sz w:val="24"/>
          <w:szCs w:val="24"/>
          <w:color w:val="000000"/>
        </w:rPr>
        <w:t>就是茅台App上，i茅台App上的权益送给你一下。</w:t>
      </w:r>
    </w:p>
    <w:p>
      <w:pPr>
        <w:pStyle w:val="TranscriptBody"/>
        <w:spacing w:after="120" w:before="0" w:line="360" w:lineRule="exact"/>
        <w:ind w:firstLine="480"/>
      </w:pPr>
      <w:r>
        <w:rPr>
          <w:rFonts w:ascii="Calibri" w:hAnsi="Calibri" w:eastAsia="宋体" w:cs="宋体"/>
          <w:sz w:val="24"/>
          <w:szCs w:val="24"/>
          <w:color w:val="000000"/>
        </w:rPr>
        <w:t>反正现场能买到的东西，就是可能比i茅台上面更好一点。但是呢，就还是要强调一下，这不是针对所有股东的一个权利。所以说我们说这是一个类似的案例。</w:t>
      </w:r>
    </w:p>
    <w:p>
      <w:pPr>
        <w:pStyle w:val="TranscriptBody"/>
        <w:spacing w:after="120" w:before="0" w:line="360" w:lineRule="exact"/>
        <w:ind w:firstLine="480"/>
      </w:pPr>
      <w:r>
        <w:rPr>
          <w:rFonts w:ascii="Calibri" w:hAnsi="Calibri" w:eastAsia="宋体" w:cs="宋体"/>
          <w:sz w:val="24"/>
          <w:szCs w:val="24"/>
          <w:color w:val="000000"/>
        </w:rPr>
        <w:t>会务招待。</w:t>
      </w:r>
    </w:p>
    <w:p>
      <w:pPr>
        <w:pStyle w:val="TranscriptBody"/>
        <w:spacing w:after="120" w:before="0" w:line="360" w:lineRule="exact"/>
        <w:ind w:firstLine="480"/>
      </w:pPr>
      <w:r>
        <w:rPr>
          <w:rFonts w:ascii="Calibri" w:hAnsi="Calibri" w:eastAsia="宋体" w:cs="宋体"/>
          <w:sz w:val="24"/>
          <w:szCs w:val="24"/>
          <w:color w:val="000000"/>
        </w:rPr>
        <w:t>对。那如果它是个会务招待，那其实在财务上就更好操作了，它不是一个就是需要认真去讨论怎么去做财务操作的一个问题。</w:t>
      </w:r>
    </w:p>
    <w:p>
      <w:pPr>
        <w:pStyle w:val="TranscriptBody"/>
        <w:spacing w:after="120" w:before="0" w:line="360" w:lineRule="exact"/>
        <w:ind w:firstLine="480"/>
      </w:pPr>
      <w:r>
        <w:rPr>
          <w:rFonts w:ascii="Calibri" w:hAnsi="Calibri" w:eastAsia="宋体" w:cs="宋体"/>
          <w:sz w:val="24"/>
          <w:szCs w:val="24"/>
          <w:color w:val="000000"/>
        </w:rPr>
        <w:t>虽然茅台前两年这个股价非常高，就是这个参会资格不仅要抢，而且你买一手股票，你这个入门门槛也要十几万，但是每年的股东还是对这个活动积极地参与，而且也很关注每年的福利怎么变，甚至会把这个东西作为观察茅台一个窗口。比如说去年晚宴上面，把飞天茅台换成茅台集团旗下的一个蓝莓果汁品牌，这个就引发了一些讨论。</w:t>
      </w:r>
    </w:p>
    <w:p>
      <w:pPr>
        <w:pStyle w:val="TranscriptBody"/>
        <w:spacing w:after="120" w:before="0" w:line="360" w:lineRule="exact"/>
        <w:ind w:firstLine="480"/>
      </w:pPr>
      <w:r>
        <w:rPr>
          <w:rFonts w:ascii="Calibri" w:hAnsi="Calibri" w:eastAsia="宋体" w:cs="宋体"/>
          <w:sz w:val="24"/>
          <w:szCs w:val="24"/>
          <w:color w:val="000000"/>
        </w:rPr>
        <w:t>而在茅台之外呢，就是采用类似日本这样偏实物回馈的A股公司呢，也不是很多，就是近两年才陆陆续续有一些案例。偏实物派发，比如说像佳禾食品啊、水羊股份、倍轻松；然后偏服务折扣，就是像横店影视啊、博纳影业这种，就是送送观影券。但整体来说呢，A股上市公司因为种种原因，跟日本在股东优待上面这个花样还是没法比的。</w:t>
      </w:r>
    </w:p>
    <w:p>
      <w:pPr>
        <w:pStyle w:val="TranscriptBody"/>
        <w:spacing w:after="120" w:before="0" w:line="360" w:lineRule="exact"/>
        <w:ind w:firstLine="480"/>
      </w:pPr>
      <w:r>
        <w:rPr>
          <w:rFonts w:ascii="Calibri" w:hAnsi="Calibri" w:eastAsia="宋体" w:cs="宋体"/>
          <w:sz w:val="24"/>
          <w:szCs w:val="24"/>
          <w:color w:val="000000"/>
        </w:rPr>
        <w:t>讲到这里呢，我其实会想到一个，就前段时间研究的，就已经过世的香港投资家，叫David Webb，他的观点。就David Webb这个人，是非常喜欢分红和回购股份这样很简单、很普惠的方案的。他一直强调，就是上市公司就是应该是做到所谓的同股同权，那所谓的权益也是应该是均等的。你像这种实物派发的思路，在他看来就是其实很难平衡两边的利益。那其实说，像回购、分红这个更简单的方法是更好的。</w:t>
      </w:r>
    </w:p>
    <w:p>
      <w:pPr>
        <w:pStyle w:val="TranscriptBody"/>
        <w:spacing w:after="120" w:before="0" w:line="360" w:lineRule="exact"/>
        <w:ind w:firstLine="480"/>
      </w:pPr>
      <w:r>
        <w:rPr>
          <w:rFonts w:ascii="Calibri" w:hAnsi="Calibri" w:eastAsia="宋体" w:cs="宋体"/>
          <w:sz w:val="24"/>
          <w:szCs w:val="24"/>
          <w:color w:val="000000"/>
        </w:rPr>
        <w:t>那从这个角度来看，花样很多，然后也是福利式的这个股东回馈方案，真的更加有利于投资者吗？这其实是日本的上市公司需要逐渐正视的一个问题。</w:t>
      </w:r>
    </w:p>
    <w:p>
      <w:pPr>
        <w:pStyle w:val="TranscriptBody"/>
        <w:spacing w:after="120" w:before="0" w:line="360" w:lineRule="exact"/>
        <w:ind w:firstLine="480"/>
      </w:pPr>
      <w:r>
        <w:rPr>
          <w:rFonts w:ascii="Calibri" w:hAnsi="Calibri" w:eastAsia="宋体" w:cs="宋体"/>
          <w:sz w:val="24"/>
          <w:szCs w:val="24"/>
          <w:color w:val="000000"/>
        </w:rPr>
        <w:t>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商业小样38 拿什么回馈你，我的股东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商业小样38 拿什么回馈你，我的股东</dc:title>
  <dc:subject/>
  <dc:creator/>
  <cp:keywords/>
  <dc:description/>
  <cp:lastModifiedBy/>
  <cp:revision>1</cp:revision>
  <dcterms:created xsi:type="dcterms:W3CDTF">2013-12-23T23:15:00Z</dcterms:created>
  <dcterms:modified xsi:type="dcterms:W3CDTF">2013-12-23T23:15:00Z</dcterms:modified>
  <cp:category/>
  <dc:identifier/>
</cp:coreProperties>
</file>