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Vol.192 餐饮“过冬”的三个故事</w:t>
      </w:r>
    </w:p>
    <w:p>
      <w:pPr>
        <w:pStyle w:val="TranscriptMeta"/>
        <w:spacing w:after="120" w:before="0" w:line="360" w:lineRule="exact"/>
        <w:ind w:firstLine="0"/>
      </w:pPr>
      <w:r>
        <w:rPr>
          <w:rFonts w:ascii="Calibri" w:hAnsi="Calibri" w:eastAsia="宋体" w:cs="宋体"/>
          <w:sz w:val="24"/>
          <w:szCs w:val="24"/>
          <w:color w:val="000000"/>
        </w:rPr>
        <w:t>原音视频时长：00:26:50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Vol.192 餐饮“过冬”的三个故事</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这期节目我们来聊一聊餐饮业如何过冬。这个冬当然指的不是当下的季节，而是指这段时间以来整体的消费动力不足对于餐饮业的影响。其实从宏观统计数据来看，餐饮受的影响其实比其他行业可能还要小一点。国家统计局发布的2024年1至11月的社会零售消费总额里面，汽车和化妆品都是同比下降的，餐饮其实是同比增长了5.7%。</w:t>
      </w:r>
    </w:p>
    <w:p>
      <w:pPr>
        <w:pStyle w:val="TranscriptBody"/>
        <w:spacing w:after="120" w:before="0" w:line="360" w:lineRule="exact"/>
        <w:ind w:firstLine="480"/>
      </w:pPr>
      <w:r>
        <w:rPr>
          <w:rFonts w:ascii="Calibri" w:hAnsi="Calibri" w:eastAsia="宋体" w:cs="宋体"/>
          <w:sz w:val="24"/>
          <w:szCs w:val="24"/>
          <w:color w:val="000000"/>
        </w:rPr>
        <w:t>民以食为天嘛，吃饭是刚需，那外出就餐至少也是刚需中的一部分。</w:t>
      </w:r>
    </w:p>
    <w:p>
      <w:pPr>
        <w:pStyle w:val="TranscriptBody"/>
        <w:spacing w:after="120" w:before="0" w:line="360" w:lineRule="exact"/>
        <w:ind w:firstLine="480"/>
      </w:pPr>
      <w:r>
        <w:rPr>
          <w:rFonts w:ascii="Calibri" w:hAnsi="Calibri" w:eastAsia="宋体" w:cs="宋体"/>
          <w:sz w:val="24"/>
          <w:szCs w:val="24"/>
          <w:color w:val="000000"/>
        </w:rPr>
        <w:t>对，但这个只是收入的数据啊。如果从行业角度看的话，尤其是利润这个层面，寒意就比较明显了。这里边比较鲜明的数字包括，2024年上半年北京市规模以上餐饮业的利润总共才有1.7亿元，同比下滑了88%，而上海同样一个数字甚至是出现亏损了。另外，有个角度可以侧面地反映这种寒意啊。</w:t>
      </w:r>
    </w:p>
    <w:p>
      <w:pPr>
        <w:pStyle w:val="TranscriptBody"/>
        <w:spacing w:after="120" w:before="0" w:line="360" w:lineRule="exact"/>
        <w:ind w:firstLine="480"/>
      </w:pPr>
      <w:r>
        <w:rPr>
          <w:rFonts w:ascii="Calibri" w:hAnsi="Calibri" w:eastAsia="宋体" w:cs="宋体"/>
          <w:sz w:val="24"/>
          <w:szCs w:val="24"/>
          <w:color w:val="000000"/>
        </w:rPr>
        <w:t>我们同事崔硕呢，最近采访了一位生意人，他叫安大为，他在抖音上有另一个名字叫狗哥。狗哥主要做的是二手餐饮设备回收的生意，顾名思义，就是有些餐厅它要倒闭了，这个设备就卖给他，然后他再卖给一些新开的，或者要扩张的一些新的餐厅。所以呢，他收得越多越频繁，就说明已经关张的餐厅就越多。那根据狗哥的说法，2024年是他收设备需求最旺盛的一年，因为加他微信的人太多，他现在已经有五个手机了。</w:t>
      </w:r>
    </w:p>
    <w:p>
      <w:pPr>
        <w:pStyle w:val="TranscriptBody"/>
        <w:spacing w:after="120" w:before="0" w:line="360" w:lineRule="exact"/>
        <w:ind w:firstLine="480"/>
      </w:pPr>
      <w:r>
        <w:rPr>
          <w:rFonts w:ascii="Calibri" w:hAnsi="Calibri" w:eastAsia="宋体" w:cs="宋体"/>
          <w:sz w:val="24"/>
          <w:szCs w:val="24"/>
          <w:color w:val="000000"/>
        </w:rPr>
        <w:t>听友可能自身也有体会，过去一段时间确实有越来越多自己很熟悉的餐厅在关门，而更多的餐厅是通过降价来求生存的。但是简单的“降价”两个字，可能没有办法涵盖各个餐厅为了应对这种宏观消费环境变化所做的努力。所以到底怎么降价，降了价是不是就能活下来，而不同的餐厅还有哪些细微的挑战和纠结呢？我觉得我们的了解其实也没那么多。</w:t>
      </w:r>
    </w:p>
    <w:p>
      <w:pPr>
        <w:pStyle w:val="TranscriptBody"/>
        <w:spacing w:after="120" w:before="0" w:line="360" w:lineRule="exact"/>
        <w:ind w:firstLine="480"/>
      </w:pPr>
      <w:r>
        <w:rPr>
          <w:rFonts w:ascii="Calibri" w:hAnsi="Calibri" w:eastAsia="宋体" w:cs="宋体"/>
          <w:sz w:val="24"/>
          <w:szCs w:val="24"/>
          <w:color w:val="000000"/>
        </w:rPr>
        <w:t>我们的北京同事崔硕，他最近就采访了大量的餐厅从业者，包括上面这位狗哥也是的。后来他就写了一篇综述性的报道，但受限于篇幅，其实有很多细节的故事没有办法在文章中展开。我们这期播客节目就从他采访的餐厅里选取了三家来展开聊一聊。第一家是人均500到1000元的西餐厅，第二家是人均100元左右的知名连锁餐厅西贝，第三是一个美食城，其中聚集了很多人均10多元的档口。通过这个高中低价三个案例，我们来看一看餐饮业的过冬实况。</w:t>
      </w:r>
    </w:p>
    <w:p>
      <w:pPr>
        <w:pStyle w:val="TranscriptBody"/>
        <w:spacing w:after="120" w:before="0" w:line="360" w:lineRule="exact"/>
        <w:ind w:firstLine="480"/>
      </w:pPr>
      <w:r>
        <w:rPr>
          <w:rFonts w:ascii="Calibri" w:hAnsi="Calibri" w:eastAsia="宋体" w:cs="宋体"/>
          <w:sz w:val="24"/>
          <w:szCs w:val="24"/>
          <w:color w:val="000000"/>
        </w:rPr>
        <w:t>这里是商业就是这样。在此之前先打两个补丁，第一就是为了保护信息源，我们会故意模糊一些餐厅的具体信息，请大家不要对号入座。第二就是今天讲述我们尽可能只做具体的案例描述，然后不给出判断，也不扩大解释，仅供大家了解一下。我们就按照价格从高到低的顺序，先来讲一下人均500到1000块钱的相对高端一点的西餐厅。</w:t>
      </w:r>
    </w:p>
    <w:p>
      <w:pPr>
        <w:pStyle w:val="TranscriptBody"/>
        <w:spacing w:after="120" w:before="0" w:line="360" w:lineRule="exact"/>
        <w:ind w:firstLine="480"/>
      </w:pPr>
      <w:r>
        <w:rPr>
          <w:rFonts w:ascii="Calibri" w:hAnsi="Calibri" w:eastAsia="宋体" w:cs="宋体"/>
          <w:sz w:val="24"/>
          <w:szCs w:val="24"/>
          <w:color w:val="000000"/>
        </w:rPr>
        <w:t>可以。这个餐厅我们就叫它牛排馆，因为它的招牌菜是比较昂贵的牛排，这其实也是很多西餐厅的一个惯例。这个餐厅它是2021年开张的，当时国内的餐饮消费其实是有一段复苏反弹期的。</w:t>
      </w:r>
    </w:p>
    <w:p>
      <w:pPr>
        <w:pStyle w:val="TranscriptBody"/>
        <w:spacing w:after="120" w:before="0" w:line="360" w:lineRule="exact"/>
        <w:ind w:firstLine="480"/>
      </w:pPr>
      <w:r>
        <w:rPr>
          <w:rFonts w:ascii="Calibri" w:hAnsi="Calibri" w:eastAsia="宋体" w:cs="宋体"/>
          <w:sz w:val="24"/>
          <w:szCs w:val="24"/>
          <w:color w:val="000000"/>
        </w:rPr>
        <w:t>其实不仅是餐饮，文旅那个时候也挺火。</w:t>
      </w:r>
    </w:p>
    <w:p>
      <w:pPr>
        <w:pStyle w:val="TranscriptBody"/>
        <w:spacing w:after="120" w:before="0" w:line="360" w:lineRule="exact"/>
        <w:ind w:firstLine="480"/>
      </w:pPr>
      <w:r>
        <w:rPr>
          <w:rFonts w:ascii="Calibri" w:hAnsi="Calibri" w:eastAsia="宋体" w:cs="宋体"/>
          <w:sz w:val="24"/>
          <w:szCs w:val="24"/>
          <w:color w:val="000000"/>
        </w:rPr>
        <w:t>其实有不少的高端餐厅是在那个时候新开的。但那个时候牛排馆的人均其实是在800到1000元的，然后销量最高的套餐也是双人1999元这种的。</w:t>
      </w:r>
    </w:p>
    <w:p>
      <w:pPr>
        <w:pStyle w:val="TranscriptBody"/>
        <w:spacing w:after="120" w:before="0" w:line="360" w:lineRule="exact"/>
        <w:ind w:firstLine="480"/>
      </w:pPr>
      <w:r>
        <w:rPr>
          <w:rFonts w:ascii="Calibri" w:hAnsi="Calibri" w:eastAsia="宋体" w:cs="宋体"/>
          <w:sz w:val="24"/>
          <w:szCs w:val="24"/>
          <w:color w:val="000000"/>
        </w:rPr>
        <w:t>那属于是一个比较好的日子，它这个人均的餐标也比我们前面说的这个500到1000其实要高一些的。那之后两年呢，它的生意是逐渐减少的。然后就牛排馆的总经理，他个人的感觉就是到了目前为止，大约一半的常客流失了。而这家店它其实主要还是要做常客生意的。那这里面的原因呢，餐厅肯定没有办法做非常精准的这个调研或者归因啊。那个人认为呢，肯定是包括比如说一些企事业单位的餐标的下调，然后这个餐厅名单的管理的严格，还有就是一些高收入人群的降薪等等的。</w:t>
      </w:r>
    </w:p>
    <w:p>
      <w:pPr>
        <w:pStyle w:val="TranscriptBody"/>
        <w:spacing w:after="120" w:before="0" w:line="360" w:lineRule="exact"/>
        <w:ind w:firstLine="480"/>
      </w:pPr>
      <w:r>
        <w:rPr>
          <w:rFonts w:ascii="Calibri" w:hAnsi="Calibri" w:eastAsia="宋体" w:cs="宋体"/>
          <w:sz w:val="24"/>
          <w:szCs w:val="24"/>
          <w:color w:val="000000"/>
        </w:rPr>
        <w:t>感觉都是一些大家也能想得到的理由。这几年其实大家都会发现在餐饮业的话，高价的餐饮品牌受到冲击似乎都更大一点，或者说它在风险里面的缓冲空间都会更少一点。在这种环境下，其实主要的应对措施就是想办法吸引一些新的客人。最直接的办法当然是降价，但是单纯的直接的降价这一条，其实是被牛排馆最早pass的。因为像他们这样的1000元左右的人均的餐厅，其实是比较难做大幅的降价的。</w:t>
      </w:r>
    </w:p>
    <w:p>
      <w:pPr>
        <w:pStyle w:val="TranscriptBody"/>
        <w:spacing w:after="120" w:before="0" w:line="360" w:lineRule="exact"/>
        <w:ind w:firstLine="480"/>
      </w:pPr>
      <w:r>
        <w:rPr>
          <w:rFonts w:ascii="Calibri" w:hAnsi="Calibri" w:eastAsia="宋体" w:cs="宋体"/>
          <w:sz w:val="24"/>
          <w:szCs w:val="24"/>
          <w:color w:val="000000"/>
        </w:rPr>
        <w:t>这里面有一个比较重要的因素就是毛利率。餐厅的毛利，也就是售价减去原材料成本后的利润，一般它是销售额的50%到70%左右，就是毛利率是50%到70%。有的菜系可能可以做到80%甚至更多。但是当中有可能有点反直觉的是，一些比较昂贵的餐厅或者菜系，比如像日料或者牛排，其实毛利率是相对比较低的，因为他们食材本身的成本是蛮高的。</w:t>
      </w:r>
    </w:p>
    <w:p>
      <w:pPr>
        <w:pStyle w:val="TranscriptBody"/>
        <w:spacing w:after="120" w:before="0" w:line="360" w:lineRule="exact"/>
        <w:ind w:firstLine="480"/>
      </w:pPr>
      <w:r>
        <w:rPr>
          <w:rFonts w:ascii="Calibri" w:hAnsi="Calibri" w:eastAsia="宋体" w:cs="宋体"/>
          <w:sz w:val="24"/>
          <w:szCs w:val="24"/>
          <w:color w:val="000000"/>
        </w:rPr>
        <w:t>所谓的一分价钱一分货，其实没有那么多的压价的空间。</w:t>
      </w:r>
    </w:p>
    <w:p>
      <w:pPr>
        <w:pStyle w:val="TranscriptBody"/>
        <w:spacing w:after="120" w:before="0" w:line="360" w:lineRule="exact"/>
        <w:ind w:firstLine="480"/>
      </w:pPr>
      <w:r>
        <w:rPr>
          <w:rFonts w:ascii="Calibri" w:hAnsi="Calibri" w:eastAsia="宋体" w:cs="宋体"/>
          <w:sz w:val="24"/>
          <w:szCs w:val="24"/>
          <w:color w:val="000000"/>
        </w:rPr>
        <w:t>怎么感觉在复习《东京大饭店》？说到这里插播一下，日料店在高端的餐饮里面还是一个相对比较特别的品类，它在中国的需求其实比较大，但是过去一两年经历了一个原材料来源切换的过程，这其实对他们经营策略也产生了很大的影响。这部分就推荐大家听一下我们的朋友陈雨慧老师、田螺老师主持的播客《厨此以外》，它最新一期节目就讲这个问题，我们也会把这个节目贴在show notes里。这个厨是厨师的厨。</w:t>
      </w:r>
    </w:p>
    <w:p>
      <w:pPr>
        <w:pStyle w:val="TranscriptBody"/>
        <w:spacing w:after="120" w:before="0" w:line="360" w:lineRule="exact"/>
        <w:ind w:firstLine="480"/>
      </w:pPr>
      <w:r>
        <w:rPr>
          <w:rFonts w:ascii="Calibri" w:hAnsi="Calibri" w:eastAsia="宋体" w:cs="宋体"/>
          <w:sz w:val="24"/>
          <w:szCs w:val="24"/>
          <w:color w:val="000000"/>
        </w:rPr>
        <w:t>那说回这个牛排馆，因为这样一个原材料价格比较高的这个原因，所以其实不存在说原本这个人均1000元的这个餐厅，什么都不变，就是它一切的服务或者产品都不变，它直接打对折这种情况。</w:t>
      </w:r>
    </w:p>
    <w:p>
      <w:pPr>
        <w:pStyle w:val="TranscriptBody"/>
        <w:spacing w:after="120" w:before="0" w:line="360" w:lineRule="exact"/>
        <w:ind w:firstLine="480"/>
      </w:pPr>
      <w:r>
        <w:rPr>
          <w:rFonts w:ascii="Calibri" w:hAnsi="Calibri" w:eastAsia="宋体" w:cs="宋体"/>
          <w:sz w:val="24"/>
          <w:szCs w:val="24"/>
          <w:color w:val="000000"/>
        </w:rPr>
        <w:t>那它的利润可能就要打骨折，基本上就肯定亏了。那现实当中我们看到有的餐厅的确是这样一个剧烈的降幅，那基本上就是赔本来赚吆喝的。</w:t>
      </w:r>
    </w:p>
    <w:p>
      <w:pPr>
        <w:pStyle w:val="TranscriptBody"/>
        <w:spacing w:after="120" w:before="0" w:line="360" w:lineRule="exact"/>
        <w:ind w:firstLine="480"/>
      </w:pPr>
      <w:r>
        <w:rPr>
          <w:rFonts w:ascii="Calibri" w:hAnsi="Calibri" w:eastAsia="宋体" w:cs="宋体"/>
          <w:sz w:val="24"/>
          <w:szCs w:val="24"/>
          <w:color w:val="000000"/>
        </w:rPr>
        <w:t>这其实是另一个问题，就是高价餐厅从品牌认知的考虑，其实也没有办法一下子降价太多。我们看到经理他在接受采访的时候就说，以前是人均1000块，现在是双人400块，那过去的熟客就很难不琢磨：以前是我傻叉，还是现在你喂我吃粑粑？</w:t>
      </w:r>
    </w:p>
    <w:p>
      <w:pPr>
        <w:pStyle w:val="TranscriptBody"/>
        <w:spacing w:after="120" w:before="0" w:line="360" w:lineRule="exact"/>
        <w:ind w:firstLine="480"/>
      </w:pPr>
      <w:r>
        <w:rPr>
          <w:rFonts w:ascii="Calibri" w:hAnsi="Calibri" w:eastAsia="宋体" w:cs="宋体"/>
          <w:sz w:val="24"/>
          <w:szCs w:val="24"/>
          <w:color w:val="000000"/>
        </w:rPr>
        <w:t>感觉你对这个原生采访还是做了一些润色处理的。</w:t>
      </w:r>
    </w:p>
    <w:p>
      <w:pPr>
        <w:pStyle w:val="TranscriptBody"/>
        <w:spacing w:after="120" w:before="0" w:line="360" w:lineRule="exact"/>
        <w:ind w:firstLine="480"/>
      </w:pPr>
      <w:r>
        <w:rPr>
          <w:rFonts w:ascii="Calibri" w:hAnsi="Calibri" w:eastAsia="宋体" w:cs="宋体"/>
          <w:sz w:val="24"/>
          <w:szCs w:val="24"/>
          <w:color w:val="000000"/>
        </w:rPr>
        <w:t>对，所以到底怎么降，怎么把握这个尺度，感觉就很困难。这里呢，我们就介绍一下牛排馆做的一些试错吧。那首先呢，它肯定是先从午市开始做调整，这个其实没有什么争议，大家也比较熟悉。但是具体怎么调整就比较有讲究。一开始呢，它其实就是搞了一个人均400左右的一个套餐，但是发觉这个降幅呢，高不成低不就。就老客呢，他也不会去点，他觉得你肯定降低品质了；而新客人呢，确实会吸引一些，但对这些新客来说呢，这个价格其实又有点高了。他还是会把这个套餐和一些外面更便宜的一些，比如说一两百元的连锁牛排餐厅来做比较。</w:t>
      </w:r>
    </w:p>
    <w:p>
      <w:pPr>
        <w:pStyle w:val="TranscriptBody"/>
        <w:spacing w:after="120" w:before="0" w:line="360" w:lineRule="exact"/>
        <w:ind w:firstLine="480"/>
      </w:pPr>
      <w:r>
        <w:rPr>
          <w:rFonts w:ascii="Calibri" w:hAnsi="Calibri" w:eastAsia="宋体" w:cs="宋体"/>
          <w:sz w:val="24"/>
          <w:szCs w:val="24"/>
          <w:color w:val="000000"/>
        </w:rPr>
        <w:t>转头去吃豪享来，再转头去吃萨莉亚。</w:t>
      </w:r>
    </w:p>
    <w:p>
      <w:pPr>
        <w:pStyle w:val="TranscriptBody"/>
        <w:spacing w:after="120" w:before="0" w:line="360" w:lineRule="exact"/>
        <w:ind w:firstLine="480"/>
      </w:pPr>
      <w:r>
        <w:rPr>
          <w:rFonts w:ascii="Calibri" w:hAnsi="Calibri" w:eastAsia="宋体" w:cs="宋体"/>
          <w:sz w:val="24"/>
          <w:szCs w:val="24"/>
          <w:color w:val="000000"/>
        </w:rPr>
        <w:t>对，他这样一比较就发现，好像也没有好吃到两三倍这种程度嘛，所以变成新客老客都不满意。后来呢，它又尝试了第二个方案，就是做更低价的一些套餐，它搞了一个人均100多的无牛排套餐。</w:t>
      </w:r>
    </w:p>
    <w:p>
      <w:pPr>
        <w:pStyle w:val="TranscriptBody"/>
        <w:spacing w:after="120" w:before="0" w:line="360" w:lineRule="exact"/>
        <w:ind w:firstLine="480"/>
      </w:pPr>
      <w:r>
        <w:rPr>
          <w:rFonts w:ascii="Calibri" w:hAnsi="Calibri" w:eastAsia="宋体" w:cs="宋体"/>
          <w:sz w:val="24"/>
          <w:szCs w:val="24"/>
          <w:color w:val="000000"/>
        </w:rPr>
        <w:t>那无牛排，我为什么要来你这里吃呢？</w:t>
      </w:r>
    </w:p>
    <w:p>
      <w:pPr>
        <w:pStyle w:val="TranscriptBody"/>
        <w:spacing w:after="120" w:before="0" w:line="360" w:lineRule="exact"/>
        <w:ind w:firstLine="480"/>
      </w:pPr>
      <w:r>
        <w:rPr>
          <w:rFonts w:ascii="Calibri" w:hAnsi="Calibri" w:eastAsia="宋体" w:cs="宋体"/>
          <w:sz w:val="24"/>
          <w:szCs w:val="24"/>
          <w:color w:val="000000"/>
        </w:rPr>
        <w:t>就这个问题。它确实因为这个低价吸引来了一些客人，但人家到你这边来觉得，我没吃到招牌菜，虽然很便宜，但我觉得还是白来了。那之后呢，它只能再调试。那第三个方案呢，就是它现在推出了一个双人500多的套餐，这里面的牛排也有的，但是呢，品质略略下调。它特别强调，这个品质指的不是说我原本的牛排是比如说M的，现在我用M3了，不是的，而是同样一个档次牛排，但是我部位稍微降一下档次，然后分量减半，这是很重要的。这个套餐现在的销售情况还可以，尤其是对三人家庭比较有吸引力。</w:t>
      </w:r>
    </w:p>
    <w:p>
      <w:pPr>
        <w:pStyle w:val="TranscriptBody"/>
        <w:spacing w:after="120" w:before="0" w:line="360" w:lineRule="exact"/>
        <w:ind w:firstLine="480"/>
      </w:pPr>
      <w:r>
        <w:rPr>
          <w:rFonts w:ascii="Calibri" w:hAnsi="Calibri" w:eastAsia="宋体" w:cs="宋体"/>
          <w:sz w:val="24"/>
          <w:szCs w:val="24"/>
          <w:color w:val="000000"/>
        </w:rPr>
        <w:t>所以等于是三口之家也知道点一个双人套餐也吃不饱，但是还是要再加一点菜。</w:t>
      </w:r>
    </w:p>
    <w:p>
      <w:pPr>
        <w:pStyle w:val="TranscriptBody"/>
        <w:spacing w:after="120" w:before="0" w:line="360" w:lineRule="exact"/>
        <w:ind w:firstLine="480"/>
      </w:pPr>
      <w:r>
        <w:rPr>
          <w:rFonts w:ascii="Calibri" w:hAnsi="Calibri" w:eastAsia="宋体" w:cs="宋体"/>
          <w:sz w:val="24"/>
          <w:szCs w:val="24"/>
          <w:color w:val="000000"/>
        </w:rPr>
        <w:t>对，基本上都是这样点的，这个其实是实践出来的一个经验。那与此同时，它还要做一件事情，就是原本高价的一些套餐或者是一些菜都要仍然保留的。就虽然老客好像流失了一半，但毕竟还是要以老客为主的。这一方面呢，是为了考虑这个品牌的这个要求嘛，还有一个因素呢，也是先天条件所限。就是这些高价餐厅啊，它天然的翻台率就很低，甚至有一些以包间为主的餐厅，你就没有什么翻台率的吧，你一个晚餐的时段就坐着一桌客人的。</w:t>
      </w:r>
    </w:p>
    <w:p>
      <w:pPr>
        <w:pStyle w:val="TranscriptBody"/>
        <w:spacing w:after="120" w:before="0" w:line="360" w:lineRule="exact"/>
        <w:ind w:firstLine="480"/>
      </w:pPr>
      <w:r>
        <w:rPr>
          <w:rFonts w:ascii="Calibri" w:hAnsi="Calibri" w:eastAsia="宋体" w:cs="宋体"/>
          <w:sz w:val="24"/>
          <w:szCs w:val="24"/>
          <w:color w:val="000000"/>
        </w:rPr>
        <w:t>也就是说就算你降价了，其实也换不了太多的量上面的提升。</w:t>
      </w:r>
    </w:p>
    <w:p>
      <w:pPr>
        <w:pStyle w:val="TranscriptBody"/>
        <w:spacing w:after="120" w:before="0" w:line="360" w:lineRule="exact"/>
        <w:ind w:firstLine="480"/>
      </w:pPr>
      <w:r>
        <w:rPr>
          <w:rFonts w:ascii="Calibri" w:hAnsi="Calibri" w:eastAsia="宋体" w:cs="宋体"/>
          <w:sz w:val="24"/>
          <w:szCs w:val="24"/>
          <w:color w:val="000000"/>
        </w:rPr>
        <w:t>我们刚讲一个概念是毛利，另一个概念是净利，就是在毛利基础上还要扣掉一些支出。</w:t>
      </w:r>
    </w:p>
    <w:p>
      <w:pPr>
        <w:pStyle w:val="TranscriptBody"/>
        <w:spacing w:after="120" w:before="0" w:line="360" w:lineRule="exact"/>
        <w:ind w:firstLine="480"/>
      </w:pPr>
      <w:r>
        <w:rPr>
          <w:rFonts w:ascii="Calibri" w:hAnsi="Calibri" w:eastAsia="宋体" w:cs="宋体"/>
          <w:sz w:val="24"/>
          <w:szCs w:val="24"/>
          <w:color w:val="000000"/>
        </w:rPr>
        <w:t>房租、水电、人工。</w:t>
      </w:r>
    </w:p>
    <w:p>
      <w:pPr>
        <w:pStyle w:val="TranscriptBody"/>
        <w:spacing w:after="120" w:before="0" w:line="360" w:lineRule="exact"/>
        <w:ind w:firstLine="480"/>
      </w:pPr>
      <w:r>
        <w:rPr>
          <w:rFonts w:ascii="Calibri" w:hAnsi="Calibri" w:eastAsia="宋体" w:cs="宋体"/>
          <w:sz w:val="24"/>
          <w:szCs w:val="24"/>
          <w:color w:val="000000"/>
        </w:rPr>
        <w:t>对，主要就是这三样。还有一个就是最早的装修产生一个折旧，也要算进去。问题就是对于一个高端餐厅来说，这些都是没有什么很大调整空间的。尤其是你比如说，你不可能摆更多的桌子，摆太多之类的，这些都没法很多的调整。还有就是人工这个部分也没有办法特别地降，尤其是对于高端餐厅。我们听到经理讲的一个点就是，消费者对于服务的敏感程度有可能比菜式本身要更高。就你这个菜有可能稍微减点量，或者稍微变化了一些，不是每个人都能感受得非常鲜明，但是如果你这个服务稍微降下一点的话，他其实会感受非常强烈。</w:t>
      </w:r>
    </w:p>
    <w:p>
      <w:pPr>
        <w:pStyle w:val="TranscriptBody"/>
        <w:spacing w:after="120" w:before="0" w:line="360" w:lineRule="exact"/>
        <w:ind w:firstLine="480"/>
      </w:pPr>
      <w:r>
        <w:rPr>
          <w:rFonts w:ascii="Calibri" w:hAnsi="Calibri" w:eastAsia="宋体" w:cs="宋体"/>
          <w:sz w:val="24"/>
          <w:szCs w:val="24"/>
          <w:color w:val="000000"/>
        </w:rPr>
        <w:t>就等于他花这个钱，他同时购买的是食物和服务。</w:t>
      </w:r>
    </w:p>
    <w:p>
      <w:pPr>
        <w:pStyle w:val="TranscriptBody"/>
        <w:spacing w:after="120" w:before="0" w:line="360" w:lineRule="exact"/>
        <w:ind w:firstLine="480"/>
      </w:pPr>
      <w:r>
        <w:rPr>
          <w:rFonts w:ascii="Calibri" w:hAnsi="Calibri" w:eastAsia="宋体" w:cs="宋体"/>
          <w:sz w:val="24"/>
          <w:szCs w:val="24"/>
          <w:color w:val="000000"/>
        </w:rPr>
        <w:t>对。那在这些限制条件之下，其实如果你要尽量地降成本的话，还是只能从原材料上面想办法。但是问题就是也不能太击穿底线。所以现在这个牛排馆的做法就是，我们刚讲的第一个就是牛肉仍然保证原来的这个进货的渠道，然后同样的档次品质，但是换部位。还有一个呢，就是他们原来做的是熟成嘛，就是那种熟成牛肉，就是比较厚切的，现在熟成的天数减少一些。还有就是从一些配菜上面来琢磨，比如说他举了一个挺好笑的例子，就是过去比如一个芝麻菜的色拉。</w:t>
      </w:r>
    </w:p>
    <w:p>
      <w:pPr>
        <w:pStyle w:val="TranscriptBody"/>
        <w:spacing w:after="120" w:before="0" w:line="360" w:lineRule="exact"/>
        <w:ind w:firstLine="480"/>
      </w:pPr>
      <w:r>
        <w:rPr>
          <w:rFonts w:ascii="Calibri" w:hAnsi="Calibri" w:eastAsia="宋体" w:cs="宋体"/>
          <w:sz w:val="24"/>
          <w:szCs w:val="24"/>
          <w:color w:val="000000"/>
        </w:rPr>
        <w:t>说到这个，我不喜欢吃芝麻菜，可以考虑把芝麻菜逐出色拉界。</w:t>
      </w:r>
    </w:p>
    <w:p>
      <w:pPr>
        <w:pStyle w:val="TranscriptBody"/>
        <w:spacing w:after="120" w:before="0" w:line="360" w:lineRule="exact"/>
        <w:ind w:firstLine="480"/>
      </w:pPr>
      <w:r>
        <w:rPr>
          <w:rFonts w:ascii="Calibri" w:hAnsi="Calibri" w:eastAsia="宋体" w:cs="宋体"/>
          <w:sz w:val="24"/>
          <w:szCs w:val="24"/>
          <w:color w:val="000000"/>
        </w:rPr>
        <w:t>但是这个其实还是我们经常可以看到的一个西餐里面一个配菜。芝麻菜的色拉，他们过去要求比较高，只选择芝麻菜最嫩的尖尖的那些叶子。现在就多保留一些，就是把菜茎去掉，然后整个叶子都保留下来，但是不会只选最嫩的那些。从这些边边角角的地方尽量地稍微多抠出来一些，但总体而言毛利率还是会从原来的60%、70%降到40%、50%。</w:t>
      </w:r>
    </w:p>
    <w:p>
      <w:pPr>
        <w:pStyle w:val="TranscriptBody"/>
        <w:spacing w:after="120" w:before="0" w:line="360" w:lineRule="exact"/>
        <w:ind w:firstLine="480"/>
      </w:pPr>
      <w:r>
        <w:rPr>
          <w:rFonts w:ascii="Calibri" w:hAnsi="Calibri" w:eastAsia="宋体" w:cs="宋体"/>
          <w:sz w:val="24"/>
          <w:szCs w:val="24"/>
          <w:color w:val="000000"/>
        </w:rPr>
        <w:t>这个时候对于高端餐饮来说，他们其实能做的东西也不是很多，主要还是保持品质，努力维持，然后静静地等待那些高消费客人的回归。</w:t>
      </w:r>
    </w:p>
    <w:p>
      <w:pPr>
        <w:pStyle w:val="TranscriptBody"/>
        <w:spacing w:after="120" w:before="0" w:line="360" w:lineRule="exact"/>
        <w:ind w:firstLine="480"/>
      </w:pPr>
      <w:r>
        <w:rPr>
          <w:rFonts w:ascii="Calibri" w:hAnsi="Calibri" w:eastAsia="宋体" w:cs="宋体"/>
          <w:sz w:val="24"/>
          <w:szCs w:val="24"/>
          <w:color w:val="000000"/>
        </w:rPr>
        <w:t>那接下来我们进入第二个案例，就是人均百元档位这个连锁餐厅。我们举的例子大家应该很熟悉，就西贝。西贝其实只是一个代表，它代表的是一批主要开在城市的购物中心里面，那种面积相对比较大一些的连锁餐厅。</w:t>
      </w:r>
    </w:p>
    <w:p>
      <w:pPr>
        <w:pStyle w:val="TranscriptBody"/>
        <w:spacing w:after="120" w:before="0" w:line="360" w:lineRule="exact"/>
        <w:ind w:firstLine="480"/>
      </w:pPr>
      <w:r>
        <w:rPr>
          <w:rFonts w:ascii="Calibri" w:hAnsi="Calibri" w:eastAsia="宋体" w:cs="宋体"/>
          <w:sz w:val="24"/>
          <w:szCs w:val="24"/>
          <w:color w:val="000000"/>
        </w:rPr>
        <w:t>对，比如三四百平甚至更大的一些。那对于这些餐厅来说，其实他们需求侧的这个情况要比高端餐厅要，我们说清晰一些，或者说市场的共识很明确。第一就是客流，购物中心的客流量下降，所以说餐厅的客流量自然也会下降。第二个情况就是租金，租金一般是这些餐厅除了原材料以外的第二大支出。那么一个比较明确的共同情况就是，过去一两年在很多城市，不论你是街铺还是购物中心，其实餐厅的租金都有一个上涨的情况。</w:t>
      </w:r>
    </w:p>
    <w:p>
      <w:pPr>
        <w:pStyle w:val="TranscriptBody"/>
        <w:spacing w:after="120" w:before="0" w:line="360" w:lineRule="exact"/>
        <w:ind w:firstLine="480"/>
      </w:pPr>
      <w:r>
        <w:rPr>
          <w:rFonts w:ascii="Calibri" w:hAnsi="Calibri" w:eastAsia="宋体" w:cs="宋体"/>
          <w:sz w:val="24"/>
          <w:szCs w:val="24"/>
          <w:color w:val="000000"/>
        </w:rPr>
        <w:t>第三就是价格，过去这一类餐厅消费者比较可以接受的一个人均的客单价是80到100，但现在我们采访了很多，他们普遍认为的一个区间就是调到了60到80。第四就是频次，人们到餐厅里面外食的频次，过去有可能是三到四次一周，现在可能是两到三次。基本上就是这样四个情况，很清晰，但你肯定也不能说很乐观。所以对于餐厅来说，他们要做的就是尽量抓住这些减少的需求。</w:t>
      </w:r>
    </w:p>
    <w:p>
      <w:pPr>
        <w:pStyle w:val="TranscriptBody"/>
        <w:spacing w:after="120" w:before="0" w:line="360" w:lineRule="exact"/>
        <w:ind w:firstLine="480"/>
      </w:pPr>
      <w:r>
        <w:rPr>
          <w:rFonts w:ascii="Calibri" w:hAnsi="Calibri" w:eastAsia="宋体" w:cs="宋体"/>
          <w:sz w:val="24"/>
          <w:szCs w:val="24"/>
          <w:color w:val="000000"/>
        </w:rPr>
        <w:t>看到这次崔硕采访了一位西贝的高管，这位高管提了一个概念，叫从客单价到客单价段。我们尝试做一下中翻中，过去西贝可能是用一些比如说主打菜品为核心，然后能够确定出一个相对来说比较窄的客单价的范围，它其实就有点像客单价这个数字了。但是现在就是要从消费者的接受度出发，来拓宽整个菜品也好或者客单价也好的区间范围。</w:t>
      </w:r>
    </w:p>
    <w:p>
      <w:pPr>
        <w:pStyle w:val="TranscriptBody"/>
        <w:spacing w:after="120" w:before="0" w:line="360" w:lineRule="exact"/>
        <w:ind w:firstLine="480"/>
      </w:pPr>
      <w:r>
        <w:rPr>
          <w:rFonts w:ascii="Calibri" w:hAnsi="Calibri" w:eastAsia="宋体" w:cs="宋体"/>
          <w:sz w:val="24"/>
          <w:szCs w:val="24"/>
          <w:color w:val="000000"/>
        </w:rPr>
        <w:t>让我们再次中翻中一下，说得更直白点，就是调整菜单，让菜单上面有一些价格更低的菜。</w:t>
      </w:r>
    </w:p>
    <w:p>
      <w:pPr>
        <w:pStyle w:val="TranscriptBody"/>
        <w:spacing w:after="120" w:before="0" w:line="360" w:lineRule="exact"/>
        <w:ind w:firstLine="480"/>
      </w:pPr>
      <w:r>
        <w:rPr>
          <w:rFonts w:ascii="Calibri" w:hAnsi="Calibri" w:eastAsia="宋体" w:cs="宋体"/>
          <w:sz w:val="24"/>
          <w:szCs w:val="24"/>
          <w:color w:val="000000"/>
        </w:rPr>
        <w:t>其实难点就是怎么降嘛。比如说西贝，我一度以为我真的已经吃不起西贝了，因为它那个肉菜其实涨得还是蛮快的，羊肉牛肉其实过去都已经涨到一两百块水平了，而且它的牛羊肉也是招牌嘛，就是品质也不会说刻意地去降低。那现在看得出来，就是西贝做了一些调整的方法，就是把这个东西分量小一点，做一些小锅系列。比如说它那个小锅牛腩现在单价就是70左右，等于是在同一份菜单里面给你一些相对比较低价的选择，但是还是保留原来的。用这种方式，其实也是给价格敏感的消费者一个相对舒服的选择。</w:t>
      </w:r>
    </w:p>
    <w:p>
      <w:pPr>
        <w:pStyle w:val="TranscriptBody"/>
        <w:spacing w:after="120" w:before="0" w:line="360" w:lineRule="exact"/>
        <w:ind w:firstLine="480"/>
      </w:pPr>
      <w:r>
        <w:rPr>
          <w:rFonts w:ascii="Calibri" w:hAnsi="Calibri" w:eastAsia="宋体" w:cs="宋体"/>
          <w:sz w:val="24"/>
          <w:szCs w:val="24"/>
          <w:color w:val="000000"/>
        </w:rPr>
        <w:t>我觉得这个逻辑还是属于和牛排馆比较类似的。还有另一个西贝其实做得很明确的方法，就是它要重点做儿童餐。这个其实已经完全不是近期的调整了，可能已经好几年了，西贝现在已经是一个亲子餐厅了。</w:t>
      </w:r>
    </w:p>
    <w:p>
      <w:pPr>
        <w:pStyle w:val="TranscriptBody"/>
        <w:spacing w:after="120" w:before="0" w:line="360" w:lineRule="exact"/>
        <w:ind w:firstLine="480"/>
      </w:pPr>
      <w:r>
        <w:rPr>
          <w:rFonts w:ascii="Calibri" w:hAnsi="Calibri" w:eastAsia="宋体" w:cs="宋体"/>
          <w:sz w:val="24"/>
          <w:szCs w:val="24"/>
          <w:color w:val="000000"/>
        </w:rPr>
        <w:t>是，它很强调家庭用餐属性，这个事情已经有一段时间了。不管是从配套的设备、服务，还是一些主题活动，其实都已经是非常明确地针对家庭用户的。按照西贝自己说法，它大概40%用户都是家庭用户。这里面有很重要的逻辑，就是亲子其实是很重要的外食的场景。就你自己吃或者怎么样，你可以叫个外卖或者怎么样对付一下，但是你带小朋友出去的话，肯定会有堂食这一环节。所以说这个需求实际上是在外食当中反而比较刚需的。</w:t>
      </w:r>
    </w:p>
    <w:p>
      <w:pPr>
        <w:pStyle w:val="TranscriptBody"/>
        <w:spacing w:after="120" w:before="0" w:line="360" w:lineRule="exact"/>
        <w:ind w:firstLine="480"/>
      </w:pPr>
      <w:r>
        <w:rPr>
          <w:rFonts w:ascii="Calibri" w:hAnsi="Calibri" w:eastAsia="宋体" w:cs="宋体"/>
          <w:sz w:val="24"/>
          <w:szCs w:val="24"/>
          <w:color w:val="000000"/>
        </w:rPr>
        <w:t>这里西贝说了一个比较重要的理念，就是儿童餐其实卷的不是价格，卷的是品质。这个其实对于保障整个餐厅的毛利率有一定的好处，也是一定的护城河。</w:t>
      </w:r>
    </w:p>
    <w:p>
      <w:pPr>
        <w:pStyle w:val="TranscriptBody"/>
        <w:spacing w:after="120" w:before="0" w:line="360" w:lineRule="exact"/>
        <w:ind w:firstLine="480"/>
      </w:pPr>
      <w:r>
        <w:rPr>
          <w:rFonts w:ascii="Calibri" w:hAnsi="Calibri" w:eastAsia="宋体" w:cs="宋体"/>
          <w:sz w:val="24"/>
          <w:szCs w:val="24"/>
          <w:color w:val="000000"/>
        </w:rPr>
        <w:t>对，我觉得这个护城河也是对西贝自己而言，因为它这个菜式就是不辣。但是对于一些比较辣的菜系，有可能就不那么方便做儿童餐，或者说你可以加儿童餐，但是跟你这个餐厅本身的这个特色就没有关系了。</w:t>
      </w:r>
    </w:p>
    <w:p>
      <w:pPr>
        <w:pStyle w:val="TranscriptBody"/>
        <w:spacing w:after="120" w:before="0" w:line="360" w:lineRule="exact"/>
        <w:ind w:firstLine="480"/>
      </w:pPr>
      <w:r>
        <w:rPr>
          <w:rFonts w:ascii="Calibri" w:hAnsi="Calibri" w:eastAsia="宋体" w:cs="宋体"/>
          <w:sz w:val="24"/>
          <w:szCs w:val="24"/>
          <w:color w:val="000000"/>
        </w:rPr>
        <w:t>像我们之前其实聊的鼎泰丰，因为它主打干净清爽，也会有很多口味清淡的菜，所以儿童餐也是它很重要的一个场景。儿童餐品牌竟然是鼎泰丰和西贝，很有意思。除此以外，西贝还有一个门店上的策略，就是增加一线服务员和厨师的薪酬福利。这个福利除了涨薪以外，还有提升宿舍条件、确保五险一金等等的。</w:t>
      </w:r>
    </w:p>
    <w:p>
      <w:pPr>
        <w:pStyle w:val="TranscriptBody"/>
        <w:spacing w:after="120" w:before="0" w:line="360" w:lineRule="exact"/>
        <w:ind w:firstLine="480"/>
      </w:pPr>
      <w:r>
        <w:rPr>
          <w:rFonts w:ascii="Calibri" w:hAnsi="Calibri" w:eastAsia="宋体" w:cs="宋体"/>
          <w:sz w:val="24"/>
          <w:szCs w:val="24"/>
          <w:color w:val="000000"/>
        </w:rPr>
        <w:t>这个动作其实不仅是西贝，然后看到崔硕采访的其他一些大型的连锁餐饮都在做这个事情。</w:t>
      </w:r>
    </w:p>
    <w:p>
      <w:pPr>
        <w:pStyle w:val="TranscriptBody"/>
        <w:spacing w:after="120" w:before="0" w:line="360" w:lineRule="exact"/>
        <w:ind w:firstLine="480"/>
      </w:pPr>
      <w:r>
        <w:rPr>
          <w:rFonts w:ascii="Calibri" w:hAnsi="Calibri" w:eastAsia="宋体" w:cs="宋体"/>
          <w:sz w:val="24"/>
          <w:szCs w:val="24"/>
          <w:color w:val="000000"/>
        </w:rPr>
        <w:t>感觉有点反常识，就是为什么市场冷下来，但是这些服务员的工资还能涨呢？</w:t>
      </w:r>
    </w:p>
    <w:p>
      <w:pPr>
        <w:pStyle w:val="TranscriptBody"/>
        <w:spacing w:after="120" w:before="0" w:line="360" w:lineRule="exact"/>
        <w:ind w:firstLine="480"/>
      </w:pPr>
      <w:r>
        <w:rPr>
          <w:rFonts w:ascii="Calibri" w:hAnsi="Calibri" w:eastAsia="宋体" w:cs="宋体"/>
          <w:sz w:val="24"/>
          <w:szCs w:val="24"/>
          <w:color w:val="000000"/>
        </w:rPr>
        <w:t>仔细想想也不是很奇怪。比如说西贝它要做家庭，要做亲子，这个其实对于这个线下的这个门店的服务员的水平或者这个水准，是有比较高的要求的。然后这个水准呢，大家如果做餐饮比较了解，就是你是慢慢地积累，慢慢地磨，所以你就必须要降低人员的流动。不然你人员流动非常快的话，其实这个水平就一直没办法提上来。而且对于这些餐厅来说，它一个基本的逻辑就是外卖的利润率实在是无法保证，或者说实在是主动权不掌握在自己的手中。所以堂食是在当下的环境下面反而更加要重视的，但它要尽可能地做强堂食的话，就要想这样的一些办法。</w:t>
      </w:r>
    </w:p>
    <w:p>
      <w:pPr>
        <w:pStyle w:val="TranscriptBody"/>
        <w:spacing w:after="120" w:before="0" w:line="360" w:lineRule="exact"/>
        <w:ind w:firstLine="480"/>
      </w:pPr>
      <w:r>
        <w:rPr>
          <w:rFonts w:ascii="Calibri" w:hAnsi="Calibri" w:eastAsia="宋体" w:cs="宋体"/>
          <w:sz w:val="24"/>
          <w:szCs w:val="24"/>
          <w:color w:val="000000"/>
        </w:rPr>
        <w:t>我觉得我们刚刚讲的还是一些比如说具体门店层面的调整，相对来说比较微观。其实西贝在整个集团层面还有一些比较重要的动作，就是它停止了一些新项目的探索，停止在这个方面花钱。因为我们知道西贝的老板贾国龙是一个我们可以说很不安分，或者想法非常多的一个餐饮企业家。西贝前几年在行业里面比较为人所熟知的，就是它不停地在尝试一些新的业态，然后有的时候试错了就直接关掉了，但有的其实还比较赚钱。比如说它有一个产品线叫小牛焖饭，就是西贝的小牛焖饭。</w:t>
      </w:r>
    </w:p>
    <w:p>
      <w:pPr>
        <w:pStyle w:val="TranscriptBody"/>
        <w:spacing w:after="120" w:before="0" w:line="360" w:lineRule="exact"/>
        <w:ind w:firstLine="480"/>
      </w:pPr>
      <w:r>
        <w:rPr>
          <w:rFonts w:ascii="Calibri" w:hAnsi="Calibri" w:eastAsia="宋体" w:cs="宋体"/>
          <w:sz w:val="24"/>
          <w:szCs w:val="24"/>
          <w:color w:val="000000"/>
        </w:rPr>
        <w:t>其实最早的时候做的还是更加贵一些的东西，然后后来它调整到了40元左右的小牛焖饭。据我们了解，其实它还是相对经营状况比较好的一个新品牌。但是2024年西贝就把它的扩张的速度给停止了，基本上就是维持在现在这样一个状态。这个逻辑也很简单，就是从整个市场大盘考虑，必须要收缩战线，减少风险，然后专攻核心的主品牌。</w:t>
      </w:r>
    </w:p>
    <w:p>
      <w:pPr>
        <w:pStyle w:val="TranscriptBody"/>
        <w:spacing w:after="120" w:before="0" w:line="360" w:lineRule="exact"/>
        <w:ind w:firstLine="480"/>
      </w:pPr>
      <w:r>
        <w:rPr>
          <w:rFonts w:ascii="Calibri" w:hAnsi="Calibri" w:eastAsia="宋体" w:cs="宋体"/>
          <w:sz w:val="24"/>
          <w:szCs w:val="24"/>
          <w:color w:val="000000"/>
        </w:rPr>
        <w:t>感觉这也是一个大型企业过冬的标准动作了。</w:t>
      </w:r>
    </w:p>
    <w:p>
      <w:pPr>
        <w:pStyle w:val="TranscriptBody"/>
        <w:spacing w:after="120" w:before="0" w:line="360" w:lineRule="exact"/>
        <w:ind w:firstLine="480"/>
      </w:pPr>
      <w:r>
        <w:rPr>
          <w:rFonts w:ascii="Calibri" w:hAnsi="Calibri" w:eastAsia="宋体" w:cs="宋体"/>
          <w:sz w:val="24"/>
          <w:szCs w:val="24"/>
          <w:color w:val="000000"/>
        </w:rPr>
        <w:t>那在讲完了高价的牛排馆和以西贝为代表的开在商场里的中等价位餐厅之后呢，我们最后再来聊一聊低价的餐饮。那这一部分的案例的主角呢，是一位叫蔡喜庆的餐饮人。他呢有两个角色，第一个角色呢是自己开了一个连锁的安徽板面的一个店。</w:t>
      </w:r>
    </w:p>
    <w:p>
      <w:pPr>
        <w:pStyle w:val="TranscriptBody"/>
        <w:spacing w:after="120" w:before="0" w:line="360" w:lineRule="exact"/>
        <w:ind w:firstLine="480"/>
      </w:pPr>
      <w:r>
        <w:rPr>
          <w:rFonts w:ascii="Calibri" w:hAnsi="Calibri" w:eastAsia="宋体" w:cs="宋体"/>
          <w:sz w:val="24"/>
          <w:szCs w:val="24"/>
          <w:color w:val="000000"/>
        </w:rPr>
        <w:t>板面我本身没有吃过，我只听过一个梗，叫河北正宗安徽牛肉板面。</w:t>
      </w:r>
    </w:p>
    <w:p>
      <w:pPr>
        <w:pStyle w:val="TranscriptBody"/>
        <w:spacing w:after="120" w:before="0" w:line="360" w:lineRule="exact"/>
        <w:ind w:firstLine="480"/>
      </w:pPr>
      <w:r>
        <w:rPr>
          <w:rFonts w:ascii="Calibri" w:hAnsi="Calibri" w:eastAsia="宋体" w:cs="宋体"/>
          <w:sz w:val="24"/>
          <w:szCs w:val="24"/>
          <w:color w:val="000000"/>
        </w:rPr>
        <w:t>是，就是这个梗。</w:t>
      </w:r>
    </w:p>
    <w:p>
      <w:pPr>
        <w:pStyle w:val="TranscriptBody"/>
        <w:spacing w:after="120" w:before="0" w:line="360" w:lineRule="exact"/>
        <w:ind w:firstLine="480"/>
      </w:pPr>
      <w:r>
        <w:rPr>
          <w:rFonts w:ascii="Calibri" w:hAnsi="Calibri" w:eastAsia="宋体" w:cs="宋体"/>
          <w:sz w:val="24"/>
          <w:szCs w:val="24"/>
          <w:color w:val="000000"/>
        </w:rPr>
        <w:t>对，这个板面是不是类似于刀削面，就比较宽的那种？</w:t>
      </w:r>
    </w:p>
    <w:p>
      <w:pPr>
        <w:pStyle w:val="TranscriptBody"/>
        <w:spacing w:after="120" w:before="0" w:line="360" w:lineRule="exact"/>
        <w:ind w:firstLine="480"/>
      </w:pPr>
      <w:r>
        <w:rPr>
          <w:rFonts w:ascii="Calibri" w:hAnsi="Calibri" w:eastAsia="宋体" w:cs="宋体"/>
          <w:sz w:val="24"/>
          <w:szCs w:val="24"/>
          <w:color w:val="000000"/>
        </w:rPr>
        <w:t>是，有点类似。而它一碗大概十来元，然后主要就是开在我们开头讲的那种美食城的档口。所谓的美食城，就是布局上有点类似于购物中心地下一层或者地下两层的那种大食代那种感觉，但它的密度要更高，然后价格要更低。然后主要就是开在一些比如说企业园区或者写字楼的附近，或者是一些人流密集的一些地方。它主要服务的是一些比如说快递员、外卖员等等的体力劳动者，他们就需要能快速地，然后比较价格低廉地能够吃饱一顿饭。据蔡喜庆说，北京这样的美食城有三四百个。这个其实我第一次听到的时候还有点……</w:t>
      </w:r>
    </w:p>
    <w:p>
      <w:pPr>
        <w:pStyle w:val="TranscriptBody"/>
        <w:spacing w:after="120" w:before="0" w:line="360" w:lineRule="exact"/>
        <w:ind w:firstLine="480"/>
      </w:pPr>
      <w:r>
        <w:rPr>
          <w:rFonts w:ascii="Calibri" w:hAnsi="Calibri" w:eastAsia="宋体" w:cs="宋体"/>
          <w:sz w:val="24"/>
          <w:szCs w:val="24"/>
          <w:color w:val="000000"/>
        </w:rPr>
        <w:t>反正大部分你肯定是没有去过。</w:t>
      </w:r>
    </w:p>
    <w:p>
      <w:pPr>
        <w:pStyle w:val="TranscriptBody"/>
        <w:spacing w:after="120" w:before="0" w:line="360" w:lineRule="exact"/>
        <w:ind w:firstLine="480"/>
      </w:pPr>
      <w:r>
        <w:rPr>
          <w:rFonts w:ascii="Calibri" w:hAnsi="Calibri" w:eastAsia="宋体" w:cs="宋体"/>
          <w:sz w:val="24"/>
          <w:szCs w:val="24"/>
          <w:color w:val="000000"/>
        </w:rPr>
        <w:t>对，其实大量的职工或者是工人，包括一些坐办公室的人。</w:t>
      </w:r>
    </w:p>
    <w:p>
      <w:pPr>
        <w:pStyle w:val="TranscriptBody"/>
        <w:spacing w:after="120" w:before="0" w:line="360" w:lineRule="exact"/>
        <w:ind w:firstLine="480"/>
      </w:pPr>
      <w:r>
        <w:rPr>
          <w:rFonts w:ascii="Calibri" w:hAnsi="Calibri" w:eastAsia="宋体" w:cs="宋体"/>
          <w:sz w:val="24"/>
          <w:szCs w:val="24"/>
          <w:color w:val="000000"/>
        </w:rPr>
        <w:t>还有一些服务人员。</w:t>
      </w:r>
    </w:p>
    <w:p>
      <w:pPr>
        <w:pStyle w:val="TranscriptBody"/>
        <w:spacing w:after="120" w:before="0" w:line="360" w:lineRule="exact"/>
        <w:ind w:firstLine="480"/>
      </w:pPr>
      <w:r>
        <w:rPr>
          <w:rFonts w:ascii="Calibri" w:hAnsi="Calibri" w:eastAsia="宋体" w:cs="宋体"/>
          <w:sz w:val="24"/>
          <w:szCs w:val="24"/>
          <w:color w:val="000000"/>
        </w:rPr>
        <w:t>对，服务人员，他们自己日常吃饭的问题就是在这里解决的。</w:t>
      </w:r>
    </w:p>
    <w:p>
      <w:pPr>
        <w:pStyle w:val="TranscriptBody"/>
        <w:spacing w:after="120" w:before="0" w:line="360" w:lineRule="exact"/>
        <w:ind w:firstLine="480"/>
      </w:pPr>
      <w:r>
        <w:rPr>
          <w:rFonts w:ascii="Calibri" w:hAnsi="Calibri" w:eastAsia="宋体" w:cs="宋体"/>
          <w:sz w:val="24"/>
          <w:szCs w:val="24"/>
          <w:color w:val="000000"/>
        </w:rPr>
        <w:t>你前面说他有两个生意，他另一个生意是做什么的？</w:t>
      </w:r>
    </w:p>
    <w:p>
      <w:pPr>
        <w:pStyle w:val="TranscriptBody"/>
        <w:spacing w:after="120" w:before="0" w:line="360" w:lineRule="exact"/>
        <w:ind w:firstLine="480"/>
      </w:pPr>
      <w:r>
        <w:rPr>
          <w:rFonts w:ascii="Calibri" w:hAnsi="Calibri" w:eastAsia="宋体" w:cs="宋体"/>
          <w:sz w:val="24"/>
          <w:szCs w:val="24"/>
          <w:color w:val="000000"/>
        </w:rPr>
        <w:t>就是承包美食城本身。说直白点，这个意思就是做二房东，就是你把一个物业包下来，然后重新装修好，划分好档口，然后配备好基本的设备，然后出租给那些做餐饮的小生意的人，然后赚当中的租金的差价。</w:t>
      </w:r>
    </w:p>
    <w:p>
      <w:pPr>
        <w:pStyle w:val="TranscriptBody"/>
        <w:spacing w:after="120" w:before="0" w:line="360" w:lineRule="exact"/>
        <w:ind w:firstLine="480"/>
      </w:pPr>
      <w:r>
        <w:rPr>
          <w:rFonts w:ascii="Calibri" w:hAnsi="Calibri" w:eastAsia="宋体" w:cs="宋体"/>
          <w:sz w:val="24"/>
          <w:szCs w:val="24"/>
          <w:color w:val="000000"/>
        </w:rPr>
        <w:t>他为什么会选择又做房客又做房东的生意？</w:t>
      </w:r>
    </w:p>
    <w:p>
      <w:pPr>
        <w:pStyle w:val="TranscriptBody"/>
        <w:spacing w:after="120" w:before="0" w:line="360" w:lineRule="exact"/>
        <w:ind w:firstLine="480"/>
      </w:pPr>
      <w:r>
        <w:rPr>
          <w:rFonts w:ascii="Calibri" w:hAnsi="Calibri" w:eastAsia="宋体" w:cs="宋体"/>
          <w:sz w:val="24"/>
          <w:szCs w:val="24"/>
          <w:color w:val="000000"/>
        </w:rPr>
        <w:t>这个其实也蛮有意思的，就是后面我们还会提到一点，但不完全地展开。但说回来，从他这个双重的身份也能猜得出来，这个蔡喜庆在餐饮业肯定是摸爬滚打了很多年了，而且他对于低价区间的这个餐饮业会看得比较全面。这也是为什么我们把这个他的这个例子拎出来，主要来讲讲的。</w:t>
      </w:r>
    </w:p>
    <w:p>
      <w:pPr>
        <w:pStyle w:val="TranscriptBody"/>
        <w:spacing w:after="120" w:before="0" w:line="360" w:lineRule="exact"/>
        <w:ind w:firstLine="480"/>
      </w:pPr>
      <w:r>
        <w:rPr>
          <w:rFonts w:ascii="Calibri" w:hAnsi="Calibri" w:eastAsia="宋体" w:cs="宋体"/>
          <w:sz w:val="24"/>
          <w:szCs w:val="24"/>
          <w:color w:val="000000"/>
        </w:rPr>
        <w:t>我们看了一看崔硕和他的这个采访的这个记录，先说一个结论吧，就是在如今的环境下，低价的市场的确是相对受影响比较小的一个区间，但只是相对。这当中有几个变数啊，第一呢，就是不同档口的生意差别可能非常地大，非常考验细节；第二呢，就是即便受影响较小呢，但还是受影响的。接下来我们展开介绍一下。</w:t>
      </w:r>
    </w:p>
    <w:p>
      <w:pPr>
        <w:pStyle w:val="TranscriptBody"/>
        <w:spacing w:after="120" w:before="0" w:line="360" w:lineRule="exact"/>
        <w:ind w:firstLine="480"/>
      </w:pPr>
      <w:r>
        <w:rPr>
          <w:rFonts w:ascii="Calibri" w:hAnsi="Calibri" w:eastAsia="宋体" w:cs="宋体"/>
          <w:sz w:val="24"/>
          <w:szCs w:val="24"/>
          <w:color w:val="000000"/>
        </w:rPr>
        <w:t>先说第二点，就是这个市场的整个情况。大家直觉上可能会有感觉，就是因为所谓的这个消费降级了，那么很便宜的餐饮应该会迎来红利。比如说我们之前讲过的萨莉亚，对吧？最近有新闻就是说它盈利又创了新高了，然后像咖啡啊，或者这个饮料连锁等等，这方面的这个例子就更多了。</w:t>
      </w:r>
    </w:p>
    <w:p>
      <w:pPr>
        <w:pStyle w:val="TranscriptBody"/>
        <w:spacing w:after="120" w:before="0" w:line="360" w:lineRule="exact"/>
        <w:ind w:firstLine="480"/>
      </w:pPr>
      <w:r>
        <w:rPr>
          <w:rFonts w:ascii="Calibri" w:hAnsi="Calibri" w:eastAsia="宋体" w:cs="宋体"/>
          <w:sz w:val="24"/>
          <w:szCs w:val="24"/>
          <w:color w:val="000000"/>
        </w:rPr>
        <w:t>但这种情况在美食城里面有没有呢？也有。就是说中午来这边吃饭的呢，的确会多一些过去不来的一些白领，就他们可能过去吃的是三四十元、四五十元的这个餐，但现在呢，一份一二十元的快餐他们觉得也可以。但另一方面，蔡喜庆也看到，就是说整个美食城它自己的空置率其实是有所上升的。原因很简单，就是你这个餐饮配套的空置率，其实是跟随着附近的写字楼、企业园区的空置率来浮动的，它是一个成比例的关系。</w:t>
      </w:r>
    </w:p>
    <w:p>
      <w:pPr>
        <w:pStyle w:val="TranscriptBody"/>
        <w:spacing w:after="120" w:before="0" w:line="360" w:lineRule="exact"/>
        <w:ind w:firstLine="480"/>
      </w:pPr>
      <w:r>
        <w:rPr>
          <w:rFonts w:ascii="Calibri" w:hAnsi="Calibri" w:eastAsia="宋体" w:cs="宋体"/>
          <w:sz w:val="24"/>
          <w:szCs w:val="24"/>
          <w:color w:val="000000"/>
        </w:rPr>
        <w:t>其实按照蔡喜庆的说法，当下的确是出现一些过去十年都没有遇到过的情况。比如说开始偶尔出现一些商家欠租跑路的现象，也有说美食城整个因为生意惨淡就关门的这种情况。其实过去比较少，因为美食城里面的档口虽然客单价低，但是因为人流量本来就选的一些比较大的地方，就你只要人流量在那里，基本上的收益还是能够保证的。</w:t>
      </w:r>
    </w:p>
    <w:p>
      <w:pPr>
        <w:pStyle w:val="TranscriptBody"/>
        <w:spacing w:after="120" w:before="0" w:line="360" w:lineRule="exact"/>
        <w:ind w:firstLine="480"/>
      </w:pPr>
      <w:r>
        <w:rPr>
          <w:rFonts w:ascii="Calibri" w:hAnsi="Calibri" w:eastAsia="宋体" w:cs="宋体"/>
          <w:sz w:val="24"/>
          <w:szCs w:val="24"/>
          <w:color w:val="000000"/>
        </w:rPr>
        <w:t>因为餐饮是所谓现金流的生意，就是你只要有个基本的量，你每天都是有很多进账的。比如说这个蔡喜庆就是说，他的这个生意因为在北京嘛，他那些美食城的一个档口，一个月的租金大约是一万左右。然后如果你卖一碗面或者是卖一个炒饭。</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我们算它15元吧，那一天你做200份，那么一天的流水就是3000，一个月呢就是25000到30000。那你就算整体算下来是亏的，就我们把那些什么人工啊，这个水电啊什么都算进去，如果你是亏的话，你也不会亏太厉害，对吧？然后你顶多就是觉得做不下去了，我就这个租约到期就不做了，你不至于跑路。</w:t>
      </w:r>
    </w:p>
    <w:p>
      <w:pPr>
        <w:pStyle w:val="TranscriptBody"/>
        <w:spacing w:after="120" w:before="0" w:line="360" w:lineRule="exact"/>
        <w:ind w:firstLine="480"/>
      </w:pPr>
      <w:r>
        <w:rPr>
          <w:rFonts w:ascii="Calibri" w:hAnsi="Calibri" w:eastAsia="宋体" w:cs="宋体"/>
          <w:sz w:val="24"/>
          <w:szCs w:val="24"/>
          <w:color w:val="000000"/>
        </w:rPr>
        <w:t>不过如果从美食城整体的角度来说呢，它其实也是一个非常吃客流量的生意。那要为了保证它整体客流量呢，你档口的空置率就不能太高。你如果走进一个档口空置率很高的美食城，你会马上跑路，你心理上会觉得不太舒服。所以说美食城为了保证它自己的档口空置率不能太高，它就需要给大家减一些租金，比如说降到七八千，这样大家都能好过一点。</w:t>
      </w:r>
    </w:p>
    <w:p>
      <w:pPr>
        <w:pStyle w:val="TranscriptBody"/>
        <w:spacing w:after="120" w:before="0" w:line="360" w:lineRule="exact"/>
        <w:ind w:firstLine="480"/>
      </w:pPr>
      <w:r>
        <w:rPr>
          <w:rFonts w:ascii="Calibri" w:hAnsi="Calibri" w:eastAsia="宋体" w:cs="宋体"/>
          <w:sz w:val="24"/>
          <w:szCs w:val="24"/>
          <w:color w:val="000000"/>
        </w:rPr>
        <w:t>这个其实就和商业地产给商户免租是一个道理，就是共度时艰。</w:t>
      </w:r>
    </w:p>
    <w:p>
      <w:pPr>
        <w:pStyle w:val="TranscriptBody"/>
        <w:spacing w:after="120" w:before="0" w:line="360" w:lineRule="exact"/>
        <w:ind w:firstLine="480"/>
      </w:pPr>
      <w:r>
        <w:rPr>
          <w:rFonts w:ascii="Calibri" w:hAnsi="Calibri" w:eastAsia="宋体" w:cs="宋体"/>
          <w:sz w:val="24"/>
          <w:szCs w:val="24"/>
          <w:color w:val="000000"/>
        </w:rPr>
        <w:t>这个也是这段时间里边，就是它应对一个新情况，他们做的一些调整和反应。当然同样在一个美食城里面，不同的档口之间它生意差别也会很大。最近这段时间，蔡喜庆就经常碰到租户来跟他说，你能不能降一点租？但是有的租户其实你给他降到七八千，他还是活不下去。那也不可能无限降，再降二房东的成本就已经打不住了，所以他只能说，我再帮你看看怎么做调改。</w:t>
      </w:r>
    </w:p>
    <w:p>
      <w:pPr>
        <w:pStyle w:val="TranscriptBody"/>
        <w:spacing w:after="120" w:before="0" w:line="360" w:lineRule="exact"/>
        <w:ind w:firstLine="480"/>
      </w:pPr>
      <w:r>
        <w:rPr>
          <w:rFonts w:ascii="Calibri" w:hAnsi="Calibri" w:eastAsia="宋体" w:cs="宋体"/>
          <w:sz w:val="24"/>
          <w:szCs w:val="24"/>
          <w:color w:val="000000"/>
        </w:rPr>
        <w:t>这个就是他身兼房东和房客的优势，我还能教你怎么，你做点什么能做得更好。</w:t>
      </w:r>
    </w:p>
    <w:p>
      <w:pPr>
        <w:pStyle w:val="TranscriptBody"/>
        <w:spacing w:after="120" w:before="0" w:line="360" w:lineRule="exact"/>
        <w:ind w:firstLine="480"/>
      </w:pPr>
      <w:r>
        <w:rPr>
          <w:rFonts w:ascii="Calibri" w:hAnsi="Calibri" w:eastAsia="宋体" w:cs="宋体"/>
          <w:sz w:val="24"/>
          <w:szCs w:val="24"/>
          <w:color w:val="000000"/>
        </w:rPr>
        <w:t>那这边我们可以举点例子啊。当然首先是菜品，就根据蔡喜庆的说法，就是比如说像面食，是一个在当下比较稳定的需求，就是受影响真的不是很大。虽然它这个价格低啊，但它有个好处，就是毛利比较高，能做到七八十。当然啊，这个结论其实也不是那么地，就是理所当然，或者说那么众所周知吧。你像蔡喜庆得出这个结论，也是通过他做了十几种餐饮才慢慢摸索出来。他做过什么火锅啊、米线啊、煎饼啊，然后亏了很多次之后，他现在发觉这个价位的这个面食，在当下这个环境里边，它的生意是比较稳定的。</w:t>
      </w:r>
    </w:p>
    <w:p>
      <w:pPr>
        <w:pStyle w:val="TranscriptBody"/>
        <w:spacing w:after="120" w:before="0" w:line="360" w:lineRule="exact"/>
        <w:ind w:firstLine="480"/>
      </w:pPr>
      <w:r>
        <w:rPr>
          <w:rFonts w:ascii="Calibri" w:hAnsi="Calibri" w:eastAsia="宋体" w:cs="宋体"/>
          <w:sz w:val="24"/>
          <w:szCs w:val="24"/>
          <w:color w:val="000000"/>
        </w:rPr>
        <w:t>那除了菜品呢，还有一些就是管理的细节的变化了。比如说基本的环境卫生、食品卫生，你如果把这些细节做好，其实就已经挺加分了。还有就是减少一些其他的费用，比如说他的建议是，如果你现在想开一个餐饮店，最好是就是选择两人搭伙这种夫妻店，尤其是你自己也要出工。否则你去聘那些服务员，尤其是要做两班或者三班的话，其实既增加了一大块成本，管理起来还很难，就有很多坑。</w:t>
      </w:r>
    </w:p>
    <w:p>
      <w:pPr>
        <w:pStyle w:val="TranscriptBody"/>
        <w:spacing w:after="120" w:before="0" w:line="360" w:lineRule="exact"/>
        <w:ind w:firstLine="480"/>
      </w:pPr>
      <w:r>
        <w:rPr>
          <w:rFonts w:ascii="Calibri" w:hAnsi="Calibri" w:eastAsia="宋体" w:cs="宋体"/>
          <w:sz w:val="24"/>
          <w:szCs w:val="24"/>
          <w:color w:val="000000"/>
        </w:rPr>
        <w:t>最好自己上手，先稳定起来，再去招工。另外采访里面还提到一个点，我觉得很重要，就是谨慎扩张。这个就要说到前面我们讲到他为什么会有双重身份。在承包美食城之前，蔡喜庆他连锁的安徽板面的生意其实做得很不错了，他直营有十几家店，还有一些加盟的店。所以他一度要考虑啊，就是要不要把这个品牌做做好，就是做一些宣传啊、投放，然后把这个规模做大，要做大的连锁。</w:t>
      </w:r>
    </w:p>
    <w:p>
      <w:pPr>
        <w:pStyle w:val="TranscriptBody"/>
        <w:spacing w:after="120" w:before="0" w:line="360" w:lineRule="exact"/>
        <w:ind w:firstLine="480"/>
      </w:pPr>
      <w:r>
        <w:rPr>
          <w:rFonts w:ascii="Calibri" w:hAnsi="Calibri" w:eastAsia="宋体" w:cs="宋体"/>
          <w:sz w:val="24"/>
          <w:szCs w:val="24"/>
          <w:color w:val="000000"/>
        </w:rPr>
        <w:t>但那个时候呢，他就遇到了我们节目开头提到的安大为，就是狗哥。然后他们聊了很多之后呢，就发现我还是保守一些为妙。所以呢，他反而收缩了这个加盟的数量，然后关掉了一些盈利不是那么稳定的一些店。然后呢，就利用自己的这个经验，然后找人合伙去做了这个现金流更稳定的美食城二房东的这个生意。</w:t>
      </w:r>
    </w:p>
    <w:p>
      <w:pPr>
        <w:pStyle w:val="TranscriptBody"/>
        <w:spacing w:after="120" w:before="0" w:line="360" w:lineRule="exact"/>
        <w:ind w:firstLine="480"/>
      </w:pPr>
      <w:r>
        <w:rPr>
          <w:rFonts w:ascii="Calibri" w:hAnsi="Calibri" w:eastAsia="宋体" w:cs="宋体"/>
          <w:sz w:val="24"/>
          <w:szCs w:val="24"/>
          <w:color w:val="000000"/>
        </w:rPr>
        <w:t>目前来看，至少这个生意在这个环境下面是有了一个更强的抗风险的能力的。与此同时，在原本低价市场里面，其实还能看到很多的档口，就是还是在打价格战，这其实也会加剧整个美食城里面的内部竞争。对于这件事情，蔡喜庆的态度是，他尽量地不参与这种跌穿底价的这种活动，要保证基本的毛利，因为他觉得是没有人能够长期做这样的活动。</w:t>
      </w:r>
    </w:p>
    <w:p>
      <w:pPr>
        <w:pStyle w:val="TranscriptBody"/>
        <w:spacing w:after="120" w:before="0" w:line="360" w:lineRule="exact"/>
        <w:ind w:firstLine="480"/>
      </w:pPr>
      <w:r>
        <w:rPr>
          <w:rFonts w:ascii="Calibri" w:hAnsi="Calibri" w:eastAsia="宋体" w:cs="宋体"/>
          <w:sz w:val="24"/>
          <w:szCs w:val="24"/>
          <w:color w:val="000000"/>
        </w:rPr>
        <w:t>那到这里呢，我们就把三个餐饮店的案例讲了一遍。大家可以发现，第一，我们主要还是聚焦在门店本身的经营，那对于它上游的供应链，乃至一些像中央厨房、预制菜、智能烹调设备这些上游的话题，就涉及的不是很多。当然这些也很重要，但是如果要都展开了，可能又需要一些节目了，我们就留待以后。</w:t>
      </w:r>
    </w:p>
    <w:p>
      <w:pPr>
        <w:pStyle w:val="TranscriptBody"/>
        <w:spacing w:after="120" w:before="0" w:line="360" w:lineRule="exact"/>
        <w:ind w:firstLine="480"/>
      </w:pPr>
      <w:r>
        <w:rPr>
          <w:rFonts w:ascii="Calibri" w:hAnsi="Calibri" w:eastAsia="宋体" w:cs="宋体"/>
          <w:sz w:val="24"/>
          <w:szCs w:val="24"/>
          <w:color w:val="000000"/>
        </w:rPr>
        <w:t>第二个点就是，虽然这些案例之间都有一些相似的情节，比如说都在做降价，都在精简业务等等，但是他们其实各自的做法和最后的结果都有一些差别。这也是为什么我们在节目开头就要声明，这些案例仅代表个体，然后不扩大到整体。你想一个美食城里面的生意都能天差地别，然后餐厅和餐厅之间的区分实在是太大了，谁的经验都不能简单地复用。</w:t>
      </w:r>
    </w:p>
    <w:p>
      <w:pPr>
        <w:pStyle w:val="TranscriptBody"/>
        <w:spacing w:after="120" w:before="0" w:line="360" w:lineRule="exact"/>
        <w:ind w:firstLine="480"/>
      </w:pPr>
      <w:r>
        <w:rPr>
          <w:rFonts w:ascii="Calibri" w:hAnsi="Calibri" w:eastAsia="宋体" w:cs="宋体"/>
          <w:sz w:val="24"/>
          <w:szCs w:val="24"/>
          <w:color w:val="000000"/>
        </w:rPr>
        <w:t>如果一定要说一条通用的或者大概率正确的经验呢，就是你要对整个行业保持敬畏，以及做好亏钱的准备。那节目开头我们提到那个做二手餐饮设备生意的安大为，他就发现说2024年找他收购设备的这个需求最旺盛，这个只是故事的一部分。但故事的另一部分是，就是2024年的前一年，2023年，他其实是卖二手设备的需求最旺盛的时候。当时他的设备收购进来，70%都可以在10天里面就卖掉。</w:t>
      </w:r>
    </w:p>
    <w:p>
      <w:pPr>
        <w:pStyle w:val="TranscriptBody"/>
        <w:spacing w:after="120" w:before="0" w:line="360" w:lineRule="exact"/>
        <w:ind w:firstLine="480"/>
      </w:pPr>
      <w:r>
        <w:rPr>
          <w:rFonts w:ascii="Calibri" w:hAnsi="Calibri" w:eastAsia="宋体" w:cs="宋体"/>
          <w:sz w:val="24"/>
          <w:szCs w:val="24"/>
          <w:color w:val="000000"/>
        </w:rPr>
        <w:t>根据他的回忆，当时的买家有一大部分就是餐饮业的新手，其中有不少曾经有一份不错的工作，而餐饮业是他们重新开始的一个选择的创业方向。原因很简单，就是他们觉得餐饮的门槛比较低。</w:t>
      </w:r>
    </w:p>
    <w:p>
      <w:pPr>
        <w:pStyle w:val="TranscriptBody"/>
        <w:spacing w:after="120" w:before="0" w:line="360" w:lineRule="exact"/>
        <w:ind w:firstLine="480"/>
      </w:pPr>
      <w:r>
        <w:rPr>
          <w:rFonts w:ascii="Calibri" w:hAnsi="Calibri" w:eastAsia="宋体" w:cs="宋体"/>
          <w:sz w:val="24"/>
          <w:szCs w:val="24"/>
          <w:color w:val="000000"/>
        </w:rPr>
        <w:t>门槛确实比较低，但是门道比较深。中国餐饮本来就是一个极其分散，而且快速在迭代的市场。平均而言，很多餐厅都是一年内就会关门，以及它租约到期就会退出市场。而如今的环境下，还有一些行业内的因素，就加剧了这些淘汰因素。</w:t>
      </w:r>
    </w:p>
    <w:p>
      <w:pPr>
        <w:pStyle w:val="TranscriptBody"/>
        <w:spacing w:after="120" w:before="0" w:line="360" w:lineRule="exact"/>
        <w:ind w:firstLine="480"/>
      </w:pPr>
      <w:r>
        <w:rPr>
          <w:rFonts w:ascii="Calibri" w:hAnsi="Calibri" w:eastAsia="宋体" w:cs="宋体"/>
          <w:sz w:val="24"/>
          <w:szCs w:val="24"/>
          <w:color w:val="000000"/>
        </w:rPr>
        <w:t>这个当中我们想要强调一下，就是加盟这件事情。安大为在2019年的时候，他收购的这些二手餐饮的设备，大约只有五分之一来自于一些加盟连锁的品牌，但在过去两年，这个比例迅速地提升到了接近三分之二。也就是说很多新手他们做餐饮，都会选择加盟一些连锁的品牌，但这些加盟往往有很多的坑。</w:t>
      </w:r>
    </w:p>
    <w:p>
      <w:pPr>
        <w:pStyle w:val="TranscriptBody"/>
        <w:spacing w:after="120" w:before="0" w:line="360" w:lineRule="exact"/>
        <w:ind w:firstLine="480"/>
      </w:pPr>
      <w:r>
        <w:rPr>
          <w:rFonts w:ascii="Calibri" w:hAnsi="Calibri" w:eastAsia="宋体" w:cs="宋体"/>
          <w:sz w:val="24"/>
          <w:szCs w:val="24"/>
          <w:color w:val="000000"/>
        </w:rPr>
        <w:t>一个比较经典的一个做法就是，这些品牌它先不计成本，在一些热门的商圈开店，把这个生意做起来。然后看上去很旺之后呢，开启加盟。然后它通过低的加盟费吸引人们参与，但在这个过程当中呢，然后再通过物料、运营推广费等等方式，获取了实际上远高于那个加盟费的收入。在开店之后呢，它就不管你这个加盟商的后续的经营了。而当这样的新店集中出现之后呢，又会推高租金的水平，降低餐饮业整体的净利。</w:t>
      </w:r>
    </w:p>
    <w:p>
      <w:pPr>
        <w:pStyle w:val="TranscriptBody"/>
        <w:spacing w:after="120" w:before="0" w:line="360" w:lineRule="exact"/>
        <w:ind w:firstLine="480"/>
      </w:pPr>
      <w:r>
        <w:rPr>
          <w:rFonts w:ascii="Calibri" w:hAnsi="Calibri" w:eastAsia="宋体" w:cs="宋体"/>
          <w:sz w:val="24"/>
          <w:szCs w:val="24"/>
          <w:color w:val="000000"/>
        </w:rPr>
        <w:t>这种快速靠加盟费赚钱的品牌，其实也加剧了餐饮行业整体的淘汰，尤其是对于新店的淘汰。这个对于整体餐饮业的复苏来说，并不是什么好事情。在这里还是希望大家能够锻炼身体，抱团取暖，过冬就是这样。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Vol.192 餐饮“过冬”的三个故事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Vol.192 餐饮“过冬”的三个故事</dc:title>
  <dc:subject/>
  <dc:creator/>
  <cp:keywords/>
  <dc:description/>
  <cp:lastModifiedBy/>
  <cp:revision>1</cp:revision>
  <dcterms:created xsi:type="dcterms:W3CDTF">2013-12-23T23:15:00Z</dcterms:created>
  <dcterms:modified xsi:type="dcterms:W3CDTF">2013-12-23T23:15:00Z</dcterms:modified>
  <cp:category/>
  <dc:identifier/>
</cp:coreProperties>
</file>