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Vol.206 合资车企这40年</w:t>
      </w:r>
    </w:p>
    <w:p>
      <w:pPr>
        <w:pStyle w:val="TranscriptMeta"/>
        <w:spacing w:after="120" w:before="0" w:line="360" w:lineRule="exact"/>
        <w:ind w:firstLine="0"/>
      </w:pPr>
      <w:r>
        <w:rPr>
          <w:rFonts w:ascii="Calibri" w:hAnsi="Calibri" w:eastAsia="宋体" w:cs="宋体"/>
          <w:sz w:val="24"/>
          <w:szCs w:val="24"/>
          <w:color w:val="000000"/>
        </w:rPr>
        <w:t>原音视频时长：00:31:49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Vol.206 合资车企这40年</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2025年上海车展在刚刚过去的五一假期里面落幕了。今年这届车展似乎在社交媒体上的声量有些平淡吧。一些自带流量的品牌，因为他们参与也不多，也没有一些意外的事件来造成热搜。最大的话题有可能还是在展览之前所谓主办方的纷争，这个事情之前我们还看到听友群里面有一些听友让我们聊一聊。</w:t>
      </w:r>
    </w:p>
    <w:p>
      <w:pPr>
        <w:pStyle w:val="TranscriptBody"/>
        <w:spacing w:after="120" w:before="0" w:line="360" w:lineRule="exact"/>
        <w:ind w:firstLine="480"/>
      </w:pPr>
      <w:r>
        <w:rPr>
          <w:rFonts w:ascii="Calibri" w:hAnsi="Calibri" w:eastAsia="宋体" w:cs="宋体"/>
          <w:sz w:val="24"/>
          <w:szCs w:val="24"/>
          <w:color w:val="000000"/>
        </w:rPr>
        <w:t>这实在是离商业的范畴有一点远，我们也没有什么水面下的消息可以跟大家讨论。</w:t>
      </w:r>
    </w:p>
    <w:p>
      <w:pPr>
        <w:pStyle w:val="TranscriptBody"/>
        <w:spacing w:after="120" w:before="0" w:line="360" w:lineRule="exact"/>
        <w:ind w:firstLine="480"/>
      </w:pPr>
      <w:r>
        <w:rPr>
          <w:rFonts w:ascii="Calibri" w:hAnsi="Calibri" w:eastAsia="宋体" w:cs="宋体"/>
          <w:sz w:val="24"/>
          <w:szCs w:val="24"/>
          <w:color w:val="000000"/>
        </w:rPr>
        <w:t>是的，不过还是能够从表面上面看到一些波澜的。今年在这个车展的展馆内，几个主通道的LED的广告居然在车展期间还是招租的信息。</w:t>
      </w:r>
    </w:p>
    <w:p>
      <w:pPr>
        <w:pStyle w:val="TranscriptBody"/>
        <w:spacing w:after="120" w:before="0" w:line="360" w:lineRule="exact"/>
        <w:ind w:firstLine="480"/>
      </w:pPr>
      <w:r>
        <w:rPr>
          <w:rFonts w:ascii="Calibri" w:hAnsi="Calibri" w:eastAsia="宋体" w:cs="宋体"/>
          <w:sz w:val="24"/>
          <w:szCs w:val="24"/>
          <w:color w:val="000000"/>
        </w:rPr>
        <w:t>没卖出去啊。</w:t>
      </w:r>
    </w:p>
    <w:p>
      <w:pPr>
        <w:pStyle w:val="TranscriptBody"/>
        <w:spacing w:after="120" w:before="0" w:line="360" w:lineRule="exact"/>
        <w:ind w:firstLine="480"/>
      </w:pPr>
      <w:r>
        <w:rPr>
          <w:rFonts w:ascii="Calibri" w:hAnsi="Calibri" w:eastAsia="宋体" w:cs="宋体"/>
          <w:sz w:val="24"/>
          <w:szCs w:val="24"/>
          <w:color w:val="000000"/>
        </w:rPr>
        <w:t>说明这个广告的招商还是受到一些影响的。话说回来，如果仅看整个汽车市场的规模的话，其实车展的声量平淡一些并不奇怪。你像2024年中国新车市场同比是微增了4.5%，2025年第一季度呢，虽然增长了比较多，但那个当中的出口实际上是贡献了比较多的。那在国内的市场里面，其实增长还是比较的低。其实过去几年都处于这样一个微增的，甚至是有年份是微降的这样一个水平。</w:t>
      </w:r>
    </w:p>
    <w:p>
      <w:pPr>
        <w:pStyle w:val="TranscriptBody"/>
        <w:spacing w:after="120" w:before="0" w:line="360" w:lineRule="exact"/>
        <w:ind w:firstLine="480"/>
      </w:pPr>
      <w:r>
        <w:rPr>
          <w:rFonts w:ascii="Calibri" w:hAnsi="Calibri" w:eastAsia="宋体" w:cs="宋体"/>
          <w:sz w:val="24"/>
          <w:szCs w:val="24"/>
          <w:color w:val="000000"/>
        </w:rPr>
        <w:t>在蛋糕大小没有特别变动的情况下，大家这两年对这个市场还是充满关注。</w:t>
      </w:r>
    </w:p>
    <w:p>
      <w:pPr>
        <w:pStyle w:val="TranscriptBody"/>
        <w:spacing w:after="120" w:before="0" w:line="360" w:lineRule="exact"/>
        <w:ind w:firstLine="480"/>
      </w:pPr>
      <w:r>
        <w:rPr>
          <w:rFonts w:ascii="Calibri" w:hAnsi="Calibri" w:eastAsia="宋体" w:cs="宋体"/>
          <w:sz w:val="24"/>
          <w:szCs w:val="24"/>
          <w:color w:val="000000"/>
        </w:rPr>
        <w:t>我们从1984年上海大众成立算起，过去的40年里边，合资车企长期都是中国市场的主角。直到2018年，中国每卖出5辆新车，当中就大约有3辆是来自合资车企的。但仅仅是这5年，也就是一代车型的这个转换的时间，情况就发生了逆转。现在中国每卖出3辆新车，大约只有一辆是来自合资车企的。</w:t>
      </w:r>
    </w:p>
    <w:p>
      <w:pPr>
        <w:pStyle w:val="TranscriptBody"/>
        <w:spacing w:after="120" w:before="0" w:line="360" w:lineRule="exact"/>
        <w:ind w:firstLine="480"/>
      </w:pPr>
      <w:r>
        <w:rPr>
          <w:rFonts w:ascii="Calibri" w:hAnsi="Calibri" w:eastAsia="宋体" w:cs="宋体"/>
          <w:sz w:val="24"/>
          <w:szCs w:val="24"/>
          <w:color w:val="000000"/>
        </w:rPr>
        <w:t>所以问题就是，合资车企为什么在中国式微了？它会一直式微下去吗？他们现在做了哪些事情来适应和反击呢？这就是一个很庞大的话题，我们接下来会持续地关注。在这一期节目里面呢，我们将基于《第一财经》杂志最近的一个封面专题的报道，来对合资车企的这40年做一个整体的梳理，也是为之后的一些节目做个引子。这里是商业就是这样。</w:t>
      </w:r>
    </w:p>
    <w:p>
      <w:pPr>
        <w:pStyle w:val="TranscriptBody"/>
        <w:spacing w:after="120" w:before="0" w:line="360" w:lineRule="exact"/>
        <w:ind w:firstLine="480"/>
      </w:pPr>
      <w:r>
        <w:rPr>
          <w:rFonts w:ascii="Calibri" w:hAnsi="Calibri" w:eastAsia="宋体" w:cs="宋体"/>
          <w:sz w:val="24"/>
          <w:szCs w:val="24"/>
          <w:color w:val="000000"/>
        </w:rPr>
        <w:t>合资车企在中国的发展，大致我们分为三个阶段。第一个阶段算成长期，始于1984年上海大众成立；第二个阶段是爆发期，始于2001年中国加入世贸组织；第三个阶段大约是在2018年，这一年特斯拉在中国建厂。第一个阶段缘起以及其中最重要主角，其实我们在节目的第39期，也就是第一期小历史栏目里面重点聊过，就是桑塔纳。</w:t>
      </w:r>
    </w:p>
    <w:p>
      <w:pPr>
        <w:pStyle w:val="TranscriptBody"/>
        <w:spacing w:after="120" w:before="0" w:line="360" w:lineRule="exact"/>
        <w:ind w:firstLine="480"/>
      </w:pPr>
      <w:r>
        <w:rPr>
          <w:rFonts w:ascii="Calibri" w:hAnsi="Calibri" w:eastAsia="宋体" w:cs="宋体"/>
          <w:sz w:val="24"/>
          <w:szCs w:val="24"/>
          <w:color w:val="000000"/>
        </w:rPr>
        <w:t>具体的故事呢，大家可以去听那期节目。这里呢，我们就简单地拎两个重点。第一，上海大众和桑塔纳的成功，其实是走通了跨国车企在中国市场的一个基本发展模式，就是合资。第二，通过桑塔纳的零部件国产化，中国也初步建立了达到全球标准的一个汽车产业链。这也让中国的各地政府意识到了汽车作为支柱产业的强大带动能力。</w:t>
      </w:r>
    </w:p>
    <w:p>
      <w:pPr>
        <w:pStyle w:val="TranscriptBody"/>
        <w:spacing w:after="120" w:before="0" w:line="360" w:lineRule="exact"/>
        <w:ind w:firstLine="480"/>
      </w:pPr>
      <w:r>
        <w:rPr>
          <w:rFonts w:ascii="Calibri" w:hAnsi="Calibri" w:eastAsia="宋体" w:cs="宋体"/>
          <w:sz w:val="24"/>
          <w:szCs w:val="24"/>
          <w:color w:val="000000"/>
        </w:rPr>
        <w:t>当然，这个过程当中有非常多的磨合、适应，还有很多冲突，当然也包括许多关键个人的努力，并不是一个理所当然的过程。这个阶段可以说还是一个初创期，不管是建立商业模式，还是上下游产业的培育，都还是从零到一的这个阶段。</w:t>
      </w:r>
    </w:p>
    <w:p>
      <w:pPr>
        <w:pStyle w:val="TranscriptBody"/>
        <w:spacing w:after="120" w:before="0" w:line="360" w:lineRule="exact"/>
        <w:ind w:firstLine="480"/>
      </w:pPr>
      <w:r>
        <w:rPr>
          <w:rFonts w:ascii="Calibri" w:hAnsi="Calibri" w:eastAsia="宋体" w:cs="宋体"/>
          <w:sz w:val="24"/>
          <w:szCs w:val="24"/>
          <w:color w:val="000000"/>
        </w:rPr>
        <w:t>没错。那从市场层面来看呢，这个阶段主要是建立了一个消费者对于汽车品牌的认知的序列吧。这个阶段进入中国市场建立合资车企的一些品牌，就比较早的一些品牌，像大众、奥迪、丰田、别克等等，大多数时间都是在……</w:t>
      </w:r>
    </w:p>
    <w:p>
      <w:pPr>
        <w:pStyle w:val="TranscriptBody"/>
        <w:spacing w:after="120" w:before="0" w:line="360" w:lineRule="exact"/>
        <w:ind w:firstLine="480"/>
      </w:pPr>
      <w:r>
        <w:rPr>
          <w:rFonts w:ascii="Calibri" w:hAnsi="Calibri" w:eastAsia="宋体" w:cs="宋体"/>
          <w:sz w:val="24"/>
          <w:szCs w:val="24"/>
          <w:color w:val="000000"/>
        </w:rPr>
        <w:t>这种出口的方式会使得国内已有的车厂遭遇冲击。</w:t>
      </w:r>
    </w:p>
    <w:p>
      <w:pPr>
        <w:pStyle w:val="TranscriptBody"/>
        <w:spacing w:after="120" w:before="0" w:line="360" w:lineRule="exact"/>
        <w:ind w:firstLine="480"/>
      </w:pPr>
      <w:r>
        <w:rPr>
          <w:rFonts w:ascii="Calibri" w:hAnsi="Calibri" w:eastAsia="宋体" w:cs="宋体"/>
          <w:sz w:val="24"/>
          <w:szCs w:val="24"/>
          <w:color w:val="000000"/>
        </w:rPr>
        <w:t>在这种压力之下，其实中方在谈判的时候也是努力在车的这个问题上面争取更多的利益，让关税不要一下子降太多，然后给国内的这些车厂更多的缓冲的空间。但是等入世之后的四五年里，大家发现这些跨国车企的确都进入中国了，但他们采取的主流方式还是和之前一样，在本地合资建厂，而非进口。</w:t>
      </w:r>
    </w:p>
    <w:p>
      <w:pPr>
        <w:pStyle w:val="TranscriptBody"/>
        <w:spacing w:after="120" w:before="0" w:line="360" w:lineRule="exact"/>
        <w:ind w:firstLine="480"/>
      </w:pPr>
      <w:r>
        <w:rPr>
          <w:rFonts w:ascii="Calibri" w:hAnsi="Calibri" w:eastAsia="宋体" w:cs="宋体"/>
          <w:sz w:val="24"/>
          <w:szCs w:val="24"/>
          <w:color w:val="000000"/>
        </w:rPr>
        <w:t>这个原因很简单，就是他们发现中国的市场增长非常地快，规模潜力非常地大，在本地建厂生产更有利于赢得中国市场，而且相比于进口的话，它成本也更低。所以入世和跨国车企入华的这个逻辑关系，更像是先有入世带动了中国的经济腾飞，然后再带动中国的家庭开始买汽车，然后才会吸引这些跨国车企进入。</w:t>
      </w:r>
    </w:p>
    <w:p>
      <w:pPr>
        <w:pStyle w:val="TranscriptBody"/>
        <w:spacing w:after="120" w:before="0" w:line="360" w:lineRule="exact"/>
        <w:ind w:firstLine="480"/>
      </w:pPr>
      <w:r>
        <w:rPr>
          <w:rFonts w:ascii="Calibri" w:hAnsi="Calibri" w:eastAsia="宋体" w:cs="宋体"/>
          <w:sz w:val="24"/>
          <w:szCs w:val="24"/>
          <w:color w:val="000000"/>
        </w:rPr>
        <w:t>对，不是一个非常简单的就是关税下降了，然后他们就涌入这样一个关系。</w:t>
      </w:r>
    </w:p>
    <w:p>
      <w:pPr>
        <w:pStyle w:val="TranscriptBody"/>
        <w:spacing w:after="120" w:before="0" w:line="360" w:lineRule="exact"/>
        <w:ind w:firstLine="480"/>
      </w:pPr>
      <w:r>
        <w:rPr>
          <w:rFonts w:ascii="Calibri" w:hAnsi="Calibri" w:eastAsia="宋体" w:cs="宋体"/>
          <w:sz w:val="24"/>
          <w:szCs w:val="24"/>
          <w:color w:val="000000"/>
        </w:rPr>
        <w:t>不是一个倾销的逻辑。</w:t>
      </w:r>
    </w:p>
    <w:p>
      <w:pPr>
        <w:pStyle w:val="TranscriptBody"/>
        <w:spacing w:after="120" w:before="0" w:line="360" w:lineRule="exact"/>
        <w:ind w:firstLine="480"/>
      </w:pPr>
      <w:r>
        <w:rPr>
          <w:rFonts w:ascii="Calibri" w:hAnsi="Calibri" w:eastAsia="宋体" w:cs="宋体"/>
          <w:sz w:val="24"/>
          <w:szCs w:val="24"/>
          <w:color w:val="000000"/>
        </w:rPr>
        <w:t>是的。这边有个背景，就是中国的家庭用车的市场基本上就是在21世纪开始正式起步的。在此之前，你虽然像大众啊、奥迪等等已经在华有很不错的销量了，但当时轿车还是离普通的家庭，绝大多数的普通家庭吧，比较远。他们这些产品主要的用途还是在商务和公务。</w:t>
      </w:r>
    </w:p>
    <w:p>
      <w:pPr>
        <w:pStyle w:val="TranscriptBody"/>
        <w:spacing w:after="120" w:before="0" w:line="360" w:lineRule="exact"/>
        <w:ind w:firstLine="480"/>
      </w:pPr>
      <w:r>
        <w:rPr>
          <w:rFonts w:ascii="Calibri" w:hAnsi="Calibri" w:eastAsia="宋体" w:cs="宋体"/>
          <w:sz w:val="24"/>
          <w:szCs w:val="24"/>
          <w:color w:val="000000"/>
        </w:rPr>
        <w:t>但随着大量的合资车企在这个阶段进入中国呢，主要带来两个结果。第一就是市场规模，21世纪的前9年，中国的新车年销量是翻了两番还多的，就是乘以4倍更多，实际上是乘以大概有6倍吧，从世界第七一下子就跃升到了世界第一。第二就是产业端，随着跨国车企的涌入，也带动了很多跨国的汽车零部件的巨头也进入了中国。中国的汽车产业链是在这个阶段迅速成熟的。</w:t>
      </w:r>
    </w:p>
    <w:p>
      <w:pPr>
        <w:pStyle w:val="TranscriptBody"/>
        <w:spacing w:after="120" w:before="0" w:line="360" w:lineRule="exact"/>
        <w:ind w:firstLine="480"/>
      </w:pPr>
      <w:r>
        <w:rPr>
          <w:rFonts w:ascii="Calibri" w:hAnsi="Calibri" w:eastAsia="宋体" w:cs="宋体"/>
          <w:sz w:val="24"/>
          <w:szCs w:val="24"/>
          <w:color w:val="000000"/>
        </w:rPr>
        <w:t>与此同时，中国的本土汽车的研发人才也开始大量地培育。一些领先的合资车企，他们这个合资公司本身开始具有了完整的汽车研发能力。这个当中的佼佼者包括像上汽通用、上汽大众和东风日产。他们的共同点都是合资的这个车厂主导推出过一些畅销的车型，比如说像上汽大众的朗逸、东风日产的合资自主品牌启辰。还有上汽通用，那就不用说了，它有一个泛亚技术中心，这是一个在中国实力非常强的一个汽车设计研发中心。</w:t>
      </w:r>
    </w:p>
    <w:p>
      <w:pPr>
        <w:pStyle w:val="TranscriptBody"/>
        <w:spacing w:after="120" w:before="0" w:line="360" w:lineRule="exact"/>
        <w:ind w:firstLine="480"/>
      </w:pPr>
      <w:r>
        <w:rPr>
          <w:rFonts w:ascii="Calibri" w:hAnsi="Calibri" w:eastAsia="宋体" w:cs="宋体"/>
          <w:sz w:val="24"/>
          <w:szCs w:val="24"/>
          <w:color w:val="000000"/>
        </w:rPr>
        <w:t>听起来这里的关键词是“主导”，因为绝大多数合资车企的产品，主要还是根据比如说外方母公司它自己的产品规划来的。尤其是有的品牌在中国可能还有一个以上的合资车企，一南一北之类的。</w:t>
      </w:r>
    </w:p>
    <w:p>
      <w:pPr>
        <w:pStyle w:val="TranscriptBody"/>
        <w:spacing w:after="120" w:before="0" w:line="360" w:lineRule="exact"/>
        <w:ind w:firstLine="480"/>
      </w:pPr>
      <w:r>
        <w:rPr>
          <w:rFonts w:ascii="Calibri" w:hAnsi="Calibri" w:eastAsia="宋体" w:cs="宋体"/>
          <w:sz w:val="24"/>
          <w:szCs w:val="24"/>
          <w:color w:val="000000"/>
        </w:rPr>
        <w:t>对，那产品分配权力主要还是掌握在外方手里的，合资公司主要还是做一些本地化的适配和应用开发。</w:t>
      </w:r>
    </w:p>
    <w:p>
      <w:pPr>
        <w:pStyle w:val="TranscriptBody"/>
        <w:spacing w:after="120" w:before="0" w:line="360" w:lineRule="exact"/>
        <w:ind w:firstLine="480"/>
      </w:pPr>
      <w:r>
        <w:rPr>
          <w:rFonts w:ascii="Calibri" w:hAnsi="Calibri" w:eastAsia="宋体" w:cs="宋体"/>
          <w:sz w:val="24"/>
          <w:szCs w:val="24"/>
          <w:color w:val="000000"/>
        </w:rPr>
        <w:t>像你说的从头开始主导一个新车型的研发，这其实还不是很常见的。</w:t>
      </w:r>
    </w:p>
    <w:p>
      <w:pPr>
        <w:pStyle w:val="TranscriptBody"/>
        <w:spacing w:after="120" w:before="0" w:line="360" w:lineRule="exact"/>
        <w:ind w:firstLine="480"/>
      </w:pPr>
      <w:r>
        <w:rPr>
          <w:rFonts w:ascii="Calibri" w:hAnsi="Calibri" w:eastAsia="宋体" w:cs="宋体"/>
          <w:sz w:val="24"/>
          <w:szCs w:val="24"/>
          <w:color w:val="000000"/>
        </w:rPr>
        <w:t>没错，但是随着中国市场的扩大，并且形成了一些自有特色的一些市场需求之后呢，合资车企对于产品的理解往往比他们的这个外方总部要更加敏锐。像我们上面举的这些例子呢，有很多都是起初啊，外方的这个总部对于中国的这个合资车厂自己开发的这个新车型并不是很感冒，或者觉得这个技术是有可能是上一代的，或者这个车型平台并不是我们最先进的。结果那个产品意外地爆火，他们才开始正视这些在中国的研发力量，把它纳入它全球的一个研发体系里面。</w:t>
      </w:r>
    </w:p>
    <w:p>
      <w:pPr>
        <w:pStyle w:val="TranscriptBody"/>
        <w:spacing w:after="120" w:before="0" w:line="360" w:lineRule="exact"/>
        <w:ind w:firstLine="480"/>
      </w:pPr>
      <w:r>
        <w:rPr>
          <w:rFonts w:ascii="Calibri" w:hAnsi="Calibri" w:eastAsia="宋体" w:cs="宋体"/>
          <w:sz w:val="24"/>
          <w:szCs w:val="24"/>
          <w:color w:val="000000"/>
        </w:rPr>
        <w:t>其实这种外方对于中国消费者需求把握的错位，也为如今的市场局面是埋下了伏笔。</w:t>
      </w:r>
    </w:p>
    <w:p>
      <w:pPr>
        <w:pStyle w:val="TranscriptBody"/>
        <w:spacing w:after="120" w:before="0" w:line="360" w:lineRule="exact"/>
        <w:ind w:firstLine="480"/>
      </w:pPr>
      <w:r>
        <w:rPr>
          <w:rFonts w:ascii="Calibri" w:hAnsi="Calibri" w:eastAsia="宋体" w:cs="宋体"/>
          <w:sz w:val="24"/>
          <w:szCs w:val="24"/>
          <w:color w:val="000000"/>
        </w:rPr>
        <w:t>是的。此外还有一个重要的趋势，就是本土的汽车品牌，也就是我们常说的自主品牌，在这个阶段开始兴起了。他们一般成立都是在入世之前比较多的，像吉利是97年，奇瑞是97年，比亚迪是2003年，但他们起量其实是在21世纪之后了。</w:t>
      </w:r>
    </w:p>
    <w:p>
      <w:pPr>
        <w:pStyle w:val="TranscriptBody"/>
        <w:spacing w:after="120" w:before="0" w:line="360" w:lineRule="exact"/>
        <w:ind w:firstLine="480"/>
      </w:pPr>
      <w:r>
        <w:rPr>
          <w:rFonts w:ascii="Calibri" w:hAnsi="Calibri" w:eastAsia="宋体" w:cs="宋体"/>
          <w:sz w:val="24"/>
          <w:szCs w:val="24"/>
          <w:color w:val="000000"/>
        </w:rPr>
        <w:t>他们的兴起和跨国车企入华，我们不能说有直接的关系，但可以说有很深刻的渊源和影响。一方面，跨国车企撑起了这个市场，能让一些民营企业家意识到汽车市场的创业的潜力是很大的，可以来做这个事情。第二就是合资车企已经有了足够的人才和产业储备来支持民营企业起步，就是我能够去挖人，能够建立一个团队，建立我需要的供应链，能把这个车造出来。</w:t>
      </w:r>
    </w:p>
    <w:p>
      <w:pPr>
        <w:pStyle w:val="TranscriptBody"/>
        <w:spacing w:after="120" w:before="0" w:line="360" w:lineRule="exact"/>
        <w:ind w:firstLine="480"/>
      </w:pPr>
      <w:r>
        <w:rPr>
          <w:rFonts w:ascii="Calibri" w:hAnsi="Calibri" w:eastAsia="宋体" w:cs="宋体"/>
          <w:sz w:val="24"/>
          <w:szCs w:val="24"/>
          <w:color w:val="000000"/>
        </w:rPr>
        <w:t>第三呢，就是合资的这些品牌的汽车相对比较高的这个价格，其实给了民营企业一些起步的空间。这些方面，其实日本和韩国的汽车产业都打了一个比较好的样了，就是通过这样来发展起来的。</w:t>
      </w:r>
    </w:p>
    <w:p>
      <w:pPr>
        <w:pStyle w:val="TranscriptBody"/>
        <w:spacing w:after="120" w:before="0" w:line="360" w:lineRule="exact"/>
        <w:ind w:firstLine="480"/>
      </w:pPr>
      <w:r>
        <w:rPr>
          <w:rFonts w:ascii="Calibri" w:hAnsi="Calibri" w:eastAsia="宋体" w:cs="宋体"/>
          <w:sz w:val="24"/>
          <w:szCs w:val="24"/>
          <w:color w:val="000000"/>
        </w:rPr>
        <w:t>打一个未必贴切的比方，就有点像是星巴克和后来的瑞幸和Manner那种关系。</w:t>
      </w:r>
    </w:p>
    <w:p>
      <w:pPr>
        <w:pStyle w:val="TranscriptBody"/>
        <w:spacing w:after="120" w:before="0" w:line="360" w:lineRule="exact"/>
        <w:ind w:firstLine="480"/>
      </w:pPr>
      <w:r>
        <w:rPr>
          <w:rFonts w:ascii="Calibri" w:hAnsi="Calibri" w:eastAsia="宋体" w:cs="宋体"/>
          <w:sz w:val="24"/>
          <w:szCs w:val="24"/>
          <w:color w:val="000000"/>
        </w:rPr>
        <w:t>感觉这个比方说不定意外地贴切呢。那从2001年开始的十多年里边呢，虽然中国车市也遭遇过一些波折，比如说2003年的SARS、2008年的金融危机，但是总体是保持了高速的增长，并且在2009年的这个刺激政策之下，一跃就成为了全球最大的新车市场，直到现在都是站稳了这个位置。</w:t>
      </w:r>
    </w:p>
    <w:p>
      <w:pPr>
        <w:pStyle w:val="TranscriptBody"/>
        <w:spacing w:after="120" w:before="0" w:line="360" w:lineRule="exact"/>
        <w:ind w:firstLine="480"/>
      </w:pPr>
      <w:r>
        <w:rPr>
          <w:rFonts w:ascii="Calibri" w:hAnsi="Calibri" w:eastAsia="宋体" w:cs="宋体"/>
          <w:sz w:val="24"/>
          <w:szCs w:val="24"/>
          <w:color w:val="000000"/>
        </w:rPr>
        <w:t>与此同时呢，本土的品牌虽然在技术、市场和品牌力上面都处于追赶的这样一个阶段，但也已经在销量上面是站稳脚跟了，达到一个规模效应的一个基准线了，而且他们也开始积蓄自己的力量。这种市场格局在第三个阶段终于发生了重大的变化。</w:t>
      </w:r>
    </w:p>
    <w:p>
      <w:pPr>
        <w:pStyle w:val="TranscriptBody"/>
        <w:spacing w:after="120" w:before="0" w:line="360" w:lineRule="exact"/>
        <w:ind w:firstLine="480"/>
      </w:pPr>
      <w:r>
        <w:rPr>
          <w:rFonts w:ascii="Calibri" w:hAnsi="Calibri" w:eastAsia="宋体" w:cs="宋体"/>
          <w:sz w:val="24"/>
          <w:szCs w:val="24"/>
          <w:color w:val="000000"/>
        </w:rPr>
        <w:t>那接下来讨论第三阶段，也就是从2018年开始发生的事呢，其实算是一个现在进行时了，大家也比较熟悉了。这边说明一下的是，之所以以特斯拉在华建厂为一个节点，主要是因为它的一个象征意义。首先呢，它象征着新能源车在中国的真正普及。这里的“真正”指的是新能源车的需求，从完全的政策推动，就是补贴啊这些推动，开始转向了消费者的自发的需求。</w:t>
      </w:r>
    </w:p>
    <w:p>
      <w:pPr>
        <w:pStyle w:val="TranscriptBody"/>
        <w:spacing w:after="120" w:before="0" w:line="360" w:lineRule="exact"/>
        <w:ind w:firstLine="480"/>
      </w:pPr>
      <w:r>
        <w:rPr>
          <w:rFonts w:ascii="Calibri" w:hAnsi="Calibri" w:eastAsia="宋体" w:cs="宋体"/>
          <w:sz w:val="24"/>
          <w:szCs w:val="24"/>
          <w:color w:val="000000"/>
        </w:rPr>
        <w:t>而电气化的转型，其实也是合资和本土车厂攻守转化的一个最根本的原因。这个逻辑其实我们讲过很多次了，主要就是指传统的燃油车的动力总成的技术门槛被消解了，就是发动机和变速箱的门槛被消解了。这个门槛过去是决定了合资，也就是那些跨国品牌和本土品牌之间的形象的格差、产品力的格差等等的，就是以这个门槛为界的。</w:t>
      </w:r>
    </w:p>
    <w:p>
      <w:pPr>
        <w:pStyle w:val="TranscriptBody"/>
        <w:spacing w:after="120" w:before="0" w:line="360" w:lineRule="exact"/>
        <w:ind w:firstLine="480"/>
      </w:pPr>
      <w:r>
        <w:rPr>
          <w:rFonts w:ascii="Calibri" w:hAnsi="Calibri" w:eastAsia="宋体" w:cs="宋体"/>
          <w:sz w:val="24"/>
          <w:szCs w:val="24"/>
          <w:color w:val="000000"/>
        </w:rPr>
        <w:t>其次呢，特斯拉的这个在华建厂，它象征着50比50的这个合资模式被打破了。特斯拉呢，是一个在华独资建厂的汽车品牌。在此之前是不允许的，你必须要跟中国的本土方来合资的。</w:t>
      </w:r>
    </w:p>
    <w:p>
      <w:pPr>
        <w:pStyle w:val="TranscriptBody"/>
        <w:spacing w:after="120" w:before="0" w:line="360" w:lineRule="exact"/>
        <w:ind w:firstLine="480"/>
      </w:pPr>
      <w:r>
        <w:rPr>
          <w:rFonts w:ascii="Calibri" w:hAnsi="Calibri" w:eastAsia="宋体" w:cs="宋体"/>
          <w:sz w:val="24"/>
          <w:szCs w:val="24"/>
          <w:color w:val="000000"/>
        </w:rPr>
        <w:t>此外，在同一年2018年，还有另外一家合资公司，就是华晨宝马，股东的双方也达成了一个股权转让的这样一个协议。这也意味着中国的汽车政策变得更加开放了，也就是我不一定要靠合资的股比的限制来保护本土的这些公司了，相对来说就是更加不怕全球竞争了。</w:t>
      </w:r>
    </w:p>
    <w:p>
      <w:pPr>
        <w:pStyle w:val="TranscriptBody"/>
        <w:spacing w:after="120" w:before="0" w:line="360" w:lineRule="exact"/>
        <w:ind w:firstLine="480"/>
      </w:pPr>
      <w:r>
        <w:rPr>
          <w:rFonts w:ascii="Calibri" w:hAnsi="Calibri" w:eastAsia="宋体" w:cs="宋体"/>
          <w:sz w:val="24"/>
          <w:szCs w:val="24"/>
          <w:color w:val="000000"/>
        </w:rPr>
        <w:t>第三点就是，在特斯拉的带动之下，一群本土的创业公司，就是我们所谓的新势力，还有一些传统的汽车公司里面的一些创业的团队，开始做一些新的新能源的品牌。他们把一些创业公司式的这些工作方式都带入到了汽车业，使得这个车型的改款，包括更新的速度，是大大地加快了。这个速度的变化，也催化了双方的此消彼长。</w:t>
      </w:r>
    </w:p>
    <w:p>
      <w:pPr>
        <w:pStyle w:val="TranscriptBody"/>
        <w:spacing w:after="120" w:before="0" w:line="360" w:lineRule="exact"/>
        <w:ind w:firstLine="480"/>
      </w:pPr>
      <w:r>
        <w:rPr>
          <w:rFonts w:ascii="Calibri" w:hAnsi="Calibri" w:eastAsia="宋体" w:cs="宋体"/>
          <w:sz w:val="24"/>
          <w:szCs w:val="24"/>
          <w:color w:val="000000"/>
        </w:rPr>
        <w:t>我们一直在讨论所谓的合资车企这几年没落，感觉变成了节目的一个惯用的前提。但是这个前提到底是什么样一个程度呢？你是不是可以再给我们一个直观的概念补充一下？</w:t>
      </w:r>
    </w:p>
    <w:p>
      <w:pPr>
        <w:pStyle w:val="TranscriptBody"/>
        <w:spacing w:after="120" w:before="0" w:line="360" w:lineRule="exact"/>
        <w:ind w:firstLine="480"/>
      </w:pPr>
      <w:r>
        <w:rPr>
          <w:rFonts w:ascii="Calibri" w:hAnsi="Calibri" w:eastAsia="宋体" w:cs="宋体"/>
          <w:sz w:val="24"/>
          <w:szCs w:val="24"/>
          <w:color w:val="000000"/>
        </w:rPr>
        <w:t>应该在开头的时候先讲一下，插播一下。确实需要给大家一个描述。我们同事其实梳理过一个表格，就是各个跨国车企的这个品牌，他们在中国市场的巅峰年的销量和2024年的销量之间的比或者差距，看看有多大。需要说明的是，我们这里的统计口径是以品牌计的，比如说一个跨国品牌在中国的汽车销量，会包括它所有的合资车厂的销量，再加上一小部分进口车的销量，加在一起的。</w:t>
      </w:r>
    </w:p>
    <w:p>
      <w:pPr>
        <w:pStyle w:val="TranscriptBody"/>
        <w:spacing w:after="120" w:before="0" w:line="360" w:lineRule="exact"/>
        <w:ind w:firstLine="480"/>
      </w:pPr>
      <w:r>
        <w:rPr>
          <w:rFonts w:ascii="Calibri" w:hAnsi="Calibri" w:eastAsia="宋体" w:cs="宋体"/>
          <w:sz w:val="24"/>
          <w:szCs w:val="24"/>
          <w:color w:val="000000"/>
        </w:rPr>
        <w:t>举个例子，比如说大众的，那就是应该是包括一汽大众、上汽大众和大众的进口车加在一起。</w:t>
      </w:r>
    </w:p>
    <w:p>
      <w:pPr>
        <w:pStyle w:val="TranscriptBody"/>
        <w:spacing w:after="120" w:before="0" w:line="360" w:lineRule="exact"/>
        <w:ind w:firstLine="480"/>
      </w:pPr>
      <w:r>
        <w:rPr>
          <w:rFonts w:ascii="Calibri" w:hAnsi="Calibri" w:eastAsia="宋体" w:cs="宋体"/>
          <w:sz w:val="24"/>
          <w:szCs w:val="24"/>
          <w:color w:val="000000"/>
        </w:rPr>
        <w:t>对，比如像丰田的话，那就是一汽丰田、广汽丰田，然后再加上丰田的进口车这样来算。我们是以这个品牌来统一计量的。另外呢，还有就是销售口径肯定会根据不同的平台会有一些误差的，所以大家不用在意具体的数字，主要就是看这样一个巅峰年和24年这个差值的这个趋势就可以了。</w:t>
      </w:r>
    </w:p>
    <w:p>
      <w:pPr>
        <w:pStyle w:val="TranscriptBody"/>
        <w:spacing w:after="120" w:before="0" w:line="360" w:lineRule="exact"/>
        <w:ind w:firstLine="480"/>
      </w:pPr>
      <w:r>
        <w:rPr>
          <w:rFonts w:ascii="Calibri" w:hAnsi="Calibri" w:eastAsia="宋体" w:cs="宋体"/>
          <w:sz w:val="24"/>
          <w:szCs w:val="24"/>
          <w:color w:val="000000"/>
        </w:rPr>
        <w:t>感觉在callback我们第193期“销量和销量的区别”那一期。</w:t>
      </w:r>
    </w:p>
    <w:p>
      <w:pPr>
        <w:pStyle w:val="TranscriptBody"/>
        <w:spacing w:after="120" w:before="0" w:line="360" w:lineRule="exact"/>
        <w:ind w:firstLine="480"/>
      </w:pPr>
      <w:r>
        <w:rPr>
          <w:rFonts w:ascii="Calibri" w:hAnsi="Calibri" w:eastAsia="宋体" w:cs="宋体"/>
          <w:sz w:val="24"/>
          <w:szCs w:val="24"/>
          <w:color w:val="000000"/>
        </w:rPr>
        <w:t>对，里面专门讲了汽车销量这个统计问题。Anyway，我们说结论啊，这样算下来的话，除了丰田，它的24年的销量只比巅峰年的21年低了7.6%以外——7.6%啊——其他的品牌的萎缩的幅度都超过30%。</w:t>
      </w:r>
    </w:p>
    <w:p>
      <w:pPr>
        <w:pStyle w:val="TranscriptBody"/>
        <w:spacing w:after="120" w:before="0" w:line="360" w:lineRule="exact"/>
        <w:ind w:firstLine="480"/>
      </w:pPr>
      <w:r>
        <w:rPr>
          <w:rFonts w:ascii="Calibri" w:hAnsi="Calibri" w:eastAsia="宋体" w:cs="宋体"/>
          <w:sz w:val="24"/>
          <w:szCs w:val="24"/>
          <w:color w:val="000000"/>
        </w:rPr>
        <w:t>确实是没落了。</w:t>
      </w:r>
    </w:p>
    <w:p>
      <w:pPr>
        <w:pStyle w:val="TranscriptBody"/>
        <w:spacing w:after="120" w:before="0" w:line="360" w:lineRule="exact"/>
        <w:ind w:firstLine="480"/>
      </w:pPr>
      <w:r>
        <w:rPr>
          <w:rFonts w:ascii="Calibri" w:hAnsi="Calibri" w:eastAsia="宋体" w:cs="宋体"/>
          <w:sz w:val="24"/>
          <w:szCs w:val="24"/>
          <w:color w:val="000000"/>
        </w:rPr>
        <w:t>大众24年的销量相比它的巅峰年是跌了30.8%，也就它跟30比较接近啊。其他的，比如像本田和日产，是巅峰期的一半；通用和福特，是不到巅峰期的三成；标致雪铁龙，还有现代起亚，都不足两成。实际上后面讲的这几个品牌，他们有很多的工厂都已经出售或者转让了，在中国已经是一个我们说半隐退的一个状态了。</w:t>
      </w:r>
    </w:p>
    <w:p>
      <w:pPr>
        <w:pStyle w:val="TranscriptBody"/>
        <w:spacing w:after="120" w:before="0" w:line="360" w:lineRule="exact"/>
        <w:ind w:firstLine="480"/>
      </w:pPr>
      <w:r>
        <w:rPr>
          <w:rFonts w:ascii="Calibri" w:hAnsi="Calibri" w:eastAsia="宋体" w:cs="宋体"/>
          <w:sz w:val="24"/>
          <w:szCs w:val="24"/>
          <w:color w:val="000000"/>
        </w:rPr>
        <w:t>那么接下来问题就是，到底发生了什么，让这些合资车企很快就失去了过去的领先优势呢？那这个话题如果完整地展开讲的话，篇幅就会非常地长。因为就像所有重大的行业变动一样，它是有许多因素来促成的。那两个大的背景，一个是技术，我们前面已经讲过了，就是电动化抹平了这个技术的护城河；第二个呢，就是从21世纪初开始起步的那些自主品牌吧，他们经过几代车型的发展，确实也在持续地进步，所以是产品上面和合资车的这个差距本来就在缩小。</w:t>
      </w:r>
    </w:p>
    <w:p>
      <w:pPr>
        <w:pStyle w:val="TranscriptBody"/>
        <w:spacing w:after="120" w:before="0" w:line="360" w:lineRule="exact"/>
        <w:ind w:firstLine="480"/>
      </w:pPr>
      <w:r>
        <w:rPr>
          <w:rFonts w:ascii="Calibri" w:hAnsi="Calibri" w:eastAsia="宋体" w:cs="宋体"/>
          <w:sz w:val="24"/>
          <w:szCs w:val="24"/>
          <w:color w:val="000000"/>
        </w:rPr>
        <w:t>这两个大的背景背后，肯定是有非常多精彩的故事，就每个企业可能都能单独做一期节目，我们今天就不展开讲了。我们试着探讨一个比较聚焦的问题，就是合资车企的反射弧为什么这么长？你想一下，我们刚刚讲的这个第三阶段是从2018年开始的，那一年特斯拉的Model 3就正式地进入中国了，可以说2019年年初开始，国产的开始正式地卖了。然后到了2021年，比亚迪就开始起势了，这个销量开始迅速地增长。到了2022年，就已经是马上就要夺取全国第一的这种趋势了。</w:t>
      </w:r>
    </w:p>
    <w:p>
      <w:pPr>
        <w:pStyle w:val="TranscriptBody"/>
        <w:spacing w:after="120" w:before="0" w:line="360" w:lineRule="exact"/>
        <w:ind w:firstLine="480"/>
      </w:pPr>
      <w:r>
        <w:rPr>
          <w:rFonts w:ascii="Calibri" w:hAnsi="Calibri" w:eastAsia="宋体" w:cs="宋体"/>
          <w:sz w:val="24"/>
          <w:szCs w:val="24"/>
          <w:color w:val="000000"/>
        </w:rPr>
        <w:t>但是到了2025年的当下，就是三四年过去了，我们以21年计的话是三四年过去了，如果以19年计的话就是五六年过去了，这样就是我们所谓的一代车型的这样一个时间已经过去了。但我们看到的是，合资车企拿出的一些新车的产品，尤其是新能源车的产品，他们在配置、核心的指标还有价格上面，仍然竞争力不足。换句话就是说，在大概上一代车型的时候，就已经是明眼人都看得出来，合资车企这个新能源车产品已经是跟不上市场的节奏了。</w:t>
      </w:r>
    </w:p>
    <w:p>
      <w:pPr>
        <w:pStyle w:val="TranscriptBody"/>
        <w:spacing w:after="120" w:before="0" w:line="360" w:lineRule="exact"/>
        <w:ind w:firstLine="480"/>
      </w:pPr>
      <w:r>
        <w:rPr>
          <w:rFonts w:ascii="Calibri" w:hAnsi="Calibri" w:eastAsia="宋体" w:cs="宋体"/>
          <w:sz w:val="24"/>
          <w:szCs w:val="24"/>
          <w:color w:val="000000"/>
        </w:rPr>
        <w:t>那怎么过了一代车型时间，还没有反应过来呢？</w:t>
      </w:r>
    </w:p>
    <w:p>
      <w:pPr>
        <w:pStyle w:val="TranscriptBody"/>
        <w:spacing w:after="120" w:before="0" w:line="360" w:lineRule="exact"/>
        <w:ind w:firstLine="480"/>
      </w:pPr>
      <w:r>
        <w:rPr>
          <w:rFonts w:ascii="Calibri" w:hAnsi="Calibri" w:eastAsia="宋体" w:cs="宋体"/>
          <w:sz w:val="24"/>
          <w:szCs w:val="24"/>
          <w:color w:val="000000"/>
        </w:rPr>
        <w:t>对，主要就是这个问题。那我们提这个问题呢，其实主要是想指向合资车企的一个结构性的一个问题，就是它的决策链条太长了。</w:t>
      </w:r>
    </w:p>
    <w:p>
      <w:pPr>
        <w:pStyle w:val="TranscriptBody"/>
        <w:spacing w:after="120" w:before="0" w:line="360" w:lineRule="exact"/>
        <w:ind w:firstLine="480"/>
      </w:pPr>
      <w:r>
        <w:rPr>
          <w:rFonts w:ascii="Calibri" w:hAnsi="Calibri" w:eastAsia="宋体" w:cs="宋体"/>
          <w:sz w:val="24"/>
          <w:szCs w:val="24"/>
          <w:color w:val="000000"/>
        </w:rPr>
        <w:t>可能是外企的通病。</w:t>
      </w:r>
    </w:p>
    <w:p>
      <w:pPr>
        <w:pStyle w:val="TranscriptBody"/>
        <w:spacing w:after="120" w:before="0" w:line="360" w:lineRule="exact"/>
        <w:ind w:firstLine="480"/>
      </w:pPr>
      <w:r>
        <w:rPr>
          <w:rFonts w:ascii="Calibri" w:hAnsi="Calibri" w:eastAsia="宋体" w:cs="宋体"/>
          <w:sz w:val="24"/>
          <w:szCs w:val="24"/>
          <w:color w:val="000000"/>
        </w:rPr>
        <w:t>或者说是太远了，那个决策的核心。因为汽车公司的决策核心就是产品嘛，但就像我们刚才前面提到的，合资车企的产品规划，归根结底是由外方总部这边确定的。即便是那些中方的合资车企研发能力很强的一些公司，大体上还是由外方那边决定的。</w:t>
      </w:r>
    </w:p>
    <w:p>
      <w:pPr>
        <w:pStyle w:val="TranscriptBody"/>
        <w:spacing w:after="120" w:before="0" w:line="360" w:lineRule="exact"/>
        <w:ind w:firstLine="480"/>
      </w:pPr>
      <w:r>
        <w:rPr>
          <w:rFonts w:ascii="Calibri" w:hAnsi="Calibri" w:eastAsia="宋体" w:cs="宋体"/>
          <w:sz w:val="24"/>
          <w:szCs w:val="24"/>
          <w:color w:val="000000"/>
        </w:rPr>
        <w:t>或者你换个角度来看吧，对于一个跨国的汽车巨头来看，中国的合资车企只是它全球布局或者产品规划当中的一个部分。这个就导致在中国汽车市场这个战场一线的那些合资车企的人，他们即便意识到了一些问题，比如我们的产品有点跟不上趟了，我们要赶快地改，一些很基础的问题，但是推进起来会比较难。</w:t>
      </w:r>
    </w:p>
    <w:p>
      <w:pPr>
        <w:pStyle w:val="TranscriptBody"/>
        <w:spacing w:after="120" w:before="0" w:line="360" w:lineRule="exact"/>
        <w:ind w:firstLine="480"/>
      </w:pPr>
      <w:r>
        <w:rPr>
          <w:rFonts w:ascii="Calibri" w:hAnsi="Calibri" w:eastAsia="宋体" w:cs="宋体"/>
          <w:sz w:val="24"/>
          <w:szCs w:val="24"/>
          <w:color w:val="000000"/>
        </w:rPr>
        <w:t>我们举一个简单的例子，可以帮助大家理解，就是中控屏幕。</w:t>
      </w:r>
    </w:p>
    <w:p>
      <w:pPr>
        <w:pStyle w:val="TranscriptBody"/>
        <w:spacing w:after="120" w:before="0" w:line="360" w:lineRule="exact"/>
        <w:ind w:firstLine="480"/>
      </w:pPr>
      <w:r>
        <w:rPr>
          <w:rFonts w:ascii="Calibri" w:hAnsi="Calibri" w:eastAsia="宋体" w:cs="宋体"/>
          <w:sz w:val="24"/>
          <w:szCs w:val="24"/>
          <w:color w:val="000000"/>
        </w:rPr>
        <w:t>而且从我们一个比如说外行人的视角来看，你不就是屏幕和一个系统吗？是不是理论上是一个车上面相对比较好改的部分？你和什么这个发动机啊，什么电池这种相比，这个肯定是相对比较好改进的嘛。那为什么过了几次的改款之后，这个车子上这个中控屏的体验仍然像上一代手机呢？有很多品牌是这样的啊。</w:t>
      </w:r>
    </w:p>
    <w:p>
      <w:pPr>
        <w:pStyle w:val="TranscriptBody"/>
        <w:spacing w:after="120" w:before="0" w:line="360" w:lineRule="exact"/>
        <w:ind w:firstLine="480"/>
      </w:pPr>
      <w:r>
        <w:rPr>
          <w:rFonts w:ascii="Calibri" w:hAnsi="Calibri" w:eastAsia="宋体" w:cs="宋体"/>
          <w:sz w:val="24"/>
          <w:szCs w:val="24"/>
          <w:color w:val="000000"/>
        </w:rPr>
        <w:t>那我们在采访当中呢，就发现有一个说法，就是比如说有一个合资车企的本土研发中心的一个工程师就跟我们讲，早在三年前，他们就收到了明确的产品端的这个调研的反馈，就是建议啊，公司把原来的那种内嵌式的、不是规则的矩形的那个屏幕啊，就是那个带鱼屏，一种带鱼屏的那种样子，改换成新势力上面主流的那个方形的屏幕，而且是横向方形屏幕。</w:t>
      </w:r>
    </w:p>
    <w:p>
      <w:pPr>
        <w:pStyle w:val="TranscriptBody"/>
        <w:spacing w:after="120" w:before="0" w:line="360" w:lineRule="exact"/>
        <w:ind w:firstLine="480"/>
      </w:pPr>
      <w:r>
        <w:rPr>
          <w:rFonts w:ascii="Calibri" w:hAnsi="Calibri" w:eastAsia="宋体" w:cs="宋体"/>
          <w:sz w:val="24"/>
          <w:szCs w:val="24"/>
          <w:color w:val="000000"/>
        </w:rPr>
        <w:t>但是外方总部的研发中心不同意，因为原本的内嵌的带鱼屏设计，它是全球的共通的，必须大家都要用的，那就需要全球的各个市场来分摊研发的成本。就这个项目，这个产品，这个部件的研发，这个项目是全球这边来的，而不是国内这边来的，所以它也需要各个市场的工厂来分摊研发的费用。中国作为他们的第一大市场，更加不能随便地更改。你这边都不用了，那我这个全球的方案我用给谁去呢？你也不可能自己就把这个东西吃进，对吧？</w:t>
      </w:r>
    </w:p>
    <w:p>
      <w:pPr>
        <w:pStyle w:val="TranscriptBody"/>
        <w:spacing w:after="120" w:before="0" w:line="360" w:lineRule="exact"/>
        <w:ind w:firstLine="480"/>
      </w:pPr>
      <w:r>
        <w:rPr>
          <w:rFonts w:ascii="Calibri" w:hAnsi="Calibri" w:eastAsia="宋体" w:cs="宋体"/>
          <w:sz w:val="24"/>
          <w:szCs w:val="24"/>
          <w:color w:val="000000"/>
        </w:rPr>
        <w:t>这个问题感觉各类跨国公司中都长期地存在。</w:t>
      </w:r>
    </w:p>
    <w:p>
      <w:pPr>
        <w:pStyle w:val="TranscriptBody"/>
        <w:spacing w:after="120" w:before="0" w:line="360" w:lineRule="exact"/>
        <w:ind w:firstLine="480"/>
      </w:pPr>
      <w:r>
        <w:rPr>
          <w:rFonts w:ascii="Calibri" w:hAnsi="Calibri" w:eastAsia="宋体" w:cs="宋体"/>
          <w:sz w:val="24"/>
          <w:szCs w:val="24"/>
          <w:color w:val="000000"/>
        </w:rPr>
        <w:t>是，只不过就是汽车这个产品的研发周期更长，然后它对于规模效应的要求更高，所以跨国车企它实际上是习惯了全球一个产品规划，然后各地做一些本地调整这样一个模式。那这种模式呢，过去因为很奏效，你产品力上确实有领先的优势嘛，他们就变成了很久就没有遇到新的挑战者，就习惯了。所以一旦出现了问题之后，他们的反应会特别地慢。就是你跟一些比如说快消，或者比如说化妆品相比，你这个反应的速度会更慢。</w:t>
      </w:r>
    </w:p>
    <w:p>
      <w:pPr>
        <w:pStyle w:val="TranscriptBody"/>
        <w:spacing w:after="120" w:before="0" w:line="360" w:lineRule="exact"/>
        <w:ind w:firstLine="480"/>
      </w:pPr>
      <w:r>
        <w:rPr>
          <w:rFonts w:ascii="Calibri" w:hAnsi="Calibri" w:eastAsia="宋体" w:cs="宋体"/>
          <w:sz w:val="24"/>
          <w:szCs w:val="24"/>
          <w:color w:val="000000"/>
        </w:rPr>
        <w:t>另外还有一个方面，就是所谓的大公司病的这个问题。除了我们常见的比如说各个部门之间的掣肘啊等等以外的，还体现在传统的车企啊，汽车的公司，他们太习惯于外包一切了，就是靠供应商来帮忙解决问题。不论是我们刚刚讲的屏幕也好、电池、座椅，甚至是操作系统，甚至是市场营销的方案等等的，他们都习惯于先让供应商来提供方案。这就使得他们即便这个车厂自己有了明确的改革思路，但最后落到产品上面，还是比本土的公司慢，因为他们不是亲自动手的。</w:t>
      </w:r>
    </w:p>
    <w:p>
      <w:pPr>
        <w:pStyle w:val="TranscriptBody"/>
        <w:spacing w:after="120" w:before="0" w:line="360" w:lineRule="exact"/>
        <w:ind w:firstLine="480"/>
      </w:pPr>
      <w:r>
        <w:rPr>
          <w:rFonts w:ascii="Calibri" w:hAnsi="Calibri" w:eastAsia="宋体" w:cs="宋体"/>
          <w:sz w:val="24"/>
          <w:szCs w:val="24"/>
          <w:color w:val="000000"/>
        </w:rPr>
        <w:t>这里边并不是说供应商的模式本身不对，因为你车不可能车厂包揽一切的，到现在也不可能做得到。而是说太长时间的，就是你作为甲方朝南坐，然后让供应商来接受你的安排，会使得他们习惯于选择方案，而不是提出解决方案。那就使得这些车企的决策者，是缺乏对于市场一线的一个感知能力的。</w:t>
      </w:r>
    </w:p>
    <w:p>
      <w:pPr>
        <w:pStyle w:val="TranscriptBody"/>
        <w:spacing w:after="120" w:before="0" w:line="360" w:lineRule="exact"/>
        <w:ind w:firstLine="480"/>
      </w:pPr>
      <w:r>
        <w:rPr>
          <w:rFonts w:ascii="Calibri" w:hAnsi="Calibri" w:eastAsia="宋体" w:cs="宋体"/>
          <w:sz w:val="24"/>
          <w:szCs w:val="24"/>
          <w:color w:val="000000"/>
        </w:rPr>
        <w:t>虽然我们一直说汽车研发不能说越快越好，安全可靠，产品必须要足够时间的研发和验证，但是也不能否认传统的汽车研发当中，确实还是有很多磨洋工，或者说拖时间的部分。有很多其实是长期以来形成了一种摩擦力，或者说一种拖延的习惯。当本土公司把这些水分挤掉以后，反应的速度就会明显地体现出来差别。</w:t>
      </w:r>
    </w:p>
    <w:p>
      <w:pPr>
        <w:pStyle w:val="TranscriptBody"/>
        <w:spacing w:after="120" w:before="0" w:line="360" w:lineRule="exact"/>
        <w:ind w:firstLine="480"/>
      </w:pPr>
      <w:r>
        <w:rPr>
          <w:rFonts w:ascii="Calibri" w:hAnsi="Calibri" w:eastAsia="宋体" w:cs="宋体"/>
          <w:sz w:val="24"/>
          <w:szCs w:val="24"/>
          <w:color w:val="000000"/>
        </w:rPr>
        <w:t>对，我再举一个简单的例子，就是现在大家都会说新能源车上要用一些新的汽车电子的架构。对于一个创业公司来说，它从零开始采用这样一个新的架构，它这个启动的阻碍就会比较少，很容易就是在全公司能够推动。但是你在一个传统的燃油车的公司里面，你要采用这个全新的电子架构，你就等于要去抢很多其他部门的同事的饭碗，让他们没有工作可以做，所以这个推动起来就会非常地困难。</w:t>
      </w:r>
    </w:p>
    <w:p>
      <w:pPr>
        <w:pStyle w:val="TranscriptBody"/>
        <w:spacing w:after="120" w:before="0" w:line="360" w:lineRule="exact"/>
        <w:ind w:firstLine="480"/>
      </w:pPr>
      <w:r>
        <w:rPr>
          <w:rFonts w:ascii="Calibri" w:hAnsi="Calibri" w:eastAsia="宋体" w:cs="宋体"/>
          <w:sz w:val="24"/>
          <w:szCs w:val="24"/>
          <w:color w:val="000000"/>
        </w:rPr>
        <w:t>刚刚讲的这个决策链条比较长的这些大公司的问题呢，在过去几年中国合资车企的这个情况上面，还叠加了一个额外的因素。这个呢，倒是我们之前没有意识到，但在采访当中是反复提及的，就是疫情。</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原因很简单，就是合资车企的外方母公司的高管们，在过去几年不那么方便地亲身到中国了。</w:t>
      </w:r>
    </w:p>
    <w:p>
      <w:pPr>
        <w:pStyle w:val="TranscriptBody"/>
        <w:spacing w:after="120" w:before="0" w:line="360" w:lineRule="exact"/>
        <w:ind w:firstLine="480"/>
      </w:pPr>
      <w:r>
        <w:rPr>
          <w:rFonts w:ascii="Calibri" w:hAnsi="Calibri" w:eastAsia="宋体" w:cs="宋体"/>
          <w:sz w:val="24"/>
          <w:szCs w:val="24"/>
          <w:color w:val="000000"/>
        </w:rPr>
        <w:t>这个人来不来，到底有这么重要的差别吗？</w:t>
      </w:r>
    </w:p>
    <w:p>
      <w:pPr>
        <w:pStyle w:val="TranscriptBody"/>
        <w:spacing w:after="120" w:before="0" w:line="360" w:lineRule="exact"/>
        <w:ind w:firstLine="480"/>
      </w:pPr>
      <w:r>
        <w:rPr>
          <w:rFonts w:ascii="Calibri" w:hAnsi="Calibri" w:eastAsia="宋体" w:cs="宋体"/>
          <w:sz w:val="24"/>
          <w:szCs w:val="24"/>
          <w:color w:val="000000"/>
        </w:rPr>
        <w:t>意外地还挺重要的。你像往常啊，一年一度的，就是我们最近讲的北京、上海的车展，合资车企都会为外方的一些最高级别的高管安排非常紧密的行程。</w:t>
      </w:r>
    </w:p>
    <w:p>
      <w:pPr>
        <w:pStyle w:val="TranscriptBody"/>
        <w:spacing w:after="120" w:before="0" w:line="360" w:lineRule="exact"/>
        <w:ind w:firstLine="480"/>
      </w:pPr>
      <w:r>
        <w:rPr>
          <w:rFonts w:ascii="Calibri" w:hAnsi="Calibri" w:eastAsia="宋体" w:cs="宋体"/>
          <w:sz w:val="24"/>
          <w:szCs w:val="24"/>
          <w:color w:val="000000"/>
        </w:rPr>
        <w:t>对，发布新车也好，见同事、见政府、见合作伙伴、考察同行、媒体采访等等等等的。</w:t>
      </w:r>
    </w:p>
    <w:p>
      <w:pPr>
        <w:pStyle w:val="TranscriptBody"/>
        <w:spacing w:after="120" w:before="0" w:line="360" w:lineRule="exact"/>
        <w:ind w:firstLine="480"/>
      </w:pPr>
      <w:r>
        <w:rPr>
          <w:rFonts w:ascii="Calibri" w:hAnsi="Calibri" w:eastAsia="宋体" w:cs="宋体"/>
          <w:sz w:val="24"/>
          <w:szCs w:val="24"/>
          <w:color w:val="000000"/>
        </w:rPr>
        <w:t>就你别看现在网络信息发达，对吧，你什么样的中国车市的信息，你在德国或者美国收不到呢？但实地你亲身坐在这个车里面开一开，仍然是这些跨国车企的高管熟悉竞争对手的最直接的方式。他们不太信任别的方式，我只有自己坐到这个车里面了，才更加地发现，哦，原来变化那么大。而在2020年到2022年这三年里面，这个通路基本上就是断掉了。</w:t>
      </w:r>
    </w:p>
    <w:p>
      <w:pPr>
        <w:pStyle w:val="TranscriptBody"/>
        <w:spacing w:after="120" w:before="0" w:line="360" w:lineRule="exact"/>
        <w:ind w:firstLine="480"/>
      </w:pPr>
      <w:r>
        <w:rPr>
          <w:rFonts w:ascii="Calibri" w:hAnsi="Calibri" w:eastAsia="宋体" w:cs="宋体"/>
          <w:sz w:val="24"/>
          <w:szCs w:val="24"/>
          <w:color w:val="000000"/>
        </w:rPr>
        <w:t>这就导致虽然在那两年，你像我们前面提到的比亚迪，它的销量数字已经在迅速崛起了，谁都应该看得到，现在危机很大了，但是并没有引起跨国车企足够的重视，或者说足够快的一个反应。</w:t>
      </w:r>
    </w:p>
    <w:p>
      <w:pPr>
        <w:pStyle w:val="TranscriptBody"/>
        <w:spacing w:after="120" w:before="0" w:line="360" w:lineRule="exact"/>
        <w:ind w:firstLine="480"/>
      </w:pPr>
      <w:r>
        <w:rPr>
          <w:rFonts w:ascii="Calibri" w:hAnsi="Calibri" w:eastAsia="宋体" w:cs="宋体"/>
          <w:sz w:val="24"/>
          <w:szCs w:val="24"/>
          <w:color w:val="000000"/>
        </w:rPr>
        <w:t>而且还有一个情况，就是其实疫情期间，很多跨国车企它自己的业绩不错，日子过得蛮好的，全球范围当中。因为就是有两年这个疫情的原因，所以产能不是受限了吗？然后还有就是供应的这个所谓的供不应求，导致各个跨国车企的整体的利润反而是提升了不少的。那在中国市场，你像日系车还是在20年、21年创造了自己的一个销量纪录的，因为21年还有一个小的阳春。</w:t>
      </w:r>
    </w:p>
    <w:p>
      <w:pPr>
        <w:pStyle w:val="TranscriptBody"/>
        <w:spacing w:after="120" w:before="0" w:line="360" w:lineRule="exact"/>
        <w:ind w:firstLine="480"/>
      </w:pPr>
      <w:r>
        <w:rPr>
          <w:rFonts w:ascii="Calibri" w:hAnsi="Calibri" w:eastAsia="宋体" w:cs="宋体"/>
          <w:sz w:val="24"/>
          <w:szCs w:val="24"/>
          <w:color w:val="000000"/>
        </w:rPr>
        <w:t>所以到了2023年，普遍出现销量明显下滑的时候，他们可能会有一定的侥幸心理，就是这年是偶然下滑，别慌。</w:t>
      </w:r>
    </w:p>
    <w:p>
      <w:pPr>
        <w:pStyle w:val="TranscriptBody"/>
        <w:spacing w:after="120" w:before="0" w:line="360" w:lineRule="exact"/>
        <w:ind w:firstLine="480"/>
      </w:pPr>
      <w:r>
        <w:rPr>
          <w:rFonts w:ascii="Calibri" w:hAnsi="Calibri" w:eastAsia="宋体" w:cs="宋体"/>
          <w:sz w:val="24"/>
          <w:szCs w:val="24"/>
          <w:color w:val="000000"/>
        </w:rPr>
        <w:t>这是技术性调整，是吧？</w:t>
      </w:r>
    </w:p>
    <w:p>
      <w:pPr>
        <w:pStyle w:val="TranscriptBody"/>
        <w:spacing w:after="120" w:before="0" w:line="360" w:lineRule="exact"/>
        <w:ind w:firstLine="480"/>
      </w:pPr>
      <w:r>
        <w:rPr>
          <w:rFonts w:ascii="Calibri" w:hAnsi="Calibri" w:eastAsia="宋体" w:cs="宋体"/>
          <w:sz w:val="24"/>
          <w:szCs w:val="24"/>
          <w:color w:val="000000"/>
        </w:rPr>
        <w:t>但是一旦当他们恢复与中国市场的这个亲身的交流体验之后，他们就会发现，这几年迅速冒出的一些中国新能源车的产品，确实会刷新他们的认知。一个典型的例子，就是福特汽车的CEO Jim Farley。如果你读过《底特律往事》的话，应该对这位高管不太陌生。他可以说是美国汽车市场最聪明，也最有能力的汽车高管之一了。</w:t>
      </w:r>
    </w:p>
    <w:p>
      <w:pPr>
        <w:pStyle w:val="TranscriptBody"/>
        <w:spacing w:after="120" w:before="0" w:line="360" w:lineRule="exact"/>
        <w:ind w:firstLine="480"/>
      </w:pPr>
      <w:r>
        <w:rPr>
          <w:rFonts w:ascii="Calibri" w:hAnsi="Calibri" w:eastAsia="宋体" w:cs="宋体"/>
          <w:sz w:val="24"/>
          <w:szCs w:val="24"/>
          <w:color w:val="000000"/>
        </w:rPr>
        <w:t>他在疫情之后首次访问中国之后呢，就迅速买了好几辆中国的新势力的新能源车，像理想啊、小米啊，带回去给美国的高管去开。他还在播客上面说，自己天天是开小米SU7的，然后觉得开的是最好的。然后他就说了一句很著名的话，他说：“我们不能再骗自己，相信一切还是原来的样子。”</w:t>
      </w:r>
    </w:p>
    <w:p>
      <w:pPr>
        <w:pStyle w:val="TranscriptBody"/>
        <w:spacing w:after="120" w:before="0" w:line="360" w:lineRule="exact"/>
        <w:ind w:firstLine="480"/>
      </w:pPr>
      <w:r>
        <w:rPr>
          <w:rFonts w:ascii="Calibri" w:hAnsi="Calibri" w:eastAsia="宋体" w:cs="宋体"/>
          <w:sz w:val="24"/>
          <w:szCs w:val="24"/>
          <w:color w:val="000000"/>
        </w:rPr>
        <w:t>我觉得雷总应该会很开心啊，听到这个话。</w:t>
      </w:r>
    </w:p>
    <w:p>
      <w:pPr>
        <w:pStyle w:val="TranscriptBody"/>
        <w:spacing w:after="120" w:before="0" w:line="360" w:lineRule="exact"/>
        <w:ind w:firstLine="480"/>
      </w:pPr>
      <w:r>
        <w:rPr>
          <w:rFonts w:ascii="Calibri" w:hAnsi="Calibri" w:eastAsia="宋体" w:cs="宋体"/>
          <w:sz w:val="24"/>
          <w:szCs w:val="24"/>
          <w:color w:val="000000"/>
        </w:rPr>
        <w:t>当然疫情这个点呢，更多还是一个放大的效应，它其实放大了我们前面说的合资车企的决策机制问题，尤其是把这个人的部分又明显地凸显出来，这就显得原本已经比较长那个反射弧就变得更长了。</w:t>
      </w:r>
    </w:p>
    <w:p>
      <w:pPr>
        <w:pStyle w:val="TranscriptBody"/>
        <w:spacing w:after="120" w:before="0" w:line="360" w:lineRule="exact"/>
        <w:ind w:firstLine="480"/>
      </w:pPr>
      <w:r>
        <w:rPr>
          <w:rFonts w:ascii="Calibri" w:hAnsi="Calibri" w:eastAsia="宋体" w:cs="宋体"/>
          <w:sz w:val="24"/>
          <w:szCs w:val="24"/>
          <w:color w:val="000000"/>
        </w:rPr>
        <w:t>同意。</w:t>
      </w:r>
    </w:p>
    <w:p>
      <w:pPr>
        <w:pStyle w:val="TranscriptBody"/>
        <w:spacing w:after="120" w:before="0" w:line="360" w:lineRule="exact"/>
        <w:ind w:firstLine="480"/>
      </w:pPr>
      <w:r>
        <w:rPr>
          <w:rFonts w:ascii="Calibri" w:hAnsi="Calibri" w:eastAsia="宋体" w:cs="宋体"/>
          <w:sz w:val="24"/>
          <w:szCs w:val="24"/>
          <w:color w:val="000000"/>
        </w:rPr>
        <w:t>前面我们大致梳理了过去40年里面，合资车企在中国市场的几个重要阶段，包括1984年开始的初创期、2001年入世之后的爆发期，还有2018年之后的衰退期。尤其是过去四五年，对于合资车企来说，可能是第一次遇到这种逆风的局面。但即便像我们前面说的，他们反应非常地迟缓，反射弧再长，到了2024年也该醒了呀。</w:t>
      </w:r>
    </w:p>
    <w:p>
      <w:pPr>
        <w:pStyle w:val="TranscriptBody"/>
        <w:spacing w:after="120" w:before="0" w:line="360" w:lineRule="exact"/>
        <w:ind w:firstLine="480"/>
      </w:pPr>
      <w:r>
        <w:rPr>
          <w:rFonts w:ascii="Calibri" w:hAnsi="Calibri" w:eastAsia="宋体" w:cs="宋体"/>
          <w:sz w:val="24"/>
          <w:szCs w:val="24"/>
          <w:color w:val="000000"/>
        </w:rPr>
        <w:t>大多数的合资车企确实也已经开始意识到，我们得要做一些重大的调整，来重新适应中国市场了。所以接下来呢，我们就梳理一下这两年，或者是从今年开始吧，合资车企应对中国市场新局面的一些主要的策略。</w:t>
      </w:r>
    </w:p>
    <w:p>
      <w:pPr>
        <w:pStyle w:val="TranscriptBody"/>
        <w:spacing w:after="120" w:before="0" w:line="360" w:lineRule="exact"/>
        <w:ind w:firstLine="480"/>
      </w:pPr>
      <w:r>
        <w:rPr>
          <w:rFonts w:ascii="Calibri" w:hAnsi="Calibri" w:eastAsia="宋体" w:cs="宋体"/>
          <w:sz w:val="24"/>
          <w:szCs w:val="24"/>
          <w:color w:val="000000"/>
        </w:rPr>
        <w:t>我们大致地分了三个类型。第一个就是短期的防守型的策略，包括削减产能，然后随之而来的裁员、收缩经销商的网络，然后产品降价等等的。</w:t>
      </w:r>
    </w:p>
    <w:p>
      <w:pPr>
        <w:pStyle w:val="TranscriptBody"/>
        <w:spacing w:after="120" w:before="0" w:line="360" w:lineRule="exact"/>
        <w:ind w:firstLine="480"/>
      </w:pPr>
      <w:r>
        <w:rPr>
          <w:rFonts w:ascii="Calibri" w:hAnsi="Calibri" w:eastAsia="宋体" w:cs="宋体"/>
          <w:sz w:val="24"/>
          <w:szCs w:val="24"/>
          <w:color w:val="000000"/>
        </w:rPr>
        <w:t>感觉不是一个车企常用的一个思路，而是整个消费品品牌，或者说整个消费品行业面对销量下滑时候的条件反射的一个模式。他们都是直接对于财务的下滑的，就是我亏了，我想办法要止损，是这样一个概念。</w:t>
      </w:r>
    </w:p>
    <w:p>
      <w:pPr>
        <w:pStyle w:val="TranscriptBody"/>
        <w:spacing w:after="120" w:before="0" w:line="360" w:lineRule="exact"/>
        <w:ind w:firstLine="480"/>
      </w:pPr>
      <w:r>
        <w:rPr>
          <w:rFonts w:ascii="Calibri" w:hAnsi="Calibri" w:eastAsia="宋体" w:cs="宋体"/>
          <w:sz w:val="24"/>
          <w:szCs w:val="24"/>
          <w:color w:val="000000"/>
        </w:rPr>
        <w:t>但这些动作呢，其实也不是说24年才开始，有很多就在前几年已经开始了。具体我们就不展开了，但值得提的一点就是，这个过程是由外而内逐步传导的。最早可能是一些经销商的销售要裁点人，然后经销商要收缩，然后是供应商，然后是车厂的产线上的工人，最后一步步到比如说工程师啊、职能部门。直到了高管感知到的时候，其实这个局面已经非常严峻了。</w:t>
      </w:r>
    </w:p>
    <w:p>
      <w:pPr>
        <w:pStyle w:val="TranscriptBody"/>
        <w:spacing w:after="120" w:before="0" w:line="360" w:lineRule="exact"/>
        <w:ind w:firstLine="480"/>
      </w:pPr>
      <w:r>
        <w:rPr>
          <w:rFonts w:ascii="Calibri" w:hAnsi="Calibri" w:eastAsia="宋体" w:cs="宋体"/>
          <w:sz w:val="24"/>
          <w:szCs w:val="24"/>
          <w:color w:val="000000"/>
        </w:rPr>
        <w:t>前面说的，其实合资车企遇到问题前几年就有了，但是它还是给自己建了太多的缓冲地带，尤其是对于高管来说，那这种危机感其实也是部分地被外包出去的。</w:t>
      </w:r>
    </w:p>
    <w:p>
      <w:pPr>
        <w:pStyle w:val="TranscriptBody"/>
        <w:spacing w:after="120" w:before="0" w:line="360" w:lineRule="exact"/>
        <w:ind w:firstLine="480"/>
      </w:pPr>
      <w:r>
        <w:rPr>
          <w:rFonts w:ascii="Calibri" w:hAnsi="Calibri" w:eastAsia="宋体" w:cs="宋体"/>
          <w:sz w:val="24"/>
          <w:szCs w:val="24"/>
          <w:color w:val="000000"/>
        </w:rPr>
        <w:t>第二种这个反应的策略呢，就是适应性的一些动作，主要就是指和中国本土车企的深度合作，其中的代表呢，就是一些反向合资。过去的合资模式是外方出技术、出产品，然后中方再出资源。如今的这个反向合资呢，指的就是中方出技术、出产品。最典型的代表呢，就是拥有标致、雪铁龙、菲亚特、克莱斯勒等等品牌那个斯泰兰蒂斯集团，它和零跑汽车组成的那个合资公司。</w:t>
      </w:r>
    </w:p>
    <w:p>
      <w:pPr>
        <w:pStyle w:val="TranscriptBody"/>
        <w:spacing w:after="120" w:before="0" w:line="360" w:lineRule="exact"/>
        <w:ind w:firstLine="480"/>
      </w:pPr>
      <w:r>
        <w:rPr>
          <w:rFonts w:ascii="Calibri" w:hAnsi="Calibri" w:eastAsia="宋体" w:cs="宋体"/>
          <w:sz w:val="24"/>
          <w:szCs w:val="24"/>
          <w:color w:val="000000"/>
        </w:rPr>
        <w:t>那这个反向合资的背后呢，其实就是跨国的这些车企认为，他们自己当下在电动车上的竞争力就是不足了，那么要追赶上的一个捷径呢，就是和中国的一些车厂来合作。另外一边，本土的车企，尤其是新势力品牌呢，因为刚起步，所以说资金经常是紧张的，而且基本上都是处于亏损状态。</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而跨国车企是瘦死的骆驼比马大，它至少还有一点钱。</w:t>
      </w:r>
    </w:p>
    <w:p>
      <w:pPr>
        <w:pStyle w:val="TranscriptBody"/>
        <w:spacing w:after="120" w:before="0" w:line="360" w:lineRule="exact"/>
        <w:ind w:firstLine="480"/>
      </w:pPr>
      <w:r>
        <w:rPr>
          <w:rFonts w:ascii="Calibri" w:hAnsi="Calibri" w:eastAsia="宋体" w:cs="宋体"/>
          <w:sz w:val="24"/>
          <w:szCs w:val="24"/>
          <w:color w:val="000000"/>
        </w:rPr>
        <w:t>现金总是有的。</w:t>
      </w:r>
    </w:p>
    <w:p>
      <w:pPr>
        <w:pStyle w:val="TranscriptBody"/>
        <w:spacing w:after="120" w:before="0" w:line="360" w:lineRule="exact"/>
        <w:ind w:firstLine="480"/>
      </w:pPr>
      <w:r>
        <w:rPr>
          <w:rFonts w:ascii="Calibri" w:hAnsi="Calibri" w:eastAsia="宋体" w:cs="宋体"/>
          <w:sz w:val="24"/>
          <w:szCs w:val="24"/>
          <w:color w:val="000000"/>
        </w:rPr>
        <w:t>对，所以说接受他们的战略投资，对于中国车企来说也变得很有吸引力。</w:t>
      </w:r>
    </w:p>
    <w:p>
      <w:pPr>
        <w:pStyle w:val="TranscriptBody"/>
        <w:spacing w:after="120" w:before="0" w:line="360" w:lineRule="exact"/>
        <w:ind w:firstLine="480"/>
      </w:pPr>
      <w:r>
        <w:rPr>
          <w:rFonts w:ascii="Calibri" w:hAnsi="Calibri" w:eastAsia="宋体" w:cs="宋体"/>
          <w:sz w:val="24"/>
          <w:szCs w:val="24"/>
          <w:color w:val="000000"/>
        </w:rPr>
        <w:t>也就是一拍即合了。</w:t>
      </w:r>
    </w:p>
    <w:p>
      <w:pPr>
        <w:pStyle w:val="TranscriptBody"/>
        <w:spacing w:after="120" w:before="0" w:line="360" w:lineRule="exact"/>
        <w:ind w:firstLine="480"/>
      </w:pPr>
      <w:r>
        <w:rPr>
          <w:rFonts w:ascii="Calibri" w:hAnsi="Calibri" w:eastAsia="宋体" w:cs="宋体"/>
          <w:sz w:val="24"/>
          <w:szCs w:val="24"/>
          <w:color w:val="000000"/>
        </w:rPr>
        <w:t>所以本质上我们认为，反向的合资是一个产业格局的变动期当中，老玩家和新玩家的一个互补的一个模式，是各自拼上自己需要的拼图这样的概念。而且这里边还有一个关键的点，就是规模效应。这些新势力或者是创业公司的产品，还有他们的车型平台，应用到了跨国巨头的产品当中之后呢，就能够使得它原来这个产品迅速地扩大产销的规模，摊薄供应链的成本。这点非常重要，摊薄了这个成本之后呢，反过来又能提升自己的运营效率和价格的竞争力。</w:t>
      </w:r>
    </w:p>
    <w:p>
      <w:pPr>
        <w:pStyle w:val="TranscriptBody"/>
        <w:spacing w:after="120" w:before="0" w:line="360" w:lineRule="exact"/>
        <w:ind w:firstLine="480"/>
      </w:pPr>
      <w:r>
        <w:rPr>
          <w:rFonts w:ascii="Calibri" w:hAnsi="Calibri" w:eastAsia="宋体" w:cs="宋体"/>
          <w:sz w:val="24"/>
          <w:szCs w:val="24"/>
          <w:color w:val="000000"/>
        </w:rPr>
        <w:t>接下来第三类的应对的策略，就是推出自己品牌的新能源的车型，直接地和本土品牌竞争，就是一个硬刚的策略。这个也是我们在这一次车展上面看到的比较鲜明的一个趋势，就是有一些合资品牌，他们会迅速地引进一些中国的供应商，尤其是和电动和智能方面相关的，意图就是补上此前自己最大的一个短板，然后还是以自己的品牌来试图夺回市场份额。</w:t>
      </w:r>
    </w:p>
    <w:p>
      <w:pPr>
        <w:pStyle w:val="TranscriptBody"/>
        <w:spacing w:after="120" w:before="0" w:line="360" w:lineRule="exact"/>
        <w:ind w:firstLine="480"/>
      </w:pPr>
      <w:r>
        <w:rPr>
          <w:rFonts w:ascii="Calibri" w:hAnsi="Calibri" w:eastAsia="宋体" w:cs="宋体"/>
          <w:sz w:val="24"/>
          <w:szCs w:val="24"/>
          <w:color w:val="000000"/>
        </w:rPr>
        <w:t>这里面比较突出，主要是一些豪华车品牌，像我们上期商业小样里面讲的新AUDI品牌，包括奔驰、宝马，都有比较重磅的主流细分市场的一个电动车的产品了。还有像别克，它拿出一整套应对电动和智能化的产品和技术规划，而且它还推出一个专供新能源车的子品牌叫“至境”，价格定位就是豪华车级别，这个价格相对高端。这些品牌他们为什么比较更愿意正面硬刚呢？</w:t>
      </w:r>
    </w:p>
    <w:p>
      <w:pPr>
        <w:pStyle w:val="TranscriptBody"/>
        <w:spacing w:after="120" w:before="0" w:line="360" w:lineRule="exact"/>
        <w:ind w:firstLine="480"/>
      </w:pPr>
      <w:r>
        <w:rPr>
          <w:rFonts w:ascii="Calibri" w:hAnsi="Calibri" w:eastAsia="宋体" w:cs="宋体"/>
          <w:sz w:val="24"/>
          <w:szCs w:val="24"/>
          <w:color w:val="000000"/>
        </w:rPr>
        <w:t>我感觉也是基于一个判断，就是自己长期积累的这个品牌力仍然存在，我只要产品本身跟上的话，即便是拿不回自己原本的全部的市场份额，但是仍然能够在这个市场是保持竞争力和存在感的。</w:t>
      </w:r>
    </w:p>
    <w:p>
      <w:pPr>
        <w:pStyle w:val="TranscriptBody"/>
        <w:spacing w:after="120" w:before="0" w:line="360" w:lineRule="exact"/>
        <w:ind w:firstLine="480"/>
      </w:pPr>
      <w:r>
        <w:rPr>
          <w:rFonts w:ascii="Calibri" w:hAnsi="Calibri" w:eastAsia="宋体" w:cs="宋体"/>
          <w:sz w:val="24"/>
          <w:szCs w:val="24"/>
          <w:color w:val="000000"/>
        </w:rPr>
        <w:t>品牌有时候还是值得相信一下的。实际上我们现在仍然能看到，有几个细分市场仍然是合资品牌占主流的，包括B级轿车和中高端的MPV等等。</w:t>
      </w:r>
    </w:p>
    <w:p>
      <w:pPr>
        <w:pStyle w:val="TranscriptBody"/>
        <w:spacing w:after="120" w:before="0" w:line="360" w:lineRule="exact"/>
        <w:ind w:firstLine="480"/>
      </w:pPr>
      <w:r>
        <w:rPr>
          <w:rFonts w:ascii="Calibri" w:hAnsi="Calibri" w:eastAsia="宋体" w:cs="宋体"/>
          <w:sz w:val="24"/>
          <w:szCs w:val="24"/>
          <w:color w:val="000000"/>
        </w:rPr>
        <w:t>是的。在不同地区呢，新能源的渗透率其实差别也比较大，品牌的认知呢，当然差别就会更大，其实远远还没有到所谓赢家通吃的地步。</w:t>
      </w:r>
    </w:p>
    <w:p>
      <w:pPr>
        <w:pStyle w:val="TranscriptBody"/>
        <w:spacing w:after="120" w:before="0" w:line="360" w:lineRule="exact"/>
        <w:ind w:firstLine="480"/>
      </w:pPr>
      <w:r>
        <w:rPr>
          <w:rFonts w:ascii="Calibri" w:hAnsi="Calibri" w:eastAsia="宋体" w:cs="宋体"/>
          <w:sz w:val="24"/>
          <w:szCs w:val="24"/>
          <w:color w:val="000000"/>
        </w:rPr>
        <w:t>是的。除了上述三种应对以外呢，其实合资车企还有第四种应对的策略，就是退出或者收缩。</w:t>
      </w:r>
    </w:p>
    <w:p>
      <w:pPr>
        <w:pStyle w:val="TranscriptBody"/>
        <w:spacing w:after="120" w:before="0" w:line="360" w:lineRule="exact"/>
        <w:ind w:firstLine="480"/>
      </w:pPr>
      <w:r>
        <w:rPr>
          <w:rFonts w:ascii="Calibri" w:hAnsi="Calibri" w:eastAsia="宋体" w:cs="宋体"/>
          <w:sz w:val="24"/>
          <w:szCs w:val="24"/>
          <w:color w:val="000000"/>
        </w:rPr>
        <w:t>它跟第一种有什么差别吗？</w:t>
      </w:r>
    </w:p>
    <w:p>
      <w:pPr>
        <w:pStyle w:val="TranscriptBody"/>
        <w:spacing w:after="120" w:before="0" w:line="360" w:lineRule="exact"/>
        <w:ind w:firstLine="480"/>
      </w:pPr>
      <w:r>
        <w:rPr>
          <w:rFonts w:ascii="Calibri" w:hAnsi="Calibri" w:eastAsia="宋体" w:cs="宋体"/>
          <w:sz w:val="24"/>
          <w:szCs w:val="24"/>
          <w:color w:val="000000"/>
        </w:rPr>
        <w:t>其实这几个策略之间，它们都不是说一个车厂只采用一种，它们会互相地结合的。</w:t>
      </w:r>
    </w:p>
    <w:p>
      <w:pPr>
        <w:pStyle w:val="TranscriptBody"/>
        <w:spacing w:after="120" w:before="0" w:line="360" w:lineRule="exact"/>
        <w:ind w:firstLine="480"/>
      </w:pPr>
      <w:r>
        <w:rPr>
          <w:rFonts w:ascii="Calibri" w:hAnsi="Calibri" w:eastAsia="宋体" w:cs="宋体"/>
          <w:sz w:val="24"/>
          <w:szCs w:val="24"/>
          <w:color w:val="000000"/>
        </w:rPr>
        <w:t>组合拳。</w:t>
      </w:r>
    </w:p>
    <w:p>
      <w:pPr>
        <w:pStyle w:val="TranscriptBody"/>
        <w:spacing w:after="120" w:before="0" w:line="360" w:lineRule="exact"/>
        <w:ind w:firstLine="480"/>
      </w:pPr>
      <w:r>
        <w:rPr>
          <w:rFonts w:ascii="Calibri" w:hAnsi="Calibri" w:eastAsia="宋体" w:cs="宋体"/>
          <w:sz w:val="24"/>
          <w:szCs w:val="24"/>
          <w:color w:val="000000"/>
        </w:rPr>
        <w:t>对。像我们刚才提到的反向合资代表斯泰兰蒂斯，它除了反向合资以外，它另一边就是旗下的自有品牌，大多数在中国已经非常边缘化了。还有包括像韩系的现代起亚，他们就会退出了。</w:t>
      </w:r>
    </w:p>
    <w:p>
      <w:pPr>
        <w:pStyle w:val="TranscriptBody"/>
        <w:spacing w:after="120" w:before="0" w:line="360" w:lineRule="exact"/>
        <w:ind w:firstLine="480"/>
      </w:pPr>
      <w:r>
        <w:rPr>
          <w:rFonts w:ascii="Calibri" w:hAnsi="Calibri" w:eastAsia="宋体" w:cs="宋体"/>
          <w:sz w:val="24"/>
          <w:szCs w:val="24"/>
          <w:color w:val="000000"/>
        </w:rPr>
        <w:t>回过头来看的话，虽然我们以2018年为界来划分第三阶段，但其实刚才讲到的像韩系和法系，在2017年之前，他们的销量已经到达巅峰开始下滑了。像标致雪铁龙，他们的销量巅峰是在2015年出现的。</w:t>
      </w:r>
    </w:p>
    <w:p>
      <w:pPr>
        <w:pStyle w:val="TranscriptBody"/>
        <w:spacing w:after="120" w:before="0" w:line="360" w:lineRule="exact"/>
        <w:ind w:firstLine="480"/>
      </w:pPr>
      <w:r>
        <w:rPr>
          <w:rFonts w:ascii="Calibri" w:hAnsi="Calibri" w:eastAsia="宋体" w:cs="宋体"/>
          <w:sz w:val="24"/>
          <w:szCs w:val="24"/>
          <w:color w:val="000000"/>
        </w:rPr>
        <w:t>也没有人听说在开标致雪铁龙，很少的。</w:t>
      </w:r>
    </w:p>
    <w:p>
      <w:pPr>
        <w:pStyle w:val="TranscriptBody"/>
        <w:spacing w:after="120" w:before="0" w:line="360" w:lineRule="exact"/>
        <w:ind w:firstLine="480"/>
      </w:pPr>
      <w:r>
        <w:rPr>
          <w:rFonts w:ascii="Calibri" w:hAnsi="Calibri" w:eastAsia="宋体" w:cs="宋体"/>
          <w:sz w:val="24"/>
          <w:szCs w:val="24"/>
          <w:color w:val="000000"/>
        </w:rPr>
        <w:t>与此类似的，还有比如像通用旗下的雪佛兰、大众旗下的斯柯达，其实都是本身这个销量还有品牌力比较弱的，比较弱势的这些品牌，他们在2015年和16年那个阶段，就已经被冲过一轮了。</w:t>
      </w:r>
    </w:p>
    <w:p>
      <w:pPr>
        <w:pStyle w:val="TranscriptBody"/>
        <w:spacing w:after="120" w:before="0" w:line="360" w:lineRule="exact"/>
        <w:ind w:firstLine="480"/>
      </w:pPr>
      <w:r>
        <w:rPr>
          <w:rFonts w:ascii="Calibri" w:hAnsi="Calibri" w:eastAsia="宋体" w:cs="宋体"/>
          <w:sz w:val="24"/>
          <w:szCs w:val="24"/>
          <w:color w:val="000000"/>
        </w:rPr>
        <w:t>对，那个时候大家，我不知道还记不记得，就是那两年本土的自主品牌的SUV，实际上是有一波销量的暴增的。然后这些本土的价格比较低廉这个SUV，实际上抢掉了很多所谓二线合资品牌的小车，或者说是紧凑车的这样一些市场份额，因为他们价格是比较接近的。</w:t>
      </w:r>
    </w:p>
    <w:p>
      <w:pPr>
        <w:pStyle w:val="TranscriptBody"/>
        <w:spacing w:after="120" w:before="0" w:line="360" w:lineRule="exact"/>
        <w:ind w:firstLine="480"/>
      </w:pPr>
      <w:r>
        <w:rPr>
          <w:rFonts w:ascii="Calibri" w:hAnsi="Calibri" w:eastAsia="宋体" w:cs="宋体"/>
          <w:sz w:val="24"/>
          <w:szCs w:val="24"/>
          <w:color w:val="000000"/>
        </w:rPr>
        <w:t>等于说不同的合资品牌面对这一轮冲击，应对策略呢，还是跟它原本在这个市场里面的位置是有关系的。如果你实力够强、基础还比较雄厚的，它一般来说会思考我要去反击。如果你本来就已经比较边缘的，那就索性躺平算了。</w:t>
      </w:r>
    </w:p>
    <w:p>
      <w:pPr>
        <w:pStyle w:val="TranscriptBody"/>
        <w:spacing w:after="120" w:before="0" w:line="360" w:lineRule="exact"/>
        <w:ind w:firstLine="480"/>
      </w:pPr>
      <w:r>
        <w:rPr>
          <w:rFonts w:ascii="Calibri" w:hAnsi="Calibri" w:eastAsia="宋体" w:cs="宋体"/>
          <w:sz w:val="24"/>
          <w:szCs w:val="24"/>
          <w:color w:val="000000"/>
        </w:rPr>
        <w:t>话糙理不糙。而且另外一个方向来考虑，就是如果你本来比较强的话，那这个市场对你更重要，那你就更想要把它能够留住。如果你本来就比较弱的，我就有点放弃拉倒。</w:t>
      </w:r>
    </w:p>
    <w:p>
      <w:pPr>
        <w:pStyle w:val="TranscriptBody"/>
        <w:spacing w:after="120" w:before="0" w:line="360" w:lineRule="exact"/>
        <w:ind w:firstLine="480"/>
      </w:pPr>
      <w:r>
        <w:rPr>
          <w:rFonts w:ascii="Calibri" w:hAnsi="Calibri" w:eastAsia="宋体" w:cs="宋体"/>
          <w:sz w:val="24"/>
          <w:szCs w:val="24"/>
          <w:color w:val="000000"/>
        </w:rPr>
        <w:t>对，这样一个概念。</w:t>
      </w:r>
    </w:p>
    <w:p>
      <w:pPr>
        <w:pStyle w:val="TranscriptBody"/>
        <w:spacing w:after="120" w:before="0" w:line="360" w:lineRule="exact"/>
        <w:ind w:firstLine="480"/>
      </w:pPr>
      <w:r>
        <w:rPr>
          <w:rFonts w:ascii="Calibri" w:hAnsi="Calibri" w:eastAsia="宋体" w:cs="宋体"/>
          <w:sz w:val="24"/>
          <w:szCs w:val="24"/>
          <w:color w:val="000000"/>
        </w:rPr>
        <w:t>当然还是要提醒一点，就是说也别觉得采用第四种策略的这些车厂，就是所谓彻底的失败。因为又可以回到那个所谓的，你光看中国市场不够，它还是一个全球品牌，你还是应该看全球市场。典型的案例就是现代起亚，它在中国市场可以说是节节败退，这几年。但凭借在美国和欧洲市场的性价比的优势，在那边他们有点像比亚迪那种感觉，他们其实现在是全球销量排名前五的一个汽车大集团。</w:t>
      </w:r>
    </w:p>
    <w:p>
      <w:pPr>
        <w:pStyle w:val="TranscriptBody"/>
        <w:spacing w:after="120" w:before="0" w:line="360" w:lineRule="exact"/>
        <w:ind w:firstLine="480"/>
      </w:pPr>
      <w:r>
        <w:rPr>
          <w:rFonts w:ascii="Calibri" w:hAnsi="Calibri" w:eastAsia="宋体" w:cs="宋体"/>
          <w:sz w:val="24"/>
          <w:szCs w:val="24"/>
          <w:color w:val="000000"/>
        </w:rPr>
        <w:t>这个道理其实就像约老师刚刚讲的，全球一年是卖9000万辆新车的，中国市场虽然是第一，它有大概2700多万辆，那你刨去这三成以外，还有七成，其实你是可以争夺的，那足够容纳一些大型的汽车公司。</w:t>
      </w:r>
    </w:p>
    <w:p>
      <w:pPr>
        <w:pStyle w:val="TranscriptBody"/>
        <w:spacing w:after="120" w:before="0" w:line="360" w:lineRule="exact"/>
        <w:ind w:firstLine="480"/>
      </w:pPr>
      <w:r>
        <w:rPr>
          <w:rFonts w:ascii="Calibri" w:hAnsi="Calibri" w:eastAsia="宋体" w:cs="宋体"/>
          <w:sz w:val="24"/>
          <w:szCs w:val="24"/>
          <w:color w:val="000000"/>
        </w:rPr>
        <w:t>讨论合资车企的时候，其实很容易陷入一种民族产业的叙事。早期这种叙事代表是所谓的“市场换技术”，也就是我们说搞合资是为了开放这个庞大市场，来换取核心技术，发展汽车这个支柱产业。所以当合资车企的中方，也就是国产汽车，迟迟还没有开拓出自己的自主品牌的时候，就会引来批评。</w:t>
      </w:r>
    </w:p>
    <w:p>
      <w:pPr>
        <w:pStyle w:val="TranscriptBody"/>
        <w:spacing w:after="120" w:before="0" w:line="360" w:lineRule="exact"/>
        <w:ind w:firstLine="480"/>
      </w:pPr>
      <w:r>
        <w:rPr>
          <w:rFonts w:ascii="Calibri" w:hAnsi="Calibri" w:eastAsia="宋体" w:cs="宋体"/>
          <w:sz w:val="24"/>
          <w:szCs w:val="24"/>
          <w:color w:val="000000"/>
        </w:rPr>
        <w:t>到现在市场格局完全是逆转了，叙事已经变成了中国新能源车产业遥遥领先。有的极端说法已经会认为说，合资车企已经没有生存空间了，是一个落后的事物了。这种民族和产业的叙事，其实本身不无道理，包括我们这期节目其实本质上也是产业视角的。</w:t>
      </w:r>
    </w:p>
    <w:p>
      <w:pPr>
        <w:pStyle w:val="TranscriptBody"/>
        <w:spacing w:after="120" w:before="0" w:line="360" w:lineRule="exact"/>
        <w:ind w:firstLine="480"/>
      </w:pPr>
      <w:r>
        <w:rPr>
          <w:rFonts w:ascii="Calibri" w:hAnsi="Calibri" w:eastAsia="宋体" w:cs="宋体"/>
          <w:sz w:val="24"/>
          <w:szCs w:val="24"/>
          <w:color w:val="000000"/>
        </w:rPr>
        <w:t>但我们想说的是，市场并不只是一个满足产业发展的肥料，市场需求本身就是目的。因为所谓的市场，说穿了，它的背后是一个个普通的消费者，他们想要拥有和使用品质良好的汽车的这样一个需求。</w:t>
      </w:r>
    </w:p>
    <w:p>
      <w:pPr>
        <w:pStyle w:val="TranscriptBody"/>
        <w:spacing w:after="120" w:before="0" w:line="360" w:lineRule="exact"/>
        <w:ind w:firstLine="480"/>
      </w:pPr>
      <w:r>
        <w:rPr>
          <w:rFonts w:ascii="Calibri" w:hAnsi="Calibri" w:eastAsia="宋体" w:cs="宋体"/>
          <w:sz w:val="24"/>
          <w:szCs w:val="24"/>
          <w:color w:val="000000"/>
        </w:rPr>
        <w:t>要知道，这种需求在合资车企诞生之前……</w:t>
      </w:r>
    </w:p>
    <w:p>
      <w:pPr>
        <w:pStyle w:val="TranscriptBody"/>
        <w:spacing w:after="120" w:before="0" w:line="360" w:lineRule="exact"/>
        <w:ind w:firstLine="480"/>
      </w:pPr>
      <w:r>
        <w:rPr>
          <w:rFonts w:ascii="Calibri" w:hAnsi="Calibri" w:eastAsia="宋体" w:cs="宋体"/>
          <w:sz w:val="24"/>
          <w:szCs w:val="24"/>
          <w:color w:val="000000"/>
        </w:rPr>
        <w:t>中国已经成为了一个充分竞争的汽车市场，消费者得以享受更好的产品，这并非是理所当然或者是生来就有的权利，而合资车企在这个变化当中还是发挥过最大的作用。商业就是这样。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Vol.206 合资车企这40年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Vol.206 合资车企这40年</dc:title>
  <dc:subject/>
  <dc:creator/>
  <cp:keywords/>
  <dc:description/>
  <cp:lastModifiedBy/>
  <cp:revision>1</cp:revision>
  <dcterms:created xsi:type="dcterms:W3CDTF">2013-12-23T23:15:00Z</dcterms:created>
  <dcterms:modified xsi:type="dcterms:W3CDTF">2013-12-23T23:15:00Z</dcterms:modified>
  <cp:category/>
  <dc:identifier/>
</cp:coreProperties>
</file>