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Vol.221 7-ELEVEn保卫战</w:t>
      </w:r>
    </w:p>
    <w:p>
      <w:pPr>
        <w:pStyle w:val="TranscriptMeta"/>
        <w:spacing w:after="120" w:before="0" w:line="360" w:lineRule="exact"/>
        <w:ind w:firstLine="0"/>
      </w:pPr>
      <w:r>
        <w:rPr>
          <w:rFonts w:ascii="Calibri" w:hAnsi="Calibri" w:eastAsia="宋体" w:cs="宋体"/>
          <w:sz w:val="24"/>
          <w:szCs w:val="24"/>
          <w:color w:val="000000"/>
        </w:rPr>
        <w:t>原音视频时长：00:37:33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Vol.221 7-ELEVEn保卫战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去年年底我们有一期盘点节目，讲的是2024年的十大商业新闻，其中有一条内容当时还在发展阶段，就是加拿大企业Alimentation Couche-Tard，简称ACT，对于便利店巨头7-11的母公司发起了收购。经过一整年，到了今年的7月17日，这场收购攻防战有了结果，ACT撤回了收购邀约。可以说，7-11保住了它自己。</w:t>
      </w:r>
    </w:p>
    <w:p>
      <w:pPr>
        <w:pStyle w:val="TranscriptBody"/>
        <w:spacing w:after="120" w:before="0" w:line="360" w:lineRule="exact"/>
        <w:ind w:firstLine="480"/>
      </w:pPr>
      <w:r>
        <w:rPr>
          <w:rFonts w:ascii="Calibri" w:hAnsi="Calibri" w:eastAsia="宋体" w:cs="宋体"/>
          <w:sz w:val="24"/>
          <w:szCs w:val="24"/>
          <w:color w:val="000000"/>
        </w:rPr>
        <w:t>不过，因为ACT的这个步步紧逼，7-11的母公司Seven &amp; i Holdings，我们就简称为七和伊控股，它在过去的一年中也发生了很多变化。他们剥离并且出售了一些古老的、不赚钱的重资产业务，在今年的8月份也提出了针对便利店业务，也就是7-11的转型方案，其中也包括要把北美业务推上市的这个建议。</w:t>
      </w:r>
    </w:p>
    <w:p>
      <w:pPr>
        <w:pStyle w:val="TranscriptBody"/>
        <w:spacing w:after="120" w:before="0" w:line="360" w:lineRule="exact"/>
        <w:ind w:firstLine="480"/>
      </w:pPr>
      <w:r>
        <w:rPr>
          <w:rFonts w:ascii="Calibri" w:hAnsi="Calibri" w:eastAsia="宋体" w:cs="宋体"/>
          <w:sz w:val="24"/>
          <w:szCs w:val="24"/>
          <w:color w:val="000000"/>
        </w:rPr>
        <w:t>另外，七和伊控股还调整了自己的董事会，并且首次任命了一位美籍高管来担任它的总裁兼CEO。所以这次保卫战之后，整个公司变得更加精简，主业更加明确，股东们也更有盼头了。可以说，7-11受到了一定的鲶鱼效应的刺激，反而看起来活了起来。对于一家历史悠久的、结构复杂的大型的日本企业来说，这绝非易事。</w:t>
      </w:r>
    </w:p>
    <w:p>
      <w:pPr>
        <w:pStyle w:val="TranscriptBody"/>
        <w:spacing w:after="120" w:before="0" w:line="360" w:lineRule="exact"/>
        <w:ind w:firstLine="480"/>
      </w:pPr>
      <w:r>
        <w:rPr>
          <w:rFonts w:ascii="Calibri" w:hAnsi="Calibri" w:eastAsia="宋体" w:cs="宋体"/>
          <w:sz w:val="24"/>
          <w:szCs w:val="24"/>
          <w:color w:val="000000"/>
        </w:rPr>
        <w:t>所以本期节目我们就分四个部分，来分析一下7-11和它的母公司到底是如何自救成功的。</w:t>
      </w:r>
    </w:p>
    <w:p>
      <w:pPr>
        <w:pStyle w:val="TranscriptBody"/>
        <w:spacing w:after="120" w:before="0" w:line="360" w:lineRule="exact"/>
        <w:ind w:firstLine="480"/>
      </w:pPr>
      <w:r>
        <w:rPr>
          <w:rFonts w:ascii="Calibri" w:hAnsi="Calibri" w:eastAsia="宋体" w:cs="宋体"/>
          <w:sz w:val="24"/>
          <w:szCs w:val="24"/>
          <w:color w:val="000000"/>
        </w:rPr>
        <w:t>首先还是简单复盘一下整个保卫战的过程。其次，我们会讨论7-11体系内日式和美式便利店之间的巨大壁垒，如何打破这个壁垒可能就是7-11未来增长的关键。到最后，我们再去简单谈一谈便利店之上更复杂的这个母公司。因为七和伊控股是日本的上市公司，所以我们照例声明，本期节目的内容仅作为行业讨论，不代表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第一部分，我们就先简单地回顾一下这场保卫战的过程吧。那我们就先说说潜在的买方，就是这个Alimentation Couche-Tard，简称ACT。ACT是一家加拿大的连锁便利店集团，它旗下管理的便利店规模有1.7万家，这跟7-11的北美的分布规模是差不多的。它的品牌序列当中，有一个比较大的牌子叫Circle K，这个便利店牌子在中国香港和澳门是有业务的。</w:t>
      </w:r>
    </w:p>
    <w:p>
      <w:pPr>
        <w:pStyle w:val="TranscriptBody"/>
        <w:spacing w:after="120" w:before="0" w:line="360" w:lineRule="exact"/>
        <w:ind w:firstLine="480"/>
      </w:pPr>
      <w:r>
        <w:rPr>
          <w:rFonts w:ascii="Calibri" w:hAnsi="Calibri" w:eastAsia="宋体" w:cs="宋体"/>
          <w:sz w:val="24"/>
          <w:szCs w:val="24"/>
          <w:color w:val="000000"/>
        </w:rPr>
        <w:t>至于潜在的卖方，就是七和伊控股。7-11这个便利店品牌是七和伊的核心业务，也就是它“七”的那个部分。“伊”的部分呢，则是集团赖以发家的百货和商超业务，其中的伊藤洋华堂目前在中国的四川还有七家门店。</w:t>
      </w:r>
    </w:p>
    <w:p>
      <w:pPr>
        <w:pStyle w:val="TranscriptBody"/>
        <w:spacing w:after="120" w:before="0" w:line="360" w:lineRule="exact"/>
        <w:ind w:firstLine="480"/>
      </w:pPr>
      <w:r>
        <w:rPr>
          <w:rFonts w:ascii="Calibri" w:hAnsi="Calibri" w:eastAsia="宋体" w:cs="宋体"/>
          <w:sz w:val="24"/>
          <w:szCs w:val="24"/>
          <w:color w:val="000000"/>
        </w:rPr>
        <w:t>没错，伊藤洋华堂在四川这边应该还是蛮有影响力的，不过好像之前也有一个它闭店的消息啊。那双方的背景大致了解了，其实都是同行嘛，主要的业务都是便利店。那么接下来，要么约老师简单地拉一下这个收购保卫战的时间表？</w:t>
      </w:r>
    </w:p>
    <w:p>
      <w:pPr>
        <w:pStyle w:val="TranscriptBody"/>
        <w:spacing w:after="120" w:before="0" w:line="360" w:lineRule="exact"/>
        <w:ind w:firstLine="480"/>
      </w:pPr>
      <w:r>
        <w:rPr>
          <w:rFonts w:ascii="Calibri" w:hAnsi="Calibri" w:eastAsia="宋体" w:cs="宋体"/>
          <w:sz w:val="24"/>
          <w:szCs w:val="24"/>
          <w:color w:val="000000"/>
        </w:rPr>
        <w:t>时间表的话，我还是分两方的时间结构来分吧。先看ACT这边，它最初提出收购计划是在2024年的7月中旬，当时给出的方案是全现金整体收购七和伊控股这整个公司，总的报价是接近6万亿日元。因为七和伊觉得说这个价格过低，所以说到了2024年的10月份，ACT是继续提价，提到了7万亿日元。之后呢，也是一直维持这个报价，直到今年的7月份就放弃收购，简单就这三个时间。</w:t>
      </w:r>
    </w:p>
    <w:p>
      <w:pPr>
        <w:pStyle w:val="TranscriptBody"/>
        <w:spacing w:after="120" w:before="0" w:line="360" w:lineRule="exact"/>
        <w:ind w:firstLine="480"/>
      </w:pPr>
      <w:r>
        <w:rPr>
          <w:rFonts w:ascii="Calibri" w:hAnsi="Calibri" w:eastAsia="宋体" w:cs="宋体"/>
          <w:sz w:val="24"/>
          <w:szCs w:val="24"/>
          <w:color w:val="000000"/>
        </w:rPr>
        <w:t>根据当时的汇率啊，就7万亿日元正好是相当于3333亿元人民币，所以全现金来收购的话，其实是很大规模的一个并购案了。</w:t>
      </w:r>
    </w:p>
    <w:p>
      <w:pPr>
        <w:pStyle w:val="TranscriptBody"/>
        <w:spacing w:after="120" w:before="0" w:line="360" w:lineRule="exact"/>
        <w:ind w:firstLine="480"/>
      </w:pPr>
      <w:r>
        <w:rPr>
          <w:rFonts w:ascii="Calibri" w:hAnsi="Calibri" w:eastAsia="宋体" w:cs="宋体"/>
          <w:sz w:val="24"/>
          <w:szCs w:val="24"/>
          <w:color w:val="000000"/>
        </w:rPr>
        <w:t>那在七和伊控股这边呢，它对这个收购案的抵触情绪一直比较大。所以呢，公司先是冷淡地公开回绝了几次，然后结果发现ACT是认真的。所以他们在2024年的11月份，它的母公司提出了一个自己的收购方案，就是创始人家族伊藤家族和外部财团共同出资，把整个公司私有化，就是退市。然后这个报价呢，也是6万亿日元。</w:t>
      </w:r>
    </w:p>
    <w:p>
      <w:pPr>
        <w:pStyle w:val="TranscriptBody"/>
        <w:spacing w:after="120" w:before="0" w:line="360" w:lineRule="exact"/>
        <w:ind w:firstLine="480"/>
      </w:pPr>
      <w:r>
        <w:rPr>
          <w:rFonts w:ascii="Calibri" w:hAnsi="Calibri" w:eastAsia="宋体" w:cs="宋体"/>
          <w:sz w:val="24"/>
          <w:szCs w:val="24"/>
          <w:color w:val="000000"/>
        </w:rPr>
        <w:t>不得不说，这个伊藤家族，我自己觉得是有点病急乱投医的意思。因为他们为了在短期之内把这个资金的缺口搞定，在外部财团这个部分，他们甚至去找过全家的大股东伊藤忠商事。这里要说明一下，一个是伊藤家族，一个是伊藤忠商事，好像都叫伊藤，但这两家没有亲戚关系。而且大家都知道，7-11和全家在便利店的这个领域里面是老对手了。</w:t>
      </w:r>
    </w:p>
    <w:p>
      <w:pPr>
        <w:pStyle w:val="TranscriptBody"/>
        <w:spacing w:after="120" w:before="0" w:line="360" w:lineRule="exact"/>
        <w:ind w:firstLine="480"/>
      </w:pPr>
      <w:r>
        <w:rPr>
          <w:rFonts w:ascii="Calibri" w:hAnsi="Calibri" w:eastAsia="宋体" w:cs="宋体"/>
          <w:sz w:val="24"/>
          <w:szCs w:val="24"/>
          <w:color w:val="000000"/>
        </w:rPr>
        <w:t>对。那之后呢，七和伊控股的精力主要是转向了业务改革。在2025年3月份，把超市和专营店的一些非核心业务打包卖给了贝恩资本，然后在同月里面还调整了董事会的结构，任命了我们前面说的这个美籍高管，叫Stephen Dacus，来管理公司。他变成了公司的CEO。</w:t>
      </w:r>
    </w:p>
    <w:p>
      <w:pPr>
        <w:pStyle w:val="TranscriptBody"/>
        <w:spacing w:after="120" w:before="0" w:line="360" w:lineRule="exact"/>
        <w:ind w:firstLine="480"/>
      </w:pPr>
      <w:r>
        <w:rPr>
          <w:rFonts w:ascii="Calibri" w:hAnsi="Calibri" w:eastAsia="宋体" w:cs="宋体"/>
          <w:sz w:val="24"/>
          <w:szCs w:val="24"/>
          <w:color w:val="000000"/>
        </w:rPr>
        <w:t>Dacus上任以后呢，他一方面要继续推动改革，包括一些什么股票回购啊、打包北美的业务去上市啊等等的，提出这些方案。另外一方面呢，他还要帮助公司抵御ACT的这个收购。比如说，ACT实际上是在2025年4月底才终于看到了七和伊控股的内部财务数据。</w:t>
      </w:r>
    </w:p>
    <w:p>
      <w:pPr>
        <w:pStyle w:val="TranscriptBody"/>
        <w:spacing w:after="120" w:before="0" w:line="360" w:lineRule="exact"/>
        <w:ind w:firstLine="480"/>
      </w:pPr>
      <w:r>
        <w:rPr>
          <w:rFonts w:ascii="Calibri" w:hAnsi="Calibri" w:eastAsia="宋体" w:cs="宋体"/>
          <w:sz w:val="24"/>
          <w:szCs w:val="24"/>
          <w:color w:val="000000"/>
        </w:rPr>
        <w:t>这显然不是一个正常并购应该有的节奏嘛。就前面一直拖拖拖，拖了很久，对吧？而且开始的这个防守的策略都有点慌乱，乱来了。到后面你说这些改革的方案，好像是一个正经的应对一个外部收购的一个方式了。</w:t>
      </w:r>
    </w:p>
    <w:p>
      <w:pPr>
        <w:pStyle w:val="TranscriptBody"/>
        <w:spacing w:after="120" w:before="0" w:line="360" w:lineRule="exact"/>
        <w:ind w:firstLine="480"/>
      </w:pPr>
      <w:r>
        <w:rPr>
          <w:rFonts w:ascii="Calibri" w:hAnsi="Calibri" w:eastAsia="宋体" w:cs="宋体"/>
          <w:sz w:val="24"/>
          <w:szCs w:val="24"/>
          <w:color w:val="000000"/>
        </w:rPr>
        <w:t>对，时间表我们就大致理到这里。其实还要讲一个问题，就是从大环境的角度来说，ACT收购七和伊控股这个计划，其实是有一些比较明显的、难以跨越的障碍的。最重要的就是美国有反垄断法的限制。根据七和伊控股自己的披露，双方如果把北美，或者说美国的业务整合以后，它在美国市场的市占率应该是会超过10%的。这个数字听起来不多，但是因为北美的便利店市场本身是一个非常分散的市场，10%的这么一个市场规模，其实足够引起监管部门的警惕了。</w:t>
      </w:r>
    </w:p>
    <w:p>
      <w:pPr>
        <w:pStyle w:val="TranscriptBody"/>
        <w:spacing w:after="120" w:before="0" w:line="360" w:lineRule="exact"/>
        <w:ind w:firstLine="480"/>
      </w:pPr>
      <w:r>
        <w:rPr>
          <w:rFonts w:ascii="Calibri" w:hAnsi="Calibri" w:eastAsia="宋体" w:cs="宋体"/>
          <w:sz w:val="24"/>
          <w:szCs w:val="24"/>
          <w:color w:val="000000"/>
        </w:rPr>
        <w:t>在日本呢，七和伊控股是一家上市公司，它主要受到的是《外汇及对外贸易法》的保护。外资来收购它呢，其实这个过程会受到比较复杂的审查。政策因素限制实际上也是过去几年大型跨国并购越来越少的一个主要原因。</w:t>
      </w:r>
    </w:p>
    <w:p>
      <w:pPr>
        <w:pStyle w:val="TranscriptBody"/>
        <w:spacing w:after="120" w:before="0" w:line="360" w:lineRule="exact"/>
        <w:ind w:firstLine="480"/>
      </w:pPr>
      <w:r>
        <w:rPr>
          <w:rFonts w:ascii="Calibri" w:hAnsi="Calibri" w:eastAsia="宋体" w:cs="宋体"/>
          <w:sz w:val="24"/>
          <w:szCs w:val="24"/>
          <w:color w:val="000000"/>
        </w:rPr>
        <w:t>对，还有一点我们之前也提到过，就是7-11过去的成功，已经让它在日本的商界，甚至是在日本社会形成了某种比较微妙的象征意义。如果一个加拿大人，或者一个北美的公司来拥有7-11，我感觉和日本人那时候去收购美国钢铁差不多的那种感觉，就很怪。那在这一类不同文化直接对撞的收购案当中呢，其实国民的情绪也是需要充分考虑的一个因素。</w:t>
      </w:r>
    </w:p>
    <w:p>
      <w:pPr>
        <w:pStyle w:val="TranscriptBody"/>
        <w:spacing w:after="120" w:before="0" w:line="360" w:lineRule="exact"/>
        <w:ind w:firstLine="480"/>
      </w:pPr>
      <w:r>
        <w:rPr>
          <w:rFonts w:ascii="Calibri" w:hAnsi="Calibri" w:eastAsia="宋体" w:cs="宋体"/>
          <w:sz w:val="24"/>
          <w:szCs w:val="24"/>
          <w:color w:val="000000"/>
        </w:rPr>
        <w:t>确实啊，不同的国籍、不同的文化，其实会造就出来很不一样的商业模式，我们后面会详细地展开。</w:t>
      </w:r>
    </w:p>
    <w:p>
      <w:pPr>
        <w:pStyle w:val="TranscriptBody"/>
        <w:spacing w:after="120" w:before="0" w:line="360" w:lineRule="exact"/>
        <w:ind w:firstLine="480"/>
      </w:pPr>
      <w:r>
        <w:rPr>
          <w:rFonts w:ascii="Calibri" w:hAnsi="Calibri" w:eastAsia="宋体" w:cs="宋体"/>
          <w:sz w:val="24"/>
          <w:szCs w:val="24"/>
          <w:color w:val="000000"/>
        </w:rPr>
        <w:t>那说到整个收购这个失败的结尾呢，需要补充一点，ACT对于这件事情并不仅仅是发了一个走形式的声明，就说不要做了，就这样结束了。它是很走心地发了一个非常详细，而且措辞很严厉的长文。在这个长文里面，ACT指出，七和伊控股从未真正富有建设性地推动整个提案，反而采取了很多蓄意混淆和拖延的策略。这种缺乏诚信的做法，加剧了他们对于七和伊控股治理方式的担忧。</w:t>
      </w:r>
    </w:p>
    <w:p>
      <w:pPr>
        <w:pStyle w:val="TranscriptBody"/>
        <w:spacing w:after="120" w:before="0" w:line="360" w:lineRule="exact"/>
        <w:ind w:firstLine="480"/>
      </w:pPr>
      <w:r>
        <w:rPr>
          <w:rFonts w:ascii="Calibri" w:hAnsi="Calibri" w:eastAsia="宋体" w:cs="宋体"/>
          <w:sz w:val="24"/>
          <w:szCs w:val="24"/>
          <w:color w:val="000000"/>
        </w:rPr>
        <w:t>这个声明里面竟然还有一个细节，说双方某一次碰面的这个管理层会议上面，有一个7-11的高管，他想要回答ACT方面提出来的关于国际授权的一个问题。他刚想说话，然后马上就被这个Dacus CEO给打断了。而且Dacus当时还拿手指了指自己的头，可能是暗示他，你想好了再讲。这个事情就很有画面感，我很难想象这种事情会被写到一个这么公开的正式的文件里。</w:t>
      </w:r>
    </w:p>
    <w:p>
      <w:pPr>
        <w:pStyle w:val="TranscriptBody"/>
        <w:spacing w:after="120" w:before="0" w:line="360" w:lineRule="exact"/>
        <w:ind w:firstLine="480"/>
      </w:pPr>
      <w:r>
        <w:rPr>
          <w:rFonts w:ascii="Calibri" w:hAnsi="Calibri" w:eastAsia="宋体" w:cs="宋体"/>
          <w:sz w:val="24"/>
          <w:szCs w:val="24"/>
          <w:color w:val="000000"/>
        </w:rPr>
        <w:t>说明就是ACT对于七和伊控股从头到尾的这样一个消极抵抗的状态，实际上是很不满的，然后对这个收购最后没有完成是耿耿于怀的。</w:t>
      </w:r>
    </w:p>
    <w:p>
      <w:pPr>
        <w:pStyle w:val="TranscriptBody"/>
        <w:spacing w:after="120" w:before="0" w:line="360" w:lineRule="exact"/>
        <w:ind w:firstLine="480"/>
      </w:pPr>
      <w:r>
        <w:rPr>
          <w:rFonts w:ascii="Calibri" w:hAnsi="Calibri" w:eastAsia="宋体" w:cs="宋体"/>
          <w:sz w:val="24"/>
          <w:szCs w:val="24"/>
          <w:color w:val="000000"/>
        </w:rPr>
        <w:t>简而言之吧，就是过去一年当中，七和伊控股主要就是靠着这个拖字诀，拖延的战术，但是后期是有一些改革的计划，然后抵御住了ACT的这次收购的邀约。其实场面上不是很好看的，但它的目的达到了，就是不想让你来收购我。</w:t>
      </w:r>
    </w:p>
    <w:p>
      <w:pPr>
        <w:pStyle w:val="TranscriptBody"/>
        <w:spacing w:after="120" w:before="0" w:line="360" w:lineRule="exact"/>
        <w:ind w:firstLine="480"/>
      </w:pPr>
      <w:r>
        <w:rPr>
          <w:rFonts w:ascii="Calibri" w:hAnsi="Calibri" w:eastAsia="宋体" w:cs="宋体"/>
          <w:sz w:val="24"/>
          <w:szCs w:val="24"/>
          <w:color w:val="000000"/>
        </w:rPr>
        <w:t>不过ACT最后的公开指责，也会让外界对于七和伊控股的封闭保守的这样一个状态产生更深的印象。这种质疑必然也会影响股东和市场对于七和伊控股的判断，这是被收购方必须要重视的事情，也是为什么他们一定要去认真地应对这种收购。</w:t>
      </w:r>
    </w:p>
    <w:p>
      <w:pPr>
        <w:pStyle w:val="TranscriptBody"/>
        <w:spacing w:after="120" w:before="0" w:line="360" w:lineRule="exact"/>
        <w:ind w:firstLine="480"/>
      </w:pPr>
      <w:r>
        <w:rPr>
          <w:rFonts w:ascii="Calibri" w:hAnsi="Calibri" w:eastAsia="宋体" w:cs="宋体"/>
          <w:sz w:val="24"/>
          <w:szCs w:val="24"/>
          <w:color w:val="000000"/>
        </w:rPr>
        <w:t>接下来的问题就是，它要证明在自己的治下，公司能继续有很好的发展，所以就要拿出更好的业绩数据，才能改善这种质疑。那讲完这次收购案的始末了，接下来我们就要针对便利店行业、7-11和它的母公司七和伊控股，再做一些逐步深入的分析。</w:t>
      </w:r>
    </w:p>
    <w:p>
      <w:pPr>
        <w:pStyle w:val="TranscriptBody"/>
        <w:spacing w:after="120" w:before="0" w:line="360" w:lineRule="exact"/>
        <w:ind w:firstLine="480"/>
      </w:pPr>
      <w:r>
        <w:rPr>
          <w:rFonts w:ascii="Calibri" w:hAnsi="Calibri" w:eastAsia="宋体" w:cs="宋体"/>
          <w:sz w:val="24"/>
          <w:szCs w:val="24"/>
          <w:color w:val="000000"/>
        </w:rPr>
        <w:t>我相信刚才我们讲完整个的过程之后，大家肯定对于收购案还有很多的疑问和好奇，比如说7-11不是做得很好吗？怎么会被收购？以及为什么一个加拿大的便利店公司要来收购？等等的。我们接下来展开地来讲一下业务的基础的背景，然后对这个问题会有更好的理解。</w:t>
      </w:r>
    </w:p>
    <w:p>
      <w:pPr>
        <w:pStyle w:val="TranscriptBody"/>
        <w:spacing w:after="120" w:before="0" w:line="360" w:lineRule="exact"/>
        <w:ind w:firstLine="480"/>
      </w:pPr>
      <w:r>
        <w:rPr>
          <w:rFonts w:ascii="Calibri" w:hAnsi="Calibri" w:eastAsia="宋体" w:cs="宋体"/>
          <w:sz w:val="24"/>
          <w:szCs w:val="24"/>
          <w:color w:val="000000"/>
        </w:rPr>
        <w:t>首先先讲7-11，就是被收购的部分。7-11的便利店大家应该还是比较熟悉的，它到底是个怎么样的状态？其实关于便利店商业模式，国内大家的认知应该是比较统一的。比如说，它应该是一个整洁明亮的店，然后营业时间会比较长，店里面会卖一些热食与包装的鲜食，但是价格会贵一点等等，认知应该是比较统一的。但是我们今天要开宗明义地讲一个点，就是世界上其实有两种便利店模式，一种是日式的，一种是美式的。7-11的经营难点恰恰在于，它要统合这两种有差异的经营模式。</w:t>
      </w:r>
    </w:p>
    <w:p>
      <w:pPr>
        <w:pStyle w:val="TranscriptBody"/>
        <w:spacing w:after="120" w:before="0" w:line="360" w:lineRule="exact"/>
        <w:ind w:firstLine="480"/>
      </w:pPr>
      <w:r>
        <w:rPr>
          <w:rFonts w:ascii="Calibri" w:hAnsi="Calibri" w:eastAsia="宋体" w:cs="宋体"/>
          <w:sz w:val="24"/>
          <w:szCs w:val="24"/>
          <w:color w:val="000000"/>
        </w:rPr>
        <w:t>我们前面说到的，国内大家比较熟悉的便利店的形象，那肯定就是日式的。那美式的到底是什么样的状态呢？</w:t>
      </w:r>
    </w:p>
    <w:p>
      <w:pPr>
        <w:pStyle w:val="TranscriptBody"/>
        <w:spacing w:after="120" w:before="0" w:line="360" w:lineRule="exact"/>
        <w:ind w:firstLine="480"/>
      </w:pPr>
      <w:r>
        <w:rPr>
          <w:rFonts w:ascii="Calibri" w:hAnsi="Calibri" w:eastAsia="宋体" w:cs="宋体"/>
          <w:sz w:val="24"/>
          <w:szCs w:val="24"/>
          <w:color w:val="000000"/>
        </w:rPr>
        <w:t>美式便利店有一个核心的特点，就是它一定会有一个加油站。7-11在美国的门店，其实有三分之二都是附带加油站的。然后包括ACT旗下，我们前面提到它最重要的便利店品牌Circle K，Circle K过去就是康菲石油的加油站的附属资产。那如果说你去看ACT的财报，会发现它非常重视燃油这个业务，它在北美的便利店只有10%左右是不带加油站的。</w:t>
      </w:r>
    </w:p>
    <w:p>
      <w:pPr>
        <w:pStyle w:val="TranscriptBody"/>
        <w:spacing w:after="120" w:before="0" w:line="360" w:lineRule="exact"/>
        <w:ind w:firstLine="480"/>
      </w:pPr>
      <w:r>
        <w:rPr>
          <w:rFonts w:ascii="Calibri" w:hAnsi="Calibri" w:eastAsia="宋体" w:cs="宋体"/>
          <w:sz w:val="24"/>
          <w:szCs w:val="24"/>
          <w:color w:val="000000"/>
        </w:rPr>
        <w:t>其实这种和加油站紧密结合的便利店，国内也有嘛，就像两桶油下面的有易捷，还有昆仑好客，而且规模也肯定很大，因为这两桶油的销售网络是非常大的。但是相比于7-11、全家这类日式的便利店，它们的讨论度就比较低。就国内的感觉，好像它更像是一个加油站的一个完全的附属品。</w:t>
      </w:r>
    </w:p>
    <w:p>
      <w:pPr>
        <w:pStyle w:val="TranscriptBody"/>
        <w:spacing w:after="120" w:before="0" w:line="360" w:lineRule="exact"/>
        <w:ind w:firstLine="480"/>
      </w:pPr>
      <w:r>
        <w:rPr>
          <w:rFonts w:ascii="Calibri" w:hAnsi="Calibri" w:eastAsia="宋体" w:cs="宋体"/>
          <w:sz w:val="24"/>
          <w:szCs w:val="24"/>
          <w:color w:val="000000"/>
        </w:rPr>
        <w:t>确实，因为有没有这个加油站，其实就会导致便利店经营逻辑发生很大的变化。那我们可以简单对比一下，比如说从几个点，像到访原因、商品的结构、竞争的格局，还有经营效率，我们可以分别对比一下这两种模式。</w:t>
      </w:r>
    </w:p>
    <w:p>
      <w:pPr>
        <w:pStyle w:val="TranscriptBody"/>
        <w:spacing w:after="120" w:before="0" w:line="360" w:lineRule="exact"/>
        <w:ind w:firstLine="480"/>
      </w:pPr>
      <w:r>
        <w:rPr>
          <w:rFonts w:ascii="Calibri" w:hAnsi="Calibri" w:eastAsia="宋体" w:cs="宋体"/>
          <w:sz w:val="24"/>
          <w:szCs w:val="24"/>
          <w:color w:val="000000"/>
        </w:rPr>
        <w:t>首先是到访的原因，这个差异其实很明显。美式的便利店，大家主要来的目的是什么呢？是加油，然后顺便逛一下，买一点东西。这个其实可以充分地体现在门店的这个销售额的结构上面。像7-11，它在北美的便利店业务，它的燃油销售其实会稳定地占到它总销售额的40%。另外呢，门店它的面积也会相应做一些调整，比如说7-11北美的门店平均的单店面积是170到180平米，而日本的7-11是140平米，会相对小一些。</w:t>
      </w:r>
    </w:p>
    <w:p>
      <w:pPr>
        <w:pStyle w:val="TranscriptBody"/>
        <w:spacing w:after="120" w:before="0" w:line="360" w:lineRule="exact"/>
        <w:ind w:firstLine="480"/>
      </w:pPr>
      <w:r>
        <w:rPr>
          <w:rFonts w:ascii="Calibri" w:hAnsi="Calibri" w:eastAsia="宋体" w:cs="宋体"/>
          <w:sz w:val="24"/>
          <w:szCs w:val="24"/>
          <w:color w:val="000000"/>
        </w:rPr>
        <w:t>而在日本市场，消费者去便利店的原因，一大半还是为了买东西，尤其是买一些食品。另一小半是各种各样的生活服务，比如说你有些缴费的需求、存取款或者取快递等等。这类生活服务场景也是1987年由7-11在日本首创的，它2001年又做了自己的银行业务。</w:t>
      </w:r>
    </w:p>
    <w:p>
      <w:pPr>
        <w:pStyle w:val="TranscriptBody"/>
        <w:spacing w:after="120" w:before="0" w:line="360" w:lineRule="exact"/>
        <w:ind w:firstLine="480"/>
      </w:pPr>
      <w:r>
        <w:rPr>
          <w:rFonts w:ascii="Calibri" w:hAnsi="Calibri" w:eastAsia="宋体" w:cs="宋体"/>
          <w:sz w:val="24"/>
          <w:szCs w:val="24"/>
          <w:color w:val="000000"/>
        </w:rPr>
        <w:t>我们看到，在这个七和伊控股的财报当中，这个金融的部分、银行的部分也是有独立的披露的。虽然目前这个收入只占日本便利店业务的20%，而且利润率也比较低嘛，但它确实也是便利店整个估值体系的一部分，所以需要单独地说明一下。</w:t>
      </w:r>
    </w:p>
    <w:p>
      <w:pPr>
        <w:pStyle w:val="TranscriptBody"/>
        <w:spacing w:after="120" w:before="0" w:line="360" w:lineRule="exact"/>
        <w:ind w:firstLine="480"/>
      </w:pPr>
      <w:r>
        <w:rPr>
          <w:rFonts w:ascii="Calibri" w:hAnsi="Calibri" w:eastAsia="宋体" w:cs="宋体"/>
          <w:sz w:val="24"/>
          <w:szCs w:val="24"/>
          <w:color w:val="000000"/>
        </w:rPr>
        <w:t>是的，讨论完到访原因呢，其实商品结构上差异也就很好解释了。七和伊控股的运营数据当中，会披露美国和日本便利店里面四类商品各自的销售额，我们可以算一个结构上的差别。简单说明一下四类商品分别是什么。第一类叫包装食品，它就是饮料、零食和方便食品。第二类叫便捷食品，相对有点模糊，但它主要就是便当、小菜和一些热食。还有一类叫日常食品，日常食品主要包括乳制品、烘焙的糕点，还有一些小的肉制品。那剩下一大类就是不能吃的东西，就是非食品的部分。</w:t>
      </w:r>
    </w:p>
    <w:p>
      <w:pPr>
        <w:pStyle w:val="TranscriptBody"/>
        <w:spacing w:after="120" w:before="0" w:line="360" w:lineRule="exact"/>
        <w:ind w:firstLine="480"/>
      </w:pPr>
      <w:r>
        <w:rPr>
          <w:rFonts w:ascii="Calibri" w:hAnsi="Calibri" w:eastAsia="宋体" w:cs="宋体"/>
          <w:sz w:val="24"/>
          <w:szCs w:val="24"/>
          <w:color w:val="000000"/>
        </w:rPr>
        <w:t>这里划分有一点模糊，而且不够细致，我们只是看一个大致的趋势上面的差别。在美国业务当中，包装食品的占比，过去三年里面都是44%到46%左右，便捷食品，就是直接拿起来就可以吃的这些部分，只有12%到13%。在日本，便捷食品的销售额占比可以达到28%到29%，那包装食品会相对更低一些，大概是25%到27%。</w:t>
      </w:r>
    </w:p>
    <w:p>
      <w:pPr>
        <w:pStyle w:val="TranscriptBody"/>
        <w:spacing w:after="120" w:before="0" w:line="360" w:lineRule="exact"/>
        <w:ind w:firstLine="480"/>
      </w:pPr>
      <w:r>
        <w:rPr>
          <w:rFonts w:ascii="Calibri" w:hAnsi="Calibri" w:eastAsia="宋体" w:cs="宋体"/>
          <w:sz w:val="24"/>
          <w:szCs w:val="24"/>
          <w:color w:val="000000"/>
        </w:rPr>
        <w:t>这个我觉得大家肯定很有体会，比如说我们国内说便利店，经常都在说这个热食或者鲜食，就属于是便捷食品的部分，那它这个占比确实是比较高。但是美式的这个便利店里面，大家进去更多就是要买一个零食、买个饮料，马上拿走的，所以这个部分就会相对少很多。当然这里要说明一下，我们其实看的是销售额反映出来的一个结果数据，那它其实应该要对应到两个市场各自陈列的这个商品的结构数据，才更有说服力。好比说，你走进一家美国7-11，你看到的满眼就只有零食和饮料的话，你其实也只能买这些。</w:t>
      </w:r>
    </w:p>
    <w:p>
      <w:pPr>
        <w:pStyle w:val="TranscriptBody"/>
        <w:spacing w:after="120" w:before="0" w:line="360" w:lineRule="exact"/>
        <w:ind w:firstLine="480"/>
      </w:pPr>
      <w:r>
        <w:rPr>
          <w:rFonts w:ascii="Calibri" w:hAnsi="Calibri" w:eastAsia="宋体" w:cs="宋体"/>
          <w:sz w:val="24"/>
          <w:szCs w:val="24"/>
          <w:color w:val="000000"/>
        </w:rPr>
        <w:t>当然，我觉得这个倒也问题不是很大，因为你商店卖什么和消费者倾向于买什么，本身就是互相影响的。商品结构已经比较稳定了，背后其实还是消费习惯的稳定。</w:t>
      </w:r>
    </w:p>
    <w:p>
      <w:pPr>
        <w:pStyle w:val="TranscriptBody"/>
        <w:spacing w:after="120" w:before="0" w:line="360" w:lineRule="exact"/>
        <w:ind w:firstLine="480"/>
      </w:pPr>
      <w:r>
        <w:rPr>
          <w:rFonts w:ascii="Calibri" w:hAnsi="Calibri" w:eastAsia="宋体" w:cs="宋体"/>
          <w:sz w:val="24"/>
          <w:szCs w:val="24"/>
          <w:color w:val="000000"/>
        </w:rPr>
        <w:t>对，其实我们就还是主要说，这两个市场的消费习惯有一些差异。这种商品结构的差异，对于后端的商品的开发、生产和物流，也会带来很大的影响。因为包装食品它的有效期会比较长，配送也很简单，它也很适配美国目前相对比较分散的便利店的分布。反过来说，日式的便利店，它的鲜食、热食的比例比较高，那有效期都很短。那它相对来说，对于生产、保存和配送的能力要求也就更高了，那对于门店的精细化管理要求也会更高。</w:t>
      </w:r>
    </w:p>
    <w:p>
      <w:pPr>
        <w:pStyle w:val="TranscriptBody"/>
        <w:spacing w:after="120" w:before="0" w:line="360" w:lineRule="exact"/>
        <w:ind w:firstLine="480"/>
      </w:pPr>
      <w:r>
        <w:rPr>
          <w:rFonts w:ascii="Calibri" w:hAnsi="Calibri" w:eastAsia="宋体" w:cs="宋体"/>
          <w:sz w:val="24"/>
          <w:szCs w:val="24"/>
          <w:color w:val="000000"/>
        </w:rPr>
        <w:t>说到这边的话，我觉得还是要稍微打个补丁，就是我们虽然一直在说美式和日式，但这个只是个说法，因为这两种便利店在日美两个地方是对比鲜明的。但不代表就是在日本就没有这种有加油站的便利店，然后在美国没有城市里面那种就是更加像日式的便利店，这个不是完全一定的。</w:t>
      </w:r>
    </w:p>
    <w:p>
      <w:pPr>
        <w:pStyle w:val="TranscriptBody"/>
        <w:spacing w:after="120" w:before="0" w:line="360" w:lineRule="exact"/>
        <w:ind w:firstLine="480"/>
      </w:pPr>
      <w:r>
        <w:rPr>
          <w:rFonts w:ascii="Calibri" w:hAnsi="Calibri" w:eastAsia="宋体" w:cs="宋体"/>
          <w:sz w:val="24"/>
          <w:szCs w:val="24"/>
          <w:color w:val="000000"/>
        </w:rPr>
        <w:t>对，我们主要是一个风格上面的差异。</w:t>
      </w:r>
    </w:p>
    <w:p>
      <w:pPr>
        <w:pStyle w:val="TranscriptBody"/>
        <w:spacing w:after="120" w:before="0" w:line="360" w:lineRule="exact"/>
        <w:ind w:firstLine="480"/>
      </w:pPr>
      <w:r>
        <w:rPr>
          <w:rFonts w:ascii="Calibri" w:hAnsi="Calibri" w:eastAsia="宋体" w:cs="宋体"/>
          <w:sz w:val="24"/>
          <w:szCs w:val="24"/>
          <w:color w:val="000000"/>
        </w:rPr>
        <w:t>对，那我们可以讲第三个点，就是竞争格局上的差异。但还是可以从加油站这个部分入手。前面提到，美国的便利店的行业格局非常分散，那ACT和7-11，它们两个头部企业加在一起可能才刚超过10%。这个背后正是因为北美的石油行业本身发展了很多年，在这个发展过程当中呢，大公司有可能没有那么大了，那区域性的小公司呢，也会越来越多。那你如果想在北美发展便利店行业呢，其实有个很简单的方法，就是你直接把这些石油公司经营不好的门店资产直接买下来，盘一盘就可以了。其实ACT和7-11的北美业务都是这么起来的。</w:t>
      </w:r>
    </w:p>
    <w:p>
      <w:pPr>
        <w:pStyle w:val="TranscriptBody"/>
        <w:spacing w:after="120" w:before="0" w:line="360" w:lineRule="exact"/>
        <w:ind w:firstLine="480"/>
      </w:pPr>
      <w:r>
        <w:rPr>
          <w:rFonts w:ascii="Calibri" w:hAnsi="Calibri" w:eastAsia="宋体" w:cs="宋体"/>
          <w:sz w:val="24"/>
          <w:szCs w:val="24"/>
          <w:color w:val="000000"/>
        </w:rPr>
        <w:t>如果说到竞争呢，这类便利店其实面对的更多是来自于大型的超市、会员店和折扣店的挑战。尤其是目前美国通货膨胀水平比较高的这个背景下呢，大家如果买食品，他可能更多地会考虑去选择一些更便宜，而不是更方便的目的地。所以说，便利店目前的主要挑战是在这里。</w:t>
      </w:r>
    </w:p>
    <w:p>
      <w:pPr>
        <w:pStyle w:val="TranscriptBody"/>
        <w:spacing w:after="120" w:before="0" w:line="360" w:lineRule="exact"/>
        <w:ind w:firstLine="480"/>
      </w:pPr>
      <w:r>
        <w:rPr>
          <w:rFonts w:ascii="Calibri" w:hAnsi="Calibri" w:eastAsia="宋体" w:cs="宋体"/>
          <w:sz w:val="24"/>
          <w:szCs w:val="24"/>
          <w:color w:val="000000"/>
        </w:rPr>
        <w:t>而在日本，便利店的行业内部竞争就非常激烈了。不管是门店的规模、门店的分布、商品的开发、定价策略等等，7-11、全家和罗森这三个巨头之间的差异已经越来越小了。这个特点，其实在中国、韩国这些地区的便利店的竞争当中也是类似的。大家能比的，其实还是精细化运营和成本控制的能力，还有就是品牌在特许加盟商手上可以获得的利润空间有没有一些差异。</w:t>
      </w:r>
    </w:p>
    <w:p>
      <w:pPr>
        <w:pStyle w:val="TranscriptBody"/>
        <w:spacing w:after="120" w:before="0" w:line="360" w:lineRule="exact"/>
        <w:ind w:firstLine="480"/>
      </w:pPr>
      <w:r>
        <w:rPr>
          <w:rFonts w:ascii="Calibri" w:hAnsi="Calibri" w:eastAsia="宋体" w:cs="宋体"/>
          <w:sz w:val="24"/>
          <w:szCs w:val="24"/>
          <w:color w:val="000000"/>
        </w:rPr>
        <w:t>我觉得这一些美式和日式便利店的这个差别，还属于是我们从外部去观察就能看得到的一些区别。从财报的这个数字上面，你刚刚说的这个基因的差别，有没有更加鲜明的一些数字对比？除了你前面讲到那个食品算是一个。</w:t>
      </w:r>
    </w:p>
    <w:p>
      <w:pPr>
        <w:pStyle w:val="TranscriptBody"/>
        <w:spacing w:after="120" w:before="0" w:line="360" w:lineRule="exact"/>
        <w:ind w:firstLine="480"/>
      </w:pPr>
      <w:r>
        <w:rPr>
          <w:rFonts w:ascii="Calibri" w:hAnsi="Calibri" w:eastAsia="宋体" w:cs="宋体"/>
          <w:sz w:val="24"/>
          <w:szCs w:val="24"/>
          <w:color w:val="000000"/>
        </w:rPr>
        <w:t>前面我们其实还提了一下，比如说那个像门店的平均面积也会有差别。另外，我还可以举两个效率上的指标，就是单店的销售和坪效，来说明这个问题。这里我们都只关注商品销售部分，不考虑美式便利店的燃油销售部分。</w:t>
      </w:r>
    </w:p>
    <w:p>
      <w:pPr>
        <w:pStyle w:val="TranscriptBody"/>
        <w:spacing w:after="120" w:before="0" w:line="360" w:lineRule="exact"/>
        <w:ind w:firstLine="480"/>
      </w:pPr>
      <w:r>
        <w:rPr>
          <w:rFonts w:ascii="Calibri" w:hAnsi="Calibri" w:eastAsia="宋体" w:cs="宋体"/>
          <w:sz w:val="24"/>
          <w:szCs w:val="24"/>
          <w:color w:val="000000"/>
        </w:rPr>
        <w:t>从单店的年销售额来看，北美7-11的水平大概是2.7到3.2亿日元，这每家店。这个是比日本大概每家店2.4到2.5亿日元的水平是要更高一些的。当然这里需要讨论一个问题，就是两个国家的食品和生活用品的价格都在涨，但是美国涨得更快一些。所以说，物价的增速可能会在差别当中有一定的贡献。</w:t>
      </w:r>
    </w:p>
    <w:p>
      <w:pPr>
        <w:pStyle w:val="TranscriptBody"/>
        <w:spacing w:after="120" w:before="0" w:line="360" w:lineRule="exact"/>
        <w:ind w:firstLine="480"/>
      </w:pPr>
      <w:r>
        <w:rPr>
          <w:rFonts w:ascii="Calibri" w:hAnsi="Calibri" w:eastAsia="宋体" w:cs="宋体"/>
          <w:sz w:val="24"/>
          <w:szCs w:val="24"/>
          <w:color w:val="000000"/>
        </w:rPr>
        <w:t>另一个就是坪效，也就是每平米的销售面积能带来的年收入。我们去看这个数字的差异，北美的7-11过去三年的坪效大概是155到177万日元每平米，日本的变化不太大，一般来说是在170到175万日元每平米。北美的这个数据呢，它是有一个明显的上行的趋势的，这个其实也能体现我们前面说的物价上涨对于业绩的影响。</w:t>
      </w:r>
    </w:p>
    <w:p>
      <w:pPr>
        <w:pStyle w:val="TranscriptBody"/>
        <w:spacing w:after="120" w:before="0" w:line="360" w:lineRule="exact"/>
        <w:ind w:firstLine="480"/>
      </w:pPr>
      <w:r>
        <w:rPr>
          <w:rFonts w:ascii="Calibri" w:hAnsi="Calibri" w:eastAsia="宋体" w:cs="宋体"/>
          <w:sz w:val="24"/>
          <w:szCs w:val="24"/>
          <w:color w:val="000000"/>
        </w:rPr>
        <w:t>对，大家最近听我们节目，讲到的凡是跟北美的价格，或者说是消费市场相关的，都会发现物价上涨的这个因素真的是影响非常的大。你像坪效的差别，其实就是因为物价的上涨，使得北美从原来低于日本，变成了跟日本这边持平，甚至是还会更高一点。所以这个影响实际上如果你算比例的话，是非常显著的。大家考虑这几年的时候，一定会考虑这个因素。</w:t>
      </w:r>
    </w:p>
    <w:p>
      <w:pPr>
        <w:pStyle w:val="TranscriptBody"/>
        <w:spacing w:after="120" w:before="0" w:line="360" w:lineRule="exact"/>
        <w:ind w:firstLine="480"/>
      </w:pPr>
      <w:r>
        <w:rPr>
          <w:rFonts w:ascii="Calibri" w:hAnsi="Calibri" w:eastAsia="宋体" w:cs="宋体"/>
          <w:sz w:val="24"/>
          <w:szCs w:val="24"/>
          <w:color w:val="000000"/>
        </w:rPr>
        <w:t>OK，那到这里呢，我们其实是把美式和日式的便利店，来基于7-11的这样一个财报的数据，做了一个可以说是比较概括、扫描性质的一个辨析。那很多人其实可能知道，就为什么从7-11这一个公司里面就能判断这个美式和日式的区别呢？是因为日本的这个7-11的便利店，它实际上是从做特许经营商的这个身份起步的。也就是说，一开始它是把美国的这个7-11这个品牌引入进来，引入到日本。后来它又反过来逐步买下了美国品牌方的股权，到了2005年才完成了打引号的“反噬”，使得全球的7-11变成一个统一的品牌公司。但是从我们前面的讨论当中也可以看得出来，股权的变化更接近于是控制权的转移，实际上两个市场还是非常不一样的方式在经营的。</w:t>
      </w:r>
    </w:p>
    <w:p>
      <w:pPr>
        <w:pStyle w:val="TranscriptBody"/>
        <w:spacing w:after="120" w:before="0" w:line="360" w:lineRule="exact"/>
        <w:ind w:firstLine="480"/>
      </w:pPr>
      <w:r>
        <w:rPr>
          <w:rFonts w:ascii="Calibri" w:hAnsi="Calibri" w:eastAsia="宋体" w:cs="宋体"/>
          <w:sz w:val="24"/>
          <w:szCs w:val="24"/>
          <w:color w:val="000000"/>
        </w:rPr>
        <w:t>我们前面分析了，在同一个7-11的品牌下，要统合两种不同的商业模式，或者说两种完全不同的生活方式，的确是一个挑战。这恰恰是7-11目前想要解决的一个问题，或者说主要是美国模式要向日本模式学习的一些东西。</w:t>
      </w:r>
    </w:p>
    <w:p>
      <w:pPr>
        <w:pStyle w:val="TranscriptBody"/>
        <w:spacing w:after="120" w:before="0" w:line="360" w:lineRule="exact"/>
        <w:ind w:firstLine="480"/>
      </w:pPr>
      <w:r>
        <w:rPr>
          <w:rFonts w:ascii="Calibri" w:hAnsi="Calibri" w:eastAsia="宋体" w:cs="宋体"/>
          <w:sz w:val="24"/>
          <w:szCs w:val="24"/>
          <w:color w:val="000000"/>
        </w:rPr>
        <w:t>其实在日本7-11拓展的早期呢，当时的公司负责人铃木敏文就给出过一套非常经典的精细化管理方案，这个叫单品管理，英文当中甚至是直接挪用了这个词的日文的发音。单品管理这个思路的核心很简单，就是经营者不仅要知道每一种商品的销售情况，还要知道它是在什么样的背景下，被什么样的消费者买走的。那把这些数据逐渐积累起来以后呢，品牌方就可以反过来利用这些数据，来规划产品的开发、生产的思路、它配送规模、陈列的方式，这个就可以把消费者的潜在喜好进一步地变现。</w:t>
      </w:r>
    </w:p>
    <w:p>
      <w:pPr>
        <w:pStyle w:val="TranscriptBody"/>
        <w:spacing w:after="120" w:before="0" w:line="360" w:lineRule="exact"/>
        <w:ind w:firstLine="480"/>
      </w:pPr>
      <w:r>
        <w:rPr>
          <w:rFonts w:ascii="Calibri" w:hAnsi="Calibri" w:eastAsia="宋体" w:cs="宋体"/>
          <w:sz w:val="24"/>
          <w:szCs w:val="24"/>
          <w:color w:val="000000"/>
        </w:rPr>
        <w:t>据说在7-11最早这些信息都是由店员自己记录，然后每天再手工汇总一下，再报告上去的。到了1982年，铃木敏文实际上是在门店里面引入了POS机系统，并且把POS机系统和库存管理系统，以及财务分析系统就整个整合在一起。</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这样总部就可以远程看到所有门店的运营状况，门店也可以通过数据了解自己门店里面各类商品的销售速度，这样就有助于更精确地补货，或者说测试新品。</w:t>
      </w:r>
    </w:p>
    <w:p>
      <w:pPr>
        <w:pStyle w:val="TranscriptBody"/>
        <w:spacing w:after="120" w:before="0" w:line="360" w:lineRule="exact"/>
        <w:ind w:firstLine="480"/>
      </w:pPr>
      <w:r>
        <w:rPr>
          <w:rFonts w:ascii="Calibri" w:hAnsi="Calibri" w:eastAsia="宋体" w:cs="宋体"/>
          <w:sz w:val="24"/>
          <w:szCs w:val="24"/>
          <w:color w:val="000000"/>
        </w:rPr>
        <w:t>我虽然很不愿意讲互联网黑话，但是这确实就是颗粒度本度。而且在那个时代，就是80年代，就有这样的交易系统，肯定是非常先进的。但我还是有个问题，那个时候比较先进，但现在听起来应该是非常普遍的。然后约老师，你前面一直在强调说，就是7-11下面要统一日本和美国两个市场完全不同的经营方式，然后美国要学日本，是指什么？就是美国这边到现在还没有学这套东西吗？</w:t>
      </w:r>
    </w:p>
    <w:p>
      <w:pPr>
        <w:pStyle w:val="TranscriptBody"/>
        <w:spacing w:after="120" w:before="0" w:line="360" w:lineRule="exact"/>
        <w:ind w:firstLine="480"/>
      </w:pPr>
      <w:r>
        <w:rPr>
          <w:rFonts w:ascii="Calibri" w:hAnsi="Calibri" w:eastAsia="宋体" w:cs="宋体"/>
          <w:sz w:val="24"/>
          <w:szCs w:val="24"/>
          <w:color w:val="000000"/>
        </w:rPr>
        <w:t>这套东西已经学会了。我们得从铃木敏文那些畅销书里面走出来，重新看一下现在的市场问题。实际上目前7-11在美国市场遇到的问题呢，更接近一些宏观形势的变化。这里大概就包括三个点。第一个点是受到了新能源汽车的冲击呢，美国传统的燃油业务有萎缩的风险。第二个就是在鲜食、热食的部分，美国7-11的产品力还是比较薄弱。第三就是前面提到通货膨胀带来的消费意愿的下降。</w:t>
      </w:r>
    </w:p>
    <w:p>
      <w:pPr>
        <w:pStyle w:val="TranscriptBody"/>
        <w:spacing w:after="120" w:before="0" w:line="360" w:lineRule="exact"/>
        <w:ind w:firstLine="480"/>
      </w:pPr>
      <w:r>
        <w:rPr>
          <w:rFonts w:ascii="Calibri" w:hAnsi="Calibri" w:eastAsia="宋体" w:cs="宋体"/>
          <w:sz w:val="24"/>
          <w:szCs w:val="24"/>
          <w:color w:val="000000"/>
        </w:rPr>
        <w:t>第一个点我一听到会比较敏感，就没想到新能源浪潮的确还能冲击到便利店。</w:t>
      </w:r>
    </w:p>
    <w:p>
      <w:pPr>
        <w:pStyle w:val="TranscriptBody"/>
        <w:spacing w:after="120" w:before="0" w:line="360" w:lineRule="exact"/>
        <w:ind w:firstLine="480"/>
      </w:pPr>
      <w:r>
        <w:rPr>
          <w:rFonts w:ascii="Calibri" w:hAnsi="Calibri" w:eastAsia="宋体" w:cs="宋体"/>
          <w:sz w:val="24"/>
          <w:szCs w:val="24"/>
          <w:color w:val="000000"/>
        </w:rPr>
        <w:t>而且数据上确实支持这个判断。因为在2023年，北美的7-11的燃油销售额同比出现了7.7%的下滑。那如果说我们不看销售额，去看销售的燃油总量，这个期间呢，同比也下滑了3.1%。虽然说2024年的情况略微有所回暖，但是这个总体趋势大家认为已经是很难回头了，就是之后的冲击只会越来越大。我们前面已经分析了，加油站这个部分可以说是美式便利店生意逻辑的一个核心。如果说这个核心变了呢，其他部分势必要跟上。</w:t>
      </w:r>
    </w:p>
    <w:p>
      <w:pPr>
        <w:pStyle w:val="TranscriptBody"/>
        <w:spacing w:after="120" w:before="0" w:line="360" w:lineRule="exact"/>
        <w:ind w:firstLine="480"/>
      </w:pPr>
      <w:r>
        <w:rPr>
          <w:rFonts w:ascii="Calibri" w:hAnsi="Calibri" w:eastAsia="宋体" w:cs="宋体"/>
          <w:sz w:val="24"/>
          <w:szCs w:val="24"/>
          <w:color w:val="000000"/>
        </w:rPr>
        <w:t>所以现在北美业务更多是希望把自己的鲜食开发、配送和管理的能力这部分的短板给补上。他们希望在门店里增加更多新鲜的口味的盒饭和快餐的供应，而且可能会增加一些门店的用餐面积。这个就让整个店看起来更接近于快餐店，而不是一个超市，这样也能部分解决我们前面提到同行竞争的问题。</w:t>
      </w:r>
    </w:p>
    <w:p>
      <w:pPr>
        <w:pStyle w:val="TranscriptBody"/>
        <w:spacing w:after="120" w:before="0" w:line="360" w:lineRule="exact"/>
        <w:ind w:firstLine="480"/>
      </w:pPr>
      <w:r>
        <w:rPr>
          <w:rFonts w:ascii="Calibri" w:hAnsi="Calibri" w:eastAsia="宋体" w:cs="宋体"/>
          <w:sz w:val="24"/>
          <w:szCs w:val="24"/>
          <w:color w:val="000000"/>
        </w:rPr>
        <w:t>虽然我个人还是对于前面讲到新能源冲击了燃油的整个销售额是有点存疑的，有可能我觉得跟宏观的环境更加相关一点。但anyway，你刚刚讲的那点回答了我们前面的这个问题啊，就是现在这个情况下，北美的7-11到底要学日本什么？其实就是他们最熟的那一套，就最在行的那一套，我们前面讲到的这个便捷食品的这个鲜食、热食这个部分，是吧？</w:t>
      </w:r>
    </w:p>
    <w:p>
      <w:pPr>
        <w:pStyle w:val="TranscriptBody"/>
        <w:spacing w:after="120" w:before="0" w:line="360" w:lineRule="exact"/>
        <w:ind w:firstLine="480"/>
      </w:pPr>
      <w:r>
        <w:rPr>
          <w:rFonts w:ascii="Calibri" w:hAnsi="Calibri" w:eastAsia="宋体" w:cs="宋体"/>
          <w:sz w:val="24"/>
          <w:szCs w:val="24"/>
          <w:color w:val="000000"/>
        </w:rPr>
        <w:t>确实，这个部分就是主要靠日本的知识输出。目前的工作里面呢，日本的7-11主要是在邀请他们的长期合作伙伴，一个专门生产鲜食的供应商，去到美国去多开几个工厂，然后在美国本土给他们生产盒饭。不过根据它的供应商的披露，它本来计划在美国中西部的俄亥俄州建的那个工厂，本来预计是今年就要建完的，实际上要到2026年才能投产。所以说，这个转型的测试我觉得还是有很多不确定性。一方面，你不太能确定你的供应量和配送水平能不能跟上；另外一方面，你还要经过大量的市场测试，它到底喜欢吃什么东西。所以说，我觉得目前还属于一个公司的愿景阶段吧。</w:t>
      </w:r>
    </w:p>
    <w:p>
      <w:pPr>
        <w:pStyle w:val="TranscriptBody"/>
        <w:spacing w:after="120" w:before="0" w:line="360" w:lineRule="exact"/>
        <w:ind w:firstLine="480"/>
      </w:pPr>
      <w:r>
        <w:rPr>
          <w:rFonts w:ascii="Calibri" w:hAnsi="Calibri" w:eastAsia="宋体" w:cs="宋体"/>
          <w:sz w:val="24"/>
          <w:szCs w:val="24"/>
          <w:color w:val="000000"/>
        </w:rPr>
        <w:t>接下来我们可以说回到日本的7-11。日本7-11是在2024财年出现了营收和利润率的双重下滑，这个其实打破了疫情之后连续几年的复苏态势。不过呢，其实公司在它业绩最好的2023年就已经意识到了，日本市场可能会面临长期的业绩压力。</w:t>
      </w:r>
    </w:p>
    <w:p>
      <w:pPr>
        <w:pStyle w:val="TranscriptBody"/>
        <w:spacing w:after="120" w:before="0" w:line="360" w:lineRule="exact"/>
        <w:ind w:firstLine="480"/>
      </w:pPr>
      <w:r>
        <w:rPr>
          <w:rFonts w:ascii="Calibri" w:hAnsi="Calibri" w:eastAsia="宋体" w:cs="宋体"/>
          <w:sz w:val="24"/>
          <w:szCs w:val="24"/>
          <w:color w:val="000000"/>
        </w:rPr>
        <w:t>怎么说呢？</w:t>
      </w:r>
    </w:p>
    <w:p>
      <w:pPr>
        <w:pStyle w:val="TranscriptBody"/>
        <w:spacing w:after="120" w:before="0" w:line="360" w:lineRule="exact"/>
        <w:ind w:firstLine="480"/>
      </w:pPr>
      <w:r>
        <w:rPr>
          <w:rFonts w:ascii="Calibri" w:hAnsi="Calibri" w:eastAsia="宋体" w:cs="宋体"/>
          <w:sz w:val="24"/>
          <w:szCs w:val="24"/>
          <w:color w:val="000000"/>
        </w:rPr>
        <w:t>因为当年的业绩说明会上，7-11日本业务的总裁分享了几个他们日常会关注的社会指标，可以给大家讲一下。一个是日本的实际工资的变化，他发现这个数字已经连续22个月在下滑了。第二是居家办公的比例，目前已经提升到了22%。第三个是老年人口，就是65岁以上的老年人口的比例已经接近了35%。还有一个是他们自己去做的市场调查的结果，消费者当时在食品领域已经开始越来越关注价格，而不是便利性了。</w:t>
      </w:r>
    </w:p>
    <w:p>
      <w:pPr>
        <w:pStyle w:val="TranscriptBody"/>
        <w:spacing w:after="120" w:before="0" w:line="360" w:lineRule="exact"/>
        <w:ind w:firstLine="480"/>
      </w:pPr>
      <w:r>
        <w:rPr>
          <w:rFonts w:ascii="Calibri" w:hAnsi="Calibri" w:eastAsia="宋体" w:cs="宋体"/>
          <w:sz w:val="24"/>
          <w:szCs w:val="24"/>
          <w:color w:val="000000"/>
        </w:rPr>
        <w:t>听了你刚刚那个分析的话，就能够理解，就7-11其实在日本和美国两边都是有一些困难的。但是美国那边实际上是面对了更多的竞争，然后它精细化方面，日本的这个技术扶贫其实还没有完全地体现出来。而在日本那边，就是原来一个非常稳定的，而且是持续不断地上升的市场，其实受到了很多的宏观经济变化的一些影响。尤其是你刚刚讲到的居家办公也好，包括大家对价格的关注也好，包括其实日本现在也有物价的问题，其实这些都会对原本非常稳定的、一直在赚钱的这个便利店的模式产生冲击。</w:t>
      </w:r>
    </w:p>
    <w:p>
      <w:pPr>
        <w:pStyle w:val="TranscriptBody"/>
        <w:spacing w:after="120" w:before="0" w:line="360" w:lineRule="exact"/>
        <w:ind w:firstLine="480"/>
      </w:pPr>
      <w:r>
        <w:rPr>
          <w:rFonts w:ascii="Calibri" w:hAnsi="Calibri" w:eastAsia="宋体" w:cs="宋体"/>
          <w:sz w:val="24"/>
          <w:szCs w:val="24"/>
          <w:color w:val="000000"/>
        </w:rPr>
        <w:t>包括说前面他们会关注这个老年人口的比例这个影响，他们的理由就是因为年纪大了，你会更不愿意出家门，这个其实就会影响到我们线下业务。这个逻辑我觉得还是蛮有意思的，可能平时不太会完全从这个方面去考虑。</w:t>
      </w:r>
    </w:p>
    <w:p>
      <w:pPr>
        <w:pStyle w:val="TranscriptBody"/>
        <w:spacing w:after="120" w:before="0" w:line="360" w:lineRule="exact"/>
        <w:ind w:firstLine="480"/>
      </w:pPr>
      <w:r>
        <w:rPr>
          <w:rFonts w:ascii="Calibri" w:hAnsi="Calibri" w:eastAsia="宋体" w:cs="宋体"/>
          <w:sz w:val="24"/>
          <w:szCs w:val="24"/>
          <w:color w:val="000000"/>
        </w:rPr>
        <w:t>我觉得更关键的问题是，你提到这些，其实都不是7-11自己的经营，或者它之前那些引以为傲的精细化的管理出现了什么很大的问题，都是外部问题。外部问题的好处是你自己好像本身没啥，但是更大的坏处就是，这不是靠你自己能够解决的，而且就是目前公司没有什么很大的动作调整。</w:t>
      </w:r>
    </w:p>
    <w:p>
      <w:pPr>
        <w:pStyle w:val="TranscriptBody"/>
        <w:spacing w:after="120" w:before="0" w:line="360" w:lineRule="exact"/>
        <w:ind w:firstLine="480"/>
      </w:pPr>
      <w:r>
        <w:rPr>
          <w:rFonts w:ascii="Calibri" w:hAnsi="Calibri" w:eastAsia="宋体" w:cs="宋体"/>
          <w:sz w:val="24"/>
          <w:szCs w:val="24"/>
          <w:color w:val="000000"/>
        </w:rPr>
        <w:t>是，如果去看它的那个调整的方案的话，会发现其实就是没什么调整。主要还是希望以食品为核心，去激发消费者的购物欲望，这个就是日本常见的一套经营的思路。</w:t>
      </w:r>
    </w:p>
    <w:p>
      <w:pPr>
        <w:pStyle w:val="TranscriptBody"/>
        <w:spacing w:after="120" w:before="0" w:line="360" w:lineRule="exact"/>
        <w:ind w:firstLine="480"/>
      </w:pPr>
      <w:r>
        <w:rPr>
          <w:rFonts w:ascii="Calibri" w:hAnsi="Calibri" w:eastAsia="宋体" w:cs="宋体"/>
          <w:sz w:val="24"/>
          <w:szCs w:val="24"/>
          <w:color w:val="000000"/>
        </w:rPr>
        <w:t>具体到可以改造的方向呢，它提了几个点。比如说，一个是改造现有的门店，去把它的食品的销售面积进一步地扩大。第二个呢，就是他们想基于现制的饮品，比如说咖啡那个业务，做一些带烘焙的咖啡馆，或者是茶饮专门店的一些测试。第三呢，就是即时配送，这块呢，在7-11内部有一个独立业务叫做7NOW。</w:t>
      </w:r>
    </w:p>
    <w:p>
      <w:pPr>
        <w:pStyle w:val="TranscriptBody"/>
        <w:spacing w:after="120" w:before="0" w:line="360" w:lineRule="exact"/>
        <w:ind w:firstLine="480"/>
      </w:pPr>
      <w:r>
        <w:rPr>
          <w:rFonts w:ascii="Calibri" w:hAnsi="Calibri" w:eastAsia="宋体" w:cs="宋体"/>
          <w:sz w:val="24"/>
          <w:szCs w:val="24"/>
          <w:color w:val="000000"/>
        </w:rPr>
        <w:t>这个第二条和第三条，国内应该非常有既视感啊。</w:t>
      </w:r>
    </w:p>
    <w:p>
      <w:pPr>
        <w:pStyle w:val="TranscriptBody"/>
        <w:spacing w:after="120" w:before="0" w:line="360" w:lineRule="exact"/>
        <w:ind w:firstLine="480"/>
      </w:pPr>
      <w:r>
        <w:rPr>
          <w:rFonts w:ascii="Calibri" w:hAnsi="Calibri" w:eastAsia="宋体" w:cs="宋体"/>
          <w:sz w:val="24"/>
          <w:szCs w:val="24"/>
          <w:color w:val="000000"/>
        </w:rPr>
        <w:t>关于7NOW可以再多说一句，就是过去几年，7NOW这个业务实际上在美国发展得很不错。它对于门店的客单价和利润率都有很明显的提升，而且这个业绩是一直在上涨的。日本呢，这类服务的渗透率其实还是没有那么高，所以这个方面呢，反而有点像是美国的经验在输送回日本的这个状态。</w:t>
      </w:r>
    </w:p>
    <w:p>
      <w:pPr>
        <w:pStyle w:val="TranscriptBody"/>
        <w:spacing w:after="120" w:before="0" w:line="360" w:lineRule="exact"/>
        <w:ind w:firstLine="480"/>
      </w:pPr>
      <w:r>
        <w:rPr>
          <w:rFonts w:ascii="Calibri" w:hAnsi="Calibri" w:eastAsia="宋体" w:cs="宋体"/>
          <w:sz w:val="24"/>
          <w:szCs w:val="24"/>
          <w:color w:val="000000"/>
        </w:rPr>
        <w:t>讲到这里，其实7-11还有一块日美之外的海外市场，其实也值得关注一下。那目前7-11在泰国、韩国以及中国的门店总数，其实都超过了1万家，它在规模上其实已经跟它的北美市场差不多大了。在日美之外这些地区呢，7-11其实都是在找一些当地最强的零售企业做合作伙伴，自己主要是当一些甩手掌柜。比如说，在泰国呢，它是找正大集团合作的；在韩国找的是乐天；那在中国台湾地区呢，找的是统一。</w:t>
      </w:r>
    </w:p>
    <w:p>
      <w:pPr>
        <w:pStyle w:val="TranscriptBody"/>
        <w:spacing w:after="120" w:before="0" w:line="360" w:lineRule="exact"/>
        <w:ind w:firstLine="480"/>
      </w:pPr>
      <w:r>
        <w:rPr>
          <w:rFonts w:ascii="Calibri" w:hAnsi="Calibri" w:eastAsia="宋体" w:cs="宋体"/>
          <w:sz w:val="24"/>
          <w:szCs w:val="24"/>
          <w:color w:val="000000"/>
        </w:rPr>
        <w:t>这样做的好处主要是财务层面的，因为说是全特许经营，所以说你如果去看到这部分的报表，会发现它的利润率很高。但是因为这些合作品牌也很强势，所以说门店的拓展有可能会受制于人。单店的创收能力其实也比日美这两个成熟市场还是要更低一些，或者说好听一点，还有一些发展的空间。</w:t>
      </w:r>
    </w:p>
    <w:p>
      <w:pPr>
        <w:pStyle w:val="TranscriptBody"/>
        <w:spacing w:after="120" w:before="0" w:line="360" w:lineRule="exact"/>
        <w:ind w:firstLine="480"/>
      </w:pPr>
      <w:r>
        <w:rPr>
          <w:rFonts w:ascii="Calibri" w:hAnsi="Calibri" w:eastAsia="宋体" w:cs="宋体"/>
          <w:sz w:val="24"/>
          <w:szCs w:val="24"/>
          <w:color w:val="000000"/>
        </w:rPr>
        <w:t>其实关于我们内地的7-11的经营，之前《第一财经》周刊还是有很多比较深度的报道的，包括我自己还采访过它有某些地区的一些特许经营商。当然针对这一块，可以说是非核心的业务，因为从7-11来看的话，还是日美这两个市场为核心的。非核心的区域的话，拓展的机会还是很多的，因为这个潜力比较大。</w:t>
      </w:r>
    </w:p>
    <w:p>
      <w:pPr>
        <w:pStyle w:val="TranscriptBody"/>
        <w:spacing w:after="120" w:before="0" w:line="360" w:lineRule="exact"/>
        <w:ind w:firstLine="480"/>
      </w:pPr>
      <w:r>
        <w:rPr>
          <w:rFonts w:ascii="Calibri" w:hAnsi="Calibri" w:eastAsia="宋体" w:cs="宋体"/>
          <w:sz w:val="24"/>
          <w:szCs w:val="24"/>
          <w:color w:val="000000"/>
        </w:rPr>
        <w:t>拓展的机会就是一个先画个饼。七和伊控股之前是提出，希望在2030年之前每年开拓两个新的国家。这里不光包括亚洲的国家，也包括一些欧洲和中东的国家。当然，因为东南亚的这些国家基础已经打得比较好了，所以说在越南和马来西亚，7-11已经有了进一步的投资，包括说工厂扩张的计划了。所以说，如果要问7-11未来还能从哪里获得门店规模的增长空间，其实就要期待一下这块国际业务的表现了。</w:t>
      </w:r>
    </w:p>
    <w:p>
      <w:pPr>
        <w:pStyle w:val="TranscriptBody"/>
        <w:spacing w:after="120" w:before="0" w:line="360" w:lineRule="exact"/>
        <w:ind w:firstLine="480"/>
      </w:pPr>
      <w:r>
        <w:rPr>
          <w:rFonts w:ascii="Calibri" w:hAnsi="Calibri" w:eastAsia="宋体" w:cs="宋体"/>
          <w:sz w:val="24"/>
          <w:szCs w:val="24"/>
          <w:color w:val="000000"/>
        </w:rPr>
        <w:t>前面我们是用了比较长的时间，把7-11这个便利店的部分，它的商业模式和它当下的一个发展瓶颈做了一下梳理。简而言之的话，就是这部分的业务肯定还是非常强势的，或者是非常的有价值的，但是在当下，它在日本和美国两个核心市场各自会遇到一些新的挑战，有一些困难。那我觉得分析到这边的话，可以来解决一个比较核心的疑问了，就是为什么7-11这个便利店的母公司会变成ACT这样一个北美的同行的收购的猎物？那它又为什么会走这么保守的一个应对收购的策略？</w:t>
      </w:r>
    </w:p>
    <w:p>
      <w:pPr>
        <w:pStyle w:val="TranscriptBody"/>
        <w:spacing w:after="120" w:before="0" w:line="360" w:lineRule="exact"/>
        <w:ind w:firstLine="480"/>
      </w:pPr>
      <w:r>
        <w:rPr>
          <w:rFonts w:ascii="Calibri" w:hAnsi="Calibri" w:eastAsia="宋体" w:cs="宋体"/>
          <w:sz w:val="24"/>
          <w:szCs w:val="24"/>
          <w:color w:val="000000"/>
        </w:rPr>
        <w:t>我们要回到母公司层面，再去讨论这个问题了。要明确一点是，七和伊控股这家公司本身，它其实是有相当的复杂性和分裂性的。你如果去看它的品牌组合，会发现从非常古老的崇光和西武百货，到转型成超市的伊藤洋华堂，再到1970年代开始流行的家庭餐厅Denny's，还有破产之后又复兴的Tower Records，还有现在比较吸引年轻人的杂货品牌Loft等等，可以说七和伊控股这个集团，它手上有很多东西，就什么年代、什么方向，但凡是零售的、餐饮的资源，它可能都有一点。</w:t>
      </w:r>
    </w:p>
    <w:p>
      <w:pPr>
        <w:pStyle w:val="TranscriptBody"/>
        <w:spacing w:after="120" w:before="0" w:line="360" w:lineRule="exact"/>
        <w:ind w:firstLine="480"/>
      </w:pPr>
      <w:r>
        <w:rPr>
          <w:rFonts w:ascii="Calibri" w:hAnsi="Calibri" w:eastAsia="宋体" w:cs="宋体"/>
          <w:sz w:val="24"/>
          <w:szCs w:val="24"/>
          <w:color w:val="000000"/>
        </w:rPr>
        <w:t>关于这种复杂性，就是为什么会这样呢？我在彭博社报道里面看到一个说法，是这个集团的创始人叫做伊藤雅俊，他跟管理学大师彼得·德鲁克的关系非常好。德鲁克是非常相信分散经营、分散风险这一套东西的，他就不希望伊藤雅俊把鸡蛋都放在便利店这一个篮子里。伊藤雅俊也很吃这一套，就觉得我什么都可以做一做。</w:t>
      </w:r>
    </w:p>
    <w:p>
      <w:pPr>
        <w:pStyle w:val="TranscriptBody"/>
        <w:spacing w:after="120" w:before="0" w:line="360" w:lineRule="exact"/>
        <w:ind w:firstLine="480"/>
      </w:pPr>
      <w:r>
        <w:rPr>
          <w:rFonts w:ascii="Calibri" w:hAnsi="Calibri" w:eastAsia="宋体" w:cs="宋体"/>
          <w:sz w:val="24"/>
          <w:szCs w:val="24"/>
          <w:color w:val="000000"/>
        </w:rPr>
        <w:t>刚才约老师又是报了一些在日本的零售界的big names，都是很大的这样一些，或者很有影响力的这些品牌。但是老老新新，目前的业绩好好坏坏，其实蛮不一样的。讲到这边的话，我其实就有一个问题啊，就是大家都知道7-11，然后它有一个很著名的教父叫铃木敏文，然后写了很多关于便利店经营的畅销书。这么说来，他其实不是这个母公司的创始人，他不是老板，是吧？</w:t>
      </w:r>
    </w:p>
    <w:p>
      <w:pPr>
        <w:pStyle w:val="TranscriptBody"/>
        <w:spacing w:after="120" w:before="0" w:line="360" w:lineRule="exact"/>
        <w:ind w:firstLine="480"/>
      </w:pPr>
      <w:r>
        <w:rPr>
          <w:rFonts w:ascii="Calibri" w:hAnsi="Calibri" w:eastAsia="宋体" w:cs="宋体"/>
          <w:sz w:val="24"/>
          <w:szCs w:val="24"/>
          <w:color w:val="000000"/>
        </w:rPr>
        <w:t>严格来说，是因为伊藤洋华堂这个家族企业的部分更老，所以说伊藤家族在里面还是掌握着相当的话语权。铃木敏文呢，是他的打工仔。他其实是帮伊藤雅俊去美国去谈Denny's这个品牌的代理合作的时候，无意间发现了7-11这个业务。当然他后来把7-11管理得很好，所以说他就变成了伊藤家族之下这个打工皇帝的一个设定。这个部分就是岔开说了。</w:t>
      </w:r>
    </w:p>
    <w:p>
      <w:pPr>
        <w:pStyle w:val="TranscriptBody"/>
        <w:spacing w:after="120" w:before="0" w:line="360" w:lineRule="exact"/>
        <w:ind w:firstLine="480"/>
      </w:pPr>
      <w:r>
        <w:rPr>
          <w:rFonts w:ascii="Calibri" w:hAnsi="Calibri" w:eastAsia="宋体" w:cs="宋体"/>
          <w:sz w:val="24"/>
          <w:szCs w:val="24"/>
          <w:color w:val="000000"/>
        </w:rPr>
        <w:t>那话说回来，经过ACT，之前还有一些别的基金投资的搅局呢，目前的七和伊控股已经从我们前面说的这个什么都有的一个状态，已经瘦身了很多。像崇光和西武百货，其实在2023年就出售给了一个私募基金，叫做Fortress Investment Group。然后呢，超市和专营店业务呢，原本是也提过上市的安排的，不过最后也没有上市，就打包卖给了贝恩资本。这要插一个八卦，就是这个创始家族伊藤家族的三代里面，有一个叫做伊藤弘雅的人，他目前在伊藤洋华堂是担任执行董事的一个职务，他此前就在贝恩资本工作过三年。个人觉得，这层关系可能也是贝恩能够拿下这块业务的主要原因。</w:t>
      </w:r>
    </w:p>
    <w:p>
      <w:pPr>
        <w:pStyle w:val="TranscriptBody"/>
        <w:spacing w:after="120" w:before="0" w:line="360" w:lineRule="exact"/>
        <w:ind w:firstLine="480"/>
      </w:pPr>
      <w:r>
        <w:rPr>
          <w:rFonts w:ascii="Calibri" w:hAnsi="Calibri" w:eastAsia="宋体" w:cs="宋体"/>
          <w:sz w:val="24"/>
          <w:szCs w:val="24"/>
          <w:color w:val="000000"/>
        </w:rPr>
        <w:t>OK，那刚刚约老师就跟我们介绍了一下，就是母公司七和伊控股，它在受到了这个ACT的收购的邀约之后，它是剥离了哪些的资产。那你前面提到过一句，就是这些剥离的资产大多数是不怎么赚钱的，或者有点老化的，实际的情况到底是怎么样的？</w:t>
      </w:r>
    </w:p>
    <w:p>
      <w:pPr>
        <w:pStyle w:val="TranscriptBody"/>
        <w:spacing w:after="120" w:before="0" w:line="360" w:lineRule="exact"/>
        <w:ind w:firstLine="480"/>
      </w:pPr>
      <w:r>
        <w:rPr>
          <w:rFonts w:ascii="Calibri" w:hAnsi="Calibri" w:eastAsia="宋体" w:cs="宋体"/>
          <w:sz w:val="24"/>
          <w:szCs w:val="24"/>
          <w:color w:val="000000"/>
        </w:rPr>
        <w:t>确实看到过一些说法，就是说这个部分就不挣钱，甚至说是亏钱，你需要像7-11这个主营业务的利润来倒贴它们。如果只看伊藤洋华堂，尤其是伊藤洋华堂在中国的部分，情况可能确实是这样。但是呢，如果说我们把其他的各种各样的超市和零售品牌加在一起呢，至少在财报上面，它们并没有很亏钱。只不过它的收入相当的有限，利润也非常的薄，你如果算它利润率，其实不到1%。那所以说，相比起这个安全垫很厚的便利店业务，这个部分其实是很脆弱的。那外界资本介入呢，其实是很有效地可以去考虑能不能激活它，去讨论一些更强力的转型方案，这个对于它来说是更好的。</w:t>
      </w:r>
    </w:p>
    <w:p>
      <w:pPr>
        <w:pStyle w:val="TranscriptBody"/>
        <w:spacing w:after="120" w:before="0" w:line="360" w:lineRule="exact"/>
        <w:ind w:firstLine="480"/>
      </w:pPr>
      <w:r>
        <w:rPr>
          <w:rFonts w:ascii="Calibri" w:hAnsi="Calibri" w:eastAsia="宋体" w:cs="宋体"/>
          <w:sz w:val="24"/>
          <w:szCs w:val="24"/>
          <w:color w:val="000000"/>
        </w:rPr>
        <w:t>这里约老师能不能给我们一个比较明确的数字上的概念，就是在原来的这个七和伊控股下面，便利店的业务和非便利店的业务，它们在营收的规模和盈利的水平上面，到底是怎么样的一个差别？你说的这个安全垫很厚的便利店业务，到底是厚到什么程度？</w:t>
      </w:r>
    </w:p>
    <w:p>
      <w:pPr>
        <w:pStyle w:val="TranscriptBody"/>
        <w:spacing w:after="120" w:before="0" w:line="360" w:lineRule="exact"/>
        <w:ind w:firstLine="480"/>
      </w:pPr>
      <w:r>
        <w:rPr>
          <w:rFonts w:ascii="Calibri" w:hAnsi="Calibri" w:eastAsia="宋体" w:cs="宋体"/>
          <w:sz w:val="24"/>
          <w:szCs w:val="24"/>
          <w:color w:val="000000"/>
        </w:rPr>
        <w:t>看了一下，如果我们只把7-11的日本便利店和它的这个主要在日本运营的这个大店业务做一个横比，收入方面，大店业务的收入其实是更高的，它大概是便利店业务收入的1.5、1.6倍的这个水平，更多一些。但是如果从利润的角度来看，就是完全的反差，就大店业务的利润率非常非常的薄，它的利润只相当于日本便利店业务的十分之一，甚至都不到。然后你如果单算大店业务的它自己的利润率的话，现在大概是0.7%，就1%都不到，所以这是一个非常脆弱的业务。</w:t>
      </w:r>
    </w:p>
    <w:p>
      <w:pPr>
        <w:pStyle w:val="TranscriptBody"/>
        <w:spacing w:after="120" w:before="0" w:line="360" w:lineRule="exact"/>
        <w:ind w:firstLine="480"/>
      </w:pPr>
      <w:r>
        <w:rPr>
          <w:rFonts w:ascii="Calibri" w:hAnsi="Calibri" w:eastAsia="宋体" w:cs="宋体"/>
          <w:sz w:val="24"/>
          <w:szCs w:val="24"/>
          <w:color w:val="000000"/>
        </w:rPr>
        <w:t>而且还没有算上北美和其他海外的那个便利店的业务，这只是日本跟日本在那边比。</w:t>
      </w:r>
    </w:p>
    <w:p>
      <w:pPr>
        <w:pStyle w:val="TranscriptBody"/>
        <w:spacing w:after="120" w:before="0" w:line="360" w:lineRule="exact"/>
        <w:ind w:firstLine="480"/>
      </w:pPr>
      <w:r>
        <w:rPr>
          <w:rFonts w:ascii="Calibri" w:hAnsi="Calibri" w:eastAsia="宋体" w:cs="宋体"/>
          <w:sz w:val="24"/>
          <w:szCs w:val="24"/>
          <w:color w:val="000000"/>
        </w:rPr>
        <w:t>确实，确实。</w:t>
      </w:r>
    </w:p>
    <w:p>
      <w:pPr>
        <w:pStyle w:val="TranscriptBody"/>
        <w:spacing w:after="120" w:before="0" w:line="360" w:lineRule="exact"/>
        <w:ind w:firstLine="480"/>
      </w:pPr>
      <w:r>
        <w:rPr>
          <w:rFonts w:ascii="Calibri" w:hAnsi="Calibri" w:eastAsia="宋体" w:cs="宋体"/>
          <w:sz w:val="24"/>
          <w:szCs w:val="24"/>
          <w:color w:val="000000"/>
        </w:rPr>
        <w:t>这就非常可以理解，为什么在遭到这个收购的邀约之后，它的一个防守动作就是把这些不怎么赚钱，但是又比较大的鸡肋想办法给脱手掉。那从你刚才的介绍来看的话，那现在在剥离完这些业务之后呢，那七和伊控股可以说就是一个以便利店业务，或者以7-11为绝对核心的一个公司了。包括我们前面提到的那个金融业务，其实也是围绕着便利店嘛，都算在便利店这边的。</w:t>
      </w:r>
    </w:p>
    <w:p>
      <w:pPr>
        <w:pStyle w:val="TranscriptBody"/>
        <w:spacing w:after="120" w:before="0" w:line="360" w:lineRule="exact"/>
        <w:ind w:firstLine="480"/>
      </w:pPr>
      <w:r>
        <w:rPr>
          <w:rFonts w:ascii="Calibri" w:hAnsi="Calibri" w:eastAsia="宋体" w:cs="宋体"/>
          <w:sz w:val="24"/>
          <w:szCs w:val="24"/>
          <w:color w:val="000000"/>
        </w:rPr>
        <w:t>那我的问题就是，这个剥离的工作是非做不可吗？因为毕竟这两块业务其实分得很开，就是伊藤洋华堂低迷，跟7-11也没有什么直接的关系，不会传染给它吧？</w:t>
      </w:r>
    </w:p>
    <w:p>
      <w:pPr>
        <w:pStyle w:val="TranscriptBody"/>
        <w:spacing w:after="120" w:before="0" w:line="360" w:lineRule="exact"/>
        <w:ind w:firstLine="480"/>
      </w:pPr>
      <w:r>
        <w:rPr>
          <w:rFonts w:ascii="Calibri" w:hAnsi="Calibri" w:eastAsia="宋体" w:cs="宋体"/>
          <w:sz w:val="24"/>
          <w:szCs w:val="24"/>
          <w:color w:val="000000"/>
        </w:rPr>
        <w:t>其实这里有一个值得讨论的地方，可能也是我们之前很多次做类似节目时候比较难把握的一个点，就是股东视角和非股东视角，它会有差异。</w:t>
      </w:r>
    </w:p>
    <w:p>
      <w:pPr>
        <w:pStyle w:val="TranscriptBody"/>
        <w:spacing w:after="120" w:before="0" w:line="360" w:lineRule="exact"/>
        <w:ind w:firstLine="480"/>
      </w:pPr>
      <w:r>
        <w:rPr>
          <w:rFonts w:ascii="Calibri" w:hAnsi="Calibri" w:eastAsia="宋体" w:cs="宋体"/>
          <w:sz w:val="24"/>
          <w:szCs w:val="24"/>
          <w:color w:val="000000"/>
        </w:rPr>
        <w:t>怎么讲？</w:t>
      </w:r>
    </w:p>
    <w:p>
      <w:pPr>
        <w:pStyle w:val="TranscriptBody"/>
        <w:spacing w:after="120" w:before="0" w:line="360" w:lineRule="exact"/>
        <w:ind w:firstLine="480"/>
      </w:pPr>
      <w:r>
        <w:rPr>
          <w:rFonts w:ascii="Calibri" w:hAnsi="Calibri" w:eastAsia="宋体" w:cs="宋体"/>
          <w:sz w:val="24"/>
          <w:szCs w:val="24"/>
          <w:color w:val="000000"/>
        </w:rPr>
        <w:t>假设说，你现在手上持有七和伊控股的股票，这股票因为有一些就是比较差的业务的拖累，它在股价上面已经连续很多年没有什么波动了。那你作为一个股东，你肯定会想想，公司有没有什么提振的计划？现在很明显，七和伊控股的发动机就是7-11，那剩下的部分看起来都像是这个飞机上挂的拖油瓶。那你只有把这些部分丢掉了，你才能给这个公司一个更精准的估值，才能让它发挥出最大的速度。</w:t>
      </w:r>
    </w:p>
    <w:p>
      <w:pPr>
        <w:pStyle w:val="TranscriptBody"/>
        <w:spacing w:after="120" w:before="0" w:line="360" w:lineRule="exact"/>
        <w:ind w:firstLine="480"/>
      </w:pPr>
      <w:r>
        <w:rPr>
          <w:rFonts w:ascii="Calibri" w:hAnsi="Calibri" w:eastAsia="宋体" w:cs="宋体"/>
          <w:sz w:val="24"/>
          <w:szCs w:val="24"/>
          <w:color w:val="000000"/>
        </w:rPr>
        <w:t>但是如果你不炒这个公司的股票，你只是一个普普通通的日本消费者，那么七和伊控股这一系列动作，其实对于你的日常生活可能就没有什么影响。你最多就是看到新闻的时候，你抱着吃瓜心态去讨论一下。普通人更在意的还是日常的消费体验怎么样，包括说物价的变化有没有影响。那像短时间内不会对这些部分产生影响，你顶层再博弈，其实跟我就没有关系。当然我们这个还是从就是说，对于上市公司来说，它的难点就是它要在公众的监督乃至是干扰之下，去尽力平衡好股东和非股东的两方需求。这个其实也涉及到公司治理的核心问题，就是执行层、董事会和大股东，能不能真正实现到分离、协作和制衡的一个模式。</w:t>
      </w:r>
    </w:p>
    <w:p>
      <w:pPr>
        <w:pStyle w:val="TranscriptBody"/>
        <w:spacing w:after="120" w:before="0" w:line="360" w:lineRule="exact"/>
        <w:ind w:firstLine="480"/>
      </w:pPr>
      <w:r>
        <w:rPr>
          <w:rFonts w:ascii="Calibri" w:hAnsi="Calibri" w:eastAsia="宋体" w:cs="宋体"/>
          <w:sz w:val="24"/>
          <w:szCs w:val="24"/>
          <w:color w:val="000000"/>
        </w:rPr>
        <w:t>讲完这个逻辑的话，我们也就可以理解，为什么ACT来收购七和伊控股，或者它产生这么多实质的影响，是因为从股东的视角来看的话，这个收购确实很有可能会使得这个公司的这个业绩也好，甚至是股价也好，有一个更好的提升，或者能够产生一个很大的变化吧。因为此前的话，它这个从股东的角度来看，你已经一潭死水比较长的时间了。那从七和伊控股的角度，它必须要做出一些应对，来使得股东相信，交给我继续来管，我自己能做出改变。那么像刚才讲到那些甩掉一些不赚钱的，但是又很重的、有一些历史积淀的一些包袱，对它来说就是一个必要的动作。</w:t>
      </w:r>
    </w:p>
    <w:p>
      <w:pPr>
        <w:pStyle w:val="TranscriptBody"/>
        <w:spacing w:after="120" w:before="0" w:line="360" w:lineRule="exact"/>
        <w:ind w:firstLine="480"/>
      </w:pPr>
      <w:r>
        <w:rPr>
          <w:rFonts w:ascii="Calibri" w:hAnsi="Calibri" w:eastAsia="宋体" w:cs="宋体"/>
          <w:sz w:val="24"/>
          <w:szCs w:val="24"/>
          <w:color w:val="000000"/>
        </w:rPr>
        <w:t>那有可能更深远的是，它的这个核心便利店业务，在日本和美国两个市场如何来进一步地增强自己的体质，能够应对新的市场挑战。这有可能接下来它要做的一些更加实质的问题。</w:t>
      </w:r>
    </w:p>
    <w:p>
      <w:pPr>
        <w:pStyle w:val="TranscriptBody"/>
        <w:spacing w:after="120" w:before="0" w:line="360" w:lineRule="exact"/>
        <w:ind w:firstLine="480"/>
      </w:pPr>
      <w:r>
        <w:rPr>
          <w:rFonts w:ascii="Calibri" w:hAnsi="Calibri" w:eastAsia="宋体" w:cs="宋体"/>
          <w:sz w:val="24"/>
          <w:szCs w:val="24"/>
          <w:color w:val="000000"/>
        </w:rPr>
        <w:t>或者说，7-11或者是七和伊控股这个公司，它的最大的问题就在于，它的结构已经如此的僵化，它整个思路已经僵在一团了。如果没有强力的外部的股东来去推动的话，最后传达到非股东这个层面，它的体验一定会越来越差。这个是目前很多股东都认可的一个部分。所以说可以看到，过去几年里面，就是七和伊控股不仅是遭到过ACT这种竞购，它也遭到过一些很明确的，像Third Point这样的激进投资者的质疑。就都希望它能从这个方面再改变，如果不改变的话，吃亏的最后还是所有的消费者。</w:t>
      </w:r>
    </w:p>
    <w:p>
      <w:pPr>
        <w:pStyle w:val="TranscriptBody"/>
        <w:spacing w:after="120" w:before="0" w:line="360" w:lineRule="exact"/>
        <w:ind w:firstLine="480"/>
      </w:pPr>
      <w:r>
        <w:rPr>
          <w:rFonts w:ascii="Calibri" w:hAnsi="Calibri" w:eastAsia="宋体" w:cs="宋体"/>
          <w:sz w:val="24"/>
          <w:szCs w:val="24"/>
          <w:color w:val="000000"/>
        </w:rPr>
        <w:t>那对于一个从家族生意发展到现在的老牌日企而言，想在这个方面跟世界的期待去再进一步地接轨，它需要改变的地方还是很多的。保守的做法乍看来说是一年两年的稳定的业绩和策略，但是如果说世界真的在变，你保持在原地不动就相当于后退。正所谓治大国若烹小鲜，如果7-11已经证明了自己能够做好便利店这类最精细的生意，那市场对于你这家公司的期待，自然就不会是用这么窝囊的办法来打一整年的保卫战。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Vol.221 7-ELEVEn保卫战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Vol.221 7-ELEVEn保卫战</dc:title>
  <dc:subject/>
  <dc:creator/>
  <cp:keywords/>
  <dc:description/>
  <cp:lastModifiedBy/>
  <cp:revision>1</cp:revision>
  <dcterms:created xsi:type="dcterms:W3CDTF">2013-12-23T23:15:00Z</dcterms:created>
  <dcterms:modified xsi:type="dcterms:W3CDTF">2013-12-23T23:15:00Z</dcterms:modified>
  <cp:category/>
  <dc:identifier/>
</cp:coreProperties>
</file>