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Vol.273 英伟达则兼济天下？</w:t>
      </w:r>
    </w:p>
    <w:p>
      <w:pPr>
        <w:pStyle w:val="TranscriptMeta"/>
        <w:spacing w:after="120" w:before="0" w:line="360" w:lineRule="exact"/>
        <w:ind w:firstLine="0"/>
      </w:pPr>
      <w:r>
        <w:rPr>
          <w:rFonts w:ascii="Calibri" w:hAnsi="Calibri" w:eastAsia="宋体" w:cs="宋体"/>
          <w:sz w:val="24"/>
          <w:szCs w:val="24"/>
          <w:color w:val="000000"/>
        </w:rPr>
        <w:t>原音视频时长：00:40:45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Vol.273 英伟达则兼济天下？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我是小亚。先跟大家打个招呼，这一期录的时候，我嘴巴里面有一些口腔溃疡，长了一些泡。</w:t>
      </w:r>
    </w:p>
    <w:p>
      <w:pPr>
        <w:pStyle w:val="TranscriptBody"/>
        <w:spacing w:after="120" w:before="0" w:line="360" w:lineRule="exact"/>
        <w:ind w:firstLine="480"/>
      </w:pPr>
      <w:r>
        <w:rPr>
          <w:rFonts w:ascii="Calibri" w:hAnsi="Calibri" w:eastAsia="宋体" w:cs="宋体"/>
          <w:sz w:val="24"/>
          <w:szCs w:val="24"/>
          <w:color w:val="000000"/>
        </w:rPr>
        <w:t>为什么我发声？</w:t>
      </w:r>
    </w:p>
    <w:p>
      <w:pPr>
        <w:pStyle w:val="TranscriptBody"/>
        <w:spacing w:after="120" w:before="0" w:line="360" w:lineRule="exact"/>
        <w:ind w:firstLine="480"/>
      </w:pPr>
      <w:r>
        <w:rPr>
          <w:rFonts w:ascii="Calibri" w:hAnsi="Calibri" w:eastAsia="宋体" w:cs="宋体"/>
          <w:sz w:val="24"/>
          <w:szCs w:val="24"/>
          <w:color w:val="000000"/>
        </w:rPr>
        <w:t>让你这个讲不出话来啥呀。我讲话有可能会稍微有点怪怪的，大家稍微包涵一下。那我们言归正传，这一期呢，大家看标题知道，我们来聊的是英伟达。</w:t>
      </w:r>
    </w:p>
    <w:p>
      <w:pPr>
        <w:pStyle w:val="TranscriptBody"/>
        <w:spacing w:after="120" w:before="0" w:line="360" w:lineRule="exact"/>
        <w:ind w:firstLine="480"/>
      </w:pPr>
      <w:r>
        <w:rPr>
          <w:rFonts w:ascii="Calibri" w:hAnsi="Calibri" w:eastAsia="宋体" w:cs="宋体"/>
          <w:sz w:val="24"/>
          <w:szCs w:val="24"/>
          <w:color w:val="000000"/>
        </w:rPr>
        <w:t>本节目上一次聊英伟达的时候，是三年前的第118期。那个时候我们讲的还是它如何从一个游戏显卡公司变成一个AI行业的基础设施。</w:t>
      </w:r>
    </w:p>
    <w:p>
      <w:pPr>
        <w:pStyle w:val="TranscriptBody"/>
        <w:spacing w:after="120" w:before="0" w:line="360" w:lineRule="exact"/>
        <w:ind w:firstLine="480"/>
      </w:pPr>
      <w:r>
        <w:rPr>
          <w:rFonts w:ascii="Calibri" w:hAnsi="Calibri" w:eastAsia="宋体" w:cs="宋体"/>
          <w:sz w:val="24"/>
          <w:szCs w:val="24"/>
          <w:color w:val="000000"/>
        </w:rPr>
        <w:t>三年前什么时候？就那个时候英伟达的市值刚刚破万亿。</w:t>
      </w:r>
    </w:p>
    <w:p>
      <w:pPr>
        <w:pStyle w:val="TranscriptBody"/>
        <w:spacing w:after="120" w:before="0" w:line="360" w:lineRule="exact"/>
        <w:ind w:firstLine="480"/>
      </w:pPr>
      <w:r>
        <w:rPr>
          <w:rFonts w:ascii="Calibri" w:hAnsi="Calibri" w:eastAsia="宋体" w:cs="宋体"/>
          <w:sz w:val="24"/>
          <w:szCs w:val="24"/>
          <w:color w:val="000000"/>
        </w:rPr>
        <w:t>刚刚。然后GPT呢，o1的推理模型还没有出来，Anthropic那边Claude 2才刚刚推出。如果说过去两年对AI很了解的话，你肯定觉得我们刚才这个描述恍如隔世。</w:t>
      </w:r>
    </w:p>
    <w:p>
      <w:pPr>
        <w:pStyle w:val="TranscriptBody"/>
        <w:spacing w:after="120" w:before="0" w:line="360" w:lineRule="exact"/>
        <w:ind w:firstLine="480"/>
      </w:pPr>
      <w:r>
        <w:rPr>
          <w:rFonts w:ascii="Calibri" w:hAnsi="Calibri" w:eastAsia="宋体" w:cs="宋体"/>
          <w:sz w:val="24"/>
          <w:szCs w:val="24"/>
          <w:color w:val="000000"/>
        </w:rPr>
        <w:t>上一个，上一个世代的事情。</w:t>
      </w:r>
    </w:p>
    <w:p>
      <w:pPr>
        <w:pStyle w:val="TranscriptBody"/>
        <w:spacing w:after="120" w:before="0" w:line="360" w:lineRule="exact"/>
        <w:ind w:firstLine="480"/>
      </w:pPr>
      <w:r>
        <w:rPr>
          <w:rFonts w:ascii="Calibri" w:hAnsi="Calibri" w:eastAsia="宋体" w:cs="宋体"/>
          <w:sz w:val="24"/>
          <w:szCs w:val="24"/>
          <w:color w:val="000000"/>
        </w:rPr>
        <w:t>前前前世。其实不过短短三年。我们之前说历史的密度不是很均匀，这果然不是很均匀。所以我们是去聊英伟达的什么呢？</w:t>
      </w:r>
    </w:p>
    <w:p>
      <w:pPr>
        <w:pStyle w:val="TranscriptBody"/>
        <w:spacing w:after="120" w:before="0" w:line="360" w:lineRule="exact"/>
        <w:ind w:firstLine="480"/>
      </w:pPr>
      <w:r>
        <w:rPr>
          <w:rFonts w:ascii="Calibri" w:hAnsi="Calibri" w:eastAsia="宋体" w:cs="宋体"/>
          <w:sz w:val="24"/>
          <w:szCs w:val="24"/>
          <w:color w:val="000000"/>
        </w:rPr>
        <w:t>我们主要想解决一个很具体的好奇，就是到底如何看待英伟达借钱给自己的客户来买自己的产品这件事情。这件事情最近讨论也蛮多的，因为8月份有一个很大的新闻，就是英伟达联合了六家顶尖的金融机构，准备组建一个AI算力融资平台。初步希望是调动5000亿美元，借给别的企业来帮他们建AI数据中心。</w:t>
      </w:r>
    </w:p>
    <w:p>
      <w:pPr>
        <w:pStyle w:val="TranscriptBody"/>
        <w:spacing w:after="120" w:before="0" w:line="360" w:lineRule="exact"/>
        <w:ind w:firstLine="480"/>
      </w:pPr>
      <w:r>
        <w:rPr>
          <w:rFonts w:ascii="Calibri" w:hAnsi="Calibri" w:eastAsia="宋体" w:cs="宋体"/>
          <w:sz w:val="24"/>
          <w:szCs w:val="24"/>
          <w:color w:val="000000"/>
        </w:rPr>
        <w:t>我们知道AI数据中心里边的核心资产，就是AI芯片的服务器。这个大约占——我们看到有很多的数据——大约是四分之三的成本。讲得直白点，其实这个东西就是以英伟达的芯片为核心的一些资产，当然现在内存也很重要。所以实际上这件事就相当于英伟达在攒局，然后给自己的客户借钱来买自己的产品。</w:t>
      </w:r>
    </w:p>
    <w:p>
      <w:pPr>
        <w:pStyle w:val="TranscriptBody"/>
        <w:spacing w:after="120" w:before="0" w:line="360" w:lineRule="exact"/>
        <w:ind w:firstLine="480"/>
      </w:pPr>
      <w:r>
        <w:rPr>
          <w:rFonts w:ascii="Calibri" w:hAnsi="Calibri" w:eastAsia="宋体" w:cs="宋体"/>
          <w:sz w:val="24"/>
          <w:szCs w:val="24"/>
          <w:color w:val="000000"/>
        </w:rPr>
        <w:t>这个就很快引起了市场上的一种担忧的声音，因为它在过去的三年里边，其实一直在强化这种商业模式。它早就已经跨过了单纯卖铲子赚钱的过程了，开始进入一个有点类似于整个行业的银行的阶段。针对这个问题，证券市场上其实质疑声音一直是比较大的。最具代表性就是《大空头》的原型，就是一位著名的做空投资人Michael Burry。</w:t>
      </w:r>
    </w:p>
    <w:p>
      <w:pPr>
        <w:pStyle w:val="TranscriptBody"/>
        <w:spacing w:after="120" w:before="0" w:line="360" w:lineRule="exact"/>
        <w:ind w:firstLine="480"/>
      </w:pPr>
      <w:r>
        <w:rPr>
          <w:rFonts w:ascii="Calibri" w:hAnsi="Calibri" w:eastAsia="宋体" w:cs="宋体"/>
          <w:sz w:val="24"/>
          <w:szCs w:val="24"/>
          <w:color w:val="000000"/>
        </w:rPr>
        <w:t>他其实从2025年下半年就开始做空英伟达，而且发了一系列文章。他认为现在建这么多AI数据中心是很大的泡沫，而且这个泡沫很大程度上又是英伟达吹起来的，因为是英伟达借钱给大家。所以说一旦这个泡沫破裂，英伟达的股价也会大跌，所以他做空就会赚钱。</w:t>
      </w:r>
    </w:p>
    <w:p>
      <w:pPr>
        <w:pStyle w:val="TranscriptBody"/>
        <w:spacing w:after="120" w:before="0" w:line="360" w:lineRule="exact"/>
        <w:ind w:firstLine="480"/>
      </w:pPr>
      <w:r>
        <w:rPr>
          <w:rFonts w:ascii="Calibri" w:hAnsi="Calibri" w:eastAsia="宋体" w:cs="宋体"/>
          <w:sz w:val="24"/>
          <w:szCs w:val="24"/>
          <w:color w:val="000000"/>
        </w:rPr>
        <w:t>还有一些更严厉的指控，就认为英伟达这种操作，实际上是类似于20多年前世纪之交的朗讯公司。它当时就是在搞所谓的循环融资、回流交易，实际上是在给自己虚增收入，甚至涉及到了财务欺诈。</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一句话总结现在英伟达的商业模式，可以说是借钱给客户来买自己的卡，但是这个商业模式也太笼统了，就有点粗糙。</w:t>
      </w:r>
    </w:p>
    <w:p>
      <w:pPr>
        <w:pStyle w:val="TranscriptBody"/>
        <w:spacing w:after="120" w:before="0" w:line="360" w:lineRule="exact"/>
        <w:ind w:firstLine="480"/>
      </w:pPr>
      <w:r>
        <w:rPr>
          <w:rFonts w:ascii="Calibri" w:hAnsi="Calibri" w:eastAsia="宋体" w:cs="宋体"/>
          <w:sz w:val="24"/>
          <w:szCs w:val="24"/>
          <w:color w:val="000000"/>
        </w:rPr>
        <w:t>是。英伟达给下游客户钱的方式，其实有很多不同的类型，而且各自对应的风险也不一样。感觉我们首先要把这个问题先理清一下。</w:t>
      </w:r>
    </w:p>
    <w:p>
      <w:pPr>
        <w:pStyle w:val="TranscriptBody"/>
        <w:spacing w:after="120" w:before="0" w:line="360" w:lineRule="exact"/>
        <w:ind w:firstLine="480"/>
      </w:pPr>
      <w:r>
        <w:rPr>
          <w:rFonts w:ascii="Calibri" w:hAnsi="Calibri" w:eastAsia="宋体" w:cs="宋体"/>
          <w:sz w:val="24"/>
          <w:szCs w:val="24"/>
          <w:color w:val="000000"/>
        </w:rPr>
        <w:t>很同意啊。那我们就先讲第一个类型，其实也是大家最直观能感受到的，就是股权投资。英伟达像一个VC一样投入一家AI的公司，这家公司同时又是英伟达的客户，会去买它的卡的。随着这些公司的估值上升，英伟达可以从投资当中赚到股权的收益。</w:t>
      </w:r>
    </w:p>
    <w:p>
      <w:pPr>
        <w:pStyle w:val="TranscriptBody"/>
        <w:spacing w:after="120" w:before="0" w:line="360" w:lineRule="exact"/>
        <w:ind w:firstLine="480"/>
      </w:pPr>
      <w:r>
        <w:rPr>
          <w:rFonts w:ascii="Calibri" w:hAnsi="Calibri" w:eastAsia="宋体" w:cs="宋体"/>
          <w:sz w:val="24"/>
          <w:szCs w:val="24"/>
          <w:color w:val="000000"/>
        </w:rPr>
        <w:t>比如说它300亿投资了OpenAI，其实最早说的是1000亿，后来这个数值是下降了。然后比如说它也100亿美元投资过Anthropic，还有像30亿美元投资过CoreWeave，都是类似的这种情况。</w:t>
      </w:r>
    </w:p>
    <w:p>
      <w:pPr>
        <w:pStyle w:val="TranscriptBody"/>
        <w:spacing w:after="120" w:before="0" w:line="360" w:lineRule="exact"/>
        <w:ind w:firstLine="480"/>
      </w:pPr>
      <w:r>
        <w:rPr>
          <w:rFonts w:ascii="Calibri" w:hAnsi="Calibri" w:eastAsia="宋体" w:cs="宋体"/>
          <w:sz w:val="24"/>
          <w:szCs w:val="24"/>
          <w:color w:val="000000"/>
        </w:rPr>
        <w:t>如果仅仅是投资的呢，其实没有太大的问题。像中国的一些顶尖的互联网公司，早年的战略投资其实也会投很多上下游相关或者不相关的企业，也会有这个关系。</w:t>
      </w:r>
    </w:p>
    <w:p>
      <w:pPr>
        <w:pStyle w:val="TranscriptBody"/>
        <w:spacing w:after="120" w:before="0" w:line="360" w:lineRule="exact"/>
        <w:ind w:firstLine="480"/>
      </w:pPr>
      <w:r>
        <w:rPr>
          <w:rFonts w:ascii="Calibri" w:hAnsi="Calibri" w:eastAsia="宋体" w:cs="宋体"/>
          <w:sz w:val="24"/>
          <w:szCs w:val="24"/>
          <w:color w:val="000000"/>
        </w:rPr>
        <w:t>是的，关键就是这个投资的钱是用来干什么的。那这里呢，我们就举个最典型的例子，就是CoreWeave来说明一下。因为相比于其他的大厂呢，CoreWeave可以说是英伟达一手扶持起来的公司，它和英伟达的绑定是非常非常深的。</w:t>
      </w:r>
    </w:p>
    <w:p>
      <w:pPr>
        <w:pStyle w:val="TranscriptBody"/>
        <w:spacing w:after="120" w:before="0" w:line="360" w:lineRule="exact"/>
        <w:ind w:firstLine="480"/>
      </w:pPr>
      <w:r>
        <w:rPr>
          <w:rFonts w:ascii="Calibri" w:hAnsi="Calibri" w:eastAsia="宋体" w:cs="宋体"/>
          <w:sz w:val="24"/>
          <w:szCs w:val="24"/>
          <w:color w:val="000000"/>
        </w:rPr>
        <w:t>这个公司是2017年在新泽西成立的，最初的名字其实叫Atlantic Crypto。你听这个名字就知道，他们一开始是搞币圈的，也是挖矿的。说白了，它买了很多的矿机，其实就是GPU显卡，来挖以太坊的。如果你了解以太坊的话，它2022年有一次比较重大的调整。不管那调整怎么样，它使得挖矿这件事情对于以太坊来说没什么意义了。</w:t>
      </w:r>
    </w:p>
    <w:p>
      <w:pPr>
        <w:pStyle w:val="TranscriptBody"/>
        <w:spacing w:after="120" w:before="0" w:line="360" w:lineRule="exact"/>
        <w:ind w:firstLine="480"/>
      </w:pPr>
      <w:r>
        <w:rPr>
          <w:rFonts w:ascii="Calibri" w:hAnsi="Calibri" w:eastAsia="宋体" w:cs="宋体"/>
          <w:sz w:val="24"/>
          <w:szCs w:val="24"/>
          <w:color w:val="000000"/>
        </w:rPr>
        <w:t>这个时候CoreWeave一下子就很尴尬，因为它花了很多的钱，囤了很多的英伟达的这些机房、这些数据中心，不知道能干什么了。结果呢，2022年底大家知道发生了什么事情，就是ChatGPT大爆发。GPU呢，一下子从这个矿机变成了AI的算力，成为了最稀缺的资源。那么几大云厂商呢，一下子就要购买非常多的GPU啊、服务器。他们不太够用，就去问CoreWeave来租、来买，一下子呢，它就变成一个香饽饽。</w:t>
      </w:r>
    </w:p>
    <w:p>
      <w:pPr>
        <w:pStyle w:val="TranscriptBody"/>
        <w:spacing w:after="120" w:before="0" w:line="360" w:lineRule="exact"/>
        <w:ind w:firstLine="480"/>
      </w:pPr>
      <w:r>
        <w:rPr>
          <w:rFonts w:ascii="Calibri" w:hAnsi="Calibri" w:eastAsia="宋体" w:cs="宋体"/>
          <w:sz w:val="24"/>
          <w:szCs w:val="24"/>
          <w:color w:val="000000"/>
        </w:rPr>
        <w:t>英伟达其实就是在这个时候投资的CoreWeave，是30亿美元换了大概7%的股份，而且给了它一个认证，叫精英云服务商。也就是它可以拿到英伟达新一代的GPU的供货。</w:t>
      </w:r>
    </w:p>
    <w:p>
      <w:pPr>
        <w:pStyle w:val="TranscriptBody"/>
        <w:spacing w:after="120" w:before="0" w:line="360" w:lineRule="exact"/>
        <w:ind w:firstLine="480"/>
      </w:pPr>
      <w:r>
        <w:rPr>
          <w:rFonts w:ascii="Calibri" w:hAnsi="Calibri" w:eastAsia="宋体" w:cs="宋体"/>
          <w:sz w:val="24"/>
          <w:szCs w:val="24"/>
          <w:color w:val="000000"/>
        </w:rPr>
        <w:t>是。大家现在都知道，“能拿货”三个字已经在当下是非常非常稀缺的了，再加上“优先”两个字就简直了，对吧？</w:t>
      </w:r>
    </w:p>
    <w:p>
      <w:pPr>
        <w:pStyle w:val="TranscriptBody"/>
        <w:spacing w:after="120" w:before="0" w:line="360" w:lineRule="exact"/>
        <w:ind w:firstLine="480"/>
      </w:pPr>
      <w:r>
        <w:rPr>
          <w:rFonts w:ascii="Calibri" w:hAnsi="Calibri" w:eastAsia="宋体" w:cs="宋体"/>
          <w:sz w:val="24"/>
          <w:szCs w:val="24"/>
          <w:color w:val="000000"/>
        </w:rPr>
        <w:t>其实在2023年芯片严重短缺的时候，连微软这样的大企业都要排队等货，那CoreWeave其实那个时候是可以持续拿到H100这种很好的卡的。那这种扶持，就是直接让CoreWeave成为了AI时代新崛起的一个重要的云服务商。不仅如此，后来英伟达还跟CoreWeave签了一个63亿美元的云服务协议，承诺CoreWeave如果有算力卖不掉的话，我直接来买。</w:t>
      </w:r>
    </w:p>
    <w:p>
      <w:pPr>
        <w:pStyle w:val="TranscriptBody"/>
        <w:spacing w:after="120" w:before="0" w:line="360" w:lineRule="exact"/>
        <w:ind w:firstLine="480"/>
      </w:pPr>
      <w:r>
        <w:rPr>
          <w:rFonts w:ascii="Calibri" w:hAnsi="Calibri" w:eastAsia="宋体" w:cs="宋体"/>
          <w:sz w:val="24"/>
          <w:szCs w:val="24"/>
          <w:color w:val="000000"/>
        </w:rPr>
        <w:t>对，就这一步就开始非常关键了。也就是说，我投钱给你，然后你可以买我的芯片建算力中心，如果你算力卖不掉，我还可以兜底买回来。</w:t>
      </w:r>
    </w:p>
    <w:p>
      <w:pPr>
        <w:pStyle w:val="TranscriptBody"/>
        <w:spacing w:after="120" w:before="0" w:line="360" w:lineRule="exact"/>
        <w:ind w:firstLine="480"/>
      </w:pPr>
      <w:r>
        <w:rPr>
          <w:rFonts w:ascii="Calibri" w:hAnsi="Calibri" w:eastAsia="宋体" w:cs="宋体"/>
          <w:sz w:val="24"/>
          <w:szCs w:val="24"/>
          <w:color w:val="000000"/>
        </w:rPr>
        <w:t>就是这个情况。那英伟达对于CoreWeave的扶持呢，到了它2025年上市的时候，是到了个顶峰啊。因为当时其实市场临上市的时候，对这家公司是不太信任的，它这个上市是很遇冷的。这家公司的收入从2023年的2.39亿美元，飞升到2024年的19.2亿美元，就这个增长的幅度非常大。但它有两个问题，一个是它的资本开支比这个收入的增长更大，它借了好多好多钱，都去建新的数据中心，这后面我们会讲到。另外一个呢，就它太依赖它一些单一的大客户了。所以呢，它上市的时候估值被大砍。</w:t>
      </w:r>
    </w:p>
    <w:p>
      <w:pPr>
        <w:pStyle w:val="TranscriptBody"/>
        <w:spacing w:after="120" w:before="0" w:line="360" w:lineRule="exact"/>
        <w:ind w:firstLine="480"/>
      </w:pPr>
      <w:r>
        <w:rPr>
          <w:rFonts w:ascii="Calibri" w:hAnsi="Calibri" w:eastAsia="宋体" w:cs="宋体"/>
          <w:sz w:val="24"/>
          <w:szCs w:val="24"/>
          <w:color w:val="000000"/>
        </w:rPr>
        <w:t>这个时候呢，英伟达做了两件事情。一方面呢，就是宣布以一个兜底的价格买它的股票，也还稳住了它的这个上市。另外一方面呢，它又促成了OpenAI和CoreWeave的一个大单，甚至呢，OpenAI还买了CoreWeave的一些股份。</w:t>
      </w:r>
    </w:p>
    <w:p>
      <w:pPr>
        <w:pStyle w:val="TranscriptBody"/>
        <w:spacing w:after="120" w:before="0" w:line="360" w:lineRule="exact"/>
        <w:ind w:firstLine="480"/>
      </w:pPr>
      <w:r>
        <w:rPr>
          <w:rFonts w:ascii="Calibri" w:hAnsi="Calibri" w:eastAsia="宋体" w:cs="宋体"/>
          <w:sz w:val="24"/>
          <w:szCs w:val="24"/>
          <w:color w:val="000000"/>
        </w:rPr>
        <w:t>英伟达牵线保媒，然后让自己两个客户手牵手了。</w:t>
      </w:r>
    </w:p>
    <w:p>
      <w:pPr>
        <w:pStyle w:val="TranscriptBody"/>
        <w:spacing w:after="120" w:before="0" w:line="360" w:lineRule="exact"/>
        <w:ind w:firstLine="480"/>
      </w:pPr>
      <w:r>
        <w:rPr>
          <w:rFonts w:ascii="Calibri" w:hAnsi="Calibri" w:eastAsia="宋体" w:cs="宋体"/>
          <w:sz w:val="24"/>
          <w:szCs w:val="24"/>
          <w:color w:val="000000"/>
        </w:rPr>
        <w:t>对，手牵手了，这三个天线宝宝手牵手。如此呢，CoreWeave顺利上市了。那也就在这个事情之后没多久呢，就是Burry就发出了对英伟达的一个做空的报告。</w:t>
      </w:r>
    </w:p>
    <w:p>
      <w:pPr>
        <w:pStyle w:val="TranscriptBody"/>
        <w:spacing w:after="120" w:before="0" w:line="360" w:lineRule="exact"/>
        <w:ind w:firstLine="480"/>
      </w:pPr>
      <w:r>
        <w:rPr>
          <w:rFonts w:ascii="Calibri" w:hAnsi="Calibri" w:eastAsia="宋体" w:cs="宋体"/>
          <w:sz w:val="24"/>
          <w:szCs w:val="24"/>
          <w:color w:val="000000"/>
        </w:rPr>
        <w:t>其实这里就忍不住有个问题，就是为什么英伟达一定要扶持CoreWeave呢？</w:t>
      </w:r>
    </w:p>
    <w:p>
      <w:pPr>
        <w:pStyle w:val="TranscriptBody"/>
        <w:spacing w:after="120" w:before="0" w:line="360" w:lineRule="exact"/>
        <w:ind w:firstLine="480"/>
      </w:pPr>
      <w:r>
        <w:rPr>
          <w:rFonts w:ascii="Calibri" w:hAnsi="Calibri" w:eastAsia="宋体" w:cs="宋体"/>
          <w:sz w:val="24"/>
          <w:szCs w:val="24"/>
          <w:color w:val="000000"/>
        </w:rPr>
        <w:t>一个比较重要的背景，就是英伟达的大客户，像微软、亚马逊、Google，什么Oracle这样的这些云服务商，他们一直实际上在试图摆脱对于英伟达芯片的依赖。他们在研发自己的推理芯片、训练芯片等等的。比较成功的像Google的TPU，规模已经比较接近英伟达了，自己在用了。微软、亚马逊，包括SpaceX，都在做这样的类似的事情。</w:t>
      </w:r>
    </w:p>
    <w:p>
      <w:pPr>
        <w:pStyle w:val="TranscriptBody"/>
        <w:spacing w:after="120" w:before="0" w:line="360" w:lineRule="exact"/>
        <w:ind w:firstLine="480"/>
      </w:pPr>
      <w:r>
        <w:rPr>
          <w:rFonts w:ascii="Calibri" w:hAnsi="Calibri" w:eastAsia="宋体" w:cs="宋体"/>
          <w:sz w:val="24"/>
          <w:szCs w:val="24"/>
          <w:color w:val="000000"/>
        </w:rPr>
        <w:t>对于英伟达来说，它就需要有一个纯血的英伟达的云服务平台，来制衡一下自己的一些大客户。</w:t>
      </w:r>
    </w:p>
    <w:p>
      <w:pPr>
        <w:pStyle w:val="TranscriptBody"/>
        <w:spacing w:after="120" w:before="0" w:line="360" w:lineRule="exact"/>
        <w:ind w:firstLine="480"/>
      </w:pPr>
      <w:r>
        <w:rPr>
          <w:rFonts w:ascii="Calibri" w:hAnsi="Calibri" w:eastAsia="宋体" w:cs="宋体"/>
          <w:sz w:val="24"/>
          <w:szCs w:val="24"/>
          <w:color w:val="000000"/>
        </w:rPr>
        <w:t>所以说这还是一个偏市场竞争角度的一个决策。</w:t>
      </w:r>
    </w:p>
    <w:p>
      <w:pPr>
        <w:pStyle w:val="TranscriptBody"/>
        <w:spacing w:after="120" w:before="0" w:line="360" w:lineRule="exact"/>
        <w:ind w:firstLine="480"/>
      </w:pPr>
      <w:r>
        <w:rPr>
          <w:rFonts w:ascii="Calibri" w:hAnsi="Calibri" w:eastAsia="宋体" w:cs="宋体"/>
          <w:sz w:val="24"/>
          <w:szCs w:val="24"/>
          <w:color w:val="000000"/>
        </w:rPr>
        <w:t>是的。这个过程当中，其实除了股权投资，我们刚才已经提到了第二种英伟达借钱给客户的一个办法了，就是承诺购买和担保。我们刚才提到63亿美元的云服务的这个协议，CoreWeave的这个云服务卖不出去的话，最后我会有这样一个规模的兜底，我来给你买回来。</w:t>
      </w:r>
    </w:p>
    <w:p>
      <w:pPr>
        <w:pStyle w:val="TranscriptBody"/>
        <w:spacing w:after="120" w:before="0" w:line="360" w:lineRule="exact"/>
        <w:ind w:firstLine="480"/>
      </w:pPr>
      <w:r>
        <w:rPr>
          <w:rFonts w:ascii="Calibri" w:hAnsi="Calibri" w:eastAsia="宋体" w:cs="宋体"/>
          <w:sz w:val="24"/>
          <w:szCs w:val="24"/>
          <w:color w:val="000000"/>
        </w:rPr>
        <w:t>另外还有一个类似的例子，也是英伟达相当于扶持的一个云服务商，叫Lambda Labs。英伟达一方面是投过它4.8亿美元的一个D轮的融资，这个量还没有CoreWeave那么大。但是它自己也做了一个事情，就是花15亿美元来租回了Lambda手里边的GPU，然后自己再去做。因为英伟达自己也有一个比较小的一个算力的租赁的平台的，它把它等于再重新租回来了。</w:t>
      </w:r>
    </w:p>
    <w:p>
      <w:pPr>
        <w:pStyle w:val="TranscriptBody"/>
        <w:spacing w:after="120" w:before="0" w:line="360" w:lineRule="exact"/>
        <w:ind w:firstLine="480"/>
      </w:pPr>
      <w:r>
        <w:rPr>
          <w:rFonts w:ascii="Calibri" w:hAnsi="Calibri" w:eastAsia="宋体" w:cs="宋体"/>
          <w:sz w:val="24"/>
          <w:szCs w:val="24"/>
          <w:color w:val="000000"/>
        </w:rPr>
        <w:t>等于说就是投钱给了你，然后租你手里其实本来就是我自己的芯片。</w:t>
      </w:r>
    </w:p>
    <w:p>
      <w:pPr>
        <w:pStyle w:val="TranscriptBody"/>
        <w:spacing w:after="120" w:before="0" w:line="360" w:lineRule="exact"/>
        <w:ind w:firstLine="480"/>
      </w:pPr>
      <w:r>
        <w:rPr>
          <w:rFonts w:ascii="Calibri" w:hAnsi="Calibri" w:eastAsia="宋体" w:cs="宋体"/>
          <w:sz w:val="24"/>
          <w:szCs w:val="24"/>
          <w:color w:val="000000"/>
        </w:rPr>
        <w:t>对，就这样一个过程。刚才我们其实已经讲了两类英伟达给下游的资金支持的方式，还有接下来第三类，其实也是规模最大的一类，就是各种信用担保。现在美国大多数的数据中心其实是这样的，他们会先建一个特殊目的的实体SPV，专门为建一个数据中心搞一堆壳，一堆公司，通过这个壳借了各个金融中心的钱来造数据中心。在这过程当中呢，英伟达就会为一部分的项目提供信用担保。</w:t>
      </w:r>
    </w:p>
    <w:p>
      <w:pPr>
        <w:pStyle w:val="TranscriptBody"/>
        <w:spacing w:after="120" w:before="0" w:line="360" w:lineRule="exact"/>
        <w:ind w:firstLine="480"/>
      </w:pPr>
      <w:r>
        <w:rPr>
          <w:rFonts w:ascii="Calibri" w:hAnsi="Calibri" w:eastAsia="宋体" w:cs="宋体"/>
          <w:sz w:val="24"/>
          <w:szCs w:val="24"/>
          <w:color w:val="000000"/>
        </w:rPr>
        <w:t>这个我觉得还是不是很清楚，要不然我们再举个例子来说明吧。</w:t>
      </w:r>
    </w:p>
    <w:p>
      <w:pPr>
        <w:pStyle w:val="TranscriptBody"/>
        <w:spacing w:after="120" w:before="0" w:line="360" w:lineRule="exact"/>
        <w:ind w:firstLine="480"/>
      </w:pPr>
      <w:r>
        <w:rPr>
          <w:rFonts w:ascii="Calibri" w:hAnsi="Calibri" w:eastAsia="宋体" w:cs="宋体"/>
          <w:sz w:val="24"/>
          <w:szCs w:val="24"/>
          <w:color w:val="000000"/>
        </w:rPr>
        <w:t>我们就举现在最重要一个例子，OpenAI有一个超级大的AI工厂的项目，和软银能源，就是SB Energy，一起合作来做的。那么它下面有一个项目，一个园区，叫Pulse Pike，一个园区，在俄亥俄州。这个项目呢，总的这个规划号称是人类史上最大的一个AI的设施的建设。这些规模，什么多少多少吉瓦，这些我们就不说了。</w:t>
      </w:r>
    </w:p>
    <w:p>
      <w:pPr>
        <w:pStyle w:val="TranscriptBody"/>
        <w:spacing w:after="120" w:before="0" w:line="360" w:lineRule="exact"/>
        <w:ind w:firstLine="480"/>
      </w:pPr>
      <w:r>
        <w:rPr>
          <w:rFonts w:ascii="Calibri" w:hAnsi="Calibri" w:eastAsia="宋体" w:cs="宋体"/>
          <w:sz w:val="24"/>
          <w:szCs w:val="24"/>
          <w:color w:val="000000"/>
        </w:rPr>
        <w:t>在这个项目当中，英伟达付出两个部分。第一个呢，它直接投资了15亿美元，就是它相当于是个工厂的小股东，这是一部分。第二部分就是更大，就是这个工厂建了完了之后，OpenAI要保租20年的。因为这个工厂的工厂主，逻辑上来说属于是SB Energy的，属于软银能源的，但是OpenAI，我去保证我租赁这个园区20年。</w:t>
      </w:r>
    </w:p>
    <w:p>
      <w:pPr>
        <w:pStyle w:val="TranscriptBody"/>
        <w:spacing w:after="120" w:before="0" w:line="360" w:lineRule="exact"/>
        <w:ind w:firstLine="480"/>
      </w:pPr>
      <w:r>
        <w:rPr>
          <w:rFonts w:ascii="Calibri" w:hAnsi="Calibri" w:eastAsia="宋体" w:cs="宋体"/>
          <w:sz w:val="24"/>
          <w:szCs w:val="24"/>
          <w:color w:val="000000"/>
        </w:rPr>
        <w:t>对，有这个保障之后呢，英伟达再给它一个保障，就是说要提供1080亿美元的信用担保。这个项目，比如说OpenAI要从2029财年开始要付它租金了，对吧？如果它因为什么原因没有付了，英伟达就要兜底，上限就是1085亿美元。然后兜底的数字当然也会随着OpenAI实际付出的租金逐步逐步地减少。</w:t>
      </w:r>
    </w:p>
    <w:p>
      <w:pPr>
        <w:pStyle w:val="TranscriptBody"/>
        <w:spacing w:after="120" w:before="0" w:line="360" w:lineRule="exact"/>
        <w:ind w:firstLine="480"/>
      </w:pPr>
      <w:r>
        <w:rPr>
          <w:rFonts w:ascii="Calibri" w:hAnsi="Calibri" w:eastAsia="宋体" w:cs="宋体"/>
          <w:sz w:val="24"/>
          <w:szCs w:val="24"/>
          <w:color w:val="000000"/>
        </w:rPr>
        <w:t>其实听上去英伟达确实比较像银行的一个概念，不过1085亿美元是不是确实太多了？给大家一个概念，英伟达在2026年8月26日刚刚发布的新一季的财报，它的季度收入又是创纪录了。创纪录多少？是962亿美元。也就是说，所谓的信用的敞口，比它单季的创纪录的收入还要多一些。</w:t>
      </w:r>
    </w:p>
    <w:p>
      <w:pPr>
        <w:pStyle w:val="TranscriptBody"/>
        <w:spacing w:after="120" w:before="0" w:line="360" w:lineRule="exact"/>
        <w:ind w:firstLine="480"/>
      </w:pPr>
      <w:r>
        <w:rPr>
          <w:rFonts w:ascii="Calibri" w:hAnsi="Calibri" w:eastAsia="宋体" w:cs="宋体"/>
          <w:sz w:val="24"/>
          <w:szCs w:val="24"/>
          <w:color w:val="000000"/>
        </w:rPr>
        <w:t>对，它对于再下一个季度的指引，就是跟这个数字基本上完全一样的。它一个季度的全收入，用来担保这样一个项目。</w:t>
      </w:r>
    </w:p>
    <w:p>
      <w:pPr>
        <w:pStyle w:val="TranscriptBody"/>
        <w:spacing w:after="120" w:before="0" w:line="360" w:lineRule="exact"/>
        <w:ind w:firstLine="480"/>
      </w:pPr>
      <w:r>
        <w:rPr>
          <w:rFonts w:ascii="Calibri" w:hAnsi="Calibri" w:eastAsia="宋体" w:cs="宋体"/>
          <w:sz w:val="24"/>
          <w:szCs w:val="24"/>
          <w:color w:val="000000"/>
        </w:rPr>
        <w:t>需要说明的是，就在财报上面，这笔钱是不会计入资产负债表的，因为它只是一个担保。所以它会出现在一个披露，就是在最大风险敞口的披露里面，会出现在这个部分。</w:t>
      </w:r>
    </w:p>
    <w:p>
      <w:pPr>
        <w:pStyle w:val="TranscriptBody"/>
        <w:spacing w:after="120" w:before="0" w:line="360" w:lineRule="exact"/>
        <w:ind w:firstLine="480"/>
      </w:pPr>
      <w:r>
        <w:rPr>
          <w:rFonts w:ascii="Calibri" w:hAnsi="Calibri" w:eastAsia="宋体" w:cs="宋体"/>
          <w:sz w:val="24"/>
          <w:szCs w:val="24"/>
          <w:color w:val="000000"/>
        </w:rPr>
        <w:t>我自己理解，就是你潜在要付的钱，有可能要付出去的钱。</w:t>
      </w:r>
    </w:p>
    <w:p>
      <w:pPr>
        <w:pStyle w:val="TranscriptBody"/>
        <w:spacing w:after="120" w:before="0" w:line="360" w:lineRule="exact"/>
        <w:ind w:firstLine="480"/>
      </w:pPr>
      <w:r>
        <w:rPr>
          <w:rFonts w:ascii="Calibri" w:hAnsi="Calibri" w:eastAsia="宋体" w:cs="宋体"/>
          <w:sz w:val="24"/>
          <w:szCs w:val="24"/>
          <w:color w:val="000000"/>
        </w:rPr>
        <w:t>说白了就是一个信贷额度。就比如说这个钱OpenAI自己都出了，我其实一分钱也不用出，但OpenAI不出的话，我都出。</w:t>
      </w:r>
    </w:p>
    <w:p>
      <w:pPr>
        <w:pStyle w:val="TranscriptBody"/>
        <w:spacing w:after="120" w:before="0" w:line="360" w:lineRule="exact"/>
        <w:ind w:firstLine="480"/>
      </w:pPr>
      <w:r>
        <w:rPr>
          <w:rFonts w:ascii="Calibri" w:hAnsi="Calibri" w:eastAsia="宋体" w:cs="宋体"/>
          <w:sz w:val="24"/>
          <w:szCs w:val="24"/>
          <w:color w:val="000000"/>
        </w:rPr>
        <w:t>潜在有可能要或付。</w:t>
      </w:r>
    </w:p>
    <w:p>
      <w:pPr>
        <w:pStyle w:val="TranscriptBody"/>
        <w:spacing w:after="120" w:before="0" w:line="360" w:lineRule="exact"/>
        <w:ind w:firstLine="480"/>
      </w:pPr>
      <w:r>
        <w:rPr>
          <w:rFonts w:ascii="Calibri" w:hAnsi="Calibri" w:eastAsia="宋体" w:cs="宋体"/>
          <w:sz w:val="24"/>
          <w:szCs w:val="24"/>
          <w:color w:val="000000"/>
        </w:rPr>
        <w:t>对，要或付这样一笔钱。那么英伟达付出这两个部分，它相应获得的什么呢？就是这个园区原则上就是一个纯血英伟达的AI工厂。</w:t>
      </w:r>
    </w:p>
    <w:p>
      <w:pPr>
        <w:pStyle w:val="TranscriptBody"/>
        <w:spacing w:after="120" w:before="0" w:line="360" w:lineRule="exact"/>
        <w:ind w:firstLine="480"/>
      </w:pPr>
      <w:r>
        <w:rPr>
          <w:rFonts w:ascii="Calibri" w:hAnsi="Calibri" w:eastAsia="宋体" w:cs="宋体"/>
          <w:sz w:val="24"/>
          <w:szCs w:val="24"/>
          <w:color w:val="000000"/>
        </w:rPr>
        <w:t>又是纯血英伟达。</w:t>
      </w:r>
    </w:p>
    <w:p>
      <w:pPr>
        <w:pStyle w:val="TranscriptBody"/>
        <w:spacing w:after="120" w:before="0" w:line="360" w:lineRule="exact"/>
        <w:ind w:firstLine="480"/>
      </w:pPr>
      <w:r>
        <w:rPr>
          <w:rFonts w:ascii="Calibri" w:hAnsi="Calibri" w:eastAsia="宋体" w:cs="宋体"/>
          <w:sz w:val="24"/>
          <w:szCs w:val="24"/>
          <w:color w:val="000000"/>
        </w:rPr>
        <w:t>它要的就是这个东西。</w:t>
      </w:r>
    </w:p>
    <w:p>
      <w:pPr>
        <w:pStyle w:val="TranscriptBody"/>
        <w:spacing w:after="120" w:before="0" w:line="360" w:lineRule="exact"/>
        <w:ind w:firstLine="480"/>
      </w:pPr>
      <w:r>
        <w:rPr>
          <w:rFonts w:ascii="Calibri" w:hAnsi="Calibri" w:eastAsia="宋体" w:cs="宋体"/>
          <w:sz w:val="24"/>
          <w:szCs w:val="24"/>
          <w:color w:val="000000"/>
        </w:rPr>
        <w:t>所以简单来说，就是英伟达用自己的钱来做担保，让自己的客户能去借钱购买自己的产品。它不是自己主动借钱，而是用担保的形式。</w:t>
      </w:r>
    </w:p>
    <w:p>
      <w:pPr>
        <w:pStyle w:val="TranscriptBody"/>
        <w:spacing w:after="120" w:before="0" w:line="360" w:lineRule="exact"/>
        <w:ind w:firstLine="480"/>
      </w:pPr>
      <w:r>
        <w:rPr>
          <w:rFonts w:ascii="Calibri" w:hAnsi="Calibri" w:eastAsia="宋体" w:cs="宋体"/>
          <w:sz w:val="24"/>
          <w:szCs w:val="24"/>
          <w:color w:val="000000"/>
        </w:rPr>
        <w:t>那简单小结一下，英伟达对于它的客户，主要是各个云服务商和大模型公司，目前主要有三种资金支持的方式。第一呢，是股权投资。第二是回购的承诺，也主要是回购这个算力或者说显卡这一部分。还有一个就是投建数据中心的信用担保。</w:t>
      </w:r>
    </w:p>
    <w:p>
      <w:pPr>
        <w:pStyle w:val="TranscriptBody"/>
        <w:spacing w:after="120" w:before="0" w:line="360" w:lineRule="exact"/>
        <w:ind w:firstLine="480"/>
      </w:pPr>
      <w:r>
        <w:rPr>
          <w:rFonts w:ascii="Calibri" w:hAnsi="Calibri" w:eastAsia="宋体" w:cs="宋体"/>
          <w:sz w:val="24"/>
          <w:szCs w:val="24"/>
          <w:color w:val="000000"/>
        </w:rPr>
        <w:t>这三项单列来看，都没有什么明显的问题，但是它们经常混合在一起出现。也就是因为如此，大家对英伟达这种商业模式会产生担忧。接下来我们就具体地来分析一下大家在担忧什么。第一个担忧，是一个最严重的指控，就是这种商业模式涉不涉及财务欺诈。当然，真的这么认为的人还是比较少的，这是一种比较小众的说法。</w:t>
      </w:r>
    </w:p>
    <w:p>
      <w:pPr>
        <w:pStyle w:val="TranscriptBody"/>
        <w:spacing w:after="120" w:before="0" w:line="360" w:lineRule="exact"/>
        <w:ind w:firstLine="480"/>
      </w:pPr>
      <w:r>
        <w:rPr>
          <w:rFonts w:ascii="Calibri" w:hAnsi="Calibri" w:eastAsia="宋体" w:cs="宋体"/>
          <w:sz w:val="24"/>
          <w:szCs w:val="24"/>
          <w:color w:val="000000"/>
        </w:rPr>
        <w:t>真的吗？我就是这样认为的。</w:t>
      </w:r>
    </w:p>
    <w:p>
      <w:pPr>
        <w:pStyle w:val="TranscriptBody"/>
        <w:spacing w:after="120" w:before="0" w:line="360" w:lineRule="exact"/>
        <w:ind w:firstLine="480"/>
      </w:pPr>
      <w:r>
        <w:rPr>
          <w:rFonts w:ascii="Calibri" w:hAnsi="Calibri" w:eastAsia="宋体" w:cs="宋体"/>
          <w:sz w:val="24"/>
          <w:szCs w:val="24"/>
          <w:color w:val="000000"/>
        </w:rPr>
        <w:t>但我们还是借此厘清一个概念，就是什么叫做回流交易。所谓回流交易，就是你投资一个公司的时候，附带了一个明确的约定，就是对方拿这笔钱是要来买你的东西的。那这种情况下，其实很可能被认为是一个财务欺诈，因为你本质上是用自己的钱来买自己的东西。</w:t>
      </w:r>
    </w:p>
    <w:p>
      <w:pPr>
        <w:pStyle w:val="TranscriptBody"/>
        <w:spacing w:after="120" w:before="0" w:line="360" w:lineRule="exact"/>
        <w:ind w:firstLine="480"/>
      </w:pPr>
      <w:r>
        <w:rPr>
          <w:rFonts w:ascii="Calibri" w:hAnsi="Calibri" w:eastAsia="宋体" w:cs="宋体"/>
          <w:sz w:val="24"/>
          <w:szCs w:val="24"/>
          <w:color w:val="000000"/>
        </w:rPr>
        <w:t>这不就是造成一种虚假的繁荣吗？显得你的市场需求很强劲的假象，蛊惑了我们这些投资者。</w:t>
      </w:r>
    </w:p>
    <w:p>
      <w:pPr>
        <w:pStyle w:val="TranscriptBody"/>
        <w:spacing w:after="120" w:before="0" w:line="360" w:lineRule="exact"/>
        <w:ind w:firstLine="480"/>
      </w:pPr>
      <w:r>
        <w:rPr>
          <w:rFonts w:ascii="Calibri" w:hAnsi="Calibri" w:eastAsia="宋体" w:cs="宋体"/>
          <w:sz w:val="24"/>
          <w:szCs w:val="24"/>
          <w:color w:val="000000"/>
        </w:rPr>
        <w:t>对，这个东西在财报上最核心的价值，就是你把这个钱借给别人，然后别人给你下了一个订单。下单这一刻，你就可以计算你已经有这个收入了，但你借出这个钱其实不会马上体现在你的资产负债表上面。它就是用这样一个可以说是时间差，体现出你的收入好像增长得非常地快。在一个泡沫的时代，或者一个非常活泼的环境里面，大家对于收入增长是很看重的。</w:t>
      </w:r>
    </w:p>
    <w:p>
      <w:pPr>
        <w:pStyle w:val="TranscriptBody"/>
        <w:spacing w:after="120" w:before="0" w:line="360" w:lineRule="exact"/>
        <w:ind w:firstLine="480"/>
      </w:pPr>
      <w:r>
        <w:rPr>
          <w:rFonts w:ascii="Calibri" w:hAnsi="Calibri" w:eastAsia="宋体" w:cs="宋体"/>
          <w:sz w:val="24"/>
          <w:szCs w:val="24"/>
          <w:color w:val="000000"/>
        </w:rPr>
        <w:t>那么听上去，是不是英伟达扶持它的那些云服务商，我们刚讲那个例子，有点类似这个感觉呢？不是吗？</w:t>
      </w:r>
    </w:p>
    <w:p>
      <w:pPr>
        <w:pStyle w:val="TranscriptBody"/>
        <w:spacing w:after="120" w:before="0" w:line="360" w:lineRule="exact"/>
        <w:ind w:firstLine="480"/>
      </w:pPr>
      <w:r>
        <w:rPr>
          <w:rFonts w:ascii="Calibri" w:hAnsi="Calibri" w:eastAsia="宋体" w:cs="宋体"/>
          <w:sz w:val="24"/>
          <w:szCs w:val="24"/>
          <w:color w:val="000000"/>
        </w:rPr>
        <w:t>其实这个问题就是这个边界很微妙。一个核心问题就是，你怎么算有明确的约定，说我投给你的钱，你必须要用来买我的东西呢？这个约定怎么判断呢？</w:t>
      </w:r>
    </w:p>
    <w:p>
      <w:pPr>
        <w:pStyle w:val="TranscriptBody"/>
        <w:spacing w:after="120" w:before="0" w:line="360" w:lineRule="exact"/>
        <w:ind w:firstLine="480"/>
      </w:pPr>
      <w:r>
        <w:rPr>
          <w:rFonts w:ascii="Calibri" w:hAnsi="Calibri" w:eastAsia="宋体" w:cs="宋体"/>
          <w:sz w:val="24"/>
          <w:szCs w:val="24"/>
          <w:color w:val="000000"/>
        </w:rPr>
        <w:t>就是你有没有什么实际的证据，是这个意思吗？</w:t>
      </w:r>
    </w:p>
    <w:p>
      <w:pPr>
        <w:pStyle w:val="TranscriptBody"/>
        <w:spacing w:after="120" w:before="0" w:line="360" w:lineRule="exact"/>
        <w:ind w:firstLine="480"/>
      </w:pPr>
      <w:r>
        <w:rPr>
          <w:rFonts w:ascii="Calibri" w:hAnsi="Calibri" w:eastAsia="宋体" w:cs="宋体"/>
          <w:sz w:val="24"/>
          <w:szCs w:val="24"/>
          <w:color w:val="000000"/>
        </w:rPr>
        <w:t>我们也查了很多的，比如说一些分析师，或者说是一些官方的说法。</w:t>
      </w:r>
    </w:p>
    <w:p>
      <w:pPr>
        <w:pStyle w:val="TranscriptBody"/>
        <w:spacing w:after="120" w:before="0" w:line="360" w:lineRule="exact"/>
        <w:ind w:firstLine="480"/>
      </w:pPr>
      <w:r>
        <w:rPr>
          <w:rFonts w:ascii="Calibri" w:hAnsi="Calibri" w:eastAsia="宋体" w:cs="宋体"/>
          <w:sz w:val="24"/>
          <w:szCs w:val="24"/>
          <w:color w:val="000000"/>
        </w:rPr>
        <w:t>很模糊吧？</w:t>
      </w:r>
    </w:p>
    <w:p>
      <w:pPr>
        <w:pStyle w:val="TranscriptBody"/>
        <w:spacing w:after="120" w:before="0" w:line="360" w:lineRule="exact"/>
        <w:ind w:firstLine="480"/>
      </w:pPr>
      <w:r>
        <w:rPr>
          <w:rFonts w:ascii="Calibri" w:hAnsi="Calibri" w:eastAsia="宋体" w:cs="宋体"/>
          <w:sz w:val="24"/>
          <w:szCs w:val="24"/>
          <w:color w:val="000000"/>
        </w:rPr>
        <w:t>这个边界我们可以这么来看，就是看一些已经被确认是财务欺诈的案例里面，它有哪些要素，我们可以来倒看一下。确定的案例里面，它第一就是它会有明确的证据，证明你卖方是有强制买方来买自己的东西的，有一些合同的证据。</w:t>
      </w:r>
    </w:p>
    <w:p>
      <w:pPr>
        <w:pStyle w:val="TranscriptBody"/>
        <w:spacing w:after="120" w:before="0" w:line="360" w:lineRule="exact"/>
        <w:ind w:firstLine="480"/>
      </w:pPr>
      <w:r>
        <w:rPr>
          <w:rFonts w:ascii="Calibri" w:hAnsi="Calibri" w:eastAsia="宋体" w:cs="宋体"/>
          <w:sz w:val="24"/>
          <w:szCs w:val="24"/>
          <w:color w:val="000000"/>
        </w:rPr>
        <w:t>合同上比如说有排他性的条款。</w:t>
      </w:r>
    </w:p>
    <w:p>
      <w:pPr>
        <w:pStyle w:val="TranscriptBody"/>
        <w:spacing w:after="120" w:before="0" w:line="360" w:lineRule="exact"/>
        <w:ind w:firstLine="480"/>
      </w:pPr>
      <w:r>
        <w:rPr>
          <w:rFonts w:ascii="Calibri" w:hAnsi="Calibri" w:eastAsia="宋体" w:cs="宋体"/>
          <w:sz w:val="24"/>
          <w:szCs w:val="24"/>
          <w:color w:val="000000"/>
        </w:rPr>
        <w:t>对，或者你公开说明了这些东西。也很微妙，比如说当年英伟达曾经说过，我要投资OpenAI 1000亿美元。当然后面没有1000亿，是300亿。OpenAI这边是有一个回应的，就是说确实这个部分钱，大多数会回落到英伟达那边。因为有人这么问了，它这么回答了。你这个东西算不算一个确认呢？其实也很难说，就都可以这么认为。</w:t>
      </w:r>
    </w:p>
    <w:p>
      <w:pPr>
        <w:pStyle w:val="TranscriptBody"/>
        <w:spacing w:after="120" w:before="0" w:line="360" w:lineRule="exact"/>
        <w:ind w:firstLine="480"/>
      </w:pPr>
      <w:r>
        <w:rPr>
          <w:rFonts w:ascii="Calibri" w:hAnsi="Calibri" w:eastAsia="宋体" w:cs="宋体"/>
          <w:sz w:val="24"/>
          <w:szCs w:val="24"/>
          <w:color w:val="000000"/>
        </w:rPr>
        <w:t>行吧。</w:t>
      </w:r>
    </w:p>
    <w:p>
      <w:pPr>
        <w:pStyle w:val="TranscriptBody"/>
        <w:spacing w:after="120" w:before="0" w:line="360" w:lineRule="exact"/>
        <w:ind w:firstLine="480"/>
      </w:pPr>
      <w:r>
        <w:rPr>
          <w:rFonts w:ascii="Calibri" w:hAnsi="Calibri" w:eastAsia="宋体" w:cs="宋体"/>
          <w:sz w:val="24"/>
          <w:szCs w:val="24"/>
          <w:color w:val="000000"/>
        </w:rPr>
        <w:t>然后第二个点，我觉得相对来说是更加重要的，就是你这个商品的采购是不是一个真的需求，还是一个纯空转？就是你卖方为了增加这个收入，强行地压给这个买方来接受，你要买这么多东西。这个实际上是比较重要的，我们后面还会具体举例的。</w:t>
      </w:r>
    </w:p>
    <w:p>
      <w:pPr>
        <w:pStyle w:val="TranscriptBody"/>
        <w:spacing w:after="120" w:before="0" w:line="360" w:lineRule="exact"/>
        <w:ind w:firstLine="480"/>
      </w:pPr>
      <w:r>
        <w:rPr>
          <w:rFonts w:ascii="Calibri" w:hAnsi="Calibri" w:eastAsia="宋体" w:cs="宋体"/>
          <w:sz w:val="24"/>
          <w:szCs w:val="24"/>
          <w:color w:val="000000"/>
        </w:rPr>
        <w:t>你前面说这两个标准，其实目前还是很难说英伟达这么一个方法是明确的欺诈。有两个核心点，一就是英伟达的服务器被买过去以后，确实也会收到货款，而且也真的投入了运营，买方也会把它租出去，确实会赚到钱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第二就是因为这个英伟达芯片确实是供不应求，也不存在所谓虚增收入的说法，就它卖给谁不是卖的？</w:t>
      </w:r>
    </w:p>
    <w:p>
      <w:pPr>
        <w:pStyle w:val="TranscriptBody"/>
        <w:spacing w:after="120" w:before="0" w:line="360" w:lineRule="exact"/>
        <w:ind w:firstLine="480"/>
      </w:pPr>
      <w:r>
        <w:rPr>
          <w:rFonts w:ascii="Calibri" w:hAnsi="Calibri" w:eastAsia="宋体" w:cs="宋体"/>
          <w:sz w:val="24"/>
          <w:szCs w:val="24"/>
          <w:color w:val="000000"/>
        </w:rPr>
        <w:t>对，就它最近的这个财报分析师会议的时候，CFO对于接下来收入的指引还非常地得意。</w:t>
      </w:r>
    </w:p>
    <w:p>
      <w:pPr>
        <w:pStyle w:val="TranscriptBody"/>
        <w:spacing w:after="120" w:before="0" w:line="360" w:lineRule="exact"/>
        <w:ind w:firstLine="480"/>
      </w:pPr>
      <w:r>
        <w:rPr>
          <w:rFonts w:ascii="Calibri" w:hAnsi="Calibri" w:eastAsia="宋体" w:cs="宋体"/>
          <w:sz w:val="24"/>
          <w:szCs w:val="24"/>
          <w:color w:val="000000"/>
        </w:rPr>
        <w:t>对，他就说我们接下来会增长多少多少多少，为什么没有增长更多呢？是因为我们的产能不够了。不过你前面说，类似于我这样的一个判断的人竟然不是多数，那其实更多人质疑是什么呢？</w:t>
      </w:r>
    </w:p>
    <w:p>
      <w:pPr>
        <w:pStyle w:val="TranscriptBody"/>
        <w:spacing w:after="120" w:before="0" w:line="360" w:lineRule="exact"/>
        <w:ind w:firstLine="480"/>
      </w:pPr>
      <w:r>
        <w:rPr>
          <w:rFonts w:ascii="Calibri" w:hAnsi="Calibri" w:eastAsia="宋体" w:cs="宋体"/>
          <w:sz w:val="24"/>
          <w:szCs w:val="24"/>
          <w:color w:val="000000"/>
        </w:rPr>
        <w:t>接下来还有两层质疑相对比较多的。我们讲第二层。第二层的质疑，就是英伟达这种模式会不会增加自己的经营的，或者是未来长期的财务上的风险。虽然你没有做虚增收入这种欺诈的行为，但你的确是在用自己的钱或者自己的信用来催生收入。</w:t>
      </w:r>
    </w:p>
    <w:p>
      <w:pPr>
        <w:pStyle w:val="TranscriptBody"/>
        <w:spacing w:after="120" w:before="0" w:line="360" w:lineRule="exact"/>
        <w:ind w:firstLine="480"/>
      </w:pPr>
      <w:r>
        <w:rPr>
          <w:rFonts w:ascii="Calibri" w:hAnsi="Calibri" w:eastAsia="宋体" w:cs="宋体"/>
          <w:sz w:val="24"/>
          <w:szCs w:val="24"/>
          <w:color w:val="000000"/>
        </w:rPr>
        <w:t>这个过程当中，你自己的杠杆总是增加的，对吧？要么就是你借钱给别人了，那你的杠杆就增加了，对吧？要么就是你提供信用，也是杠杆增加了。英伟达对此的反驳还是基于它的业绩。一个核心的指标，就是说我的客户回款很快，所以我真的在赚到现金，你有什么好说的？</w:t>
      </w:r>
    </w:p>
    <w:p>
      <w:pPr>
        <w:pStyle w:val="TranscriptBody"/>
        <w:spacing w:after="120" w:before="0" w:line="360" w:lineRule="exact"/>
        <w:ind w:firstLine="480"/>
      </w:pPr>
      <w:r>
        <w:rPr>
          <w:rFonts w:ascii="Calibri" w:hAnsi="Calibri" w:eastAsia="宋体" w:cs="宋体"/>
          <w:sz w:val="24"/>
          <w:szCs w:val="24"/>
          <w:color w:val="000000"/>
        </w:rPr>
        <w:t>其实在2025年9月，就我们前面提到的，就《大空头》原型人物Burry，他不是做空了英伟达之后吗？英伟达是发了一个详细的一个回应，逐条地来回应他这个做空，发给了各个分析师，里面专门提到这一点。核心论据呢，就是自己的应收账款，最新披露财报里面，应收账款的周转天数是53天。甚至在下一个季度呢，它这个数字还更短，变成45天。单纯从这个指标上来看，确实财务情况还不错。</w:t>
      </w:r>
    </w:p>
    <w:p>
      <w:pPr>
        <w:pStyle w:val="TranscriptBody"/>
        <w:spacing w:after="120" w:before="0" w:line="360" w:lineRule="exact"/>
        <w:ind w:firstLine="480"/>
      </w:pPr>
      <w:r>
        <w:rPr>
          <w:rFonts w:ascii="Calibri" w:hAnsi="Calibri" w:eastAsia="宋体" w:cs="宋体"/>
          <w:sz w:val="24"/>
          <w:szCs w:val="24"/>
          <w:color w:val="000000"/>
        </w:rPr>
        <w:t>对，但问题就是，在最新刚刚公布的8月26号那个季报里面，这个数字增长到60天，并且在分析师会议里面，CFO提到未来这个数字会继续增长的。因为英伟达允许有的客户，它的账期延期到比如90天，甚至更长。同时我们也看到英伟达的毛利率是开始下滑的。毛利下滑跟这个账期不一定完全相关。</w:t>
      </w:r>
    </w:p>
    <w:p>
      <w:pPr>
        <w:pStyle w:val="TranscriptBody"/>
        <w:spacing w:after="120" w:before="0" w:line="360" w:lineRule="exact"/>
        <w:ind w:firstLine="480"/>
      </w:pPr>
      <w:r>
        <w:rPr>
          <w:rFonts w:ascii="Calibri" w:hAnsi="Calibri" w:eastAsia="宋体" w:cs="宋体"/>
          <w:sz w:val="24"/>
          <w:szCs w:val="24"/>
          <w:color w:val="000000"/>
        </w:rPr>
        <w:t>所以即便这一季的营收、利润都创了新高，数字非常地漂亮，但是市场的第一反应其实并不是那么积极的，对它的股价来说。</w:t>
      </w:r>
    </w:p>
    <w:p>
      <w:pPr>
        <w:pStyle w:val="TranscriptBody"/>
        <w:spacing w:after="120" w:before="0" w:line="360" w:lineRule="exact"/>
        <w:ind w:firstLine="480"/>
      </w:pPr>
      <w:r>
        <w:rPr>
          <w:rFonts w:ascii="Calibri" w:hAnsi="Calibri" w:eastAsia="宋体" w:cs="宋体"/>
          <w:sz w:val="24"/>
          <w:szCs w:val="24"/>
          <w:color w:val="000000"/>
        </w:rPr>
        <w:t>确实可以理解投资者为什么对目前英伟达有不满，因为仅仅三四年前，英伟达的商业模式还是那种最爽的方式：货供不应求，客户追着把钱塞给我。现在反过来，我还要给客户担保，还允许客户晚点打钱，这个不对。</w:t>
      </w:r>
    </w:p>
    <w:p>
      <w:pPr>
        <w:pStyle w:val="TranscriptBody"/>
        <w:spacing w:after="120" w:before="0" w:line="360" w:lineRule="exact"/>
        <w:ind w:firstLine="480"/>
      </w:pPr>
      <w:r>
        <w:rPr>
          <w:rFonts w:ascii="Calibri" w:hAnsi="Calibri" w:eastAsia="宋体" w:cs="宋体"/>
          <w:sz w:val="24"/>
          <w:szCs w:val="24"/>
          <w:color w:val="000000"/>
        </w:rPr>
        <w:t>我觉得这一点大家要理解得非常重要，很多的质疑，它站在自己的位置来质疑的。就是我作为一个投资者，如果我投资你的话，就是我投资的是最好的一个商业的运转的模式。现在你这个模式不是最好的，那我就不看好你。你等于是在消耗这个模式来寻一个更好的未来，那我现在总归是有点不爽的。其实有点类似的，就像Netflix那个时候要去收购华纳探索，大家也会有这样的质疑。后来不收购了，其实很多它的股东是挺开心的。</w:t>
      </w:r>
    </w:p>
    <w:p>
      <w:pPr>
        <w:pStyle w:val="TranscriptBody"/>
        <w:spacing w:after="120" w:before="0" w:line="360" w:lineRule="exact"/>
        <w:ind w:firstLine="480"/>
      </w:pPr>
      <w:r>
        <w:rPr>
          <w:rFonts w:ascii="Calibri" w:hAnsi="Calibri" w:eastAsia="宋体" w:cs="宋体"/>
          <w:sz w:val="24"/>
          <w:szCs w:val="24"/>
          <w:color w:val="000000"/>
        </w:rPr>
        <w:t>对，而且我们看到英伟达在时隔五年之后，又重新去发了债。发债这个事情，其实股东也是不喜欢的。</w:t>
      </w:r>
    </w:p>
    <w:p>
      <w:pPr>
        <w:pStyle w:val="TranscriptBody"/>
        <w:spacing w:after="120" w:before="0" w:line="360" w:lineRule="exact"/>
        <w:ind w:firstLine="480"/>
      </w:pPr>
      <w:r>
        <w:rPr>
          <w:rFonts w:ascii="Calibri" w:hAnsi="Calibri" w:eastAsia="宋体" w:cs="宋体"/>
          <w:sz w:val="24"/>
          <w:szCs w:val="24"/>
          <w:color w:val="000000"/>
        </w:rPr>
        <w:t>对，你这么多的现金，对吧，为什么还要发债？</w:t>
      </w:r>
    </w:p>
    <w:p>
      <w:pPr>
        <w:pStyle w:val="TranscriptBody"/>
        <w:spacing w:after="120" w:before="0" w:line="360" w:lineRule="exact"/>
        <w:ind w:firstLine="480"/>
      </w:pPr>
      <w:r>
        <w:rPr>
          <w:rFonts w:ascii="Calibri" w:hAnsi="Calibri" w:eastAsia="宋体" w:cs="宋体"/>
          <w:sz w:val="24"/>
          <w:szCs w:val="24"/>
          <w:color w:val="000000"/>
        </w:rPr>
        <w:t>对，当然就现在所有的规模的大公司都在发债，就我们之前讲过，也讲到过。简而言之，就是英伟达采用了这种支援客户的商业模式之后，它自己的营收规模确实是不断地创新高了，但是它的杠杆变多了，风险变大了，它的商业模式的健康度是有所下降的。</w:t>
      </w:r>
    </w:p>
    <w:p>
      <w:pPr>
        <w:pStyle w:val="TranscriptBody"/>
        <w:spacing w:after="120" w:before="0" w:line="360" w:lineRule="exact"/>
        <w:ind w:firstLine="480"/>
      </w:pPr>
      <w:r>
        <w:rPr>
          <w:rFonts w:ascii="Calibri" w:hAnsi="Calibri" w:eastAsia="宋体" w:cs="宋体"/>
          <w:sz w:val="24"/>
          <w:szCs w:val="24"/>
          <w:color w:val="000000"/>
        </w:rPr>
        <w:t>它其实质疑的是，它这个商业模式没有原来那么好了。</w:t>
      </w:r>
    </w:p>
    <w:p>
      <w:pPr>
        <w:pStyle w:val="TranscriptBody"/>
        <w:spacing w:after="120" w:before="0" w:line="360" w:lineRule="exact"/>
        <w:ind w:firstLine="480"/>
      </w:pPr>
      <w:r>
        <w:rPr>
          <w:rFonts w:ascii="Calibri" w:hAnsi="Calibri" w:eastAsia="宋体" w:cs="宋体"/>
          <w:sz w:val="24"/>
          <w:szCs w:val="24"/>
          <w:color w:val="000000"/>
        </w:rPr>
        <w:t>对。第三层质疑跟此是相关的，但是它是更大范围的，就是因为你这么这样一个商业模式，其实你是在吹起整个AI的泡沫，而这个泡沫背后未必是真需求。那一旦泡沫破裂了，就很糟糕。</w:t>
      </w:r>
    </w:p>
    <w:p>
      <w:pPr>
        <w:pStyle w:val="TranscriptBody"/>
        <w:spacing w:after="120" w:before="0" w:line="360" w:lineRule="exact"/>
        <w:ind w:firstLine="480"/>
      </w:pPr>
      <w:r>
        <w:rPr>
          <w:rFonts w:ascii="Calibri" w:hAnsi="Calibri" w:eastAsia="宋体" w:cs="宋体"/>
          <w:sz w:val="24"/>
          <w:szCs w:val="24"/>
          <w:color w:val="000000"/>
        </w:rPr>
        <w:t>我感觉这个质疑就是无可辩驳，确实是这样。至于这个泡沫怎么说，我们暂且放一放。我们还是来厘清一个概念，就是所谓的循环融资的模式吹泡沫到底怎么回事，我们要稍微解释一下。</w:t>
      </w:r>
    </w:p>
    <w:p>
      <w:pPr>
        <w:pStyle w:val="TranscriptBody"/>
        <w:spacing w:after="120" w:before="0" w:line="360" w:lineRule="exact"/>
        <w:ind w:firstLine="480"/>
      </w:pPr>
      <w:r>
        <w:rPr>
          <w:rFonts w:ascii="Calibri" w:hAnsi="Calibri" w:eastAsia="宋体" w:cs="宋体"/>
          <w:sz w:val="24"/>
          <w:szCs w:val="24"/>
          <w:color w:val="000000"/>
        </w:rPr>
        <w:t>前面我们讲了英伟达一些客户，它会拿了英伟达的融资建算力中心，对吗？然后去买卡。买完了这些卡，然后建了这个数据中心之后呢，它还会拿到一些客户的租赁的订单。接下来这些客户经常会做的事情，就是拿这些卡，或者是拿这些合同的订单，再去抵押融资。</w:t>
      </w:r>
    </w:p>
    <w:p>
      <w:pPr>
        <w:pStyle w:val="TranscriptBody"/>
        <w:spacing w:after="120" w:before="0" w:line="360" w:lineRule="exact"/>
        <w:ind w:firstLine="480"/>
      </w:pPr>
      <w:r>
        <w:rPr>
          <w:rFonts w:ascii="Calibri" w:hAnsi="Calibri" w:eastAsia="宋体" w:cs="宋体"/>
          <w:sz w:val="24"/>
          <w:szCs w:val="24"/>
          <w:color w:val="000000"/>
        </w:rPr>
        <w:t>就是赚两份钱。</w:t>
      </w:r>
    </w:p>
    <w:p>
      <w:pPr>
        <w:pStyle w:val="TranscriptBody"/>
        <w:spacing w:after="120" w:before="0" w:line="360" w:lineRule="exact"/>
        <w:ind w:firstLine="480"/>
      </w:pPr>
      <w:r>
        <w:rPr>
          <w:rFonts w:ascii="Calibri" w:hAnsi="Calibri" w:eastAsia="宋体" w:cs="宋体"/>
          <w:sz w:val="24"/>
          <w:szCs w:val="24"/>
          <w:color w:val="000000"/>
        </w:rPr>
        <w:t>获得更多的钱之后，再去扩建新的数据中心，同时又采购更多的英伟达设备，形成这样一个所谓的循环融资的状态。其实CoreWeave就在这么搞。</w:t>
      </w:r>
    </w:p>
    <w:p>
      <w:pPr>
        <w:pStyle w:val="TranscriptBody"/>
        <w:spacing w:after="120" w:before="0" w:line="360" w:lineRule="exact"/>
        <w:ind w:firstLine="480"/>
      </w:pPr>
      <w:r>
        <w:rPr>
          <w:rFonts w:ascii="Calibri" w:hAnsi="Calibri" w:eastAsia="宋体" w:cs="宋体"/>
          <w:sz w:val="24"/>
          <w:szCs w:val="24"/>
          <w:color w:val="000000"/>
        </w:rPr>
        <w:t>它这样就在这么搞了。它从2023年直接拿GPU和算力来做租赁，来抵押了，来借钱了。最早的时候，这个利率其实还蛮高的，有15%、16%。</w:t>
      </w:r>
    </w:p>
    <w:p>
      <w:pPr>
        <w:pStyle w:val="TranscriptBody"/>
        <w:spacing w:after="120" w:before="0" w:line="360" w:lineRule="exact"/>
        <w:ind w:firstLine="480"/>
      </w:pPr>
      <w:r>
        <w:rPr>
          <w:rFonts w:ascii="Calibri" w:hAnsi="Calibri" w:eastAsia="宋体" w:cs="宋体"/>
          <w:sz w:val="24"/>
          <w:szCs w:val="24"/>
          <w:color w:val="000000"/>
        </w:rPr>
        <w:t>毕竟不是一个常规资产，有点另类资产。</w:t>
      </w:r>
    </w:p>
    <w:p>
      <w:pPr>
        <w:pStyle w:val="TranscriptBody"/>
        <w:spacing w:after="120" w:before="0" w:line="360" w:lineRule="exact"/>
        <w:ind w:firstLine="480"/>
      </w:pPr>
      <w:r>
        <w:rPr>
          <w:rFonts w:ascii="Calibri" w:hAnsi="Calibri" w:eastAsia="宋体" w:cs="宋体"/>
          <w:sz w:val="24"/>
          <w:szCs w:val="24"/>
          <w:color w:val="000000"/>
        </w:rPr>
        <w:t>在最近的话，它已经降到6%左右了，说明投资者是有点认可这件事情了。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所以说这个模式的核心，其实就是所谓英伟达的芯片，以及芯片背后这个算力，变成了一个行业里面认为可以持续创造价值的产品，或者说可以变成能够用来抵押的金融资产，这个认定很重要。</w:t>
      </w:r>
    </w:p>
    <w:p>
      <w:pPr>
        <w:pStyle w:val="TranscriptBody"/>
        <w:spacing w:after="120" w:before="0" w:line="360" w:lineRule="exact"/>
        <w:ind w:firstLine="480"/>
      </w:pPr>
      <w:r>
        <w:rPr>
          <w:rFonts w:ascii="Calibri" w:hAnsi="Calibri" w:eastAsia="宋体" w:cs="宋体"/>
          <w:sz w:val="24"/>
          <w:szCs w:val="24"/>
          <w:color w:val="000000"/>
        </w:rPr>
        <w:t>是，这也是老黄最近对于我们开头讲到那个融资计划里面的一个核心的观点，后面我们还会提到。但这个假设就会被一些做空者或者挑战者来质疑。</w:t>
      </w:r>
    </w:p>
    <w:p>
      <w:pPr>
        <w:pStyle w:val="TranscriptBody"/>
        <w:spacing w:after="120" w:before="0" w:line="360" w:lineRule="exact"/>
        <w:ind w:firstLine="480"/>
      </w:pPr>
      <w:r>
        <w:rPr>
          <w:rFonts w:ascii="Calibri" w:hAnsi="Calibri" w:eastAsia="宋体" w:cs="宋体"/>
          <w:sz w:val="24"/>
          <w:szCs w:val="24"/>
          <w:color w:val="000000"/>
        </w:rPr>
        <w:t>核心条件就是你刚才讲的那个定义里面，有个重要的词叫做“持续创造价值”，那么这就是一个问题，叫做折旧。数据中心它作为一个工厂，它是有折旧的年限的，一般来说什么10年、20年、15年。</w:t>
      </w:r>
    </w:p>
    <w:p>
      <w:pPr>
        <w:pStyle w:val="TranscriptBody"/>
        <w:spacing w:after="120" w:before="0" w:line="360" w:lineRule="exact"/>
        <w:ind w:firstLine="480"/>
      </w:pPr>
      <w:r>
        <w:rPr>
          <w:rFonts w:ascii="Calibri" w:hAnsi="Calibri" w:eastAsia="宋体" w:cs="宋体"/>
          <w:sz w:val="24"/>
          <w:szCs w:val="24"/>
          <w:color w:val="000000"/>
        </w:rPr>
        <w:t>这个是不是针对厂房的部分？</w:t>
      </w:r>
    </w:p>
    <w:p>
      <w:pPr>
        <w:pStyle w:val="TranscriptBody"/>
        <w:spacing w:after="120" w:before="0" w:line="360" w:lineRule="exact"/>
        <w:ind w:firstLine="480"/>
      </w:pPr>
      <w:r>
        <w:rPr>
          <w:rFonts w:ascii="Calibri" w:hAnsi="Calibri" w:eastAsia="宋体" w:cs="宋体"/>
          <w:sz w:val="24"/>
          <w:szCs w:val="24"/>
          <w:color w:val="000000"/>
        </w:rPr>
        <w:t>对。相应的，你这里面的核心资产就是GPU，它的迭代速度大概是三四年，它的折旧速度也因此变得非常快。</w:t>
      </w:r>
    </w:p>
    <w:p>
      <w:pPr>
        <w:pStyle w:val="TranscriptBody"/>
        <w:spacing w:after="120" w:before="0" w:line="360" w:lineRule="exact"/>
        <w:ind w:firstLine="480"/>
      </w:pPr>
      <w:r>
        <w:rPr>
          <w:rFonts w:ascii="Calibri" w:hAnsi="Calibri" w:eastAsia="宋体" w:cs="宋体"/>
          <w:sz w:val="24"/>
          <w:szCs w:val="24"/>
          <w:color w:val="000000"/>
        </w:rPr>
        <w:t>就你理解吧，就是新车一直出，二手车就很便宜，就这么回事。</w:t>
      </w:r>
    </w:p>
    <w:p>
      <w:pPr>
        <w:pStyle w:val="TranscriptBody"/>
        <w:spacing w:after="120" w:before="0" w:line="360" w:lineRule="exact"/>
        <w:ind w:firstLine="480"/>
      </w:pPr>
      <w:r>
        <w:rPr>
          <w:rFonts w:ascii="Calibri" w:hAnsi="Calibri" w:eastAsia="宋体" w:cs="宋体"/>
          <w:sz w:val="24"/>
          <w:szCs w:val="24"/>
          <w:color w:val="000000"/>
        </w:rPr>
        <w:t>我们看到一些行业的估计，就是一些比较前沿的GPU，就是先进的一些型号，它三年内的转售的这个价值可能就减半。这个速度有可能因为随着你不断技术提升，还会有可能加速，说不定的。</w:t>
      </w:r>
    </w:p>
    <w:p>
      <w:pPr>
        <w:pStyle w:val="TranscriptBody"/>
        <w:spacing w:after="120" w:before="0" w:line="360" w:lineRule="exact"/>
        <w:ind w:firstLine="480"/>
      </w:pPr>
      <w:r>
        <w:rPr>
          <w:rFonts w:ascii="Calibri" w:hAnsi="Calibri" w:eastAsia="宋体" w:cs="宋体"/>
          <w:sz w:val="24"/>
          <w:szCs w:val="24"/>
          <w:color w:val="000000"/>
        </w:rPr>
        <w:t>折旧本身不是太大问题，但问题就是，你这些GPU是不是能在折旧跑完之前就把本回回来？</w:t>
      </w:r>
    </w:p>
    <w:p>
      <w:pPr>
        <w:pStyle w:val="TranscriptBody"/>
        <w:spacing w:after="120" w:before="0" w:line="360" w:lineRule="exact"/>
        <w:ind w:firstLine="480"/>
      </w:pPr>
      <w:r>
        <w:rPr>
          <w:rFonts w:ascii="Calibri" w:hAnsi="Calibri" w:eastAsia="宋体" w:cs="宋体"/>
          <w:sz w:val="24"/>
          <w:szCs w:val="24"/>
          <w:color w:val="000000"/>
        </w:rPr>
        <w:t>对，就是这个问题。这里面还有一个差别，就是实际的物理层面的这些芯片的使用寿命，或者说是商业价值，和你会计上的折旧的计算方式之间有个差距。Burry就提到这个点，他就认为现在云服务公司对于GPU服务的折旧年限定得太宽泛了。CoreWeave它是按照6年直线这样折旧来算的，他认为实际比这个要短。他觉得当中的差值，整个行业有可能少算了大约1000亿美元的折旧。他认为这是明显的泡沫的证明。</w:t>
      </w:r>
    </w:p>
    <w:p>
      <w:pPr>
        <w:pStyle w:val="TranscriptBody"/>
        <w:spacing w:after="120" w:before="0" w:line="360" w:lineRule="exact"/>
        <w:ind w:firstLine="480"/>
      </w:pPr>
      <w:r>
        <w:rPr>
          <w:rFonts w:ascii="Calibri" w:hAnsi="Calibri" w:eastAsia="宋体" w:cs="宋体"/>
          <w:sz w:val="24"/>
          <w:szCs w:val="24"/>
          <w:color w:val="000000"/>
        </w:rPr>
        <w:t>或者说现在会计准则有点没有跟上AI行业的发展。</w:t>
      </w:r>
    </w:p>
    <w:p>
      <w:pPr>
        <w:pStyle w:val="TranscriptBody"/>
        <w:spacing w:after="120" w:before="0" w:line="360" w:lineRule="exact"/>
        <w:ind w:firstLine="480"/>
      </w:pPr>
      <w:r>
        <w:rPr>
          <w:rFonts w:ascii="Calibri" w:hAnsi="Calibri" w:eastAsia="宋体" w:cs="宋体"/>
          <w:sz w:val="24"/>
          <w:szCs w:val="24"/>
          <w:color w:val="000000"/>
        </w:rPr>
        <w:t>是。第二个，他们这些做空者的一个质疑，就是说我们现在说的这个折旧也好什么，还是基于你现在的这个技术情况下，对于这个算力的需求的情况下，对吧？但万一以后有了新的技术，对于算力、对于token的需求不那么多了，那么这些数据中心不就产生不了需求了吗？泡沫就会马上的破裂。那么英伟达由于是在其中背书的，甚至提供担保的，所以这个危机会迅速地传导到它自己身上。</w:t>
      </w:r>
    </w:p>
    <w:p>
      <w:pPr>
        <w:pStyle w:val="TranscriptBody"/>
        <w:spacing w:after="120" w:before="0" w:line="360" w:lineRule="exact"/>
        <w:ind w:firstLine="480"/>
      </w:pPr>
      <w:r>
        <w:rPr>
          <w:rFonts w:ascii="Calibri" w:hAnsi="Calibri" w:eastAsia="宋体" w:cs="宋体"/>
          <w:sz w:val="24"/>
          <w:szCs w:val="24"/>
          <w:color w:val="000000"/>
        </w:rPr>
        <w:t>我觉得这个部分反而是所谓更根本，也更难回答的质疑。比如说中国发了一个就是不需要很多token的模型以后，可以看到美国就立刻风声鹤唳，基本上就是这个逻辑的。</w:t>
      </w:r>
    </w:p>
    <w:p>
      <w:pPr>
        <w:pStyle w:val="TranscriptBody"/>
        <w:spacing w:after="120" w:before="0" w:line="360" w:lineRule="exact"/>
        <w:ind w:firstLine="480"/>
      </w:pPr>
      <w:r>
        <w:rPr>
          <w:rFonts w:ascii="Calibri" w:hAnsi="Calibri" w:eastAsia="宋体" w:cs="宋体"/>
          <w:sz w:val="24"/>
          <w:szCs w:val="24"/>
          <w:color w:val="000000"/>
        </w:rPr>
        <w:t>我们前面提到，在英伟达8月10号宣布要攒5000亿美元的局之后，第二天黄仁勋就在NVIDIA官方的博客里面发了一篇文章，来解释、阐释我们这个计划到底是干什么的。刚刚我们讲的这些质疑，他其实重新又回答了一遍，又有一些新的回应。但是我们这些回应先放在后面讲。接下来我们还是想要从现实当中稍微抽离一下，来看两个历史的案例。因为刚才提到的，就对于泡沫破裂的担忧，实际上在历史上面是真实发生过的，尤其就是我们开头提到过的朗讯的案例。</w:t>
      </w:r>
    </w:p>
    <w:p>
      <w:pPr>
        <w:pStyle w:val="TranscriptBody"/>
        <w:spacing w:after="120" w:before="0" w:line="360" w:lineRule="exact"/>
        <w:ind w:firstLine="480"/>
      </w:pPr>
      <w:r>
        <w:rPr>
          <w:rFonts w:ascii="Calibri" w:hAnsi="Calibri" w:eastAsia="宋体" w:cs="宋体"/>
          <w:sz w:val="24"/>
          <w:szCs w:val="24"/>
          <w:color w:val="000000"/>
        </w:rPr>
        <w:t>朗讯是什么年代的公司啊？现在大家也可能听到名字叫阿尔卡特朗讯，那么它显然就是被阿尔卡特收购了。为什么收购呢？就是我们要讲的这个事情。两个背景，一个呢，就是在1996年的时候呢，美国的电信行业放松了一个管制，它有个新的一个电信的法。再加上一个互联网泡沫，叠加在一起呢，就是在世纪之交的时候，美国是掀起过一场光纤投资的热潮。当时的光纤是最新兴的新兴的基础设施。</w:t>
      </w:r>
    </w:p>
    <w:p>
      <w:pPr>
        <w:pStyle w:val="TranscriptBody"/>
        <w:spacing w:after="120" w:before="0" w:line="360" w:lineRule="exact"/>
        <w:ind w:firstLine="480"/>
      </w:pPr>
      <w:r>
        <w:rPr>
          <w:rFonts w:ascii="Calibri" w:hAnsi="Calibri" w:eastAsia="宋体" w:cs="宋体"/>
          <w:sz w:val="24"/>
          <w:szCs w:val="24"/>
          <w:color w:val="000000"/>
        </w:rPr>
        <w:t>大量的初创企业，他们开始铺设电信的光缆，准备迎接互联网时代爆发之后大量的光纤的需求。里面最大受益者就是我们之前节目里面讲过的康宁。</w:t>
      </w:r>
    </w:p>
    <w:p>
      <w:pPr>
        <w:pStyle w:val="TranscriptBody"/>
        <w:spacing w:after="120" w:before="0" w:line="360" w:lineRule="exact"/>
        <w:ind w:firstLine="480"/>
      </w:pPr>
      <w:r>
        <w:rPr>
          <w:rFonts w:ascii="Calibri" w:hAnsi="Calibri" w:eastAsia="宋体" w:cs="宋体"/>
          <w:sz w:val="24"/>
          <w:szCs w:val="24"/>
          <w:color w:val="000000"/>
        </w:rPr>
        <w:t>对，它其实在那个时候也是受到过很长的一段时间低谷的，在股价上面。那朗讯呢是什么角色？它就是当时领先的设备供应商。</w:t>
      </w:r>
    </w:p>
    <w:p>
      <w:pPr>
        <w:pStyle w:val="TranscriptBody"/>
        <w:spacing w:after="120" w:before="0" w:line="360" w:lineRule="exact"/>
        <w:ind w:firstLine="480"/>
      </w:pPr>
      <w:r>
        <w:rPr>
          <w:rFonts w:ascii="Calibri" w:hAnsi="Calibri" w:eastAsia="宋体" w:cs="宋体"/>
          <w:sz w:val="24"/>
          <w:szCs w:val="24"/>
          <w:color w:val="000000"/>
        </w:rPr>
        <w:t>它是不是做交换机的？</w:t>
      </w:r>
    </w:p>
    <w:p>
      <w:pPr>
        <w:pStyle w:val="TranscriptBody"/>
        <w:spacing w:after="120" w:before="0" w:line="360" w:lineRule="exact"/>
        <w:ind w:firstLine="480"/>
      </w:pPr>
      <w:r>
        <w:rPr>
          <w:rFonts w:ascii="Calibri" w:hAnsi="Calibri" w:eastAsia="宋体" w:cs="宋体"/>
          <w:sz w:val="24"/>
          <w:szCs w:val="24"/>
          <w:color w:val="000000"/>
        </w:rPr>
        <w:t>对，但它做很多，它做很多。那也就是那个时候卖铲子的人，所以它那个时候收入就大增。接下来它开始做一件什么事情呢？就是它是开始搞我们所谓的供应商金融，或者说是给客户来借钱了。它主动地借钱给自己的客户，让他们购买自己的设备。</w:t>
      </w:r>
    </w:p>
    <w:p>
      <w:pPr>
        <w:pStyle w:val="TranscriptBody"/>
        <w:spacing w:after="120" w:before="0" w:line="360" w:lineRule="exact"/>
        <w:ind w:firstLine="480"/>
      </w:pPr>
      <w:r>
        <w:rPr>
          <w:rFonts w:ascii="Calibri" w:hAnsi="Calibri" w:eastAsia="宋体" w:cs="宋体"/>
          <w:sz w:val="24"/>
          <w:szCs w:val="24"/>
          <w:color w:val="000000"/>
        </w:rPr>
        <w:t>规模有多大？我们举一个例子，它给一家叫Winstar的一个初创公司，这公司现在早就倒闭了，给它当时提供过20亿美元的信贷的额度。这一家公司有20亿美元，而且规定了这些钱必须用来买朗讯的设备。</w:t>
      </w:r>
    </w:p>
    <w:p>
      <w:pPr>
        <w:pStyle w:val="TranscriptBody"/>
        <w:spacing w:after="120" w:before="0" w:line="360" w:lineRule="exact"/>
        <w:ind w:firstLine="480"/>
      </w:pPr>
      <w:r>
        <w:rPr>
          <w:rFonts w:ascii="Calibri" w:hAnsi="Calibri" w:eastAsia="宋体" w:cs="宋体"/>
          <w:sz w:val="24"/>
          <w:szCs w:val="24"/>
          <w:color w:val="000000"/>
        </w:rPr>
        <w:t>其实我们已经提过，就是这个方法在财报上最大的好处，其实就是能够快速形成收入，这样就显得这个公司业绩增长很快嘛。那在这么一个热火朝天的泡沫行情里面，其实投资者最喜欢就是增长。</w:t>
      </w:r>
    </w:p>
    <w:p>
      <w:pPr>
        <w:pStyle w:val="TranscriptBody"/>
        <w:spacing w:after="120" w:before="0" w:line="360" w:lineRule="exact"/>
        <w:ind w:firstLine="480"/>
      </w:pPr>
      <w:r>
        <w:rPr>
          <w:rFonts w:ascii="Calibri" w:hAnsi="Calibri" w:eastAsia="宋体" w:cs="宋体"/>
          <w:sz w:val="24"/>
          <w:szCs w:val="24"/>
          <w:color w:val="000000"/>
        </w:rPr>
        <w:t>对，因为当时的这个CEO就明确提出，比如说我们这个公司当时已经是个300亿美元的一个市值的公司了，他就提出说我们每年要增加20%，他提了这样很积极的目标，他用这种方式来实现。那很快到了2001年的时候，泡沫就破裂了。因为大家发现光纤的需求啊没有那么多，铺好的那么多的这个光纤大量地闲置。那个时候叫暗纤，就没有用的一些。</w:t>
      </w:r>
    </w:p>
    <w:p>
      <w:pPr>
        <w:pStyle w:val="TranscriptBody"/>
        <w:spacing w:after="120" w:before="0" w:line="360" w:lineRule="exact"/>
        <w:ind w:firstLine="480"/>
      </w:pPr>
      <w:r>
        <w:rPr>
          <w:rFonts w:ascii="Calibri" w:hAnsi="Calibri" w:eastAsia="宋体" w:cs="宋体"/>
          <w:sz w:val="24"/>
          <w:szCs w:val="24"/>
          <w:color w:val="000000"/>
        </w:rPr>
        <w:t>不点亮，没有用的。</w:t>
      </w:r>
    </w:p>
    <w:p>
      <w:pPr>
        <w:pStyle w:val="TranscriptBody"/>
        <w:spacing w:after="120" w:before="0" w:line="360" w:lineRule="exact"/>
        <w:ind w:firstLine="480"/>
      </w:pPr>
      <w:r>
        <w:rPr>
          <w:rFonts w:ascii="Calibri" w:hAnsi="Calibri" w:eastAsia="宋体" w:cs="宋体"/>
          <w:sz w:val="24"/>
          <w:szCs w:val="24"/>
          <w:color w:val="000000"/>
        </w:rPr>
        <w:t>朗讯的客户呢，就大批量地破产。这就给朗讯造成了很多的坏账，我不是借钱给你吗？你现在也没有钱了。之后美国的证券委员会SEC就调查发现，朗讯在实际操作当中还有些更过分的行为。它会强行地把未产生订单的设备——</w:t>
      </w:r>
    </w:p>
    <w:p>
      <w:pPr>
        <w:pStyle w:val="TranscriptBody"/>
        <w:spacing w:after="120" w:before="0" w:line="360" w:lineRule="exact"/>
        <w:ind w:firstLine="480"/>
      </w:pPr>
      <w:r>
        <w:rPr>
          <w:rFonts w:ascii="Calibri" w:hAnsi="Calibri" w:eastAsia="宋体" w:cs="宋体"/>
          <w:sz w:val="24"/>
          <w:szCs w:val="24"/>
          <w:color w:val="000000"/>
        </w:rPr>
        <w:t>订单还没有出现，收入已经产生了。</w:t>
      </w:r>
    </w:p>
    <w:p>
      <w:pPr>
        <w:pStyle w:val="TranscriptBody"/>
        <w:spacing w:after="120" w:before="0" w:line="360" w:lineRule="exact"/>
        <w:ind w:firstLine="480"/>
      </w:pPr>
      <w:r>
        <w:rPr>
          <w:rFonts w:ascii="Calibri" w:hAnsi="Calibri" w:eastAsia="宋体" w:cs="宋体"/>
          <w:sz w:val="24"/>
          <w:szCs w:val="24"/>
          <w:color w:val="000000"/>
        </w:rPr>
        <w:t>你没有主动问我买，但是我先给你压过去，然后就马上计算收入了。这就是我们前面讲的涉嫌欺诈的部分，就是你是没有这个需求，强行地增加了这个需求，然后把它算到收入里面去，这个涉嫌财务欺诈了。经过这一遭之后，反正最后结果就是朗讯被阿尔卡特收购，变成了现在的阿尔卡特朗讯。</w:t>
      </w:r>
    </w:p>
    <w:p>
      <w:pPr>
        <w:pStyle w:val="TranscriptBody"/>
        <w:spacing w:after="120" w:before="0" w:line="360" w:lineRule="exact"/>
        <w:ind w:firstLine="480"/>
      </w:pPr>
      <w:r>
        <w:rPr>
          <w:rFonts w:ascii="Calibri" w:hAnsi="Calibri" w:eastAsia="宋体" w:cs="宋体"/>
          <w:sz w:val="24"/>
          <w:szCs w:val="24"/>
          <w:color w:val="000000"/>
        </w:rPr>
        <w:t>如果说把朗讯和英伟达对比，它们所处的市场环境和市场位置的确有相似之处，就是一个重要的技术革新当中去卖铲子的人，而且都是借钱给自己的客户买自己的设备，而且都是股票市场上最炙手可热的公司。所以这么对比还是很合理的。</w:t>
      </w:r>
    </w:p>
    <w:p>
      <w:pPr>
        <w:pStyle w:val="TranscriptBody"/>
        <w:spacing w:after="120" w:before="0" w:line="360" w:lineRule="exact"/>
        <w:ind w:firstLine="480"/>
      </w:pPr>
      <w:r>
        <w:rPr>
          <w:rFonts w:ascii="Calibri" w:hAnsi="Calibri" w:eastAsia="宋体" w:cs="宋体"/>
          <w:sz w:val="24"/>
          <w:szCs w:val="24"/>
          <w:color w:val="000000"/>
        </w:rPr>
        <w:t>对，但如果我们回过头来看，我觉得这当中有两个比较重要的区别。朗讯有压货的这个行为，但英伟达是没有这个动作的。这也是为什么你现在不太能认定说英伟达一定是一个财务欺诈，或者是虚增收入。</w:t>
      </w:r>
    </w:p>
    <w:p>
      <w:pPr>
        <w:pStyle w:val="TranscriptBody"/>
        <w:spacing w:after="120" w:before="0" w:line="360" w:lineRule="exact"/>
        <w:ind w:firstLine="480"/>
      </w:pPr>
      <w:r>
        <w:rPr>
          <w:rFonts w:ascii="Calibri" w:hAnsi="Calibri" w:eastAsia="宋体" w:cs="宋体"/>
          <w:sz w:val="24"/>
          <w:szCs w:val="24"/>
          <w:color w:val="000000"/>
        </w:rPr>
        <w:t>而且这里的差别就是客户到底有没有实际需要。</w:t>
      </w:r>
    </w:p>
    <w:p>
      <w:pPr>
        <w:pStyle w:val="TranscriptBody"/>
        <w:spacing w:after="120" w:before="0" w:line="360" w:lineRule="exact"/>
        <w:ind w:firstLine="480"/>
      </w:pPr>
      <w:r>
        <w:rPr>
          <w:rFonts w:ascii="Calibri" w:hAnsi="Calibri" w:eastAsia="宋体" w:cs="宋体"/>
          <w:sz w:val="24"/>
          <w:szCs w:val="24"/>
          <w:color w:val="000000"/>
        </w:rPr>
        <w:t>对，有没有实际产生这个需求的情况下，你压不压货。对，第二个区别就是说，朗讯当时的客户都是一些初创公司，他们自己是从一级市场拿了钱之后，冲这个热潮，想把自己做大的。那这些公司，它不论是现金流的储备，还是借钱的成本，还是盈利的状况，什么都很其次。</w:t>
      </w:r>
    </w:p>
    <w:p>
      <w:pPr>
        <w:pStyle w:val="TranscriptBody"/>
        <w:spacing w:after="120" w:before="0" w:line="360" w:lineRule="exact"/>
        <w:ind w:firstLine="480"/>
      </w:pPr>
      <w:r>
        <w:rPr>
          <w:rFonts w:ascii="Calibri" w:hAnsi="Calibri" w:eastAsia="宋体" w:cs="宋体"/>
          <w:sz w:val="24"/>
          <w:szCs w:val="24"/>
          <w:color w:val="000000"/>
        </w:rPr>
        <w:t>肯定是不赚钱的。</w:t>
      </w:r>
    </w:p>
    <w:p>
      <w:pPr>
        <w:pStyle w:val="TranscriptBody"/>
        <w:spacing w:after="120" w:before="0" w:line="360" w:lineRule="exact"/>
        <w:ind w:firstLine="480"/>
      </w:pPr>
      <w:r>
        <w:rPr>
          <w:rFonts w:ascii="Calibri" w:hAnsi="Calibri" w:eastAsia="宋体" w:cs="宋体"/>
          <w:sz w:val="24"/>
          <w:szCs w:val="24"/>
          <w:color w:val="000000"/>
        </w:rPr>
        <w:t>但是英伟达，它毕竟还是有很多的大客户，像微软、Google、亚马逊、Meta这些，它们本身就是最赚钱的大公司。这些客户你要说泡沫破裂之后它就马上倒吗？好像不太至于，因为它们自己还有很多赚钱的业务，抗风险能力会强很多。</w:t>
      </w:r>
    </w:p>
    <w:p>
      <w:pPr>
        <w:pStyle w:val="TranscriptBody"/>
        <w:spacing w:after="120" w:before="0" w:line="360" w:lineRule="exact"/>
        <w:ind w:firstLine="480"/>
      </w:pPr>
      <w:r>
        <w:rPr>
          <w:rFonts w:ascii="Calibri" w:hAnsi="Calibri" w:eastAsia="宋体" w:cs="宋体"/>
          <w:sz w:val="24"/>
          <w:szCs w:val="24"/>
          <w:color w:val="000000"/>
        </w:rPr>
        <w:t>不过这里我还是略微保守一下，质疑一下。感觉比如说我们前面说的像CoreWeave这种公司，其实还是属于规模不是很大，初创公司。</w:t>
      </w:r>
    </w:p>
    <w:p>
      <w:pPr>
        <w:pStyle w:val="TranscriptBody"/>
        <w:spacing w:after="120" w:before="0" w:line="360" w:lineRule="exact"/>
        <w:ind w:firstLine="480"/>
      </w:pPr>
      <w:r>
        <w:rPr>
          <w:rFonts w:ascii="Calibri" w:hAnsi="Calibri" w:eastAsia="宋体" w:cs="宋体"/>
          <w:sz w:val="24"/>
          <w:szCs w:val="24"/>
          <w:color w:val="000000"/>
        </w:rPr>
        <w:t>对，这个其实跟朗讯案例里面这种创业公司还是有相似之处的，就是它的资本开支远超当期的收入，还是很依赖融资。包括你前面说的这些大公司，它们最近也都在融资，现金流消耗速度也很快。是一旦整个融资的环境，不论是股市还是债市收紧了，其实都还是会变成高风险的客户，这个风险还是可能传达到英伟达这里。</w:t>
      </w:r>
    </w:p>
    <w:p>
      <w:pPr>
        <w:pStyle w:val="TranscriptBody"/>
        <w:spacing w:after="120" w:before="0" w:line="360" w:lineRule="exact"/>
        <w:ind w:firstLine="480"/>
      </w:pPr>
      <w:r>
        <w:rPr>
          <w:rFonts w:ascii="Calibri" w:hAnsi="Calibri" w:eastAsia="宋体" w:cs="宋体"/>
          <w:sz w:val="24"/>
          <w:szCs w:val="24"/>
          <w:color w:val="000000"/>
        </w:rPr>
        <w:t>同意的。简单两点，就是第一，英伟达有些客户是跟当时朗讯有点像了。第二呢，就是它那些比较靠谱的大客户，也有可能变成不太靠谱的客户。</w:t>
      </w:r>
    </w:p>
    <w:p>
      <w:pPr>
        <w:pStyle w:val="TranscriptBody"/>
        <w:spacing w:after="120" w:before="0" w:line="360" w:lineRule="exact"/>
        <w:ind w:firstLine="480"/>
      </w:pPr>
      <w:r>
        <w:rPr>
          <w:rFonts w:ascii="Calibri" w:hAnsi="Calibri" w:eastAsia="宋体" w:cs="宋体"/>
          <w:sz w:val="24"/>
          <w:szCs w:val="24"/>
          <w:color w:val="000000"/>
        </w:rPr>
        <w:t>对，大家如果去看的话，它们这个不管是资本的开支啊等等的，有可能在明年的时候，就会比实际的经营现金流要多了。</w:t>
      </w:r>
    </w:p>
    <w:p>
      <w:pPr>
        <w:pStyle w:val="TranscriptBody"/>
        <w:spacing w:after="120" w:before="0" w:line="360" w:lineRule="exact"/>
        <w:ind w:firstLine="480"/>
      </w:pPr>
      <w:r>
        <w:rPr>
          <w:rFonts w:ascii="Calibri" w:hAnsi="Calibri" w:eastAsia="宋体" w:cs="宋体"/>
          <w:sz w:val="24"/>
          <w:szCs w:val="24"/>
          <w:color w:val="000000"/>
        </w:rPr>
        <w:t>当然我觉得更重要的一个问题，实际上还是什么？就是算力到底是不是跟光纤一回事？其实大家现在争论得非常重的一个点，没有什么结论。</w:t>
      </w:r>
    </w:p>
    <w:p>
      <w:pPr>
        <w:pStyle w:val="TranscriptBody"/>
        <w:spacing w:after="120" w:before="0" w:line="360" w:lineRule="exact"/>
        <w:ind w:firstLine="480"/>
      </w:pPr>
      <w:r>
        <w:rPr>
          <w:rFonts w:ascii="Calibri" w:hAnsi="Calibri" w:eastAsia="宋体" w:cs="宋体"/>
          <w:sz w:val="24"/>
          <w:szCs w:val="24"/>
          <w:color w:val="000000"/>
        </w:rPr>
        <w:t>对，这是一个最核心的问题，或者就是说你算力未来会有很大的一个需求，因为你现在建的东西是为以后来买单，对吧？未来马上就要来呢，这个时间是怎么样的呢？这个其实完全取决于AI技术的到底发展应用的步伐是怎么样。接下来我们讲第二个例子，一个更加经典的供应商的金融的案例，就是GE资本，通用电气下面的专门做金融的业务的这家公司。</w:t>
      </w:r>
    </w:p>
    <w:p>
      <w:pPr>
        <w:pStyle w:val="TranscriptBody"/>
        <w:spacing w:after="120" w:before="0" w:line="360" w:lineRule="exact"/>
        <w:ind w:firstLine="480"/>
      </w:pPr>
      <w:r>
        <w:rPr>
          <w:rFonts w:ascii="Calibri" w:hAnsi="Calibri" w:eastAsia="宋体" w:cs="宋体"/>
          <w:sz w:val="24"/>
          <w:szCs w:val="24"/>
          <w:color w:val="000000"/>
        </w:rPr>
        <w:t>GE，通用电气，我们知道当年全球最强大的制造业公司之一，对吧？然后有个非常经典的著名的CEO，那个韦尔奇。对，它呢，主要是做像发电设备啊、飞机发动机啊，包括一些医疗器械啊等等等等很多的这个大型的设备，都是处于领先的。这些设备有个共同点，就是很贵。</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所以呢，GE就逐步开发出了一个借钱给客户，然后买自己设备的金融模式，因为客户一下子买有点买不起，对吧？当然其中有非常多一些具体的办法，比如说搞融资租赁啊、经营租赁啊、循环借贷啊等等的一些办法。这个在财务上面都会记成不一样的内容，这个我们就不具体展开了。</w:t>
      </w:r>
    </w:p>
    <w:p>
      <w:pPr>
        <w:pStyle w:val="TranscriptBody"/>
        <w:spacing w:after="120" w:before="0" w:line="360" w:lineRule="exact"/>
        <w:ind w:firstLine="480"/>
      </w:pPr>
      <w:r>
        <w:rPr>
          <w:rFonts w:ascii="Calibri" w:hAnsi="Calibri" w:eastAsia="宋体" w:cs="宋体"/>
          <w:sz w:val="24"/>
          <w:szCs w:val="24"/>
          <w:color w:val="000000"/>
        </w:rPr>
        <w:t>这个更准确的说法其实应该叫做自营租赁。我们之前聊过很多行业的节目，其实都涉及过这个模式。</w:t>
      </w:r>
    </w:p>
    <w:p>
      <w:pPr>
        <w:pStyle w:val="TranscriptBody"/>
        <w:spacing w:after="120" w:before="0" w:line="360" w:lineRule="exact"/>
        <w:ind w:firstLine="480"/>
      </w:pPr>
      <w:r>
        <w:rPr>
          <w:rFonts w:ascii="Calibri" w:hAnsi="Calibri" w:eastAsia="宋体" w:cs="宋体"/>
          <w:sz w:val="24"/>
          <w:szCs w:val="24"/>
          <w:color w:val="000000"/>
        </w:rPr>
        <w:t>是。这个方式有个好处，就是借钱给别人的那个人，就是GE，它是懂业务、懂技术、懂自己家产品的，就自己弄的东西，毕竟是自己的东西。那这个好处是什么呢？就是它非常清楚这个装备到底能够用多少年限，不同的年限到底值多少的钱，在市场上什么样的一个价格，以及什么时候能做哪些维修的保养，能够让它这个价值更加地延续下去。残值该多少，它最了解的，所以它能够在合理的范围内稳赚不赔。</w:t>
      </w:r>
    </w:p>
    <w:p>
      <w:pPr>
        <w:pStyle w:val="TranscriptBody"/>
        <w:spacing w:after="120" w:before="0" w:line="360" w:lineRule="exact"/>
        <w:ind w:firstLine="480"/>
      </w:pPr>
      <w:r>
        <w:rPr>
          <w:rFonts w:ascii="Calibri" w:hAnsi="Calibri" w:eastAsia="宋体" w:cs="宋体"/>
          <w:sz w:val="24"/>
          <w:szCs w:val="24"/>
          <w:color w:val="000000"/>
        </w:rPr>
        <w:t>所以它有点类似于说保险公司里面精算的那个部分。</w:t>
      </w:r>
    </w:p>
    <w:p>
      <w:pPr>
        <w:pStyle w:val="TranscriptBody"/>
        <w:spacing w:after="120" w:before="0" w:line="360" w:lineRule="exact"/>
        <w:ind w:firstLine="480"/>
      </w:pPr>
      <w:r>
        <w:rPr>
          <w:rFonts w:ascii="Calibri" w:hAnsi="Calibri" w:eastAsia="宋体" w:cs="宋体"/>
          <w:sz w:val="24"/>
          <w:szCs w:val="24"/>
          <w:color w:val="000000"/>
        </w:rPr>
        <w:t>对，这个know-how你是很难，就是一个单纯的金融公司来获得的。跟我们那个时候讲爱尔兰的航空租赁一样的，就是为什么主人公他能够搞定这件事情，因为他懂航空。但后来在2008年金融危机的时候，GE资本这样一个非常好的这样一个商业模式，这个公司直接泡沫破裂，差点崩溃了。</w:t>
      </w:r>
    </w:p>
    <w:p>
      <w:pPr>
        <w:pStyle w:val="TranscriptBody"/>
        <w:spacing w:after="120" w:before="0" w:line="360" w:lineRule="exact"/>
        <w:ind w:firstLine="480"/>
      </w:pPr>
      <w:r>
        <w:rPr>
          <w:rFonts w:ascii="Calibri" w:hAnsi="Calibri" w:eastAsia="宋体" w:cs="宋体"/>
          <w:sz w:val="24"/>
          <w:szCs w:val="24"/>
          <w:color w:val="000000"/>
        </w:rPr>
        <w:t>重要的原因是什么呢？就是它长期积累了非常非常多的钱，它赚了很多的钱，这些钱它要用出去。然后呢，它就开始延伸自己的金融业务，比如说搞消费贷，还有呢，就是次级房贷。那这部分业务越来越大之后呢，已经超过它原来的这个工业租赁的部分了。它又凭借自己比较长期的良好的信用的等级，把新的这些债务再去拿去做融资，借更多的钱，然后扩大规模，那就是顺理成章地深陷次贷危机的漩涡。</w:t>
      </w:r>
    </w:p>
    <w:p>
      <w:pPr>
        <w:pStyle w:val="TranscriptBody"/>
        <w:spacing w:after="120" w:before="0" w:line="360" w:lineRule="exact"/>
        <w:ind w:firstLine="480"/>
      </w:pPr>
      <w:r>
        <w:rPr>
          <w:rFonts w:ascii="Calibri" w:hAnsi="Calibri" w:eastAsia="宋体" w:cs="宋体"/>
          <w:sz w:val="24"/>
          <w:szCs w:val="24"/>
          <w:color w:val="000000"/>
        </w:rPr>
        <w:t>我觉得它如果不搞这些副业的话，听上去它只做供应链金融，其实是一个很健康稳定的赚钱模式。其实后来自己爆掉，有点像自己作出来的。</w:t>
      </w:r>
    </w:p>
    <w:p>
      <w:pPr>
        <w:pStyle w:val="TranscriptBody"/>
        <w:spacing w:after="120" w:before="0" w:line="360" w:lineRule="exact"/>
        <w:ind w:firstLine="480"/>
      </w:pPr>
      <w:r>
        <w:rPr>
          <w:rFonts w:ascii="Calibri" w:hAnsi="Calibri" w:eastAsia="宋体" w:cs="宋体"/>
          <w:sz w:val="24"/>
          <w:szCs w:val="24"/>
          <w:color w:val="000000"/>
        </w:rPr>
        <w:t>这个是我们回过头来看，事后诸葛亮来看的。但我觉得这一点恰好可以来凸显，就是英伟达现在这套模式的一些优势和劣势。我们还是来比较一下异同。</w:t>
      </w:r>
    </w:p>
    <w:p>
      <w:pPr>
        <w:pStyle w:val="TranscriptBody"/>
        <w:spacing w:after="120" w:before="0" w:line="360" w:lineRule="exact"/>
        <w:ind w:firstLine="480"/>
      </w:pPr>
      <w:r>
        <w:rPr>
          <w:rFonts w:ascii="Calibri" w:hAnsi="Calibri" w:eastAsia="宋体" w:cs="宋体"/>
          <w:sz w:val="24"/>
          <w:szCs w:val="24"/>
          <w:color w:val="000000"/>
        </w:rPr>
        <w:t>首先是劣势，就前面提到残值问题、折旧问题，英伟达卖的设备它折旧还是太快了，跟发动机什么一比的话，这个差别就很大。而且就是二手市场定价还没有那么地成熟。</w:t>
      </w:r>
    </w:p>
    <w:p>
      <w:pPr>
        <w:pStyle w:val="TranscriptBody"/>
        <w:spacing w:after="120" w:before="0" w:line="360" w:lineRule="exact"/>
        <w:ind w:firstLine="480"/>
      </w:pPr>
      <w:r>
        <w:rPr>
          <w:rFonts w:ascii="Calibri" w:hAnsi="Calibri" w:eastAsia="宋体" w:cs="宋体"/>
          <w:sz w:val="24"/>
          <w:szCs w:val="24"/>
          <w:color w:val="000000"/>
        </w:rPr>
        <w:t>二手发动机我们之前好像聊过，它其实是一个生意。</w:t>
      </w:r>
    </w:p>
    <w:p>
      <w:pPr>
        <w:pStyle w:val="TranscriptBody"/>
        <w:spacing w:after="120" w:before="0" w:line="360" w:lineRule="exact"/>
        <w:ind w:firstLine="480"/>
      </w:pPr>
      <w:r>
        <w:rPr>
          <w:rFonts w:ascii="Calibri" w:hAnsi="Calibri" w:eastAsia="宋体" w:cs="宋体"/>
          <w:sz w:val="24"/>
          <w:szCs w:val="24"/>
          <w:color w:val="000000"/>
        </w:rPr>
        <w:t>对，很成熟的东西。所以就是GE的供应链金融的模式，天生它就更健康，它卖的东西就是更健康的东西。老芯片价值到底有多少，其实现在市场上还没有把这个残值的曲线算得很清楚。</w:t>
      </w:r>
    </w:p>
    <w:p>
      <w:pPr>
        <w:pStyle w:val="TranscriptBody"/>
        <w:spacing w:after="120" w:before="0" w:line="360" w:lineRule="exact"/>
        <w:ind w:firstLine="480"/>
      </w:pPr>
      <w:r>
        <w:rPr>
          <w:rFonts w:ascii="Calibri" w:hAnsi="Calibri" w:eastAsia="宋体" w:cs="宋体"/>
          <w:sz w:val="24"/>
          <w:szCs w:val="24"/>
          <w:color w:val="000000"/>
        </w:rPr>
        <w:t>是这个问题。但另外一方面，英伟达的优势是什么呢？就是说像GE资本，它稳定能够赚那么多钱的时候，你就很难抵御把它花出去的冲动。</w:t>
      </w:r>
    </w:p>
    <w:p>
      <w:pPr>
        <w:pStyle w:val="TranscriptBody"/>
        <w:spacing w:after="120" w:before="0" w:line="360" w:lineRule="exact"/>
        <w:ind w:firstLine="480"/>
      </w:pPr>
      <w:r>
        <w:rPr>
          <w:rFonts w:ascii="Calibri" w:hAnsi="Calibri" w:eastAsia="宋体" w:cs="宋体"/>
          <w:sz w:val="24"/>
          <w:szCs w:val="24"/>
          <w:color w:val="000000"/>
        </w:rPr>
        <w:t>或者说这是个必须要做的动作。</w:t>
      </w:r>
    </w:p>
    <w:p>
      <w:pPr>
        <w:pStyle w:val="TranscriptBody"/>
        <w:spacing w:after="120" w:before="0" w:line="360" w:lineRule="exact"/>
        <w:ind w:firstLine="480"/>
      </w:pPr>
      <w:r>
        <w:rPr>
          <w:rFonts w:ascii="Calibri" w:hAnsi="Calibri" w:eastAsia="宋体" w:cs="宋体"/>
          <w:sz w:val="24"/>
          <w:szCs w:val="24"/>
          <w:color w:val="000000"/>
        </w:rPr>
        <w:t>对，这个是所有金融公司都会面临的一个问题。这个时候，相对于规模比较稳定的、也有限的装备市场来说，GE资本的欲望就有点更大了，承载不了它的规模了。所以它才会漫出去，开始做消费的金融、房贷等等，甚至去搞商业地产等等的。</w:t>
      </w:r>
    </w:p>
    <w:p>
      <w:pPr>
        <w:pStyle w:val="TranscriptBody"/>
        <w:spacing w:after="120" w:before="0" w:line="360" w:lineRule="exact"/>
        <w:ind w:firstLine="480"/>
      </w:pPr>
      <w:r>
        <w:rPr>
          <w:rFonts w:ascii="Calibri" w:hAnsi="Calibri" w:eastAsia="宋体" w:cs="宋体"/>
          <w:sz w:val="24"/>
          <w:szCs w:val="24"/>
          <w:color w:val="000000"/>
        </w:rPr>
        <w:t>但英伟达这方面反而有优势，就是它更聚焦、更克制，它只投资AI。它叠加的所有的杠杆都是聚焦在AI领域的，因为这个领域的资金的需求本身就足够深，同时对于未来的想象也足够地宏大。不为别的，你就想它因为它有这么多钱，它只是一个有这么多钱的公司，它去投算力、投数据中心也是合理的，更何况它对这个业务又是更懂的。所以这个方面它其实是相比于GE更加有优势的一点。</w:t>
      </w:r>
    </w:p>
    <w:p>
      <w:pPr>
        <w:pStyle w:val="TranscriptBody"/>
        <w:spacing w:after="120" w:before="0" w:line="360" w:lineRule="exact"/>
        <w:ind w:firstLine="480"/>
      </w:pPr>
      <w:r>
        <w:rPr>
          <w:rFonts w:ascii="Calibri" w:hAnsi="Calibri" w:eastAsia="宋体" w:cs="宋体"/>
          <w:sz w:val="24"/>
          <w:szCs w:val="24"/>
          <w:color w:val="000000"/>
        </w:rPr>
        <w:t>那聊完这两个历史案例呢，我们最后可以回过头来看一下，英伟达8月10日发起的这个涉及5000亿美元的AI融资平台，到底是干什么的。</w:t>
      </w:r>
    </w:p>
    <w:p>
      <w:pPr>
        <w:pStyle w:val="TranscriptBody"/>
        <w:spacing w:after="120" w:before="0" w:line="360" w:lineRule="exact"/>
        <w:ind w:firstLine="480"/>
      </w:pPr>
      <w:r>
        <w:rPr>
          <w:rFonts w:ascii="Calibri" w:hAnsi="Calibri" w:eastAsia="宋体" w:cs="宋体"/>
          <w:sz w:val="24"/>
          <w:szCs w:val="24"/>
          <w:color w:val="000000"/>
        </w:rPr>
        <w:t>其实听刚才讲的这个内容的话，你会发现它肯定不是一个凭空出来的东西，就是沿着它之前的这个道路再往前推进的，只不过拉了更多钱进来。</w:t>
      </w:r>
    </w:p>
    <w:p>
      <w:pPr>
        <w:pStyle w:val="TranscriptBody"/>
        <w:spacing w:after="120" w:before="0" w:line="360" w:lineRule="exact"/>
        <w:ind w:firstLine="480"/>
      </w:pPr>
      <w:r>
        <w:rPr>
          <w:rFonts w:ascii="Calibri" w:hAnsi="Calibri" w:eastAsia="宋体" w:cs="宋体"/>
          <w:sz w:val="24"/>
          <w:szCs w:val="24"/>
          <w:color w:val="000000"/>
        </w:rPr>
        <w:t>对，刚才我们讲到，老黄第二天就发了一篇文章来详细地解释给大家听了。所以说我们基于这些素材，可以厘清一些基本的事实，就不要说这么笼统。首先就是这个5000亿什么概念？它不是一个一步到位，说我们现在已经攒了5000亿，大家来问我们借钱，不是这个概念。它说的是这些金融机构未来一段时间内希望调动的第三方资本的钱的规模，因为这些都是一些私募机构，它们去把钱融过来，这个概念。</w:t>
      </w:r>
    </w:p>
    <w:p>
      <w:pPr>
        <w:pStyle w:val="TranscriptBody"/>
        <w:spacing w:after="120" w:before="0" w:line="360" w:lineRule="exact"/>
        <w:ind w:firstLine="480"/>
      </w:pPr>
      <w:r>
        <w:rPr>
          <w:rFonts w:ascii="Calibri" w:hAnsi="Calibri" w:eastAsia="宋体" w:cs="宋体"/>
          <w:sz w:val="24"/>
          <w:szCs w:val="24"/>
          <w:color w:val="000000"/>
        </w:rPr>
        <w:t>这些钱呢，背后到底是什么呢？很有可能就会涉及到一些比如说养老基金、主权基金、保险资金等等的。这个其实就是大家对于英伟达这个计划一个比较大的担忧，就是你自己的资产负债表是轻松了一些，但是你把市场上更大的一些家伙全都拉进来了。</w:t>
      </w:r>
    </w:p>
    <w:p>
      <w:pPr>
        <w:pStyle w:val="TranscriptBody"/>
        <w:spacing w:after="120" w:before="0" w:line="360" w:lineRule="exact"/>
        <w:ind w:firstLine="480"/>
      </w:pPr>
      <w:r>
        <w:rPr>
          <w:rFonts w:ascii="Calibri" w:hAnsi="Calibri" w:eastAsia="宋体" w:cs="宋体"/>
          <w:sz w:val="24"/>
          <w:szCs w:val="24"/>
          <w:color w:val="000000"/>
        </w:rPr>
        <w:t>一些基石。</w:t>
      </w:r>
    </w:p>
    <w:p>
      <w:pPr>
        <w:pStyle w:val="TranscriptBody"/>
        <w:spacing w:after="120" w:before="0" w:line="360" w:lineRule="exact"/>
        <w:ind w:firstLine="480"/>
      </w:pPr>
      <w:r>
        <w:rPr>
          <w:rFonts w:ascii="Calibri" w:hAnsi="Calibri" w:eastAsia="宋体" w:cs="宋体"/>
          <w:sz w:val="24"/>
          <w:szCs w:val="24"/>
          <w:color w:val="000000"/>
        </w:rPr>
        <w:t>大家就绑在这个上面了。</w:t>
      </w:r>
    </w:p>
    <w:p>
      <w:pPr>
        <w:pStyle w:val="TranscriptBody"/>
        <w:spacing w:after="120" w:before="0" w:line="360" w:lineRule="exact"/>
        <w:ind w:firstLine="480"/>
      </w:pPr>
      <w:r>
        <w:rPr>
          <w:rFonts w:ascii="Calibri" w:hAnsi="Calibri" w:eastAsia="宋体" w:cs="宋体"/>
          <w:sz w:val="24"/>
          <w:szCs w:val="24"/>
          <w:color w:val="000000"/>
        </w:rPr>
        <w:t>全绑上了啊。</w:t>
      </w:r>
    </w:p>
    <w:p>
      <w:pPr>
        <w:pStyle w:val="TranscriptBody"/>
        <w:spacing w:after="120" w:before="0" w:line="360" w:lineRule="exact"/>
        <w:ind w:firstLine="480"/>
      </w:pPr>
      <w:r>
        <w:rPr>
          <w:rFonts w:ascii="Calibri" w:hAnsi="Calibri" w:eastAsia="宋体" w:cs="宋体"/>
          <w:sz w:val="24"/>
          <w:szCs w:val="24"/>
          <w:color w:val="000000"/>
        </w:rPr>
        <w:t>第二个基本的事实，就是这个融资平台以后给谁钱呢，不是英伟达决定的，还是由各个的投资机构来决定的。</w:t>
      </w:r>
    </w:p>
    <w:p>
      <w:pPr>
        <w:pStyle w:val="TranscriptBody"/>
        <w:spacing w:after="120" w:before="0" w:line="360" w:lineRule="exact"/>
        <w:ind w:firstLine="480"/>
      </w:pPr>
      <w:r>
        <w:rPr>
          <w:rFonts w:ascii="Calibri" w:hAnsi="Calibri" w:eastAsia="宋体" w:cs="宋体"/>
          <w:sz w:val="24"/>
          <w:szCs w:val="24"/>
          <w:color w:val="000000"/>
        </w:rPr>
        <w:t>有一个投委会的一个概念。</w:t>
      </w:r>
    </w:p>
    <w:p>
      <w:pPr>
        <w:pStyle w:val="TranscriptBody"/>
        <w:spacing w:after="120" w:before="0" w:line="360" w:lineRule="exact"/>
        <w:ind w:firstLine="480"/>
      </w:pPr>
      <w:r>
        <w:rPr>
          <w:rFonts w:ascii="Calibri" w:hAnsi="Calibri" w:eastAsia="宋体" w:cs="宋体"/>
          <w:sz w:val="24"/>
          <w:szCs w:val="24"/>
          <w:color w:val="000000"/>
        </w:rPr>
        <w:t>对，而且还是要一个项目一个项目来谈的，就不是说我们就建个大计划，搞个大结果，不是这么一个概念。</w:t>
      </w:r>
    </w:p>
    <w:p>
      <w:pPr>
        <w:pStyle w:val="TranscriptBody"/>
        <w:spacing w:after="120" w:before="0" w:line="360" w:lineRule="exact"/>
        <w:ind w:firstLine="480"/>
      </w:pPr>
      <w:r>
        <w:rPr>
          <w:rFonts w:ascii="Calibri" w:hAnsi="Calibri" w:eastAsia="宋体" w:cs="宋体"/>
          <w:sz w:val="24"/>
          <w:szCs w:val="24"/>
          <w:color w:val="000000"/>
        </w:rPr>
        <w:t>第三个点就是英伟达在发布这个谅解备忘录里面，提到过一个兜底的概念，但这个概念实际上是非常地有限且模糊的。备忘录里面说，英伟达有一个25%的残值支持。这个到底是什么意思？如果在一个项目里面，有个公司问你这个算力平台租借了一批的算力，签了个五年的合同，用到第三年它终止合同了，剩下来这部分的两年的市场价值，如果你低于了大家当时算的那个价值——</w:t>
      </w:r>
    </w:p>
    <w:p>
      <w:pPr>
        <w:pStyle w:val="TranscriptBody"/>
        <w:spacing w:after="120" w:before="0" w:line="360" w:lineRule="exact"/>
        <w:ind w:firstLine="480"/>
      </w:pPr>
      <w:r>
        <w:rPr>
          <w:rFonts w:ascii="Calibri" w:hAnsi="Calibri" w:eastAsia="宋体" w:cs="宋体"/>
          <w:sz w:val="24"/>
          <w:szCs w:val="24"/>
          <w:color w:val="000000"/>
        </w:rPr>
        <w:t>当时你比如说租出去的时候，会有一个每年的价值要算好的嘛？</w:t>
      </w:r>
    </w:p>
    <w:p>
      <w:pPr>
        <w:pStyle w:val="TranscriptBody"/>
        <w:spacing w:after="120" w:before="0" w:line="360" w:lineRule="exact"/>
        <w:ind w:firstLine="480"/>
      </w:pPr>
      <w:r>
        <w:rPr>
          <w:rFonts w:ascii="Calibri" w:hAnsi="Calibri" w:eastAsia="宋体" w:cs="宋体"/>
          <w:sz w:val="24"/>
          <w:szCs w:val="24"/>
          <w:color w:val="000000"/>
        </w:rPr>
        <w:t>对，实际价值低于的话，那么英伟达兜底。兜多少呢？兜25%。</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实际上它这个残值，黄仁勋自己也说得很模糊，就是它是针对部分项目的，最高到25%。具体怎么实现呢，还要看具体的合同的安排。</w:t>
      </w:r>
    </w:p>
    <w:p>
      <w:pPr>
        <w:pStyle w:val="TranscriptBody"/>
        <w:spacing w:after="120" w:before="0" w:line="360" w:lineRule="exact"/>
        <w:ind w:firstLine="480"/>
      </w:pPr>
      <w:r>
        <w:rPr>
          <w:rFonts w:ascii="Calibri" w:hAnsi="Calibri" w:eastAsia="宋体" w:cs="宋体"/>
          <w:sz w:val="24"/>
          <w:szCs w:val="24"/>
          <w:color w:val="000000"/>
        </w:rPr>
        <w:t>有可能就是一分也不给，是吗？</w:t>
      </w:r>
    </w:p>
    <w:p>
      <w:pPr>
        <w:pStyle w:val="TranscriptBody"/>
        <w:spacing w:after="120" w:before="0" w:line="360" w:lineRule="exact"/>
        <w:ind w:firstLine="480"/>
      </w:pPr>
      <w:r>
        <w:rPr>
          <w:rFonts w:ascii="Calibri" w:hAnsi="Calibri" w:eastAsia="宋体" w:cs="宋体"/>
          <w:sz w:val="24"/>
          <w:szCs w:val="24"/>
          <w:color w:val="000000"/>
        </w:rPr>
        <w:t>它就是个比较笼统的定心丸，就是说我们会给你兜一部分的底的，就这么回事。</w:t>
      </w:r>
    </w:p>
    <w:p>
      <w:pPr>
        <w:pStyle w:val="TranscriptBody"/>
        <w:spacing w:after="120" w:before="0" w:line="360" w:lineRule="exact"/>
        <w:ind w:firstLine="480"/>
      </w:pPr>
      <w:r>
        <w:rPr>
          <w:rFonts w:ascii="Calibri" w:hAnsi="Calibri" w:eastAsia="宋体" w:cs="宋体"/>
          <w:sz w:val="24"/>
          <w:szCs w:val="24"/>
          <w:color w:val="000000"/>
        </w:rPr>
        <w:t>反正就是一个先呼啦一下。</w:t>
      </w:r>
    </w:p>
    <w:p>
      <w:pPr>
        <w:pStyle w:val="TranscriptBody"/>
        <w:spacing w:after="120" w:before="0" w:line="360" w:lineRule="exact"/>
        <w:ind w:firstLine="480"/>
      </w:pPr>
      <w:r>
        <w:rPr>
          <w:rFonts w:ascii="Calibri" w:hAnsi="Calibri" w:eastAsia="宋体" w:cs="宋体"/>
          <w:sz w:val="24"/>
          <w:szCs w:val="24"/>
          <w:color w:val="000000"/>
        </w:rPr>
        <w:t>对，它有个作用，就是可以降低金融机构对于违约损失的估计。</w:t>
      </w:r>
    </w:p>
    <w:p>
      <w:pPr>
        <w:pStyle w:val="TranscriptBody"/>
        <w:spacing w:after="120" w:before="0" w:line="360" w:lineRule="exact"/>
        <w:ind w:firstLine="480"/>
      </w:pPr>
      <w:r>
        <w:rPr>
          <w:rFonts w:ascii="Calibri" w:hAnsi="Calibri" w:eastAsia="宋体" w:cs="宋体"/>
          <w:sz w:val="24"/>
          <w:szCs w:val="24"/>
          <w:color w:val="000000"/>
        </w:rPr>
        <w:t>金融机构来算这个模型的时候，你可以稍微少算最后一部分，就是把风险的部分稍微压小一点。</w:t>
      </w:r>
    </w:p>
    <w:p>
      <w:pPr>
        <w:pStyle w:val="TranscriptBody"/>
        <w:spacing w:after="120" w:before="0" w:line="360" w:lineRule="exact"/>
        <w:ind w:firstLine="480"/>
      </w:pPr>
      <w:r>
        <w:rPr>
          <w:rFonts w:ascii="Calibri" w:hAnsi="Calibri" w:eastAsia="宋体" w:cs="宋体"/>
          <w:sz w:val="24"/>
          <w:szCs w:val="24"/>
          <w:color w:val="000000"/>
        </w:rPr>
        <w:t>对。然后第四个基本的事实，我觉得也是最重要一点，就是这一套模式并不是英伟达来发明、英伟达来完全牵头的。它攒了这六家机构，大家去看名字吧，它们本来就是这几年给AI数据中心提供信贷支持的主力。大家如果了解私募信贷这个概念的话，前面你不是谈过SPV和SPE这些特殊项目实体这些案例吗？专门为一个数据中心造出来这个壳去借钱，问谁借呢？就是问这些机构借的。</w:t>
      </w:r>
    </w:p>
    <w:p>
      <w:pPr>
        <w:pStyle w:val="TranscriptBody"/>
        <w:spacing w:after="120" w:before="0" w:line="360" w:lineRule="exact"/>
        <w:ind w:firstLine="480"/>
      </w:pPr>
      <w:r>
        <w:rPr>
          <w:rFonts w:ascii="Calibri" w:hAnsi="Calibri" w:eastAsia="宋体" w:cs="宋体"/>
          <w:sz w:val="24"/>
          <w:szCs w:val="24"/>
          <w:color w:val="000000"/>
        </w:rPr>
        <w:t>这方面呢，欢迎大家收看硅谷101做的一期视频节目，就叫做《消失的万亿债务：深扒数据中心的影子借贷》这样的节目。我们会把那个链接发在show notes里面，它把这些讲得非常清楚了。那在理解完这四个基本的情况之后呢，我们来看一下老黄的这个项目的期待，就是他画的这个饼。</w:t>
      </w:r>
    </w:p>
    <w:p>
      <w:pPr>
        <w:pStyle w:val="TranscriptBody"/>
        <w:spacing w:after="120" w:before="0" w:line="360" w:lineRule="exact"/>
        <w:ind w:firstLine="480"/>
      </w:pPr>
      <w:r>
        <w:rPr>
          <w:rFonts w:ascii="Calibri" w:hAnsi="Calibri" w:eastAsia="宋体" w:cs="宋体"/>
          <w:sz w:val="24"/>
          <w:szCs w:val="24"/>
          <w:color w:val="000000"/>
        </w:rPr>
        <w:t>他讲的故事，核心的叙事是什么呢？就还是我们前面讲的，算力会变成一个像电力啊、像通讯流量啊、像高速公路一样的基础设施，它就可以长时间地产生价值。所以呢，它就应该被视为一个可以流通的资产来卖。</w:t>
      </w:r>
    </w:p>
    <w:p>
      <w:pPr>
        <w:pStyle w:val="TranscriptBody"/>
        <w:spacing w:after="120" w:before="0" w:line="360" w:lineRule="exact"/>
        <w:ind w:firstLine="480"/>
      </w:pPr>
      <w:r>
        <w:rPr>
          <w:rFonts w:ascii="Calibri" w:hAnsi="Calibri" w:eastAsia="宋体" w:cs="宋体"/>
          <w:sz w:val="24"/>
          <w:szCs w:val="24"/>
          <w:color w:val="000000"/>
        </w:rPr>
        <w:t>其实他就是把算力资产化。比如说我们基础设施可以做REITs，那这个东西也可以打包再卖一遍。</w:t>
      </w:r>
    </w:p>
    <w:p>
      <w:pPr>
        <w:pStyle w:val="TranscriptBody"/>
        <w:spacing w:after="120" w:before="0" w:line="360" w:lineRule="exact"/>
        <w:ind w:firstLine="480"/>
      </w:pPr>
      <w:r>
        <w:rPr>
          <w:rFonts w:ascii="Calibri" w:hAnsi="Calibri" w:eastAsia="宋体" w:cs="宋体"/>
          <w:sz w:val="24"/>
          <w:szCs w:val="24"/>
          <w:color w:val="000000"/>
        </w:rPr>
        <w:t>是。那在这种情况下，我借钱给别人建了数据中心，就不是一个借钱的工作了，就不应该算是一个资本开支了，对吧？也不是应该研发的一个投入，或者研发的一个费用了。我是可以拿到市场上再去融资的，因为它可以定价，可以交易嘛，对吧？那你就看成投资一个资产就行了。</w:t>
      </w:r>
    </w:p>
    <w:p>
      <w:pPr>
        <w:pStyle w:val="TranscriptBody"/>
        <w:spacing w:after="120" w:before="0" w:line="360" w:lineRule="exact"/>
        <w:ind w:firstLine="480"/>
      </w:pPr>
      <w:r>
        <w:rPr>
          <w:rFonts w:ascii="Calibri" w:hAnsi="Calibri" w:eastAsia="宋体" w:cs="宋体"/>
          <w:sz w:val="24"/>
          <w:szCs w:val="24"/>
          <w:color w:val="000000"/>
        </w:rPr>
        <w:t>又绕回到前面折旧的问题了，这个赚不过来啊。</w:t>
      </w:r>
    </w:p>
    <w:p>
      <w:pPr>
        <w:pStyle w:val="TranscriptBody"/>
        <w:spacing w:after="120" w:before="0" w:line="360" w:lineRule="exact"/>
        <w:ind w:firstLine="480"/>
      </w:pPr>
      <w:r>
        <w:rPr>
          <w:rFonts w:ascii="Calibri" w:hAnsi="Calibri" w:eastAsia="宋体" w:cs="宋体"/>
          <w:sz w:val="24"/>
          <w:szCs w:val="24"/>
          <w:color w:val="000000"/>
        </w:rPr>
        <w:t>是。那老黄对此他是有一个解读的。第一点他提到，就是说老的GPU的价值比想象中要延续的时间长。比如说他说像A100这些比较老的芯片，还在用于做一些微调，甚至推理的一些训练。所以GPU的使用年限，他说是在朝着10年这个方向去。</w:t>
      </w:r>
    </w:p>
    <w:p>
      <w:pPr>
        <w:pStyle w:val="TranscriptBody"/>
        <w:spacing w:after="120" w:before="0" w:line="360" w:lineRule="exact"/>
        <w:ind w:firstLine="480"/>
      </w:pPr>
      <w:r>
        <w:rPr>
          <w:rFonts w:ascii="Calibri" w:hAnsi="Calibri" w:eastAsia="宋体" w:cs="宋体"/>
          <w:sz w:val="24"/>
          <w:szCs w:val="24"/>
          <w:color w:val="000000"/>
        </w:rPr>
        <w:t>就是人为地把资产的这个使用年限拉长了，就是残值可以多算一点。</w:t>
      </w:r>
    </w:p>
    <w:p>
      <w:pPr>
        <w:pStyle w:val="TranscriptBody"/>
        <w:spacing w:after="120" w:before="0" w:line="360" w:lineRule="exact"/>
        <w:ind w:firstLine="480"/>
      </w:pPr>
      <w:r>
        <w:rPr>
          <w:rFonts w:ascii="Calibri" w:hAnsi="Calibri" w:eastAsia="宋体" w:cs="宋体"/>
          <w:sz w:val="24"/>
          <w:szCs w:val="24"/>
          <w:color w:val="000000"/>
        </w:rPr>
        <w:t>那如果你10年的话，是不是就是勉强可以认为它是一个固定的这个资产来算？</w:t>
      </w:r>
    </w:p>
    <w:p>
      <w:pPr>
        <w:pStyle w:val="TranscriptBody"/>
        <w:spacing w:after="120" w:before="0" w:line="360" w:lineRule="exact"/>
        <w:ind w:firstLine="480"/>
      </w:pPr>
      <w:r>
        <w:rPr>
          <w:rFonts w:ascii="Calibri" w:hAnsi="Calibri" w:eastAsia="宋体" w:cs="宋体"/>
          <w:sz w:val="24"/>
          <w:szCs w:val="24"/>
          <w:color w:val="000000"/>
        </w:rPr>
        <w:t>勉强。</w:t>
      </w:r>
    </w:p>
    <w:p>
      <w:pPr>
        <w:pStyle w:val="TranscriptBody"/>
        <w:spacing w:after="120" w:before="0" w:line="360" w:lineRule="exact"/>
        <w:ind w:firstLine="480"/>
      </w:pPr>
      <w:r>
        <w:rPr>
          <w:rFonts w:ascii="Calibri" w:hAnsi="Calibri" w:eastAsia="宋体" w:cs="宋体"/>
          <w:sz w:val="24"/>
          <w:szCs w:val="24"/>
          <w:color w:val="000000"/>
        </w:rPr>
        <w:t>他说第二点，就是说一些主力的GPU的盈利能力其实在增强的，GPU它本身的价值还在变高，而不是未来会变低。其实对应的就是我们前面讲的两个做空者的常见质疑，他就是在回应这两个点。他举了比如像H100、B200这些东西，现在单位时间的价格都在上涨，就比前一年上涨了很多，他举这些数据。</w:t>
      </w:r>
    </w:p>
    <w:p>
      <w:pPr>
        <w:pStyle w:val="TranscriptBody"/>
        <w:spacing w:after="120" w:before="0" w:line="360" w:lineRule="exact"/>
        <w:ind w:firstLine="480"/>
      </w:pPr>
      <w:r>
        <w:rPr>
          <w:rFonts w:ascii="Calibri" w:hAnsi="Calibri" w:eastAsia="宋体" w:cs="宋体"/>
          <w:sz w:val="24"/>
          <w:szCs w:val="24"/>
          <w:color w:val="000000"/>
        </w:rPr>
        <w:t>与此可以对应的一些消息，是很多大型的AI的云服务商，为什么他们会急着要借很多钱，赶紧要造很多数据中心呢？确实在目前，它的回报速度是比较快的。比如像马斯克，他会提到说，有的数据中心它一年都会回本。</w:t>
      </w:r>
    </w:p>
    <w:p>
      <w:pPr>
        <w:pStyle w:val="TranscriptBody"/>
        <w:spacing w:after="120" w:before="0" w:line="360" w:lineRule="exact"/>
        <w:ind w:firstLine="480"/>
      </w:pPr>
      <w:r>
        <w:rPr>
          <w:rFonts w:ascii="Calibri" w:hAnsi="Calibri" w:eastAsia="宋体" w:cs="宋体"/>
          <w:sz w:val="24"/>
          <w:szCs w:val="24"/>
          <w:color w:val="000000"/>
        </w:rPr>
        <w:t>12个月。</w:t>
      </w:r>
    </w:p>
    <w:p>
      <w:pPr>
        <w:pStyle w:val="TranscriptBody"/>
        <w:spacing w:after="120" w:before="0" w:line="360" w:lineRule="exact"/>
        <w:ind w:firstLine="480"/>
      </w:pPr>
      <w:r>
        <w:rPr>
          <w:rFonts w:ascii="Calibri" w:hAnsi="Calibri" w:eastAsia="宋体" w:cs="宋体"/>
          <w:sz w:val="24"/>
          <w:szCs w:val="24"/>
          <w:color w:val="000000"/>
        </w:rPr>
        <w:t>我们也了解到国内有的数据，有可能还更快一点。反正跑过折旧了。</w:t>
      </w:r>
    </w:p>
    <w:p>
      <w:pPr>
        <w:pStyle w:val="TranscriptBody"/>
        <w:spacing w:after="120" w:before="0" w:line="360" w:lineRule="exact"/>
        <w:ind w:firstLine="480"/>
      </w:pPr>
      <w:r>
        <w:rPr>
          <w:rFonts w:ascii="Calibri" w:hAnsi="Calibri" w:eastAsia="宋体" w:cs="宋体"/>
          <w:sz w:val="24"/>
          <w:szCs w:val="24"/>
          <w:color w:val="000000"/>
        </w:rPr>
        <w:t>现在是肯定跑过折旧的，不然这些人真的傻吗？比折旧要慢的，然后我现在是投钱它？</w:t>
      </w:r>
    </w:p>
    <w:p>
      <w:pPr>
        <w:pStyle w:val="TranscriptBody"/>
        <w:spacing w:after="120" w:before="0" w:line="360" w:lineRule="exact"/>
        <w:ind w:firstLine="480"/>
      </w:pPr>
      <w:r>
        <w:rPr>
          <w:rFonts w:ascii="Calibri" w:hAnsi="Calibri" w:eastAsia="宋体" w:cs="宋体"/>
          <w:sz w:val="24"/>
          <w:szCs w:val="24"/>
          <w:color w:val="000000"/>
        </w:rPr>
        <w:t>我觉得这两个回应有一定的说服力，但是不能解决所有的质疑。就简单来说，当下的高价值并不代表长期残值也是稳定的。而且这件事情靠你现在说没有用啊，还是要等实际的市场的需求，或者说一些具体案例跑出来，大家才能有一个明确的认可度。那只要终端对于算力的这个需求不断在增长呢，那肯定一切都好说。那反过来呢，也是，一旦增长消失了，这个大家都开始质疑你了。</w:t>
      </w:r>
    </w:p>
    <w:p>
      <w:pPr>
        <w:pStyle w:val="TranscriptBody"/>
        <w:spacing w:after="120" w:before="0" w:line="360" w:lineRule="exact"/>
        <w:ind w:firstLine="480"/>
      </w:pPr>
      <w:r>
        <w:rPr>
          <w:rFonts w:ascii="Calibri" w:hAnsi="Calibri" w:eastAsia="宋体" w:cs="宋体"/>
          <w:sz w:val="24"/>
          <w:szCs w:val="24"/>
          <w:color w:val="000000"/>
        </w:rPr>
        <w:t>对，这个东西它就是一个不能现在去线性外推的一个事情。</w:t>
      </w:r>
    </w:p>
    <w:p>
      <w:pPr>
        <w:pStyle w:val="TranscriptBody"/>
        <w:spacing w:after="120" w:before="0" w:line="360" w:lineRule="exact"/>
        <w:ind w:firstLine="480"/>
      </w:pPr>
      <w:r>
        <w:rPr>
          <w:rFonts w:ascii="Calibri" w:hAnsi="Calibri" w:eastAsia="宋体" w:cs="宋体"/>
          <w:sz w:val="24"/>
          <w:szCs w:val="24"/>
          <w:color w:val="000000"/>
        </w:rPr>
        <w:t>对。我们聊了这么多，其实我们之前讲过，就是在上一次聊英伟达的时候，讲到黄仁勋和英伟达，它在这个公司或者个人的气质上面有个点，就是他们一直有很强的生存焦虑。</w:t>
      </w:r>
    </w:p>
    <w:p>
      <w:pPr>
        <w:pStyle w:val="TranscriptBody"/>
        <w:spacing w:after="120" w:before="0" w:line="360" w:lineRule="exact"/>
        <w:ind w:firstLine="480"/>
      </w:pPr>
      <w:r>
        <w:rPr>
          <w:rFonts w:ascii="Calibri" w:hAnsi="Calibri" w:eastAsia="宋体" w:cs="宋体"/>
          <w:sz w:val="24"/>
          <w:szCs w:val="24"/>
          <w:color w:val="000000"/>
        </w:rPr>
        <w:t>你就觉得自己明天就死了。</w:t>
      </w:r>
    </w:p>
    <w:p>
      <w:pPr>
        <w:pStyle w:val="TranscriptBody"/>
        <w:spacing w:after="120" w:before="0" w:line="360" w:lineRule="exact"/>
        <w:ind w:firstLine="480"/>
      </w:pPr>
      <w:r>
        <w:rPr>
          <w:rFonts w:ascii="Calibri" w:hAnsi="Calibri" w:eastAsia="宋体" w:cs="宋体"/>
          <w:sz w:val="24"/>
          <w:szCs w:val="24"/>
          <w:color w:val="000000"/>
        </w:rPr>
        <w:t>对，就他一直在追求一种自己在整个行业里面处于一个安全的位置，同时整个行业是处于一个安全的、可持续的位置。所以他一方面要确保自己的产品是领先的，就技术上面他一直在抽自己的鞭子。与此同时呢，他也要放大这种技术领先，就是他选择了金融的杠杆。从2023年投资CoreWeave开始算起，英伟达是大约用了三年的时间，把自己从一个高效的赚钱机器，变成了整个AI领域里面最大的投资人。</w:t>
      </w:r>
    </w:p>
    <w:p>
      <w:pPr>
        <w:pStyle w:val="TranscriptBody"/>
        <w:spacing w:after="120" w:before="0" w:line="360" w:lineRule="exact"/>
        <w:ind w:firstLine="480"/>
      </w:pPr>
      <w:r>
        <w:rPr>
          <w:rFonts w:ascii="Calibri" w:hAnsi="Calibri" w:eastAsia="宋体" w:cs="宋体"/>
          <w:sz w:val="24"/>
          <w:szCs w:val="24"/>
          <w:color w:val="000000"/>
        </w:rPr>
        <w:t>中立一点，就是它至少在加速整个行业的发展。但就像我们刚才提到，这个战略或者这个叙事的核心的假设，多少是在跟时间赛跑那种味道。</w:t>
      </w:r>
    </w:p>
    <w:p>
      <w:pPr>
        <w:pStyle w:val="TranscriptBody"/>
        <w:spacing w:after="120" w:before="0" w:line="360" w:lineRule="exact"/>
        <w:ind w:firstLine="480"/>
      </w:pPr>
      <w:r>
        <w:rPr>
          <w:rFonts w:ascii="Calibri" w:hAnsi="Calibri" w:eastAsia="宋体" w:cs="宋体"/>
          <w:sz w:val="24"/>
          <w:szCs w:val="24"/>
          <w:color w:val="000000"/>
        </w:rPr>
        <w:t>对，大家都会同意AI未来非常非常大，比互联网还要大，对吧？但这个图景什么时候到来，会否像他们这个投资的规划一样，答应好的，及时地到来？或者说当中会不会有低谷、有反复？这个时间，这个timing，实际上是决定一切的。</w:t>
      </w:r>
    </w:p>
    <w:p>
      <w:pPr>
        <w:pStyle w:val="TranscriptBody"/>
        <w:spacing w:after="120" w:before="0" w:line="360" w:lineRule="exact"/>
        <w:ind w:firstLine="480"/>
      </w:pPr>
      <w:r>
        <w:rPr>
          <w:rFonts w:ascii="Calibri" w:hAnsi="Calibri" w:eastAsia="宋体" w:cs="宋体"/>
          <w:sz w:val="24"/>
          <w:szCs w:val="24"/>
          <w:color w:val="000000"/>
        </w:rPr>
        <w:t>我觉得对于投资者来说也是一样的，就是定性讨论泡沫其实意义不是很大。泡沫是不是一个坏东西，取决于它的一是规模，二是什么时候会破，还有就是泡沫破掉之后会发生什么，这些才是重要的事情。但这些事情本身就是很难很难预测的。就像《大空头》里面说的，做空的时机其实要比做空的判断更重要。</w:t>
      </w:r>
    </w:p>
    <w:p>
      <w:pPr>
        <w:pStyle w:val="TranscriptBody"/>
        <w:spacing w:after="120" w:before="0" w:line="360" w:lineRule="exact"/>
        <w:ind w:firstLine="480"/>
      </w:pPr>
      <w:r>
        <w:rPr>
          <w:rFonts w:ascii="Calibri" w:hAnsi="Calibri" w:eastAsia="宋体" w:cs="宋体"/>
          <w:sz w:val="24"/>
          <w:szCs w:val="24"/>
          <w:color w:val="000000"/>
        </w:rPr>
        <w:t>那Burry这个人本来呢，也是险些因为做空时机不对而损失惨重。我觉得他对于这个事情应该是有认识。</w:t>
      </w:r>
    </w:p>
    <w:p>
      <w:pPr>
        <w:pStyle w:val="TranscriptBody"/>
        <w:spacing w:after="120" w:before="0" w:line="360" w:lineRule="exact"/>
        <w:ind w:firstLine="480"/>
      </w:pPr>
      <w:r>
        <w:rPr>
          <w:rFonts w:ascii="Calibri" w:hAnsi="Calibri" w:eastAsia="宋体" w:cs="宋体"/>
          <w:sz w:val="24"/>
          <w:szCs w:val="24"/>
          <w:color w:val="000000"/>
        </w:rPr>
        <w:t>对，就包括他这一次，25年第一次做空英伟达之后，其实也是损失掉了。当然他的头寸也没有那么地多。这个预测的事情，反正我们是没有这个能力的，也就像我们开头说的，我们不做这样的一件事情。我觉得对于行业来说，真正值得期待的是，在泡沫的鼓动之下，会不会有原本被打压、被延宕的一些创新涌现出来。</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这种创新又能否激发出更多的创新，真正地产生价值，就像智能手机和移动互联网一样。这个实际上是值得期待的。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Vol.273 英伟达则兼济天下？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Vol.273 英伟达则兼济天下？</dc:title>
  <dc:subject/>
  <dc:creator/>
  <cp:keywords/>
  <dc:description/>
  <cp:lastModifiedBy/>
  <cp:revision>1</cp:revision>
  <dcterms:created xsi:type="dcterms:W3CDTF">2013-12-23T23:15:00Z</dcterms:created>
  <dcterms:modified xsi:type="dcterms:W3CDTF">2013-12-23T23:15:00Z</dcterms:modified>
  <cp:category/>
  <dc:identifier/>
</cp:coreProperties>
</file>