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59C98" w14:textId="77777777" w:rsidR="00AB72B3" w:rsidRPr="001F184C" w:rsidRDefault="00000000">
      <w:pPr>
        <w:spacing w:after="80"/>
        <w:jc w:val="center"/>
        <w:rPr>
          <w:rFonts w:ascii="Verdana" w:hAnsi="Verdana"/>
        </w:rPr>
      </w:pPr>
      <w:r w:rsidRPr="001F184C">
        <w:rPr>
          <w:rFonts w:ascii="Verdana" w:hAnsi="Verdana"/>
          <w:b/>
          <w:sz w:val="52"/>
        </w:rPr>
        <w:t>LLM AI CHATBOT</w:t>
      </w:r>
    </w:p>
    <w:p w14:paraId="5CB5329B" w14:textId="77777777" w:rsidR="00AB72B3" w:rsidRPr="001F184C" w:rsidRDefault="00000000">
      <w:pPr>
        <w:spacing w:after="80"/>
        <w:jc w:val="center"/>
        <w:rPr>
          <w:rFonts w:ascii="Verdana" w:hAnsi="Verdana"/>
        </w:rPr>
      </w:pPr>
      <w:r w:rsidRPr="001F184C">
        <w:rPr>
          <w:rFonts w:ascii="Verdana" w:hAnsi="Verdana"/>
          <w:b/>
          <w:sz w:val="32"/>
        </w:rPr>
        <w:t>Client Project Documentation</w:t>
      </w:r>
    </w:p>
    <w:p w14:paraId="2E6357C6" w14:textId="77777777" w:rsidR="00AB72B3" w:rsidRPr="001F184C" w:rsidRDefault="00000000">
      <w:pPr>
        <w:spacing w:before="360" w:after="80"/>
        <w:jc w:val="center"/>
        <w:rPr>
          <w:rFonts w:ascii="Verdana" w:hAnsi="Verdana"/>
        </w:rPr>
      </w:pPr>
      <w:r w:rsidRPr="001F184C">
        <w:rPr>
          <w:rFonts w:ascii="Verdana" w:hAnsi="Verdana"/>
          <w:sz w:val="22"/>
        </w:rPr>
        <w:t>Client: XXX</w:t>
      </w:r>
      <w:r w:rsidRPr="001F184C">
        <w:rPr>
          <w:rFonts w:ascii="Verdana" w:hAnsi="Verdana"/>
          <w:sz w:val="22"/>
        </w:rPr>
        <w:br/>
        <w:t>Developer: Mrityunjay Pathak</w:t>
      </w:r>
      <w:r w:rsidRPr="001F184C">
        <w:rPr>
          <w:rFonts w:ascii="Verdana" w:hAnsi="Verdana"/>
          <w:sz w:val="22"/>
        </w:rPr>
        <w:br/>
        <w:t>Designation: Freelancer – AI Engineer</w:t>
      </w:r>
      <w:r w:rsidRPr="001F184C">
        <w:rPr>
          <w:rFonts w:ascii="Verdana" w:hAnsi="Verdana"/>
          <w:sz w:val="22"/>
        </w:rPr>
        <w:br/>
        <w:t>Document Version: 1.0</w:t>
      </w:r>
    </w:p>
    <w:p w14:paraId="342B1D40" w14:textId="77777777" w:rsidR="00AB72B3" w:rsidRPr="001F184C" w:rsidRDefault="00000000">
      <w:pPr>
        <w:spacing w:before="300" w:after="80"/>
        <w:jc w:val="center"/>
        <w:rPr>
          <w:rFonts w:ascii="Verdana" w:hAnsi="Verdana"/>
        </w:rPr>
      </w:pPr>
      <w:r w:rsidRPr="001F184C">
        <w:rPr>
          <w:rFonts w:ascii="Verdana" w:hAnsi="Verdana"/>
          <w:b/>
        </w:rPr>
        <w:t>FastAPI • Streamlit • LangChain • Groq • Pytest • GitHub Actions</w:t>
      </w:r>
    </w:p>
    <w:p w14:paraId="750DDD50" w14:textId="77777777" w:rsidR="00AB72B3" w:rsidRPr="001F184C" w:rsidRDefault="00000000">
      <w:pPr>
        <w:spacing w:after="80"/>
        <w:rPr>
          <w:rFonts w:ascii="Verdana" w:hAnsi="Verdana"/>
        </w:rPr>
      </w:pPr>
      <w:r w:rsidRPr="001F184C">
        <w:rPr>
          <w:rFonts w:ascii="Verdana" w:hAnsi="Verdana"/>
        </w:rPr>
        <w:br w:type="page"/>
      </w:r>
    </w:p>
    <w:p w14:paraId="2FF047B1" w14:textId="77777777" w:rsidR="00AB72B3" w:rsidRPr="001F184C" w:rsidRDefault="00000000">
      <w:pPr>
        <w:pStyle w:val="Heading1"/>
        <w:spacing w:after="80"/>
        <w:rPr>
          <w:rFonts w:ascii="Verdana" w:hAnsi="Verdana"/>
        </w:rPr>
      </w:pPr>
      <w:r w:rsidRPr="001F184C">
        <w:rPr>
          <w:rFonts w:ascii="Verdana" w:hAnsi="Verdana"/>
        </w:rPr>
        <w:lastRenderedPageBreak/>
        <w:t>1. Project Overview</w:t>
      </w:r>
    </w:p>
    <w:p w14:paraId="2FFB0E12" w14:textId="77777777" w:rsidR="00AB72B3" w:rsidRPr="001F184C" w:rsidRDefault="00000000">
      <w:pPr>
        <w:spacing w:after="80"/>
        <w:rPr>
          <w:rFonts w:ascii="Verdana" w:hAnsi="Verdana"/>
        </w:rPr>
      </w:pPr>
      <w:r w:rsidRPr="001F184C">
        <w:rPr>
          <w:rFonts w:ascii="Verdana" w:hAnsi="Verdana"/>
        </w:rPr>
        <w:t>This project is a simple web-based AI chatbot. A user enters a question in a Streamlit interface. The question is sent to a FastAPI backend, where LangChain prepares the prompt and calls the Groq-hosted language model. The generated answer is returned to the frontend and displayed to the user.</w:t>
      </w:r>
      <w:r w:rsidRPr="001F184C">
        <w:rPr>
          <w:rFonts w:ascii="Verdana" w:hAnsi="Verdana"/>
        </w:rPr>
        <w:br/>
      </w:r>
      <w:r w:rsidRPr="001F184C">
        <w:rPr>
          <w:rFonts w:ascii="Verdana" w:hAnsi="Verdana"/>
        </w:rPr>
        <w:br/>
        <w:t>The application was developed with a clear separation between frontend, backend and AI logic. Automated API tests and GitHub Actions CI were then added before production deployment.</w:t>
      </w:r>
    </w:p>
    <w:p w14:paraId="4D5787EE" w14:textId="77777777" w:rsidR="00AB72B3" w:rsidRPr="001F184C" w:rsidRDefault="00000000">
      <w:pPr>
        <w:pStyle w:val="Heading1"/>
        <w:spacing w:after="80"/>
        <w:rPr>
          <w:rFonts w:ascii="Verdana" w:hAnsi="Verdana"/>
        </w:rPr>
      </w:pPr>
      <w:r w:rsidRPr="001F184C">
        <w:rPr>
          <w:rFonts w:ascii="Verdana" w:hAnsi="Verdana"/>
        </w:rPr>
        <w:t>2. Technology Stack</w:t>
      </w:r>
    </w:p>
    <w:tbl>
      <w:tblPr>
        <w:tblStyle w:val="TableGrid"/>
        <w:tblW w:w="0" w:type="auto"/>
        <w:jc w:val="center"/>
        <w:tblLook w:val="04A0" w:firstRow="1" w:lastRow="0" w:firstColumn="1" w:lastColumn="0" w:noHBand="0" w:noVBand="1"/>
      </w:tblPr>
      <w:tblGrid>
        <w:gridCol w:w="5040"/>
        <w:gridCol w:w="5040"/>
      </w:tblGrid>
      <w:tr w:rsidR="00AB72B3" w:rsidRPr="001F184C" w14:paraId="257797EC" w14:textId="77777777">
        <w:trPr>
          <w:jc w:val="center"/>
        </w:trPr>
        <w:tc>
          <w:tcPr>
            <w:tcW w:w="5040" w:type="dxa"/>
            <w:shd w:val="clear" w:color="auto" w:fill="D9EAF7"/>
          </w:tcPr>
          <w:p w14:paraId="32068290" w14:textId="77777777" w:rsidR="00AB72B3" w:rsidRPr="001F184C" w:rsidRDefault="00000000">
            <w:pPr>
              <w:spacing w:before="20" w:after="20"/>
              <w:rPr>
                <w:rFonts w:ascii="Verdana" w:hAnsi="Verdana"/>
              </w:rPr>
            </w:pPr>
            <w:r w:rsidRPr="001F184C">
              <w:rPr>
                <w:rFonts w:ascii="Verdana" w:hAnsi="Verdana"/>
                <w:b/>
                <w:sz w:val="18"/>
              </w:rPr>
              <w:t>Component</w:t>
            </w:r>
          </w:p>
        </w:tc>
        <w:tc>
          <w:tcPr>
            <w:tcW w:w="5040" w:type="dxa"/>
            <w:shd w:val="clear" w:color="auto" w:fill="D9EAF7"/>
          </w:tcPr>
          <w:p w14:paraId="3ECBA4A1" w14:textId="77777777" w:rsidR="00AB72B3" w:rsidRPr="001F184C" w:rsidRDefault="00000000">
            <w:pPr>
              <w:spacing w:before="20" w:after="20"/>
              <w:rPr>
                <w:rFonts w:ascii="Verdana" w:hAnsi="Verdana"/>
              </w:rPr>
            </w:pPr>
            <w:r w:rsidRPr="001F184C">
              <w:rPr>
                <w:rFonts w:ascii="Verdana" w:hAnsi="Verdana"/>
                <w:b/>
                <w:sz w:val="18"/>
              </w:rPr>
              <w:t>Technology / Configuration</w:t>
            </w:r>
          </w:p>
        </w:tc>
      </w:tr>
      <w:tr w:rsidR="00AB72B3" w:rsidRPr="001F184C" w14:paraId="5E18BD45" w14:textId="77777777">
        <w:trPr>
          <w:jc w:val="center"/>
        </w:trPr>
        <w:tc>
          <w:tcPr>
            <w:tcW w:w="5040" w:type="dxa"/>
          </w:tcPr>
          <w:p w14:paraId="780BEDA1" w14:textId="77777777" w:rsidR="00AB72B3" w:rsidRPr="001F184C" w:rsidRDefault="00000000">
            <w:pPr>
              <w:spacing w:before="20" w:after="20"/>
              <w:rPr>
                <w:rFonts w:ascii="Verdana" w:hAnsi="Verdana"/>
              </w:rPr>
            </w:pPr>
            <w:r w:rsidRPr="001F184C">
              <w:rPr>
                <w:rFonts w:ascii="Verdana" w:hAnsi="Verdana"/>
                <w:sz w:val="18"/>
              </w:rPr>
              <w:t>Language</w:t>
            </w:r>
          </w:p>
        </w:tc>
        <w:tc>
          <w:tcPr>
            <w:tcW w:w="5040" w:type="dxa"/>
          </w:tcPr>
          <w:p w14:paraId="7CA842D4" w14:textId="77777777" w:rsidR="00AB72B3" w:rsidRPr="001F184C" w:rsidRDefault="00000000">
            <w:pPr>
              <w:spacing w:before="20" w:after="20"/>
              <w:rPr>
                <w:rFonts w:ascii="Verdana" w:hAnsi="Verdana"/>
              </w:rPr>
            </w:pPr>
            <w:r w:rsidRPr="001F184C">
              <w:rPr>
                <w:rFonts w:ascii="Verdana" w:hAnsi="Verdana"/>
                <w:sz w:val="18"/>
              </w:rPr>
              <w:t>Python 3.11</w:t>
            </w:r>
          </w:p>
        </w:tc>
      </w:tr>
      <w:tr w:rsidR="00AB72B3" w:rsidRPr="001F184C" w14:paraId="55BAFC50" w14:textId="77777777">
        <w:trPr>
          <w:jc w:val="center"/>
        </w:trPr>
        <w:tc>
          <w:tcPr>
            <w:tcW w:w="5040" w:type="dxa"/>
          </w:tcPr>
          <w:p w14:paraId="7621DC73" w14:textId="77777777" w:rsidR="00AB72B3" w:rsidRPr="001F184C" w:rsidRDefault="00000000">
            <w:pPr>
              <w:spacing w:before="20" w:after="20"/>
              <w:rPr>
                <w:rFonts w:ascii="Verdana" w:hAnsi="Verdana"/>
              </w:rPr>
            </w:pPr>
            <w:r w:rsidRPr="001F184C">
              <w:rPr>
                <w:rFonts w:ascii="Verdana" w:hAnsi="Verdana"/>
                <w:sz w:val="18"/>
              </w:rPr>
              <w:t>Frontend</w:t>
            </w:r>
          </w:p>
        </w:tc>
        <w:tc>
          <w:tcPr>
            <w:tcW w:w="5040" w:type="dxa"/>
          </w:tcPr>
          <w:p w14:paraId="0C13268F" w14:textId="77777777" w:rsidR="00AB72B3" w:rsidRPr="001F184C" w:rsidRDefault="00000000">
            <w:pPr>
              <w:spacing w:before="20" w:after="20"/>
              <w:rPr>
                <w:rFonts w:ascii="Verdana" w:hAnsi="Verdana"/>
              </w:rPr>
            </w:pPr>
            <w:r w:rsidRPr="001F184C">
              <w:rPr>
                <w:rFonts w:ascii="Verdana" w:hAnsi="Verdana"/>
                <w:sz w:val="18"/>
              </w:rPr>
              <w:t>Streamlit</w:t>
            </w:r>
          </w:p>
        </w:tc>
      </w:tr>
      <w:tr w:rsidR="00AB72B3" w:rsidRPr="001F184C" w14:paraId="37FDF39B" w14:textId="77777777">
        <w:trPr>
          <w:jc w:val="center"/>
        </w:trPr>
        <w:tc>
          <w:tcPr>
            <w:tcW w:w="5040" w:type="dxa"/>
          </w:tcPr>
          <w:p w14:paraId="016E6408" w14:textId="77777777" w:rsidR="00AB72B3" w:rsidRPr="001F184C" w:rsidRDefault="00000000">
            <w:pPr>
              <w:spacing w:before="20" w:after="20"/>
              <w:rPr>
                <w:rFonts w:ascii="Verdana" w:hAnsi="Verdana"/>
              </w:rPr>
            </w:pPr>
            <w:r w:rsidRPr="001F184C">
              <w:rPr>
                <w:rFonts w:ascii="Verdana" w:hAnsi="Verdana"/>
                <w:sz w:val="18"/>
              </w:rPr>
              <w:t>Backend</w:t>
            </w:r>
          </w:p>
        </w:tc>
        <w:tc>
          <w:tcPr>
            <w:tcW w:w="5040" w:type="dxa"/>
          </w:tcPr>
          <w:p w14:paraId="030027A7" w14:textId="77777777" w:rsidR="00AB72B3" w:rsidRPr="001F184C" w:rsidRDefault="00000000">
            <w:pPr>
              <w:spacing w:before="20" w:after="20"/>
              <w:rPr>
                <w:rFonts w:ascii="Verdana" w:hAnsi="Verdana"/>
              </w:rPr>
            </w:pPr>
            <w:r w:rsidRPr="001F184C">
              <w:rPr>
                <w:rFonts w:ascii="Verdana" w:hAnsi="Verdana"/>
                <w:sz w:val="18"/>
              </w:rPr>
              <w:t>FastAPI</w:t>
            </w:r>
          </w:p>
        </w:tc>
      </w:tr>
      <w:tr w:rsidR="00AB72B3" w:rsidRPr="001F184C" w14:paraId="7AF68A4F" w14:textId="77777777">
        <w:trPr>
          <w:jc w:val="center"/>
        </w:trPr>
        <w:tc>
          <w:tcPr>
            <w:tcW w:w="5040" w:type="dxa"/>
          </w:tcPr>
          <w:p w14:paraId="247760A8" w14:textId="77777777" w:rsidR="00AB72B3" w:rsidRPr="001F184C" w:rsidRDefault="00000000">
            <w:pPr>
              <w:spacing w:before="20" w:after="20"/>
              <w:rPr>
                <w:rFonts w:ascii="Verdana" w:hAnsi="Verdana"/>
              </w:rPr>
            </w:pPr>
            <w:r w:rsidRPr="001F184C">
              <w:rPr>
                <w:rFonts w:ascii="Verdana" w:hAnsi="Verdana"/>
                <w:sz w:val="18"/>
              </w:rPr>
              <w:t>API Server</w:t>
            </w:r>
          </w:p>
        </w:tc>
        <w:tc>
          <w:tcPr>
            <w:tcW w:w="5040" w:type="dxa"/>
          </w:tcPr>
          <w:p w14:paraId="12C3C202" w14:textId="77777777" w:rsidR="00AB72B3" w:rsidRPr="001F184C" w:rsidRDefault="00000000">
            <w:pPr>
              <w:spacing w:before="20" w:after="20"/>
              <w:rPr>
                <w:rFonts w:ascii="Verdana" w:hAnsi="Verdana"/>
              </w:rPr>
            </w:pPr>
            <w:r w:rsidRPr="001F184C">
              <w:rPr>
                <w:rFonts w:ascii="Verdana" w:hAnsi="Verdana"/>
                <w:sz w:val="18"/>
              </w:rPr>
              <w:t>Uvicorn</w:t>
            </w:r>
          </w:p>
        </w:tc>
      </w:tr>
      <w:tr w:rsidR="00AB72B3" w:rsidRPr="001F184C" w14:paraId="3A6C7A15" w14:textId="77777777">
        <w:trPr>
          <w:jc w:val="center"/>
        </w:trPr>
        <w:tc>
          <w:tcPr>
            <w:tcW w:w="5040" w:type="dxa"/>
          </w:tcPr>
          <w:p w14:paraId="5F24F2C1" w14:textId="77777777" w:rsidR="00AB72B3" w:rsidRPr="001F184C" w:rsidRDefault="00000000">
            <w:pPr>
              <w:spacing w:before="20" w:after="20"/>
              <w:rPr>
                <w:rFonts w:ascii="Verdana" w:hAnsi="Verdana"/>
              </w:rPr>
            </w:pPr>
            <w:r w:rsidRPr="001F184C">
              <w:rPr>
                <w:rFonts w:ascii="Verdana" w:hAnsi="Verdana"/>
                <w:sz w:val="18"/>
              </w:rPr>
              <w:t>Validation</w:t>
            </w:r>
          </w:p>
        </w:tc>
        <w:tc>
          <w:tcPr>
            <w:tcW w:w="5040" w:type="dxa"/>
          </w:tcPr>
          <w:p w14:paraId="2781D245" w14:textId="77777777" w:rsidR="00AB72B3" w:rsidRPr="001F184C" w:rsidRDefault="00000000">
            <w:pPr>
              <w:spacing w:before="20" w:after="20"/>
              <w:rPr>
                <w:rFonts w:ascii="Verdana" w:hAnsi="Verdana"/>
              </w:rPr>
            </w:pPr>
            <w:r w:rsidRPr="001F184C">
              <w:rPr>
                <w:rFonts w:ascii="Verdana" w:hAnsi="Verdana"/>
                <w:sz w:val="18"/>
              </w:rPr>
              <w:t>Pydantic</w:t>
            </w:r>
          </w:p>
        </w:tc>
      </w:tr>
      <w:tr w:rsidR="00AB72B3" w:rsidRPr="001F184C" w14:paraId="4341700D" w14:textId="77777777">
        <w:trPr>
          <w:jc w:val="center"/>
        </w:trPr>
        <w:tc>
          <w:tcPr>
            <w:tcW w:w="5040" w:type="dxa"/>
          </w:tcPr>
          <w:p w14:paraId="6E944960" w14:textId="77777777" w:rsidR="00AB72B3" w:rsidRPr="001F184C" w:rsidRDefault="00000000">
            <w:pPr>
              <w:spacing w:before="20" w:after="20"/>
              <w:rPr>
                <w:rFonts w:ascii="Verdana" w:hAnsi="Verdana"/>
              </w:rPr>
            </w:pPr>
            <w:r w:rsidRPr="001F184C">
              <w:rPr>
                <w:rFonts w:ascii="Verdana" w:hAnsi="Verdana"/>
                <w:sz w:val="18"/>
              </w:rPr>
              <w:t>LLM Framework</w:t>
            </w:r>
          </w:p>
        </w:tc>
        <w:tc>
          <w:tcPr>
            <w:tcW w:w="5040" w:type="dxa"/>
          </w:tcPr>
          <w:p w14:paraId="49CFC83C" w14:textId="77777777" w:rsidR="00AB72B3" w:rsidRPr="001F184C" w:rsidRDefault="00000000">
            <w:pPr>
              <w:spacing w:before="20" w:after="20"/>
              <w:rPr>
                <w:rFonts w:ascii="Verdana" w:hAnsi="Verdana"/>
              </w:rPr>
            </w:pPr>
            <w:r w:rsidRPr="001F184C">
              <w:rPr>
                <w:rFonts w:ascii="Verdana" w:hAnsi="Verdana"/>
                <w:sz w:val="18"/>
              </w:rPr>
              <w:t>LangChain</w:t>
            </w:r>
          </w:p>
        </w:tc>
      </w:tr>
      <w:tr w:rsidR="00AB72B3" w:rsidRPr="001F184C" w14:paraId="7B83E79B" w14:textId="77777777">
        <w:trPr>
          <w:jc w:val="center"/>
        </w:trPr>
        <w:tc>
          <w:tcPr>
            <w:tcW w:w="5040" w:type="dxa"/>
          </w:tcPr>
          <w:p w14:paraId="40747CC9" w14:textId="77777777" w:rsidR="00AB72B3" w:rsidRPr="001F184C" w:rsidRDefault="00000000">
            <w:pPr>
              <w:spacing w:before="20" w:after="20"/>
              <w:rPr>
                <w:rFonts w:ascii="Verdana" w:hAnsi="Verdana"/>
              </w:rPr>
            </w:pPr>
            <w:r w:rsidRPr="001F184C">
              <w:rPr>
                <w:rFonts w:ascii="Verdana" w:hAnsi="Verdana"/>
                <w:sz w:val="18"/>
              </w:rPr>
              <w:t>LLM Provider</w:t>
            </w:r>
          </w:p>
        </w:tc>
        <w:tc>
          <w:tcPr>
            <w:tcW w:w="5040" w:type="dxa"/>
          </w:tcPr>
          <w:p w14:paraId="4FE41199" w14:textId="77777777" w:rsidR="00AB72B3" w:rsidRPr="001F184C" w:rsidRDefault="00000000">
            <w:pPr>
              <w:spacing w:before="20" w:after="20"/>
              <w:rPr>
                <w:rFonts w:ascii="Verdana" w:hAnsi="Verdana"/>
              </w:rPr>
            </w:pPr>
            <w:r w:rsidRPr="001F184C">
              <w:rPr>
                <w:rFonts w:ascii="Verdana" w:hAnsi="Verdana"/>
                <w:sz w:val="18"/>
              </w:rPr>
              <w:t>Groq</w:t>
            </w:r>
          </w:p>
        </w:tc>
      </w:tr>
      <w:tr w:rsidR="00AB72B3" w:rsidRPr="001F184C" w14:paraId="27C2AEE9" w14:textId="77777777">
        <w:trPr>
          <w:jc w:val="center"/>
        </w:trPr>
        <w:tc>
          <w:tcPr>
            <w:tcW w:w="5040" w:type="dxa"/>
          </w:tcPr>
          <w:p w14:paraId="0E591B06" w14:textId="77777777" w:rsidR="00AB72B3" w:rsidRPr="001F184C" w:rsidRDefault="00000000">
            <w:pPr>
              <w:spacing w:before="20" w:after="20"/>
              <w:rPr>
                <w:rFonts w:ascii="Verdana" w:hAnsi="Verdana"/>
              </w:rPr>
            </w:pPr>
            <w:r w:rsidRPr="001F184C">
              <w:rPr>
                <w:rFonts w:ascii="Verdana" w:hAnsi="Verdana"/>
                <w:sz w:val="18"/>
              </w:rPr>
              <w:t>LLM Model</w:t>
            </w:r>
          </w:p>
        </w:tc>
        <w:tc>
          <w:tcPr>
            <w:tcW w:w="5040" w:type="dxa"/>
          </w:tcPr>
          <w:p w14:paraId="0B6E7672" w14:textId="77777777" w:rsidR="00AB72B3" w:rsidRPr="001F184C" w:rsidRDefault="00000000">
            <w:pPr>
              <w:spacing w:before="20" w:after="20"/>
              <w:rPr>
                <w:rFonts w:ascii="Verdana" w:hAnsi="Verdana"/>
              </w:rPr>
            </w:pPr>
            <w:r w:rsidRPr="001F184C">
              <w:rPr>
                <w:rFonts w:ascii="Verdana" w:hAnsi="Verdana"/>
                <w:sz w:val="18"/>
              </w:rPr>
              <w:t>openai/gpt-oss-120b</w:t>
            </w:r>
          </w:p>
        </w:tc>
      </w:tr>
      <w:tr w:rsidR="00AB72B3" w:rsidRPr="001F184C" w14:paraId="4E2E23C0" w14:textId="77777777">
        <w:trPr>
          <w:jc w:val="center"/>
        </w:trPr>
        <w:tc>
          <w:tcPr>
            <w:tcW w:w="5040" w:type="dxa"/>
          </w:tcPr>
          <w:p w14:paraId="72BCDCA9" w14:textId="77777777" w:rsidR="00AB72B3" w:rsidRPr="001F184C" w:rsidRDefault="00000000">
            <w:pPr>
              <w:spacing w:before="20" w:after="20"/>
              <w:rPr>
                <w:rFonts w:ascii="Verdana" w:hAnsi="Verdana"/>
              </w:rPr>
            </w:pPr>
            <w:r w:rsidRPr="001F184C">
              <w:rPr>
                <w:rFonts w:ascii="Verdana" w:hAnsi="Verdana"/>
                <w:sz w:val="18"/>
              </w:rPr>
              <w:t>Temperature</w:t>
            </w:r>
          </w:p>
        </w:tc>
        <w:tc>
          <w:tcPr>
            <w:tcW w:w="5040" w:type="dxa"/>
          </w:tcPr>
          <w:p w14:paraId="526A2C31" w14:textId="77777777" w:rsidR="00AB72B3" w:rsidRPr="001F184C" w:rsidRDefault="00000000">
            <w:pPr>
              <w:spacing w:before="20" w:after="20"/>
              <w:rPr>
                <w:rFonts w:ascii="Verdana" w:hAnsi="Verdana"/>
              </w:rPr>
            </w:pPr>
            <w:r w:rsidRPr="001F184C">
              <w:rPr>
                <w:rFonts w:ascii="Verdana" w:hAnsi="Verdana"/>
                <w:sz w:val="18"/>
              </w:rPr>
              <w:t>0</w:t>
            </w:r>
          </w:p>
        </w:tc>
      </w:tr>
      <w:tr w:rsidR="00AB72B3" w:rsidRPr="001F184C" w14:paraId="0B8EE50B" w14:textId="77777777">
        <w:trPr>
          <w:jc w:val="center"/>
        </w:trPr>
        <w:tc>
          <w:tcPr>
            <w:tcW w:w="5040" w:type="dxa"/>
          </w:tcPr>
          <w:p w14:paraId="5B1E4F52" w14:textId="77777777" w:rsidR="00AB72B3" w:rsidRPr="001F184C" w:rsidRDefault="00000000">
            <w:pPr>
              <w:spacing w:before="20" w:after="20"/>
              <w:rPr>
                <w:rFonts w:ascii="Verdana" w:hAnsi="Verdana"/>
              </w:rPr>
            </w:pPr>
            <w:r w:rsidRPr="001F184C">
              <w:rPr>
                <w:rFonts w:ascii="Verdana" w:hAnsi="Verdana"/>
                <w:sz w:val="18"/>
              </w:rPr>
              <w:t>HTTP Client</w:t>
            </w:r>
          </w:p>
        </w:tc>
        <w:tc>
          <w:tcPr>
            <w:tcW w:w="5040" w:type="dxa"/>
          </w:tcPr>
          <w:p w14:paraId="34D5DD13" w14:textId="77777777" w:rsidR="00AB72B3" w:rsidRPr="001F184C" w:rsidRDefault="00000000">
            <w:pPr>
              <w:spacing w:before="20" w:after="20"/>
              <w:rPr>
                <w:rFonts w:ascii="Verdana" w:hAnsi="Verdana"/>
              </w:rPr>
            </w:pPr>
            <w:r w:rsidRPr="001F184C">
              <w:rPr>
                <w:rFonts w:ascii="Verdana" w:hAnsi="Verdana"/>
                <w:sz w:val="18"/>
              </w:rPr>
              <w:t>Requests</w:t>
            </w:r>
          </w:p>
        </w:tc>
      </w:tr>
      <w:tr w:rsidR="00AB72B3" w:rsidRPr="001F184C" w14:paraId="42EBA8DF" w14:textId="77777777">
        <w:trPr>
          <w:jc w:val="center"/>
        </w:trPr>
        <w:tc>
          <w:tcPr>
            <w:tcW w:w="5040" w:type="dxa"/>
          </w:tcPr>
          <w:p w14:paraId="03F580E3" w14:textId="77777777" w:rsidR="00AB72B3" w:rsidRPr="001F184C" w:rsidRDefault="00000000">
            <w:pPr>
              <w:spacing w:before="20" w:after="20"/>
              <w:rPr>
                <w:rFonts w:ascii="Verdana" w:hAnsi="Verdana"/>
              </w:rPr>
            </w:pPr>
            <w:r w:rsidRPr="001F184C">
              <w:rPr>
                <w:rFonts w:ascii="Verdana" w:hAnsi="Verdana"/>
                <w:sz w:val="18"/>
              </w:rPr>
              <w:t>Testing</w:t>
            </w:r>
          </w:p>
        </w:tc>
        <w:tc>
          <w:tcPr>
            <w:tcW w:w="5040" w:type="dxa"/>
          </w:tcPr>
          <w:p w14:paraId="7C5E262E" w14:textId="77777777" w:rsidR="00AB72B3" w:rsidRPr="001F184C" w:rsidRDefault="00000000">
            <w:pPr>
              <w:spacing w:before="20" w:after="20"/>
              <w:rPr>
                <w:rFonts w:ascii="Verdana" w:hAnsi="Verdana"/>
              </w:rPr>
            </w:pPr>
            <w:r w:rsidRPr="001F184C">
              <w:rPr>
                <w:rFonts w:ascii="Verdana" w:hAnsi="Verdana"/>
                <w:sz w:val="18"/>
              </w:rPr>
              <w:t>Pytest + FastAPI TestClient</w:t>
            </w:r>
          </w:p>
        </w:tc>
      </w:tr>
      <w:tr w:rsidR="00AB72B3" w:rsidRPr="001F184C" w14:paraId="6BC0F8E3" w14:textId="77777777">
        <w:trPr>
          <w:jc w:val="center"/>
        </w:trPr>
        <w:tc>
          <w:tcPr>
            <w:tcW w:w="5040" w:type="dxa"/>
          </w:tcPr>
          <w:p w14:paraId="65BA5E15" w14:textId="77777777" w:rsidR="00AB72B3" w:rsidRPr="001F184C" w:rsidRDefault="00000000">
            <w:pPr>
              <w:spacing w:before="20" w:after="20"/>
              <w:rPr>
                <w:rFonts w:ascii="Verdana" w:hAnsi="Verdana"/>
              </w:rPr>
            </w:pPr>
            <w:r w:rsidRPr="001F184C">
              <w:rPr>
                <w:rFonts w:ascii="Verdana" w:hAnsi="Verdana"/>
                <w:sz w:val="18"/>
              </w:rPr>
              <w:t>Version Control</w:t>
            </w:r>
          </w:p>
        </w:tc>
        <w:tc>
          <w:tcPr>
            <w:tcW w:w="5040" w:type="dxa"/>
          </w:tcPr>
          <w:p w14:paraId="39B83B1F" w14:textId="77777777" w:rsidR="00AB72B3" w:rsidRPr="001F184C" w:rsidRDefault="00000000">
            <w:pPr>
              <w:spacing w:before="20" w:after="20"/>
              <w:rPr>
                <w:rFonts w:ascii="Verdana" w:hAnsi="Verdana"/>
              </w:rPr>
            </w:pPr>
            <w:r w:rsidRPr="001F184C">
              <w:rPr>
                <w:rFonts w:ascii="Verdana" w:hAnsi="Verdana"/>
                <w:sz w:val="18"/>
              </w:rPr>
              <w:t>Git + GitHub</w:t>
            </w:r>
          </w:p>
        </w:tc>
      </w:tr>
      <w:tr w:rsidR="00AB72B3" w:rsidRPr="001F184C" w14:paraId="7D570F0B" w14:textId="77777777">
        <w:trPr>
          <w:jc w:val="center"/>
        </w:trPr>
        <w:tc>
          <w:tcPr>
            <w:tcW w:w="5040" w:type="dxa"/>
          </w:tcPr>
          <w:p w14:paraId="65191A7E" w14:textId="77777777" w:rsidR="00AB72B3" w:rsidRPr="001F184C" w:rsidRDefault="00000000">
            <w:pPr>
              <w:spacing w:before="20" w:after="20"/>
              <w:rPr>
                <w:rFonts w:ascii="Verdana" w:hAnsi="Verdana"/>
              </w:rPr>
            </w:pPr>
            <w:r w:rsidRPr="001F184C">
              <w:rPr>
                <w:rFonts w:ascii="Verdana" w:hAnsi="Verdana"/>
                <w:sz w:val="18"/>
              </w:rPr>
              <w:t>CI</w:t>
            </w:r>
          </w:p>
        </w:tc>
        <w:tc>
          <w:tcPr>
            <w:tcW w:w="5040" w:type="dxa"/>
          </w:tcPr>
          <w:p w14:paraId="0F1A41B2" w14:textId="77777777" w:rsidR="00AB72B3" w:rsidRPr="001F184C" w:rsidRDefault="00000000">
            <w:pPr>
              <w:spacing w:before="20" w:after="20"/>
              <w:rPr>
                <w:rFonts w:ascii="Verdana" w:hAnsi="Verdana"/>
              </w:rPr>
            </w:pPr>
            <w:r w:rsidRPr="001F184C">
              <w:rPr>
                <w:rFonts w:ascii="Verdana" w:hAnsi="Verdana"/>
                <w:sz w:val="18"/>
              </w:rPr>
              <w:t>GitHub Actions</w:t>
            </w:r>
          </w:p>
        </w:tc>
      </w:tr>
      <w:tr w:rsidR="00AB72B3" w:rsidRPr="001F184C" w14:paraId="27920DA3" w14:textId="77777777">
        <w:trPr>
          <w:jc w:val="center"/>
        </w:trPr>
        <w:tc>
          <w:tcPr>
            <w:tcW w:w="5040" w:type="dxa"/>
          </w:tcPr>
          <w:p w14:paraId="0FE920D8" w14:textId="77777777" w:rsidR="00AB72B3" w:rsidRPr="001F184C" w:rsidRDefault="00000000">
            <w:pPr>
              <w:spacing w:before="20" w:after="20"/>
              <w:rPr>
                <w:rFonts w:ascii="Verdana" w:hAnsi="Verdana"/>
              </w:rPr>
            </w:pPr>
            <w:r w:rsidRPr="001F184C">
              <w:rPr>
                <w:rFonts w:ascii="Verdana" w:hAnsi="Verdana"/>
                <w:sz w:val="18"/>
              </w:rPr>
              <w:t>Backend Hosting</w:t>
            </w:r>
          </w:p>
        </w:tc>
        <w:tc>
          <w:tcPr>
            <w:tcW w:w="5040" w:type="dxa"/>
          </w:tcPr>
          <w:p w14:paraId="7D9DBE14" w14:textId="77777777" w:rsidR="00AB72B3" w:rsidRPr="001F184C" w:rsidRDefault="00000000">
            <w:pPr>
              <w:spacing w:before="20" w:after="20"/>
              <w:rPr>
                <w:rFonts w:ascii="Verdana" w:hAnsi="Verdana"/>
              </w:rPr>
            </w:pPr>
            <w:r w:rsidRPr="001F184C">
              <w:rPr>
                <w:rFonts w:ascii="Verdana" w:hAnsi="Verdana"/>
                <w:sz w:val="18"/>
              </w:rPr>
              <w:t>Render</w:t>
            </w:r>
          </w:p>
        </w:tc>
      </w:tr>
      <w:tr w:rsidR="00AB72B3" w:rsidRPr="001F184C" w14:paraId="39B33D0C" w14:textId="77777777">
        <w:trPr>
          <w:jc w:val="center"/>
        </w:trPr>
        <w:tc>
          <w:tcPr>
            <w:tcW w:w="5040" w:type="dxa"/>
          </w:tcPr>
          <w:p w14:paraId="2921F02C" w14:textId="77777777" w:rsidR="00AB72B3" w:rsidRPr="001F184C" w:rsidRDefault="00000000">
            <w:pPr>
              <w:spacing w:before="20" w:after="20"/>
              <w:rPr>
                <w:rFonts w:ascii="Verdana" w:hAnsi="Verdana"/>
              </w:rPr>
            </w:pPr>
            <w:r w:rsidRPr="001F184C">
              <w:rPr>
                <w:rFonts w:ascii="Verdana" w:hAnsi="Verdana"/>
                <w:sz w:val="18"/>
              </w:rPr>
              <w:t>Frontend Hosting</w:t>
            </w:r>
          </w:p>
        </w:tc>
        <w:tc>
          <w:tcPr>
            <w:tcW w:w="5040" w:type="dxa"/>
          </w:tcPr>
          <w:p w14:paraId="1607862E" w14:textId="77777777" w:rsidR="00AB72B3" w:rsidRPr="001F184C" w:rsidRDefault="00000000">
            <w:pPr>
              <w:spacing w:before="20" w:after="20"/>
              <w:rPr>
                <w:rFonts w:ascii="Verdana" w:hAnsi="Verdana"/>
              </w:rPr>
            </w:pPr>
            <w:r w:rsidRPr="001F184C">
              <w:rPr>
                <w:rFonts w:ascii="Verdana" w:hAnsi="Verdana"/>
                <w:sz w:val="18"/>
              </w:rPr>
              <w:t>Streamlit Community Cloud</w:t>
            </w:r>
          </w:p>
        </w:tc>
      </w:tr>
    </w:tbl>
    <w:p w14:paraId="2C39C0E3" w14:textId="77777777" w:rsidR="00AB72B3" w:rsidRPr="001F184C" w:rsidRDefault="00000000">
      <w:pPr>
        <w:pStyle w:val="Heading1"/>
        <w:spacing w:after="80"/>
        <w:rPr>
          <w:rFonts w:ascii="Verdana" w:hAnsi="Verdana"/>
        </w:rPr>
      </w:pPr>
      <w:r w:rsidRPr="001F184C">
        <w:rPr>
          <w:rFonts w:ascii="Verdana" w:hAnsi="Verdana"/>
        </w:rPr>
        <w:t>3. Project Structure</w:t>
      </w:r>
    </w:p>
    <w:p w14:paraId="3EA9A1E7" w14:textId="77777777" w:rsidR="00AB72B3" w:rsidRPr="001F184C" w:rsidRDefault="00000000">
      <w:pPr>
        <w:spacing w:after="80"/>
        <w:ind w:left="288"/>
        <w:rPr>
          <w:rFonts w:ascii="Verdana" w:hAnsi="Verdana"/>
        </w:rPr>
      </w:pPr>
      <w:r w:rsidRPr="001F184C">
        <w:rPr>
          <w:rFonts w:ascii="Verdana" w:hAnsi="Verdana"/>
          <w:sz w:val="18"/>
        </w:rPr>
        <w:t>1_chatbot_sep2026_hosted/</w:t>
      </w:r>
      <w:r w:rsidRPr="001F184C">
        <w:rPr>
          <w:rFonts w:ascii="Verdana" w:hAnsi="Verdana"/>
          <w:sz w:val="18"/>
        </w:rPr>
        <w:br/>
        <w:t>│</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.github/workflows/ci.yml</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backend/</w:t>
      </w:r>
      <w:r w:rsidRPr="001F184C">
        <w:rPr>
          <w:rFonts w:ascii="Verdana" w:hAnsi="Verdana"/>
          <w:sz w:val="18"/>
        </w:rPr>
        <w:br/>
      </w:r>
      <w:r w:rsidRPr="001F184C">
        <w:rPr>
          <w:rFonts w:ascii="Verdana" w:hAnsi="Verdana" w:cs="Verdana"/>
          <w:sz w:val="18"/>
        </w:rPr>
        <w:t>│</w:t>
      </w:r>
      <w:r w:rsidRPr="001F184C">
        <w:rPr>
          <w:rFonts w:ascii="Verdana" w:hAnsi="Verdana"/>
          <w:sz w:val="18"/>
        </w:rPr>
        <w:t xml:space="preserve">   </w:t>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main.py</w:t>
      </w:r>
      <w:r w:rsidRPr="001F184C">
        <w:rPr>
          <w:rFonts w:ascii="Verdana" w:hAnsi="Verdana"/>
          <w:sz w:val="18"/>
        </w:rPr>
        <w:br/>
      </w:r>
      <w:r w:rsidRPr="001F184C">
        <w:rPr>
          <w:rFonts w:ascii="Verdana" w:hAnsi="Verdana" w:cs="Verdana"/>
          <w:sz w:val="18"/>
        </w:rPr>
        <w:t>│</w:t>
      </w:r>
      <w:r w:rsidRPr="001F184C">
        <w:rPr>
          <w:rFonts w:ascii="Verdana" w:hAnsi="Verdana"/>
          <w:sz w:val="18"/>
        </w:rPr>
        <w:t xml:space="preserve">   </w:t>
      </w:r>
      <w:r w:rsidRPr="001F184C">
        <w:rPr>
          <w:rFonts w:ascii="Verdana" w:hAnsi="Verdana" w:cs="Verdana"/>
          <w:sz w:val="18"/>
        </w:rPr>
        <w:t>└──</w:t>
      </w:r>
      <w:r w:rsidRPr="001F184C">
        <w:rPr>
          <w:rFonts w:ascii="Verdana" w:hAnsi="Verdana"/>
          <w:sz w:val="18"/>
        </w:rPr>
        <w:t xml:space="preserve"> chatbot.py</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frontend/</w:t>
      </w:r>
      <w:r w:rsidRPr="001F184C">
        <w:rPr>
          <w:rFonts w:ascii="Verdana" w:hAnsi="Verdana"/>
          <w:sz w:val="18"/>
        </w:rPr>
        <w:br/>
      </w:r>
      <w:r w:rsidRPr="001F184C">
        <w:rPr>
          <w:rFonts w:ascii="Verdana" w:hAnsi="Verdana" w:cs="Verdana"/>
          <w:sz w:val="18"/>
        </w:rPr>
        <w:t>│</w:t>
      </w:r>
      <w:r w:rsidRPr="001F184C">
        <w:rPr>
          <w:rFonts w:ascii="Verdana" w:hAnsi="Verdana"/>
          <w:sz w:val="18"/>
        </w:rPr>
        <w:t xml:space="preserve">   </w:t>
      </w:r>
      <w:r w:rsidRPr="001F184C">
        <w:rPr>
          <w:rFonts w:ascii="Verdana" w:hAnsi="Verdana" w:cs="Verdana"/>
          <w:sz w:val="18"/>
        </w:rPr>
        <w:t>└──</w:t>
      </w:r>
      <w:r w:rsidRPr="001F184C">
        <w:rPr>
          <w:rFonts w:ascii="Verdana" w:hAnsi="Verdana"/>
          <w:sz w:val="18"/>
        </w:rPr>
        <w:t xml:space="preserve"> app.py</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tests/</w:t>
      </w:r>
      <w:r w:rsidRPr="001F184C">
        <w:rPr>
          <w:rFonts w:ascii="Verdana" w:hAnsi="Verdana"/>
          <w:sz w:val="18"/>
        </w:rPr>
        <w:br/>
      </w:r>
      <w:r w:rsidRPr="001F184C">
        <w:rPr>
          <w:rFonts w:ascii="Verdana" w:hAnsi="Verdana" w:cs="Verdana"/>
          <w:sz w:val="18"/>
        </w:rPr>
        <w:t>│</w:t>
      </w:r>
      <w:r w:rsidRPr="001F184C">
        <w:rPr>
          <w:rFonts w:ascii="Verdana" w:hAnsi="Verdana"/>
          <w:sz w:val="18"/>
        </w:rPr>
        <w:t xml:space="preserve">   </w:t>
      </w:r>
      <w:r w:rsidRPr="001F184C">
        <w:rPr>
          <w:rFonts w:ascii="Verdana" w:hAnsi="Verdana" w:cs="Verdana"/>
          <w:sz w:val="18"/>
        </w:rPr>
        <w:t>└──</w:t>
      </w:r>
      <w:r w:rsidRPr="001F184C">
        <w:rPr>
          <w:rFonts w:ascii="Verdana" w:hAnsi="Verdana"/>
          <w:sz w:val="18"/>
        </w:rPr>
        <w:t xml:space="preserve"> test_api.py</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requirements.txt</w:t>
      </w:r>
      <w:r w:rsidRPr="001F184C">
        <w:rPr>
          <w:rFonts w:ascii="Verdana" w:hAnsi="Verdana"/>
          <w:sz w:val="18"/>
        </w:rPr>
        <w:br/>
      </w:r>
      <w:r w:rsidRPr="001F184C">
        <w:rPr>
          <w:rFonts w:ascii="MS Gothic" w:eastAsia="MS Gothic" w:hAnsi="MS Gothic" w:cs="MS Gothic" w:hint="eastAsia"/>
          <w:sz w:val="18"/>
        </w:rPr>
        <w:t>├</w:t>
      </w:r>
      <w:r w:rsidRPr="001F184C">
        <w:rPr>
          <w:rFonts w:ascii="Verdana" w:hAnsi="Verdana" w:cs="Verdana"/>
          <w:sz w:val="18"/>
        </w:rPr>
        <w:t>──</w:t>
      </w:r>
      <w:r w:rsidRPr="001F184C">
        <w:rPr>
          <w:rFonts w:ascii="Verdana" w:hAnsi="Verdana"/>
          <w:sz w:val="18"/>
        </w:rPr>
        <w:t xml:space="preserve"> .gitignore</w:t>
      </w:r>
      <w:r w:rsidRPr="001F184C">
        <w:rPr>
          <w:rFonts w:ascii="Verdana" w:hAnsi="Verdana"/>
          <w:sz w:val="18"/>
        </w:rPr>
        <w:br/>
      </w:r>
      <w:r w:rsidRPr="001F184C">
        <w:rPr>
          <w:rFonts w:ascii="Verdana" w:hAnsi="Verdana" w:cs="Verdana"/>
          <w:sz w:val="18"/>
        </w:rPr>
        <w:t>└──</w:t>
      </w:r>
      <w:r w:rsidRPr="001F184C">
        <w:rPr>
          <w:rFonts w:ascii="Verdana" w:hAnsi="Verdana"/>
          <w:sz w:val="18"/>
        </w:rPr>
        <w:t xml:space="preserve"> README.md</w:t>
      </w:r>
    </w:p>
    <w:p w14:paraId="0CB4E1CE" w14:textId="77777777" w:rsidR="00AB72B3" w:rsidRPr="001F184C" w:rsidRDefault="00000000">
      <w:pPr>
        <w:spacing w:after="80"/>
        <w:rPr>
          <w:rFonts w:ascii="Verdana" w:hAnsi="Verdana"/>
        </w:rPr>
      </w:pPr>
      <w:r w:rsidRPr="001F184C">
        <w:rPr>
          <w:rFonts w:ascii="Verdana" w:hAnsi="Verdana"/>
        </w:rPr>
        <w:lastRenderedPageBreak/>
        <w:t>backend/main.py defines the FastAPI API. backend/chatbot.py contains the LangChain and Groq logic. frontend/app.py contains the Streamlit interface. tests/test_api.py contains automated API tests. The CI workflow is stored under .github/workflows/.</w:t>
      </w:r>
    </w:p>
    <w:p w14:paraId="124748DF" w14:textId="77777777" w:rsidR="00AB72B3" w:rsidRPr="001F184C" w:rsidRDefault="00000000">
      <w:pPr>
        <w:pStyle w:val="Heading1"/>
        <w:spacing w:after="80"/>
        <w:rPr>
          <w:rFonts w:ascii="Verdana" w:hAnsi="Verdana"/>
        </w:rPr>
      </w:pPr>
      <w:r w:rsidRPr="001F184C">
        <w:rPr>
          <w:rFonts w:ascii="Verdana" w:hAnsi="Verdana"/>
        </w:rPr>
        <w:t>4. Application Architecture</w:t>
      </w:r>
    </w:p>
    <w:p w14:paraId="53C34CDB" w14:textId="77777777" w:rsidR="00AB72B3" w:rsidRPr="001F184C" w:rsidRDefault="00000000">
      <w:pPr>
        <w:spacing w:after="80"/>
        <w:ind w:left="288"/>
        <w:rPr>
          <w:rFonts w:ascii="Verdana" w:hAnsi="Verdana"/>
        </w:rPr>
      </w:pPr>
      <w:r w:rsidRPr="001F184C">
        <w:rPr>
          <w:rFonts w:ascii="Verdana" w:hAnsi="Verdana"/>
          <w:sz w:val="18"/>
        </w:rPr>
        <w:t>User</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Streamlit Frontend</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t xml:space="preserve"> HTTP POST /chat</w:t>
      </w:r>
      <w:r w:rsidRPr="001F184C">
        <w:rPr>
          <w:rFonts w:ascii="Verdana" w:hAnsi="Verdana"/>
          <w:sz w:val="18"/>
        </w:rPr>
        <w:br/>
        <w:t>FastAPI Backend</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chatbot.py</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LangChain Prompt</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 xml:space="preserve">Groq </w:t>
      </w:r>
      <w:r w:rsidRPr="001F184C">
        <w:rPr>
          <w:rFonts w:ascii="Verdana" w:hAnsi="Verdana" w:cs="Verdana"/>
          <w:sz w:val="18"/>
        </w:rPr>
        <w:t>—</w:t>
      </w:r>
      <w:r w:rsidRPr="001F184C">
        <w:rPr>
          <w:rFonts w:ascii="Verdana" w:hAnsi="Verdana"/>
          <w:sz w:val="18"/>
        </w:rPr>
        <w:t xml:space="preserve"> openai/gpt-oss-120b</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Response Parser</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FastAPI Response</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Streamlit UI</w:t>
      </w:r>
    </w:p>
    <w:p w14:paraId="06685018" w14:textId="77777777" w:rsidR="00AB72B3" w:rsidRPr="001F184C" w:rsidRDefault="00000000">
      <w:pPr>
        <w:pStyle w:val="Heading1"/>
        <w:spacing w:after="80"/>
        <w:rPr>
          <w:rFonts w:ascii="Verdana" w:hAnsi="Verdana"/>
        </w:rPr>
      </w:pPr>
      <w:r w:rsidRPr="001F184C">
        <w:rPr>
          <w:rFonts w:ascii="Verdana" w:hAnsi="Verdana"/>
        </w:rPr>
        <w:t>5. Backend API</w:t>
      </w:r>
    </w:p>
    <w:p w14:paraId="6AD556B9" w14:textId="77777777" w:rsidR="00AB72B3" w:rsidRPr="001F184C" w:rsidRDefault="00000000">
      <w:pPr>
        <w:spacing w:after="80"/>
        <w:rPr>
          <w:rFonts w:ascii="Verdana" w:hAnsi="Verdana"/>
        </w:rPr>
      </w:pPr>
      <w:r w:rsidRPr="001F184C">
        <w:rPr>
          <w:rFonts w:ascii="Verdana" w:hAnsi="Verdana"/>
        </w:rPr>
        <w:t>The backend exposes three main endpoints. Pydantic models are used to keep request and response structures clear.</w:t>
      </w:r>
    </w:p>
    <w:tbl>
      <w:tblPr>
        <w:tblStyle w:val="TableGrid"/>
        <w:tblW w:w="0" w:type="auto"/>
        <w:tblLook w:val="04A0" w:firstRow="1" w:lastRow="0" w:firstColumn="1" w:lastColumn="0" w:noHBand="0" w:noVBand="1"/>
      </w:tblPr>
      <w:tblGrid>
        <w:gridCol w:w="3360"/>
        <w:gridCol w:w="3360"/>
        <w:gridCol w:w="3360"/>
      </w:tblGrid>
      <w:tr w:rsidR="00AB72B3" w:rsidRPr="001F184C" w14:paraId="0A45B17A" w14:textId="77777777">
        <w:tc>
          <w:tcPr>
            <w:tcW w:w="3360" w:type="dxa"/>
            <w:shd w:val="clear" w:color="auto" w:fill="D9EAF7"/>
          </w:tcPr>
          <w:p w14:paraId="156CE548" w14:textId="77777777" w:rsidR="00AB72B3" w:rsidRPr="001F184C" w:rsidRDefault="00000000">
            <w:pPr>
              <w:spacing w:before="20" w:after="20"/>
              <w:rPr>
                <w:rFonts w:ascii="Verdana" w:hAnsi="Verdana"/>
              </w:rPr>
            </w:pPr>
            <w:r w:rsidRPr="001F184C">
              <w:rPr>
                <w:rFonts w:ascii="Verdana" w:hAnsi="Verdana"/>
                <w:b/>
                <w:sz w:val="18"/>
              </w:rPr>
              <w:t>Method</w:t>
            </w:r>
          </w:p>
        </w:tc>
        <w:tc>
          <w:tcPr>
            <w:tcW w:w="3360" w:type="dxa"/>
            <w:shd w:val="clear" w:color="auto" w:fill="D9EAF7"/>
          </w:tcPr>
          <w:p w14:paraId="0DA4A831" w14:textId="77777777" w:rsidR="00AB72B3" w:rsidRPr="001F184C" w:rsidRDefault="00000000">
            <w:pPr>
              <w:spacing w:before="20" w:after="20"/>
              <w:rPr>
                <w:rFonts w:ascii="Verdana" w:hAnsi="Verdana"/>
              </w:rPr>
            </w:pPr>
            <w:r w:rsidRPr="001F184C">
              <w:rPr>
                <w:rFonts w:ascii="Verdana" w:hAnsi="Verdana"/>
                <w:b/>
                <w:sz w:val="18"/>
              </w:rPr>
              <w:t>Endpoint</w:t>
            </w:r>
          </w:p>
        </w:tc>
        <w:tc>
          <w:tcPr>
            <w:tcW w:w="3360" w:type="dxa"/>
            <w:shd w:val="clear" w:color="auto" w:fill="D9EAF7"/>
          </w:tcPr>
          <w:p w14:paraId="00D519A6" w14:textId="77777777" w:rsidR="00AB72B3" w:rsidRPr="001F184C" w:rsidRDefault="00000000">
            <w:pPr>
              <w:spacing w:before="20" w:after="20"/>
              <w:rPr>
                <w:rFonts w:ascii="Verdana" w:hAnsi="Verdana"/>
              </w:rPr>
            </w:pPr>
            <w:r w:rsidRPr="001F184C">
              <w:rPr>
                <w:rFonts w:ascii="Verdana" w:hAnsi="Verdana"/>
                <w:b/>
                <w:sz w:val="18"/>
              </w:rPr>
              <w:t>Purpose</w:t>
            </w:r>
          </w:p>
        </w:tc>
      </w:tr>
      <w:tr w:rsidR="00AB72B3" w:rsidRPr="001F184C" w14:paraId="6735A6FF" w14:textId="77777777">
        <w:tc>
          <w:tcPr>
            <w:tcW w:w="3360" w:type="dxa"/>
          </w:tcPr>
          <w:p w14:paraId="2EB64354" w14:textId="77777777" w:rsidR="00AB72B3" w:rsidRPr="001F184C" w:rsidRDefault="00000000">
            <w:pPr>
              <w:spacing w:before="20" w:after="20"/>
              <w:rPr>
                <w:rFonts w:ascii="Verdana" w:hAnsi="Verdana"/>
              </w:rPr>
            </w:pPr>
            <w:r w:rsidRPr="001F184C">
              <w:rPr>
                <w:rFonts w:ascii="Verdana" w:hAnsi="Verdana"/>
                <w:sz w:val="18"/>
              </w:rPr>
              <w:t>GET</w:t>
            </w:r>
          </w:p>
        </w:tc>
        <w:tc>
          <w:tcPr>
            <w:tcW w:w="3360" w:type="dxa"/>
          </w:tcPr>
          <w:p w14:paraId="2141C0BA" w14:textId="77777777" w:rsidR="00AB72B3" w:rsidRPr="001F184C" w:rsidRDefault="00000000">
            <w:pPr>
              <w:spacing w:before="20" w:after="20"/>
              <w:rPr>
                <w:rFonts w:ascii="Verdana" w:hAnsi="Verdana"/>
              </w:rPr>
            </w:pPr>
            <w:r w:rsidRPr="001F184C">
              <w:rPr>
                <w:rFonts w:ascii="Verdana" w:hAnsi="Verdana"/>
                <w:sz w:val="18"/>
              </w:rPr>
              <w:t>/</w:t>
            </w:r>
          </w:p>
        </w:tc>
        <w:tc>
          <w:tcPr>
            <w:tcW w:w="3360" w:type="dxa"/>
          </w:tcPr>
          <w:p w14:paraId="728B5B2C" w14:textId="77777777" w:rsidR="00AB72B3" w:rsidRPr="001F184C" w:rsidRDefault="00000000">
            <w:pPr>
              <w:spacing w:before="20" w:after="20"/>
              <w:rPr>
                <w:rFonts w:ascii="Verdana" w:hAnsi="Verdana"/>
              </w:rPr>
            </w:pPr>
            <w:r w:rsidRPr="001F184C">
              <w:rPr>
                <w:rFonts w:ascii="Verdana" w:hAnsi="Verdana"/>
                <w:sz w:val="18"/>
              </w:rPr>
              <w:t>Confirms that the API is running</w:t>
            </w:r>
          </w:p>
        </w:tc>
      </w:tr>
      <w:tr w:rsidR="00AB72B3" w:rsidRPr="001F184C" w14:paraId="2BC67AC5" w14:textId="77777777">
        <w:tc>
          <w:tcPr>
            <w:tcW w:w="3360" w:type="dxa"/>
          </w:tcPr>
          <w:p w14:paraId="10547E8C" w14:textId="77777777" w:rsidR="00AB72B3" w:rsidRPr="001F184C" w:rsidRDefault="00000000">
            <w:pPr>
              <w:spacing w:before="20" w:after="20"/>
              <w:rPr>
                <w:rFonts w:ascii="Verdana" w:hAnsi="Verdana"/>
              </w:rPr>
            </w:pPr>
            <w:r w:rsidRPr="001F184C">
              <w:rPr>
                <w:rFonts w:ascii="Verdana" w:hAnsi="Verdana"/>
                <w:sz w:val="18"/>
              </w:rPr>
              <w:t>GET</w:t>
            </w:r>
          </w:p>
        </w:tc>
        <w:tc>
          <w:tcPr>
            <w:tcW w:w="3360" w:type="dxa"/>
          </w:tcPr>
          <w:p w14:paraId="148788A5" w14:textId="77777777" w:rsidR="00AB72B3" w:rsidRPr="001F184C" w:rsidRDefault="00000000">
            <w:pPr>
              <w:spacing w:before="20" w:after="20"/>
              <w:rPr>
                <w:rFonts w:ascii="Verdana" w:hAnsi="Verdana"/>
              </w:rPr>
            </w:pPr>
            <w:r w:rsidRPr="001F184C">
              <w:rPr>
                <w:rFonts w:ascii="Verdana" w:hAnsi="Verdana"/>
                <w:sz w:val="18"/>
              </w:rPr>
              <w:t>/health</w:t>
            </w:r>
          </w:p>
        </w:tc>
        <w:tc>
          <w:tcPr>
            <w:tcW w:w="3360" w:type="dxa"/>
          </w:tcPr>
          <w:p w14:paraId="2E91D5DE" w14:textId="77777777" w:rsidR="00AB72B3" w:rsidRPr="001F184C" w:rsidRDefault="00000000">
            <w:pPr>
              <w:spacing w:before="20" w:after="20"/>
              <w:rPr>
                <w:rFonts w:ascii="Verdana" w:hAnsi="Verdana"/>
              </w:rPr>
            </w:pPr>
            <w:r w:rsidRPr="001F184C">
              <w:rPr>
                <w:rFonts w:ascii="Verdana" w:hAnsi="Verdana"/>
                <w:sz w:val="18"/>
              </w:rPr>
              <w:t>Returns health status</w:t>
            </w:r>
          </w:p>
        </w:tc>
      </w:tr>
      <w:tr w:rsidR="00AB72B3" w:rsidRPr="001F184C" w14:paraId="7F3E6E3D" w14:textId="77777777">
        <w:tc>
          <w:tcPr>
            <w:tcW w:w="3360" w:type="dxa"/>
          </w:tcPr>
          <w:p w14:paraId="7860983A" w14:textId="77777777" w:rsidR="00AB72B3" w:rsidRPr="001F184C" w:rsidRDefault="00000000">
            <w:pPr>
              <w:spacing w:before="20" w:after="20"/>
              <w:rPr>
                <w:rFonts w:ascii="Verdana" w:hAnsi="Verdana"/>
              </w:rPr>
            </w:pPr>
            <w:r w:rsidRPr="001F184C">
              <w:rPr>
                <w:rFonts w:ascii="Verdana" w:hAnsi="Verdana"/>
                <w:sz w:val="18"/>
              </w:rPr>
              <w:t>POST</w:t>
            </w:r>
          </w:p>
        </w:tc>
        <w:tc>
          <w:tcPr>
            <w:tcW w:w="3360" w:type="dxa"/>
          </w:tcPr>
          <w:p w14:paraId="2CBCDFE8" w14:textId="77777777" w:rsidR="00AB72B3" w:rsidRPr="001F184C" w:rsidRDefault="00000000">
            <w:pPr>
              <w:spacing w:before="20" w:after="20"/>
              <w:rPr>
                <w:rFonts w:ascii="Verdana" w:hAnsi="Verdana"/>
              </w:rPr>
            </w:pPr>
            <w:r w:rsidRPr="001F184C">
              <w:rPr>
                <w:rFonts w:ascii="Verdana" w:hAnsi="Verdana"/>
                <w:sz w:val="18"/>
              </w:rPr>
              <w:t>/chat</w:t>
            </w:r>
          </w:p>
        </w:tc>
        <w:tc>
          <w:tcPr>
            <w:tcW w:w="3360" w:type="dxa"/>
          </w:tcPr>
          <w:p w14:paraId="64E6A46A" w14:textId="77777777" w:rsidR="00AB72B3" w:rsidRPr="001F184C" w:rsidRDefault="00000000">
            <w:pPr>
              <w:spacing w:before="20" w:after="20"/>
              <w:rPr>
                <w:rFonts w:ascii="Verdana" w:hAnsi="Verdana"/>
              </w:rPr>
            </w:pPr>
            <w:r w:rsidRPr="001F184C">
              <w:rPr>
                <w:rFonts w:ascii="Verdana" w:hAnsi="Verdana"/>
                <w:sz w:val="18"/>
              </w:rPr>
              <w:t>Accepts a user message and returns the LLM response</w:t>
            </w:r>
          </w:p>
        </w:tc>
      </w:tr>
    </w:tbl>
    <w:p w14:paraId="19182468" w14:textId="77777777" w:rsidR="00AB72B3" w:rsidRPr="001F184C" w:rsidRDefault="00000000">
      <w:pPr>
        <w:pStyle w:val="Heading2"/>
        <w:spacing w:after="80"/>
        <w:rPr>
          <w:rFonts w:ascii="Verdana" w:hAnsi="Verdana"/>
        </w:rPr>
      </w:pPr>
      <w:r w:rsidRPr="001F184C">
        <w:rPr>
          <w:rFonts w:ascii="Verdana" w:hAnsi="Verdana"/>
        </w:rPr>
        <w:t>Example Request</w:t>
      </w:r>
    </w:p>
    <w:p w14:paraId="4E396234" w14:textId="77777777" w:rsidR="00AB72B3" w:rsidRPr="001F184C" w:rsidRDefault="00000000">
      <w:pPr>
        <w:spacing w:after="80"/>
        <w:ind w:left="288"/>
        <w:rPr>
          <w:rFonts w:ascii="Verdana" w:hAnsi="Verdana"/>
        </w:rPr>
      </w:pPr>
      <w:r w:rsidRPr="001F184C">
        <w:rPr>
          <w:rFonts w:ascii="Verdana" w:hAnsi="Verdana"/>
          <w:sz w:val="18"/>
        </w:rPr>
        <w:t>POST /chat</w:t>
      </w:r>
      <w:r w:rsidRPr="001F184C">
        <w:rPr>
          <w:rFonts w:ascii="Verdana" w:hAnsi="Verdana"/>
          <w:sz w:val="18"/>
        </w:rPr>
        <w:br/>
      </w:r>
      <w:r w:rsidRPr="001F184C">
        <w:rPr>
          <w:rFonts w:ascii="Verdana" w:hAnsi="Verdana"/>
          <w:sz w:val="18"/>
        </w:rPr>
        <w:br/>
        <w:t>{"message": "What is machine learning?"}</w:t>
      </w:r>
    </w:p>
    <w:p w14:paraId="0A79361E" w14:textId="77777777" w:rsidR="00AB72B3" w:rsidRPr="001F184C" w:rsidRDefault="00000000">
      <w:pPr>
        <w:pStyle w:val="Heading2"/>
        <w:spacing w:after="80"/>
        <w:rPr>
          <w:rFonts w:ascii="Verdana" w:hAnsi="Verdana"/>
        </w:rPr>
      </w:pPr>
      <w:r w:rsidRPr="001F184C">
        <w:rPr>
          <w:rFonts w:ascii="Verdana" w:hAnsi="Verdana"/>
        </w:rPr>
        <w:t>Example Response</w:t>
      </w:r>
    </w:p>
    <w:p w14:paraId="671DCC7A" w14:textId="77777777" w:rsidR="00AB72B3" w:rsidRPr="001F184C" w:rsidRDefault="00000000">
      <w:pPr>
        <w:spacing w:after="80"/>
        <w:ind w:left="288"/>
        <w:rPr>
          <w:rFonts w:ascii="Verdana" w:hAnsi="Verdana"/>
        </w:rPr>
      </w:pPr>
      <w:r w:rsidRPr="001F184C">
        <w:rPr>
          <w:rFonts w:ascii="Verdana" w:hAnsi="Verdana"/>
          <w:sz w:val="18"/>
        </w:rPr>
        <w:t>{"response": "Machine learning is ..."}</w:t>
      </w:r>
    </w:p>
    <w:p w14:paraId="7D3A4B45" w14:textId="77777777" w:rsidR="00AB72B3" w:rsidRPr="001F184C" w:rsidRDefault="00000000">
      <w:pPr>
        <w:pStyle w:val="Heading1"/>
        <w:spacing w:after="80"/>
        <w:rPr>
          <w:rFonts w:ascii="Verdana" w:hAnsi="Verdana"/>
        </w:rPr>
      </w:pPr>
      <w:r w:rsidRPr="001F184C">
        <w:rPr>
          <w:rFonts w:ascii="Verdana" w:hAnsi="Verdana"/>
        </w:rPr>
        <w:t>6. LLM and LangChain Configuration</w:t>
      </w:r>
    </w:p>
    <w:p w14:paraId="406685EF" w14:textId="77777777" w:rsidR="00AB72B3" w:rsidRPr="001F184C" w:rsidRDefault="00000000">
      <w:pPr>
        <w:spacing w:after="80"/>
        <w:rPr>
          <w:rFonts w:ascii="Verdana" w:hAnsi="Verdana"/>
        </w:rPr>
      </w:pPr>
      <w:r w:rsidRPr="001F184C">
        <w:rPr>
          <w:rFonts w:ascii="Verdana" w:hAnsi="Verdana"/>
        </w:rPr>
        <w:t>The chatbot uses a simple LangChain pipeline. The prompt is passed to the Groq model and the result is converted into plain text.</w:t>
      </w:r>
    </w:p>
    <w:p w14:paraId="382D0302" w14:textId="77777777" w:rsidR="00AB72B3" w:rsidRPr="001F184C" w:rsidRDefault="00000000">
      <w:pPr>
        <w:spacing w:after="80"/>
        <w:ind w:left="288"/>
        <w:rPr>
          <w:rFonts w:ascii="Verdana" w:hAnsi="Verdana"/>
        </w:rPr>
      </w:pPr>
      <w:r w:rsidRPr="001F184C">
        <w:rPr>
          <w:rFonts w:ascii="Verdana" w:hAnsi="Verdana"/>
          <w:sz w:val="18"/>
        </w:rPr>
        <w:lastRenderedPageBreak/>
        <w:t>model = "openai/gpt-oss-120b"</w:t>
      </w:r>
      <w:r w:rsidRPr="001F184C">
        <w:rPr>
          <w:rFonts w:ascii="Verdana" w:hAnsi="Verdana"/>
          <w:sz w:val="18"/>
        </w:rPr>
        <w:br/>
        <w:t>temperature = 0</w:t>
      </w:r>
      <w:r w:rsidRPr="001F184C">
        <w:rPr>
          <w:rFonts w:ascii="Verdana" w:hAnsi="Verdana"/>
          <w:sz w:val="18"/>
        </w:rPr>
        <w:br/>
      </w:r>
      <w:r w:rsidRPr="001F184C">
        <w:rPr>
          <w:rFonts w:ascii="Verdana" w:hAnsi="Verdana"/>
          <w:sz w:val="18"/>
        </w:rPr>
        <w:br/>
        <w:t xml:space="preserve">Prompt </w:t>
      </w:r>
      <w:r w:rsidRPr="001F184C">
        <w:rPr>
          <w:rFonts w:ascii="Arial" w:hAnsi="Arial" w:cs="Arial"/>
          <w:sz w:val="18"/>
        </w:rPr>
        <w:t>→</w:t>
      </w:r>
      <w:r w:rsidRPr="001F184C">
        <w:rPr>
          <w:rFonts w:ascii="Verdana" w:hAnsi="Verdana"/>
          <w:sz w:val="18"/>
        </w:rPr>
        <w:t xml:space="preserve"> ChatGroq </w:t>
      </w:r>
      <w:r w:rsidRPr="001F184C">
        <w:rPr>
          <w:rFonts w:ascii="Arial" w:hAnsi="Arial" w:cs="Arial"/>
          <w:sz w:val="18"/>
        </w:rPr>
        <w:t>→</w:t>
      </w:r>
      <w:r w:rsidRPr="001F184C">
        <w:rPr>
          <w:rFonts w:ascii="Verdana" w:hAnsi="Verdana"/>
          <w:sz w:val="18"/>
        </w:rPr>
        <w:t xml:space="preserve"> StrOutputParser</w:t>
      </w:r>
    </w:p>
    <w:p w14:paraId="31D92DC2" w14:textId="77777777" w:rsidR="00AB72B3" w:rsidRPr="001F184C" w:rsidRDefault="00000000">
      <w:pPr>
        <w:spacing w:after="80"/>
        <w:rPr>
          <w:rFonts w:ascii="Verdana" w:hAnsi="Verdana"/>
        </w:rPr>
      </w:pPr>
      <w:r w:rsidRPr="001F184C">
        <w:rPr>
          <w:rFonts w:ascii="Verdana" w:hAnsi="Verdana"/>
        </w:rPr>
        <w:t>Temperature 0 is used to keep responses more consistent and focused for the same type of input. The model and temperature are explicitly configured in the chatbot module.</w:t>
      </w:r>
    </w:p>
    <w:p w14:paraId="73BD30A2" w14:textId="77777777" w:rsidR="00AB72B3" w:rsidRPr="001F184C" w:rsidRDefault="00000000">
      <w:pPr>
        <w:pStyle w:val="Heading1"/>
        <w:spacing w:after="80"/>
        <w:rPr>
          <w:rFonts w:ascii="Verdana" w:hAnsi="Verdana"/>
        </w:rPr>
      </w:pPr>
      <w:r w:rsidRPr="001F184C">
        <w:rPr>
          <w:rFonts w:ascii="Verdana" w:hAnsi="Verdana"/>
        </w:rPr>
        <w:t>7. Frontend</w:t>
      </w:r>
    </w:p>
    <w:p w14:paraId="3BFFA9CB" w14:textId="77777777" w:rsidR="00AB72B3" w:rsidRPr="001F184C" w:rsidRDefault="00000000">
      <w:pPr>
        <w:spacing w:after="80"/>
        <w:rPr>
          <w:rFonts w:ascii="Verdana" w:hAnsi="Verdana"/>
        </w:rPr>
      </w:pPr>
      <w:r w:rsidRPr="001F184C">
        <w:rPr>
          <w:rFonts w:ascii="Verdana" w:hAnsi="Verdana"/>
        </w:rPr>
        <w:t>The Streamlit frontend provides a simple input box. When a question is entered, it sends a JSON POST request to the deployed FastAPI /chat endpoint and displays the returned response.</w:t>
      </w:r>
    </w:p>
    <w:p w14:paraId="5A219CCC" w14:textId="77777777" w:rsidR="00AB72B3" w:rsidRPr="001F184C" w:rsidRDefault="00000000">
      <w:pPr>
        <w:spacing w:after="80"/>
        <w:ind w:left="288"/>
        <w:rPr>
          <w:rFonts w:ascii="Verdana" w:hAnsi="Verdana"/>
        </w:rPr>
      </w:pPr>
      <w:r w:rsidRPr="001F184C">
        <w:rPr>
          <w:rFonts w:ascii="Verdana" w:hAnsi="Verdana"/>
          <w:sz w:val="18"/>
        </w:rPr>
        <w:t xml:space="preserve">Streamlit </w:t>
      </w:r>
      <w:r w:rsidRPr="001F184C">
        <w:rPr>
          <w:rFonts w:ascii="Arial" w:hAnsi="Arial" w:cs="Arial"/>
          <w:sz w:val="18"/>
        </w:rPr>
        <w:t>→</w:t>
      </w:r>
      <w:r w:rsidRPr="001F184C">
        <w:rPr>
          <w:rFonts w:ascii="Verdana" w:hAnsi="Verdana"/>
          <w:sz w:val="18"/>
        </w:rPr>
        <w:t xml:space="preserve"> requests.post() </w:t>
      </w:r>
      <w:r w:rsidRPr="001F184C">
        <w:rPr>
          <w:rFonts w:ascii="Arial" w:hAnsi="Arial" w:cs="Arial"/>
          <w:sz w:val="18"/>
        </w:rPr>
        <w:t>→</w:t>
      </w:r>
      <w:r w:rsidRPr="001F184C">
        <w:rPr>
          <w:rFonts w:ascii="Verdana" w:hAnsi="Verdana"/>
          <w:sz w:val="18"/>
        </w:rPr>
        <w:t xml:space="preserve"> FastAPI /chat </w:t>
      </w:r>
      <w:r w:rsidRPr="001F184C">
        <w:rPr>
          <w:rFonts w:ascii="Arial" w:hAnsi="Arial" w:cs="Arial"/>
          <w:sz w:val="18"/>
        </w:rPr>
        <w:t>→</w:t>
      </w:r>
      <w:r w:rsidRPr="001F184C">
        <w:rPr>
          <w:rFonts w:ascii="Verdana" w:hAnsi="Verdana"/>
          <w:sz w:val="18"/>
        </w:rPr>
        <w:t xml:space="preserve"> JSON response </w:t>
      </w:r>
      <w:r w:rsidRPr="001F184C">
        <w:rPr>
          <w:rFonts w:ascii="Arial" w:hAnsi="Arial" w:cs="Arial"/>
          <w:sz w:val="18"/>
        </w:rPr>
        <w:t>→</w:t>
      </w:r>
      <w:r w:rsidRPr="001F184C">
        <w:rPr>
          <w:rFonts w:ascii="Verdana" w:hAnsi="Verdana"/>
          <w:sz w:val="18"/>
        </w:rPr>
        <w:t xml:space="preserve"> Streamlit</w:t>
      </w:r>
    </w:p>
    <w:p w14:paraId="568925F5" w14:textId="77777777" w:rsidR="00AB72B3" w:rsidRPr="001F184C" w:rsidRDefault="00000000">
      <w:pPr>
        <w:pStyle w:val="Heading1"/>
        <w:spacing w:after="80"/>
        <w:rPr>
          <w:rFonts w:ascii="Verdana" w:hAnsi="Verdana"/>
        </w:rPr>
      </w:pPr>
      <w:r w:rsidRPr="001F184C">
        <w:rPr>
          <w:rFonts w:ascii="Verdana" w:hAnsi="Verdana"/>
        </w:rPr>
        <w:t>8. Configuration and Secrets</w:t>
      </w:r>
    </w:p>
    <w:p w14:paraId="66821EC3" w14:textId="77777777" w:rsidR="00AB72B3" w:rsidRPr="001F184C" w:rsidRDefault="00000000">
      <w:pPr>
        <w:spacing w:after="80"/>
        <w:rPr>
          <w:rFonts w:ascii="Verdana" w:hAnsi="Verdana"/>
        </w:rPr>
      </w:pPr>
      <w:r w:rsidRPr="001F184C">
        <w:rPr>
          <w:rFonts w:ascii="Verdana" w:hAnsi="Verdana"/>
        </w:rPr>
        <w:t>The Groq API key is kept outside the source code and loaded through an environment variable. The local .env file is excluded from Git using .gitignore. Production secrets are configured through the hosting environment.</w:t>
      </w:r>
    </w:p>
    <w:p w14:paraId="28E31B39" w14:textId="77777777" w:rsidR="00AB72B3" w:rsidRPr="001F184C" w:rsidRDefault="00000000">
      <w:pPr>
        <w:spacing w:after="80"/>
        <w:ind w:left="288"/>
        <w:rPr>
          <w:rFonts w:ascii="Verdana" w:hAnsi="Verdana"/>
        </w:rPr>
      </w:pPr>
      <w:r w:rsidRPr="001F184C">
        <w:rPr>
          <w:rFonts w:ascii="Verdana" w:hAnsi="Verdana"/>
          <w:sz w:val="18"/>
        </w:rPr>
        <w:t>GROQ_API_KEY=&lt;configured as an environment variable&gt;</w:t>
      </w:r>
    </w:p>
    <w:p w14:paraId="2B982144" w14:textId="77777777" w:rsidR="00AB72B3" w:rsidRPr="001F184C" w:rsidRDefault="00000000">
      <w:pPr>
        <w:pStyle w:val="Heading1"/>
        <w:spacing w:after="80"/>
        <w:rPr>
          <w:rFonts w:ascii="Verdana" w:hAnsi="Verdana"/>
        </w:rPr>
      </w:pPr>
      <w:r w:rsidRPr="001F184C">
        <w:rPr>
          <w:rFonts w:ascii="Verdana" w:hAnsi="Verdana"/>
        </w:rPr>
        <w:t>9. Pytest Integration</w:t>
      </w:r>
    </w:p>
    <w:p w14:paraId="0640F317" w14:textId="77777777" w:rsidR="00AB72B3" w:rsidRPr="001F184C" w:rsidRDefault="00000000">
      <w:pPr>
        <w:spacing w:after="80"/>
        <w:rPr>
          <w:rFonts w:ascii="Verdana" w:hAnsi="Verdana"/>
        </w:rPr>
      </w:pPr>
      <w:r w:rsidRPr="001F184C">
        <w:rPr>
          <w:rFonts w:ascii="Verdana" w:hAnsi="Verdana"/>
        </w:rPr>
        <w:t>Automated tests were added to check the important API behavior. The tests do not make real calls to Groq.</w:t>
      </w:r>
    </w:p>
    <w:p w14:paraId="04BA747A" w14:textId="77777777" w:rsidR="00AB72B3" w:rsidRPr="001F184C" w:rsidRDefault="00000000">
      <w:pPr>
        <w:pStyle w:val="ListBullet"/>
        <w:spacing w:after="80"/>
        <w:rPr>
          <w:rFonts w:ascii="Verdana" w:hAnsi="Verdana"/>
        </w:rPr>
      </w:pPr>
      <w:r w:rsidRPr="001F184C">
        <w:rPr>
          <w:rFonts w:ascii="Verdana" w:hAnsi="Verdana"/>
        </w:rPr>
        <w:t>GET / returns HTTP 200 and the expected message.</w:t>
      </w:r>
    </w:p>
    <w:p w14:paraId="00132BDD" w14:textId="77777777" w:rsidR="00AB72B3" w:rsidRPr="001F184C" w:rsidRDefault="00000000">
      <w:pPr>
        <w:pStyle w:val="ListBullet"/>
        <w:spacing w:after="80"/>
        <w:rPr>
          <w:rFonts w:ascii="Verdana" w:hAnsi="Verdana"/>
        </w:rPr>
      </w:pPr>
      <w:r w:rsidRPr="001F184C">
        <w:rPr>
          <w:rFonts w:ascii="Verdana" w:hAnsi="Verdana"/>
        </w:rPr>
        <w:t>GET /health returns HTTP 200 and Healthy status.</w:t>
      </w:r>
    </w:p>
    <w:p w14:paraId="7A8671F5" w14:textId="77777777" w:rsidR="00AB72B3" w:rsidRPr="001F184C" w:rsidRDefault="00000000">
      <w:pPr>
        <w:pStyle w:val="ListBullet"/>
        <w:spacing w:after="80"/>
        <w:rPr>
          <w:rFonts w:ascii="Verdana" w:hAnsi="Verdana"/>
        </w:rPr>
      </w:pPr>
      <w:r w:rsidRPr="001F184C">
        <w:rPr>
          <w:rFonts w:ascii="Verdana" w:hAnsi="Verdana"/>
        </w:rPr>
        <w:t>POST /chat accepts a valid message and returns the expected response structure.</w:t>
      </w:r>
    </w:p>
    <w:p w14:paraId="12CEB872" w14:textId="77777777" w:rsidR="00AB72B3" w:rsidRPr="001F184C" w:rsidRDefault="00000000">
      <w:pPr>
        <w:pStyle w:val="ListBullet"/>
        <w:spacing w:after="80"/>
        <w:rPr>
          <w:rFonts w:ascii="Verdana" w:hAnsi="Verdana"/>
        </w:rPr>
      </w:pPr>
      <w:r w:rsidRPr="001F184C">
        <w:rPr>
          <w:rFonts w:ascii="Verdana" w:hAnsi="Verdana"/>
        </w:rPr>
        <w:t>POST /chat without the required message returns HTTP 422.</w:t>
      </w:r>
    </w:p>
    <w:p w14:paraId="1F86B905" w14:textId="77777777" w:rsidR="00AB72B3" w:rsidRPr="001F184C" w:rsidRDefault="00000000">
      <w:pPr>
        <w:pStyle w:val="ListBullet"/>
        <w:spacing w:after="80"/>
        <w:rPr>
          <w:rFonts w:ascii="Verdana" w:hAnsi="Verdana"/>
        </w:rPr>
      </w:pPr>
      <w:r w:rsidRPr="001F184C">
        <w:rPr>
          <w:rFonts w:ascii="Verdana" w:hAnsi="Verdana"/>
        </w:rPr>
        <w:t>The chatbot response is mocked during the chat test, so CI does not consume Groq API usage.</w:t>
      </w:r>
    </w:p>
    <w:p w14:paraId="0E74B2DC" w14:textId="77777777" w:rsidR="00AB72B3" w:rsidRPr="001F184C" w:rsidRDefault="00000000">
      <w:pPr>
        <w:pStyle w:val="Heading2"/>
        <w:spacing w:after="80"/>
        <w:rPr>
          <w:rFonts w:ascii="Verdana" w:hAnsi="Verdana"/>
        </w:rPr>
      </w:pPr>
      <w:r w:rsidRPr="001F184C">
        <w:rPr>
          <w:rFonts w:ascii="Verdana" w:hAnsi="Verdana"/>
        </w:rPr>
        <w:t>Run Tests Locally</w:t>
      </w:r>
    </w:p>
    <w:p w14:paraId="2DFE64AF" w14:textId="77777777" w:rsidR="00AB72B3" w:rsidRPr="001F184C" w:rsidRDefault="00000000">
      <w:pPr>
        <w:spacing w:after="80"/>
        <w:ind w:left="288"/>
        <w:rPr>
          <w:rFonts w:ascii="Verdana" w:hAnsi="Verdana"/>
        </w:rPr>
      </w:pPr>
      <w:r w:rsidRPr="001F184C">
        <w:rPr>
          <w:rFonts w:ascii="Verdana" w:hAnsi="Verdana"/>
          <w:sz w:val="18"/>
        </w:rPr>
        <w:t>python -m pytest</w:t>
      </w:r>
    </w:p>
    <w:p w14:paraId="13696159" w14:textId="77777777" w:rsidR="00AB72B3" w:rsidRPr="001F184C" w:rsidRDefault="00000000">
      <w:pPr>
        <w:pStyle w:val="Heading1"/>
        <w:spacing w:after="80"/>
        <w:rPr>
          <w:rFonts w:ascii="Verdana" w:hAnsi="Verdana"/>
        </w:rPr>
      </w:pPr>
      <w:r w:rsidRPr="001F184C">
        <w:rPr>
          <w:rFonts w:ascii="Verdana" w:hAnsi="Verdana"/>
        </w:rPr>
        <w:t>10. Continuous Integration — GitHub Actions</w:t>
      </w:r>
    </w:p>
    <w:p w14:paraId="4CC849A8" w14:textId="77777777" w:rsidR="00AB72B3" w:rsidRPr="001F184C" w:rsidRDefault="00000000">
      <w:pPr>
        <w:spacing w:after="80"/>
        <w:rPr>
          <w:rFonts w:ascii="Verdana" w:hAnsi="Verdana"/>
        </w:rPr>
      </w:pPr>
      <w:r w:rsidRPr="001F184C">
        <w:rPr>
          <w:rFonts w:ascii="Verdana" w:hAnsi="Verdana"/>
        </w:rPr>
        <w:t>GitHub Actions automatically checks the project when code is pushed to main or a pull request is opened against main.</w:t>
      </w:r>
    </w:p>
    <w:p w14:paraId="3ABE7FF5" w14:textId="77777777" w:rsidR="00AB72B3" w:rsidRPr="001F184C" w:rsidRDefault="00000000">
      <w:pPr>
        <w:spacing w:after="80"/>
        <w:ind w:left="288"/>
        <w:rPr>
          <w:rFonts w:ascii="Verdana" w:hAnsi="Verdana"/>
        </w:rPr>
      </w:pPr>
      <w:r w:rsidRPr="001F184C">
        <w:rPr>
          <w:rFonts w:ascii="Verdana" w:hAnsi="Verdana"/>
          <w:sz w:val="18"/>
        </w:rPr>
        <w:t>Git Push / Pull Request</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GitHub Actions</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Install dependencies</w:t>
      </w:r>
      <w:r w:rsidRPr="001F184C">
        <w:rPr>
          <w:rFonts w:ascii="Verdana" w:hAnsi="Verdana"/>
          <w:sz w:val="18"/>
        </w:rPr>
        <w:br/>
      </w:r>
      <w:r w:rsidRPr="001F184C">
        <w:rPr>
          <w:rFonts w:ascii="Verdana" w:hAnsi="Verdana"/>
          <w:sz w:val="18"/>
        </w:rPr>
        <w:lastRenderedPageBreak/>
        <w:t xml:space="preserve">        </w:t>
      </w:r>
      <w:r w:rsidRPr="001F184C">
        <w:rPr>
          <w:rFonts w:ascii="Arial" w:hAnsi="Arial" w:cs="Arial"/>
          <w:sz w:val="18"/>
        </w:rPr>
        <w:t>↓</w:t>
      </w:r>
      <w:r w:rsidRPr="001F184C">
        <w:rPr>
          <w:rFonts w:ascii="Verdana" w:hAnsi="Verdana"/>
          <w:sz w:val="18"/>
        </w:rPr>
        <w:br/>
        <w:t>Python syntax check</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Pytest</w:t>
      </w:r>
      <w:r w:rsidRPr="001F184C">
        <w:rPr>
          <w:rFonts w:ascii="Verdana" w:hAnsi="Verdana"/>
          <w:sz w:val="18"/>
        </w:rPr>
        <w:br/>
        <w:t xml:space="preserve">        </w:t>
      </w:r>
      <w:r w:rsidRPr="001F184C">
        <w:rPr>
          <w:rFonts w:ascii="Arial" w:hAnsi="Arial" w:cs="Arial"/>
          <w:sz w:val="18"/>
        </w:rPr>
        <w:t>↓</w:t>
      </w:r>
      <w:r w:rsidRPr="001F184C">
        <w:rPr>
          <w:rFonts w:ascii="Verdana" w:hAnsi="Verdana"/>
          <w:sz w:val="18"/>
        </w:rPr>
        <w:br/>
        <w:t>CI PASS / FAIL</w:t>
      </w:r>
    </w:p>
    <w:p w14:paraId="393FB03F" w14:textId="77777777" w:rsidR="00AB72B3" w:rsidRPr="001F184C" w:rsidRDefault="00000000">
      <w:pPr>
        <w:spacing w:after="80"/>
        <w:rPr>
          <w:rFonts w:ascii="Verdana" w:hAnsi="Verdana"/>
        </w:rPr>
      </w:pPr>
      <w:r w:rsidRPr="001F184C">
        <w:rPr>
          <w:rFonts w:ascii="Verdana" w:hAnsi="Verdana"/>
        </w:rPr>
        <w:t>The workflow uses Python 3.11, installs requirements.txt, checks backend, frontend and tests for Python syntax errors, and runs Pytest.</w:t>
      </w:r>
    </w:p>
    <w:p w14:paraId="5B593D59" w14:textId="77777777" w:rsidR="00AB72B3" w:rsidRPr="001F184C" w:rsidRDefault="00000000">
      <w:pPr>
        <w:pStyle w:val="Heading1"/>
        <w:spacing w:after="80"/>
        <w:rPr>
          <w:rFonts w:ascii="Verdana" w:hAnsi="Verdana"/>
        </w:rPr>
      </w:pPr>
      <w:r w:rsidRPr="001F184C">
        <w:rPr>
          <w:rFonts w:ascii="Verdana" w:hAnsi="Verdana"/>
        </w:rPr>
        <w:t>11. Continuous Deployment</w:t>
      </w:r>
    </w:p>
    <w:p w14:paraId="09935EB8" w14:textId="77777777" w:rsidR="00AB72B3" w:rsidRPr="001F184C" w:rsidRDefault="00000000">
      <w:pPr>
        <w:pStyle w:val="Heading2"/>
        <w:spacing w:after="80"/>
        <w:rPr>
          <w:rFonts w:ascii="Verdana" w:hAnsi="Verdana"/>
        </w:rPr>
      </w:pPr>
      <w:r w:rsidRPr="001F184C">
        <w:rPr>
          <w:rFonts w:ascii="Verdana" w:hAnsi="Verdana"/>
        </w:rPr>
        <w:t>Backend — Render</w:t>
      </w:r>
    </w:p>
    <w:p w14:paraId="75A57515" w14:textId="77777777" w:rsidR="00AB72B3" w:rsidRPr="001F184C" w:rsidRDefault="00000000">
      <w:pPr>
        <w:spacing w:after="80"/>
        <w:rPr>
          <w:rFonts w:ascii="Verdana" w:hAnsi="Verdana"/>
        </w:rPr>
      </w:pPr>
      <w:r w:rsidRPr="001F184C">
        <w:rPr>
          <w:rFonts w:ascii="Verdana" w:hAnsi="Verdana"/>
        </w:rPr>
        <w:t>The FastAPI backend is deployed on Render. Render is configured to deploy after the GitHub Actions CI checks pass. This provides a basic quality gate before a new backend version is released.</w:t>
      </w:r>
    </w:p>
    <w:p w14:paraId="6789A854" w14:textId="77777777" w:rsidR="00AB72B3" w:rsidRPr="001F184C" w:rsidRDefault="00000000">
      <w:pPr>
        <w:spacing w:after="80"/>
        <w:ind w:left="288"/>
        <w:rPr>
          <w:rFonts w:ascii="Verdana" w:hAnsi="Verdana"/>
        </w:rPr>
      </w:pPr>
      <w:r w:rsidRPr="001F184C">
        <w:rPr>
          <w:rFonts w:ascii="Verdana" w:hAnsi="Verdana"/>
          <w:sz w:val="18"/>
        </w:rPr>
        <w:t xml:space="preserve">GitHub </w:t>
      </w:r>
      <w:r w:rsidRPr="001F184C">
        <w:rPr>
          <w:rFonts w:ascii="Arial" w:hAnsi="Arial" w:cs="Arial"/>
          <w:sz w:val="18"/>
        </w:rPr>
        <w:t>→</w:t>
      </w:r>
      <w:r w:rsidRPr="001F184C">
        <w:rPr>
          <w:rFonts w:ascii="Verdana" w:hAnsi="Verdana"/>
          <w:sz w:val="18"/>
        </w:rPr>
        <w:t xml:space="preserve"> GitHub Actions </w:t>
      </w:r>
      <w:r w:rsidRPr="001F184C">
        <w:rPr>
          <w:rFonts w:ascii="Arial" w:hAnsi="Arial" w:cs="Arial"/>
          <w:sz w:val="18"/>
        </w:rPr>
        <w:t>→</w:t>
      </w:r>
      <w:r w:rsidRPr="001F184C">
        <w:rPr>
          <w:rFonts w:ascii="Verdana" w:hAnsi="Verdana"/>
          <w:sz w:val="18"/>
        </w:rPr>
        <w:t xml:space="preserve"> Syntax Check + Pytest </w:t>
      </w:r>
      <w:r w:rsidRPr="001F184C">
        <w:rPr>
          <w:rFonts w:ascii="Arial" w:hAnsi="Arial" w:cs="Arial"/>
          <w:sz w:val="18"/>
        </w:rPr>
        <w:t>→</w:t>
      </w:r>
      <w:r w:rsidRPr="001F184C">
        <w:rPr>
          <w:rFonts w:ascii="Verdana" w:hAnsi="Verdana"/>
          <w:sz w:val="18"/>
        </w:rPr>
        <w:t xml:space="preserve"> CI PASS </w:t>
      </w:r>
      <w:r w:rsidRPr="001F184C">
        <w:rPr>
          <w:rFonts w:ascii="Arial" w:hAnsi="Arial" w:cs="Arial"/>
          <w:sz w:val="18"/>
        </w:rPr>
        <w:t>→</w:t>
      </w:r>
      <w:r w:rsidRPr="001F184C">
        <w:rPr>
          <w:rFonts w:ascii="Verdana" w:hAnsi="Verdana"/>
          <w:sz w:val="18"/>
        </w:rPr>
        <w:t xml:space="preserve"> Render </w:t>
      </w:r>
      <w:r w:rsidRPr="001F184C">
        <w:rPr>
          <w:rFonts w:ascii="Arial" w:hAnsi="Arial" w:cs="Arial"/>
          <w:sz w:val="18"/>
        </w:rPr>
        <w:t>→</w:t>
      </w:r>
      <w:r w:rsidRPr="001F184C">
        <w:rPr>
          <w:rFonts w:ascii="Verdana" w:hAnsi="Verdana"/>
          <w:sz w:val="18"/>
        </w:rPr>
        <w:t xml:space="preserve"> Production API</w:t>
      </w:r>
    </w:p>
    <w:p w14:paraId="270B888A" w14:textId="77777777" w:rsidR="00AB72B3" w:rsidRPr="001F184C" w:rsidRDefault="00000000">
      <w:pPr>
        <w:pStyle w:val="Heading2"/>
        <w:spacing w:after="80"/>
        <w:rPr>
          <w:rFonts w:ascii="Verdana" w:hAnsi="Verdana"/>
        </w:rPr>
      </w:pPr>
      <w:r w:rsidRPr="001F184C">
        <w:rPr>
          <w:rFonts w:ascii="Verdana" w:hAnsi="Verdana"/>
        </w:rPr>
        <w:t>Frontend — Streamlit Community Cloud</w:t>
      </w:r>
    </w:p>
    <w:p w14:paraId="0081F0CD" w14:textId="77777777" w:rsidR="00AB72B3" w:rsidRPr="001F184C" w:rsidRDefault="00000000">
      <w:pPr>
        <w:spacing w:after="80"/>
        <w:rPr>
          <w:rFonts w:ascii="Verdana" w:hAnsi="Verdana"/>
        </w:rPr>
      </w:pPr>
      <w:r w:rsidRPr="001F184C">
        <w:rPr>
          <w:rFonts w:ascii="Verdana" w:hAnsi="Verdana"/>
        </w:rPr>
        <w:t>The Streamlit frontend is connected to the GitHub repository and deployed on Streamlit Community Cloud. The deployed frontend communicates with the production FastAPI backend.</w:t>
      </w:r>
    </w:p>
    <w:p w14:paraId="13FF93B6" w14:textId="77777777" w:rsidR="00AB72B3" w:rsidRPr="001F184C" w:rsidRDefault="00000000">
      <w:pPr>
        <w:pStyle w:val="Heading1"/>
        <w:spacing w:after="80"/>
        <w:rPr>
          <w:rFonts w:ascii="Verdana" w:hAnsi="Verdana"/>
        </w:rPr>
      </w:pPr>
      <w:r w:rsidRPr="001F184C">
        <w:rPr>
          <w:rFonts w:ascii="Verdana" w:hAnsi="Verdana"/>
        </w:rPr>
        <w:t>12. Deployment Details</w:t>
      </w:r>
    </w:p>
    <w:tbl>
      <w:tblPr>
        <w:tblStyle w:val="TableGrid"/>
        <w:tblW w:w="0" w:type="auto"/>
        <w:tblLook w:val="04A0" w:firstRow="1" w:lastRow="0" w:firstColumn="1" w:lastColumn="0" w:noHBand="0" w:noVBand="1"/>
      </w:tblPr>
      <w:tblGrid>
        <w:gridCol w:w="4158"/>
        <w:gridCol w:w="5922"/>
      </w:tblGrid>
      <w:tr w:rsidR="00AB72B3" w:rsidRPr="001F184C" w14:paraId="7038E53A" w14:textId="77777777" w:rsidTr="00C97CDC">
        <w:tc>
          <w:tcPr>
            <w:tcW w:w="4158" w:type="dxa"/>
            <w:shd w:val="clear" w:color="auto" w:fill="D9EAF7"/>
          </w:tcPr>
          <w:p w14:paraId="4ED2592D" w14:textId="77777777" w:rsidR="00AB72B3" w:rsidRPr="001F184C" w:rsidRDefault="00000000">
            <w:pPr>
              <w:spacing w:before="20" w:after="20"/>
              <w:rPr>
                <w:rFonts w:ascii="Verdana" w:hAnsi="Verdana"/>
              </w:rPr>
            </w:pPr>
            <w:r w:rsidRPr="001F184C">
              <w:rPr>
                <w:rFonts w:ascii="Verdana" w:hAnsi="Verdana"/>
                <w:b/>
                <w:sz w:val="18"/>
              </w:rPr>
              <w:t>Service</w:t>
            </w:r>
          </w:p>
        </w:tc>
        <w:tc>
          <w:tcPr>
            <w:tcW w:w="5922" w:type="dxa"/>
            <w:shd w:val="clear" w:color="auto" w:fill="D9EAF7"/>
          </w:tcPr>
          <w:p w14:paraId="76B3F131" w14:textId="77777777" w:rsidR="00AB72B3" w:rsidRPr="001F184C" w:rsidRDefault="00000000">
            <w:pPr>
              <w:spacing w:before="20" w:after="20"/>
              <w:rPr>
                <w:rFonts w:ascii="Verdana" w:hAnsi="Verdana"/>
              </w:rPr>
            </w:pPr>
            <w:r w:rsidRPr="001F184C">
              <w:rPr>
                <w:rFonts w:ascii="Verdana" w:hAnsi="Verdana"/>
                <w:b/>
                <w:sz w:val="18"/>
              </w:rPr>
              <w:t>Details</w:t>
            </w:r>
          </w:p>
        </w:tc>
      </w:tr>
      <w:tr w:rsidR="00AB72B3" w:rsidRPr="001F184C" w14:paraId="2C7A20E2" w14:textId="77777777" w:rsidTr="00C97CDC">
        <w:tc>
          <w:tcPr>
            <w:tcW w:w="4158" w:type="dxa"/>
          </w:tcPr>
          <w:p w14:paraId="51BEC8CC" w14:textId="77777777" w:rsidR="00AB72B3" w:rsidRPr="001F184C" w:rsidRDefault="00000000">
            <w:pPr>
              <w:spacing w:before="20" w:after="20"/>
              <w:rPr>
                <w:rFonts w:ascii="Verdana" w:hAnsi="Verdana"/>
              </w:rPr>
            </w:pPr>
            <w:r w:rsidRPr="001F184C">
              <w:rPr>
                <w:rFonts w:ascii="Verdana" w:hAnsi="Verdana"/>
                <w:sz w:val="18"/>
              </w:rPr>
              <w:t>Backend</w:t>
            </w:r>
          </w:p>
        </w:tc>
        <w:tc>
          <w:tcPr>
            <w:tcW w:w="5922" w:type="dxa"/>
          </w:tcPr>
          <w:p w14:paraId="1F2A1526" w14:textId="77777777" w:rsidR="00AB72B3" w:rsidRPr="001F184C" w:rsidRDefault="00000000">
            <w:pPr>
              <w:spacing w:before="20" w:after="20"/>
              <w:rPr>
                <w:rFonts w:ascii="Verdana" w:hAnsi="Verdana"/>
              </w:rPr>
            </w:pPr>
            <w:r w:rsidRPr="001F184C">
              <w:rPr>
                <w:rFonts w:ascii="Verdana" w:hAnsi="Verdana"/>
                <w:sz w:val="18"/>
              </w:rPr>
              <w:t>Render</w:t>
            </w:r>
          </w:p>
        </w:tc>
      </w:tr>
      <w:tr w:rsidR="00AB72B3" w:rsidRPr="001F184C" w14:paraId="29A2D2FD" w14:textId="77777777" w:rsidTr="00C97CDC">
        <w:tc>
          <w:tcPr>
            <w:tcW w:w="4158" w:type="dxa"/>
          </w:tcPr>
          <w:p w14:paraId="644C3BEA" w14:textId="77777777" w:rsidR="00AB72B3" w:rsidRPr="001F184C" w:rsidRDefault="00000000">
            <w:pPr>
              <w:spacing w:before="20" w:after="20"/>
              <w:rPr>
                <w:rFonts w:ascii="Verdana" w:hAnsi="Verdana"/>
              </w:rPr>
            </w:pPr>
            <w:r w:rsidRPr="001F184C">
              <w:rPr>
                <w:rFonts w:ascii="Verdana" w:hAnsi="Verdana"/>
                <w:sz w:val="18"/>
              </w:rPr>
              <w:t>Backend Base URL</w:t>
            </w:r>
          </w:p>
        </w:tc>
        <w:tc>
          <w:tcPr>
            <w:tcW w:w="5922" w:type="dxa"/>
          </w:tcPr>
          <w:p w14:paraId="5BA37A97" w14:textId="408B867E" w:rsidR="00C97CDC" w:rsidRPr="001F184C" w:rsidRDefault="00000000">
            <w:pPr>
              <w:spacing w:before="20" w:after="20"/>
              <w:rPr>
                <w:rFonts w:ascii="Verdana" w:hAnsi="Verdana"/>
                <w:sz w:val="18"/>
              </w:rPr>
            </w:pPr>
            <w:r w:rsidRPr="001F184C">
              <w:rPr>
                <w:rFonts w:ascii="Verdana" w:hAnsi="Verdana"/>
                <w:sz w:val="18"/>
              </w:rPr>
              <w:t>https://one-chatbot-sep2026-hosted.onrender.com</w:t>
            </w:r>
          </w:p>
        </w:tc>
      </w:tr>
      <w:tr w:rsidR="00AB72B3" w:rsidRPr="001F184C" w14:paraId="7A069C1B" w14:textId="77777777" w:rsidTr="00C97CDC">
        <w:tc>
          <w:tcPr>
            <w:tcW w:w="4158" w:type="dxa"/>
          </w:tcPr>
          <w:p w14:paraId="66850F78" w14:textId="77777777" w:rsidR="00AB72B3" w:rsidRPr="001F184C" w:rsidRDefault="00000000">
            <w:pPr>
              <w:spacing w:before="20" w:after="20"/>
              <w:rPr>
                <w:rFonts w:ascii="Verdana" w:hAnsi="Verdana"/>
              </w:rPr>
            </w:pPr>
            <w:r w:rsidRPr="001F184C">
              <w:rPr>
                <w:rFonts w:ascii="Verdana" w:hAnsi="Verdana"/>
                <w:sz w:val="18"/>
              </w:rPr>
              <w:t>API Documentation</w:t>
            </w:r>
          </w:p>
        </w:tc>
        <w:tc>
          <w:tcPr>
            <w:tcW w:w="5922" w:type="dxa"/>
          </w:tcPr>
          <w:p w14:paraId="19AF6D73" w14:textId="77777777" w:rsidR="00AB72B3" w:rsidRPr="001F184C" w:rsidRDefault="00000000">
            <w:pPr>
              <w:spacing w:before="20" w:after="20"/>
              <w:rPr>
                <w:rFonts w:ascii="Verdana" w:hAnsi="Verdana"/>
              </w:rPr>
            </w:pPr>
            <w:r w:rsidRPr="001F184C">
              <w:rPr>
                <w:rFonts w:ascii="Verdana" w:hAnsi="Verdana"/>
                <w:sz w:val="18"/>
              </w:rPr>
              <w:t>/docs</w:t>
            </w:r>
          </w:p>
        </w:tc>
      </w:tr>
      <w:tr w:rsidR="00AB72B3" w:rsidRPr="001F184C" w14:paraId="1655927A" w14:textId="77777777" w:rsidTr="00C97CDC">
        <w:tc>
          <w:tcPr>
            <w:tcW w:w="4158" w:type="dxa"/>
          </w:tcPr>
          <w:p w14:paraId="6A9FB503" w14:textId="77777777" w:rsidR="00AB72B3" w:rsidRPr="001F184C" w:rsidRDefault="00000000">
            <w:pPr>
              <w:spacing w:before="20" w:after="20"/>
              <w:rPr>
                <w:rFonts w:ascii="Verdana" w:hAnsi="Verdana"/>
              </w:rPr>
            </w:pPr>
            <w:r w:rsidRPr="001F184C">
              <w:rPr>
                <w:rFonts w:ascii="Verdana" w:hAnsi="Verdana"/>
                <w:sz w:val="18"/>
              </w:rPr>
              <w:t>Health Check</w:t>
            </w:r>
          </w:p>
        </w:tc>
        <w:tc>
          <w:tcPr>
            <w:tcW w:w="5922" w:type="dxa"/>
          </w:tcPr>
          <w:p w14:paraId="0BF02203" w14:textId="77777777" w:rsidR="00AB72B3" w:rsidRPr="001F184C" w:rsidRDefault="00000000">
            <w:pPr>
              <w:spacing w:before="20" w:after="20"/>
              <w:rPr>
                <w:rFonts w:ascii="Verdana" w:hAnsi="Verdana"/>
              </w:rPr>
            </w:pPr>
            <w:r w:rsidRPr="001F184C">
              <w:rPr>
                <w:rFonts w:ascii="Verdana" w:hAnsi="Verdana"/>
                <w:sz w:val="18"/>
              </w:rPr>
              <w:t>/health</w:t>
            </w:r>
          </w:p>
        </w:tc>
      </w:tr>
      <w:tr w:rsidR="00AB72B3" w:rsidRPr="001F184C" w14:paraId="6A0BE6E4" w14:textId="77777777" w:rsidTr="00C97CDC">
        <w:tc>
          <w:tcPr>
            <w:tcW w:w="4158" w:type="dxa"/>
          </w:tcPr>
          <w:p w14:paraId="6BE10D70" w14:textId="77777777" w:rsidR="00AB72B3" w:rsidRPr="001F184C" w:rsidRDefault="00000000">
            <w:pPr>
              <w:spacing w:before="20" w:after="20"/>
              <w:rPr>
                <w:rFonts w:ascii="Verdana" w:hAnsi="Verdana"/>
              </w:rPr>
            </w:pPr>
            <w:r w:rsidRPr="001F184C">
              <w:rPr>
                <w:rFonts w:ascii="Verdana" w:hAnsi="Verdana"/>
                <w:sz w:val="18"/>
              </w:rPr>
              <w:t>Chat API</w:t>
            </w:r>
          </w:p>
        </w:tc>
        <w:tc>
          <w:tcPr>
            <w:tcW w:w="5922" w:type="dxa"/>
          </w:tcPr>
          <w:p w14:paraId="33CD6797" w14:textId="77777777" w:rsidR="00AB72B3" w:rsidRPr="001F184C" w:rsidRDefault="00000000">
            <w:pPr>
              <w:spacing w:before="20" w:after="20"/>
              <w:rPr>
                <w:rFonts w:ascii="Verdana" w:hAnsi="Verdana"/>
              </w:rPr>
            </w:pPr>
            <w:r w:rsidRPr="001F184C">
              <w:rPr>
                <w:rFonts w:ascii="Verdana" w:hAnsi="Verdana"/>
                <w:sz w:val="18"/>
              </w:rPr>
              <w:t>/chat</w:t>
            </w:r>
          </w:p>
        </w:tc>
      </w:tr>
      <w:tr w:rsidR="00AB72B3" w:rsidRPr="001F184C" w14:paraId="1256CB53" w14:textId="77777777" w:rsidTr="00C97CDC">
        <w:tc>
          <w:tcPr>
            <w:tcW w:w="4158" w:type="dxa"/>
          </w:tcPr>
          <w:p w14:paraId="65A5AD44" w14:textId="77777777" w:rsidR="00AB72B3" w:rsidRPr="001F184C" w:rsidRDefault="00000000">
            <w:pPr>
              <w:spacing w:before="20" w:after="20"/>
              <w:rPr>
                <w:rFonts w:ascii="Verdana" w:hAnsi="Verdana"/>
              </w:rPr>
            </w:pPr>
            <w:r w:rsidRPr="001F184C">
              <w:rPr>
                <w:rFonts w:ascii="Verdana" w:hAnsi="Verdana"/>
                <w:sz w:val="18"/>
              </w:rPr>
              <w:t>Frontend</w:t>
            </w:r>
          </w:p>
        </w:tc>
        <w:tc>
          <w:tcPr>
            <w:tcW w:w="5922" w:type="dxa"/>
          </w:tcPr>
          <w:p w14:paraId="1FF4EDE2" w14:textId="3406AF0F" w:rsidR="00C97CDC" w:rsidRPr="001F184C" w:rsidRDefault="00C97CDC">
            <w:pPr>
              <w:spacing w:before="20" w:after="20"/>
              <w:rPr>
                <w:rFonts w:ascii="Verdana" w:hAnsi="Verdana"/>
                <w:sz w:val="18"/>
              </w:rPr>
            </w:pPr>
            <w:hyperlink r:id="rId8" w:history="1">
              <w:r w:rsidRPr="001F184C">
                <w:rPr>
                  <w:rStyle w:val="Hyperlink"/>
                  <w:rFonts w:ascii="Verdana" w:hAnsi="Verdana"/>
                  <w:sz w:val="18"/>
                </w:rPr>
                <w:t>https://quickochat.streamlit.app/</w:t>
              </w:r>
            </w:hyperlink>
            <w:r w:rsidRPr="001F184C">
              <w:rPr>
                <w:rFonts w:ascii="Verdana" w:hAnsi="Verdana"/>
                <w:sz w:val="18"/>
              </w:rPr>
              <w:t xml:space="preserve"> </w:t>
            </w:r>
            <w:proofErr w:type="gramStart"/>
            <w:r w:rsidRPr="001F184C">
              <w:rPr>
                <w:rFonts w:ascii="Verdana" w:hAnsi="Verdana"/>
                <w:sz w:val="18"/>
              </w:rPr>
              <w:t xml:space="preserve">   [</w:t>
            </w:r>
            <w:proofErr w:type="gramEnd"/>
            <w:r w:rsidR="00000000" w:rsidRPr="001F184C">
              <w:rPr>
                <w:rFonts w:ascii="Verdana" w:hAnsi="Verdana"/>
                <w:sz w:val="18"/>
              </w:rPr>
              <w:t>Streamlit Community Cloud</w:t>
            </w:r>
            <w:r w:rsidRPr="001F184C">
              <w:rPr>
                <w:rFonts w:ascii="Verdana" w:hAnsi="Verdana"/>
                <w:sz w:val="18"/>
              </w:rPr>
              <w:t>]</w:t>
            </w:r>
          </w:p>
        </w:tc>
      </w:tr>
      <w:tr w:rsidR="00AB72B3" w:rsidRPr="001F184C" w14:paraId="1063191A" w14:textId="77777777" w:rsidTr="00C97CDC">
        <w:tc>
          <w:tcPr>
            <w:tcW w:w="4158" w:type="dxa"/>
          </w:tcPr>
          <w:p w14:paraId="26C2E8ED" w14:textId="77777777" w:rsidR="00AB72B3" w:rsidRPr="001F184C" w:rsidRDefault="00000000">
            <w:pPr>
              <w:spacing w:before="20" w:after="20"/>
              <w:rPr>
                <w:rFonts w:ascii="Verdana" w:hAnsi="Verdana"/>
              </w:rPr>
            </w:pPr>
            <w:r w:rsidRPr="001F184C">
              <w:rPr>
                <w:rFonts w:ascii="Verdana" w:hAnsi="Verdana"/>
                <w:sz w:val="18"/>
              </w:rPr>
              <w:t>Source Code</w:t>
            </w:r>
          </w:p>
        </w:tc>
        <w:tc>
          <w:tcPr>
            <w:tcW w:w="5922" w:type="dxa"/>
          </w:tcPr>
          <w:p w14:paraId="1E6E814D" w14:textId="77777777" w:rsidR="00AB72B3" w:rsidRPr="001F184C" w:rsidRDefault="00000000">
            <w:pPr>
              <w:spacing w:before="20" w:after="20"/>
              <w:rPr>
                <w:rFonts w:ascii="Verdana" w:hAnsi="Verdana"/>
              </w:rPr>
            </w:pPr>
            <w:r w:rsidRPr="001F184C">
              <w:rPr>
                <w:rFonts w:ascii="Verdana" w:hAnsi="Verdana"/>
                <w:sz w:val="18"/>
              </w:rPr>
              <w:t>GitHub: learnermp09/1_chatbot_sep2026_hosted</w:t>
            </w:r>
          </w:p>
        </w:tc>
      </w:tr>
    </w:tbl>
    <w:p w14:paraId="44C6C1C7" w14:textId="77777777" w:rsidR="00AB72B3" w:rsidRPr="001F184C" w:rsidRDefault="00000000">
      <w:pPr>
        <w:pStyle w:val="Heading1"/>
        <w:spacing w:after="80"/>
        <w:rPr>
          <w:rFonts w:ascii="Verdana" w:hAnsi="Verdana"/>
        </w:rPr>
      </w:pPr>
      <w:r w:rsidRPr="001F184C">
        <w:rPr>
          <w:rFonts w:ascii="Verdana" w:hAnsi="Verdana"/>
        </w:rPr>
        <w:t>13. Complete Development-to-Production Flow</w:t>
      </w:r>
    </w:p>
    <w:p w14:paraId="1804C623" w14:textId="77777777" w:rsidR="00AB72B3" w:rsidRPr="001F184C" w:rsidRDefault="00000000">
      <w:pPr>
        <w:pStyle w:val="ListNumber"/>
        <w:spacing w:after="80"/>
        <w:rPr>
          <w:rFonts w:ascii="Verdana" w:hAnsi="Verdana"/>
        </w:rPr>
      </w:pPr>
      <w:r w:rsidRPr="001F184C">
        <w:rPr>
          <w:rFonts w:ascii="Verdana" w:hAnsi="Verdana"/>
        </w:rPr>
        <w:t>Develop the application locally.</w:t>
      </w:r>
    </w:p>
    <w:p w14:paraId="0A31F433" w14:textId="77777777" w:rsidR="00AB72B3" w:rsidRPr="001F184C" w:rsidRDefault="00000000">
      <w:pPr>
        <w:pStyle w:val="ListNumber"/>
        <w:spacing w:after="80"/>
        <w:rPr>
          <w:rFonts w:ascii="Verdana" w:hAnsi="Verdana"/>
        </w:rPr>
      </w:pPr>
      <w:r w:rsidRPr="001F184C">
        <w:rPr>
          <w:rFonts w:ascii="Verdana" w:hAnsi="Verdana"/>
        </w:rPr>
        <w:t>Separate frontend, backend and chatbot logic.</w:t>
      </w:r>
    </w:p>
    <w:p w14:paraId="397206F1" w14:textId="77777777" w:rsidR="00AB72B3" w:rsidRPr="001F184C" w:rsidRDefault="00000000">
      <w:pPr>
        <w:pStyle w:val="ListNumber"/>
        <w:spacing w:after="80"/>
        <w:rPr>
          <w:rFonts w:ascii="Verdana" w:hAnsi="Verdana"/>
        </w:rPr>
      </w:pPr>
      <w:r w:rsidRPr="001F184C">
        <w:rPr>
          <w:rFonts w:ascii="Verdana" w:hAnsi="Verdana"/>
        </w:rPr>
        <w:t>Configure the Groq API key through an environment variable.</w:t>
      </w:r>
    </w:p>
    <w:p w14:paraId="66813127" w14:textId="77777777" w:rsidR="00AB72B3" w:rsidRPr="001F184C" w:rsidRDefault="00000000">
      <w:pPr>
        <w:pStyle w:val="ListNumber"/>
        <w:spacing w:after="80"/>
        <w:rPr>
          <w:rFonts w:ascii="Verdana" w:hAnsi="Verdana"/>
        </w:rPr>
      </w:pPr>
      <w:r w:rsidRPr="001F184C">
        <w:rPr>
          <w:rFonts w:ascii="Verdana" w:hAnsi="Verdana"/>
        </w:rPr>
        <w:t>Run and test the FastAPI backend locally.</w:t>
      </w:r>
    </w:p>
    <w:p w14:paraId="05478AB3" w14:textId="77777777" w:rsidR="00AB72B3" w:rsidRPr="001F184C" w:rsidRDefault="00000000">
      <w:pPr>
        <w:pStyle w:val="ListNumber"/>
        <w:spacing w:after="80"/>
        <w:rPr>
          <w:rFonts w:ascii="Verdana" w:hAnsi="Verdana"/>
        </w:rPr>
      </w:pPr>
      <w:r w:rsidRPr="001F184C">
        <w:rPr>
          <w:rFonts w:ascii="Verdana" w:hAnsi="Verdana"/>
        </w:rPr>
        <w:t>Connect Streamlit to the FastAPI /chat endpoint.</w:t>
      </w:r>
    </w:p>
    <w:p w14:paraId="24A0AD3A" w14:textId="77777777" w:rsidR="00AB72B3" w:rsidRPr="001F184C" w:rsidRDefault="00000000">
      <w:pPr>
        <w:pStyle w:val="ListNumber"/>
        <w:spacing w:after="80"/>
        <w:rPr>
          <w:rFonts w:ascii="Verdana" w:hAnsi="Verdana"/>
        </w:rPr>
      </w:pPr>
      <w:r w:rsidRPr="001F184C">
        <w:rPr>
          <w:rFonts w:ascii="Verdana" w:hAnsi="Verdana"/>
        </w:rPr>
        <w:t>Add Pytest tests for important API behavior.</w:t>
      </w:r>
    </w:p>
    <w:p w14:paraId="43224663" w14:textId="77777777" w:rsidR="00AB72B3" w:rsidRPr="001F184C" w:rsidRDefault="00000000">
      <w:pPr>
        <w:pStyle w:val="ListNumber"/>
        <w:spacing w:after="80"/>
        <w:rPr>
          <w:rFonts w:ascii="Verdana" w:hAnsi="Verdana"/>
        </w:rPr>
      </w:pPr>
      <w:r w:rsidRPr="001F184C">
        <w:rPr>
          <w:rFonts w:ascii="Verdana" w:hAnsi="Verdana"/>
        </w:rPr>
        <w:t>Mock the LLM call during automated testing.</w:t>
      </w:r>
    </w:p>
    <w:p w14:paraId="14F32646" w14:textId="77777777" w:rsidR="00AB72B3" w:rsidRPr="001F184C" w:rsidRDefault="00000000">
      <w:pPr>
        <w:pStyle w:val="ListNumber"/>
        <w:spacing w:after="80"/>
        <w:rPr>
          <w:rFonts w:ascii="Verdana" w:hAnsi="Verdana"/>
        </w:rPr>
      </w:pPr>
      <w:r w:rsidRPr="001F184C">
        <w:rPr>
          <w:rFonts w:ascii="Verdana" w:hAnsi="Verdana"/>
        </w:rPr>
        <w:t>Push the project to GitHub.</w:t>
      </w:r>
    </w:p>
    <w:p w14:paraId="4F100AE5" w14:textId="77777777" w:rsidR="00AB72B3" w:rsidRPr="001F184C" w:rsidRDefault="00000000">
      <w:pPr>
        <w:pStyle w:val="ListNumber"/>
        <w:spacing w:after="80"/>
        <w:rPr>
          <w:rFonts w:ascii="Verdana" w:hAnsi="Verdana"/>
        </w:rPr>
      </w:pPr>
      <w:r w:rsidRPr="001F184C">
        <w:rPr>
          <w:rFonts w:ascii="Verdana" w:hAnsi="Verdana"/>
        </w:rPr>
        <w:t>GitHub Actions installs dependencies, checks syntax and runs Pytest.</w:t>
      </w:r>
    </w:p>
    <w:p w14:paraId="357EC743" w14:textId="77777777" w:rsidR="00AB72B3" w:rsidRPr="001F184C" w:rsidRDefault="00000000">
      <w:pPr>
        <w:pStyle w:val="ListNumber"/>
        <w:spacing w:after="80"/>
        <w:rPr>
          <w:rFonts w:ascii="Verdana" w:hAnsi="Verdana"/>
        </w:rPr>
      </w:pPr>
      <w:r w:rsidRPr="001F184C">
        <w:rPr>
          <w:rFonts w:ascii="Verdana" w:hAnsi="Verdana"/>
        </w:rPr>
        <w:lastRenderedPageBreak/>
        <w:t>After CI passes, Render deploys the backend.</w:t>
      </w:r>
    </w:p>
    <w:p w14:paraId="5BAF2789" w14:textId="77777777" w:rsidR="00AB72B3" w:rsidRPr="001F184C" w:rsidRDefault="00000000">
      <w:pPr>
        <w:pStyle w:val="ListNumber"/>
        <w:spacing w:after="80"/>
        <w:rPr>
          <w:rFonts w:ascii="Verdana" w:hAnsi="Verdana"/>
        </w:rPr>
      </w:pPr>
      <w:r w:rsidRPr="001F184C">
        <w:rPr>
          <w:rFonts w:ascii="Verdana" w:hAnsi="Verdana"/>
        </w:rPr>
        <w:t>Streamlit Community Cloud deploys the frontend.</w:t>
      </w:r>
    </w:p>
    <w:p w14:paraId="698C9692" w14:textId="77777777" w:rsidR="00AB72B3" w:rsidRPr="001F184C" w:rsidRDefault="00000000">
      <w:pPr>
        <w:pStyle w:val="ListNumber"/>
        <w:spacing w:after="80"/>
        <w:rPr>
          <w:rFonts w:ascii="Verdana" w:hAnsi="Verdana"/>
        </w:rPr>
      </w:pPr>
      <w:r w:rsidRPr="001F184C">
        <w:rPr>
          <w:rFonts w:ascii="Verdana" w:hAnsi="Verdana"/>
        </w:rPr>
        <w:t>The deployed frontend communicates with the deployed FastAPI backend.</w:t>
      </w:r>
    </w:p>
    <w:p w14:paraId="51795D25" w14:textId="77777777" w:rsidR="00AB72B3" w:rsidRPr="001F184C" w:rsidRDefault="00000000">
      <w:pPr>
        <w:pStyle w:val="Heading1"/>
        <w:spacing w:after="80"/>
        <w:rPr>
          <w:rFonts w:ascii="Verdana" w:hAnsi="Verdana"/>
        </w:rPr>
      </w:pPr>
      <w:r w:rsidRPr="001F184C">
        <w:rPr>
          <w:rFonts w:ascii="Verdana" w:hAnsi="Verdana"/>
        </w:rPr>
        <w:t>14. Integration Issue Resolved</w:t>
      </w:r>
    </w:p>
    <w:p w14:paraId="37F722D1" w14:textId="77777777" w:rsidR="00AB72B3" w:rsidRPr="001F184C" w:rsidRDefault="00000000">
      <w:pPr>
        <w:spacing w:after="80"/>
        <w:rPr>
          <w:rFonts w:ascii="Verdana" w:hAnsi="Verdana"/>
        </w:rPr>
      </w:pPr>
      <w:r w:rsidRPr="001F184C">
        <w:rPr>
          <w:rFonts w:ascii="Verdana" w:hAnsi="Verdana"/>
        </w:rPr>
        <w:t>During frontend-backend integration, the frontend initially sent the POST request to the root URL. FastAPI accepts POST requests at /chat, so the server returned HTTP 405 Method Not Allowed. The frontend API URL was corrected to include /chat, after which the integration worked correctly.</w:t>
      </w:r>
    </w:p>
    <w:p w14:paraId="1EFF859E" w14:textId="77777777" w:rsidR="00AB72B3" w:rsidRPr="001F184C" w:rsidRDefault="00000000">
      <w:pPr>
        <w:pStyle w:val="Heading1"/>
        <w:spacing w:after="80"/>
        <w:rPr>
          <w:rFonts w:ascii="Verdana" w:hAnsi="Verdana"/>
        </w:rPr>
      </w:pPr>
      <w:r w:rsidRPr="001F184C">
        <w:rPr>
          <w:rFonts w:ascii="Verdana" w:hAnsi="Verdana"/>
        </w:rPr>
        <w:t>15. Current Project Status</w:t>
      </w:r>
    </w:p>
    <w:tbl>
      <w:tblPr>
        <w:tblStyle w:val="TableGrid"/>
        <w:tblW w:w="0" w:type="auto"/>
        <w:tblLook w:val="04A0" w:firstRow="1" w:lastRow="0" w:firstColumn="1" w:lastColumn="0" w:noHBand="0" w:noVBand="1"/>
      </w:tblPr>
      <w:tblGrid>
        <w:gridCol w:w="5040"/>
        <w:gridCol w:w="5040"/>
      </w:tblGrid>
      <w:tr w:rsidR="00AB72B3" w:rsidRPr="001F184C" w14:paraId="7B9F5805" w14:textId="77777777">
        <w:tc>
          <w:tcPr>
            <w:tcW w:w="5040" w:type="dxa"/>
            <w:shd w:val="clear" w:color="auto" w:fill="D9EAF7"/>
          </w:tcPr>
          <w:p w14:paraId="4BB5C222" w14:textId="77777777" w:rsidR="00AB72B3" w:rsidRPr="001F184C" w:rsidRDefault="00000000">
            <w:pPr>
              <w:spacing w:before="20" w:after="20"/>
              <w:rPr>
                <w:rFonts w:ascii="Verdana" w:hAnsi="Verdana"/>
              </w:rPr>
            </w:pPr>
            <w:r w:rsidRPr="001F184C">
              <w:rPr>
                <w:rFonts w:ascii="Verdana" w:hAnsi="Verdana"/>
                <w:b/>
                <w:sz w:val="18"/>
              </w:rPr>
              <w:t>Area</w:t>
            </w:r>
          </w:p>
        </w:tc>
        <w:tc>
          <w:tcPr>
            <w:tcW w:w="5040" w:type="dxa"/>
            <w:shd w:val="clear" w:color="auto" w:fill="D9EAF7"/>
          </w:tcPr>
          <w:p w14:paraId="16E573FC" w14:textId="77777777" w:rsidR="00AB72B3" w:rsidRPr="001F184C" w:rsidRDefault="00000000">
            <w:pPr>
              <w:spacing w:before="20" w:after="20"/>
              <w:rPr>
                <w:rFonts w:ascii="Verdana" w:hAnsi="Verdana"/>
              </w:rPr>
            </w:pPr>
            <w:r w:rsidRPr="001F184C">
              <w:rPr>
                <w:rFonts w:ascii="Verdana" w:hAnsi="Verdana"/>
                <w:b/>
                <w:sz w:val="18"/>
              </w:rPr>
              <w:t>Status</w:t>
            </w:r>
          </w:p>
        </w:tc>
      </w:tr>
      <w:tr w:rsidR="00AB72B3" w:rsidRPr="001F184C" w14:paraId="0823B7F4" w14:textId="77777777">
        <w:tc>
          <w:tcPr>
            <w:tcW w:w="5040" w:type="dxa"/>
          </w:tcPr>
          <w:p w14:paraId="2B00B0FA" w14:textId="77777777" w:rsidR="00AB72B3" w:rsidRPr="001F184C" w:rsidRDefault="00000000">
            <w:pPr>
              <w:spacing w:before="20" w:after="20"/>
              <w:rPr>
                <w:rFonts w:ascii="Verdana" w:hAnsi="Verdana"/>
              </w:rPr>
            </w:pPr>
            <w:r w:rsidRPr="001F184C">
              <w:rPr>
                <w:rFonts w:ascii="Verdana" w:hAnsi="Verdana"/>
                <w:sz w:val="18"/>
              </w:rPr>
              <w:t>FastAPI backend</w:t>
            </w:r>
          </w:p>
        </w:tc>
        <w:tc>
          <w:tcPr>
            <w:tcW w:w="5040" w:type="dxa"/>
          </w:tcPr>
          <w:p w14:paraId="549235B8"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7DA443CB" w14:textId="77777777">
        <w:tc>
          <w:tcPr>
            <w:tcW w:w="5040" w:type="dxa"/>
          </w:tcPr>
          <w:p w14:paraId="5D54B287" w14:textId="77777777" w:rsidR="00AB72B3" w:rsidRPr="001F184C" w:rsidRDefault="00000000">
            <w:pPr>
              <w:spacing w:before="20" w:after="20"/>
              <w:rPr>
                <w:rFonts w:ascii="Verdana" w:hAnsi="Verdana"/>
              </w:rPr>
            </w:pPr>
            <w:r w:rsidRPr="001F184C">
              <w:rPr>
                <w:rFonts w:ascii="Verdana" w:hAnsi="Verdana"/>
                <w:sz w:val="18"/>
              </w:rPr>
              <w:t>LangChain + Groq integration</w:t>
            </w:r>
          </w:p>
        </w:tc>
        <w:tc>
          <w:tcPr>
            <w:tcW w:w="5040" w:type="dxa"/>
          </w:tcPr>
          <w:p w14:paraId="1551C94D"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02730380" w14:textId="77777777">
        <w:tc>
          <w:tcPr>
            <w:tcW w:w="5040" w:type="dxa"/>
          </w:tcPr>
          <w:p w14:paraId="21C9C520" w14:textId="77777777" w:rsidR="00AB72B3" w:rsidRPr="001F184C" w:rsidRDefault="00000000">
            <w:pPr>
              <w:spacing w:before="20" w:after="20"/>
              <w:rPr>
                <w:rFonts w:ascii="Verdana" w:hAnsi="Verdana"/>
              </w:rPr>
            </w:pPr>
            <w:r w:rsidRPr="001F184C">
              <w:rPr>
                <w:rFonts w:ascii="Verdana" w:hAnsi="Verdana"/>
                <w:sz w:val="18"/>
              </w:rPr>
              <w:t>Streamlit frontend</w:t>
            </w:r>
          </w:p>
        </w:tc>
        <w:tc>
          <w:tcPr>
            <w:tcW w:w="5040" w:type="dxa"/>
          </w:tcPr>
          <w:p w14:paraId="549C1233"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380F8F43" w14:textId="77777777">
        <w:tc>
          <w:tcPr>
            <w:tcW w:w="5040" w:type="dxa"/>
          </w:tcPr>
          <w:p w14:paraId="1159F83B" w14:textId="77777777" w:rsidR="00AB72B3" w:rsidRPr="001F184C" w:rsidRDefault="00000000">
            <w:pPr>
              <w:spacing w:before="20" w:after="20"/>
              <w:rPr>
                <w:rFonts w:ascii="Verdana" w:hAnsi="Verdana"/>
              </w:rPr>
            </w:pPr>
            <w:r w:rsidRPr="001F184C">
              <w:rPr>
                <w:rFonts w:ascii="Verdana" w:hAnsi="Verdana"/>
                <w:sz w:val="18"/>
              </w:rPr>
              <w:t>Frontend / backend integration</w:t>
            </w:r>
          </w:p>
        </w:tc>
        <w:tc>
          <w:tcPr>
            <w:tcW w:w="5040" w:type="dxa"/>
          </w:tcPr>
          <w:p w14:paraId="4394A1CA"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54F09DA2" w14:textId="77777777">
        <w:tc>
          <w:tcPr>
            <w:tcW w:w="5040" w:type="dxa"/>
          </w:tcPr>
          <w:p w14:paraId="47F7BEC1" w14:textId="77777777" w:rsidR="00AB72B3" w:rsidRPr="001F184C" w:rsidRDefault="00000000">
            <w:pPr>
              <w:spacing w:before="20" w:after="20"/>
              <w:rPr>
                <w:rFonts w:ascii="Verdana" w:hAnsi="Verdana"/>
              </w:rPr>
            </w:pPr>
            <w:r w:rsidRPr="001F184C">
              <w:rPr>
                <w:rFonts w:ascii="Verdana" w:hAnsi="Verdana"/>
                <w:sz w:val="18"/>
              </w:rPr>
              <w:t>Render backend deployment</w:t>
            </w:r>
          </w:p>
        </w:tc>
        <w:tc>
          <w:tcPr>
            <w:tcW w:w="5040" w:type="dxa"/>
          </w:tcPr>
          <w:p w14:paraId="065DBB8C"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3CDEBF17" w14:textId="77777777">
        <w:tc>
          <w:tcPr>
            <w:tcW w:w="5040" w:type="dxa"/>
          </w:tcPr>
          <w:p w14:paraId="2DDC3D66" w14:textId="77777777" w:rsidR="00AB72B3" w:rsidRPr="001F184C" w:rsidRDefault="00000000">
            <w:pPr>
              <w:spacing w:before="20" w:after="20"/>
              <w:rPr>
                <w:rFonts w:ascii="Verdana" w:hAnsi="Verdana"/>
              </w:rPr>
            </w:pPr>
            <w:r w:rsidRPr="001F184C">
              <w:rPr>
                <w:rFonts w:ascii="Verdana" w:hAnsi="Verdana"/>
                <w:sz w:val="18"/>
              </w:rPr>
              <w:t>Streamlit Cloud deployment</w:t>
            </w:r>
          </w:p>
        </w:tc>
        <w:tc>
          <w:tcPr>
            <w:tcW w:w="5040" w:type="dxa"/>
          </w:tcPr>
          <w:p w14:paraId="752C3AF5"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29294643" w14:textId="77777777">
        <w:tc>
          <w:tcPr>
            <w:tcW w:w="5040" w:type="dxa"/>
          </w:tcPr>
          <w:p w14:paraId="4855B962" w14:textId="77777777" w:rsidR="00AB72B3" w:rsidRPr="001F184C" w:rsidRDefault="00000000">
            <w:pPr>
              <w:spacing w:before="20" w:after="20"/>
              <w:rPr>
                <w:rFonts w:ascii="Verdana" w:hAnsi="Verdana"/>
              </w:rPr>
            </w:pPr>
            <w:r w:rsidRPr="001F184C">
              <w:rPr>
                <w:rFonts w:ascii="Verdana" w:hAnsi="Verdana"/>
                <w:sz w:val="18"/>
              </w:rPr>
              <w:t>Pytest integration</w:t>
            </w:r>
          </w:p>
        </w:tc>
        <w:tc>
          <w:tcPr>
            <w:tcW w:w="5040" w:type="dxa"/>
          </w:tcPr>
          <w:p w14:paraId="1BB5D140"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7DA76991" w14:textId="77777777">
        <w:tc>
          <w:tcPr>
            <w:tcW w:w="5040" w:type="dxa"/>
          </w:tcPr>
          <w:p w14:paraId="2F795327" w14:textId="77777777" w:rsidR="00AB72B3" w:rsidRPr="001F184C" w:rsidRDefault="00000000">
            <w:pPr>
              <w:spacing w:before="20" w:after="20"/>
              <w:rPr>
                <w:rFonts w:ascii="Verdana" w:hAnsi="Verdana"/>
              </w:rPr>
            </w:pPr>
            <w:r w:rsidRPr="001F184C">
              <w:rPr>
                <w:rFonts w:ascii="Verdana" w:hAnsi="Verdana"/>
                <w:sz w:val="18"/>
              </w:rPr>
              <w:t>Mock LLM testing</w:t>
            </w:r>
          </w:p>
        </w:tc>
        <w:tc>
          <w:tcPr>
            <w:tcW w:w="5040" w:type="dxa"/>
          </w:tcPr>
          <w:p w14:paraId="5C77DEB3"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1F7F173F" w14:textId="77777777">
        <w:tc>
          <w:tcPr>
            <w:tcW w:w="5040" w:type="dxa"/>
          </w:tcPr>
          <w:p w14:paraId="1A89D923" w14:textId="77777777" w:rsidR="00AB72B3" w:rsidRPr="001F184C" w:rsidRDefault="00000000">
            <w:pPr>
              <w:spacing w:before="20" w:after="20"/>
              <w:rPr>
                <w:rFonts w:ascii="Verdana" w:hAnsi="Verdana"/>
              </w:rPr>
            </w:pPr>
            <w:r w:rsidRPr="001F184C">
              <w:rPr>
                <w:rFonts w:ascii="Verdana" w:hAnsi="Verdana"/>
                <w:sz w:val="18"/>
              </w:rPr>
              <w:t>GitHub Actions CI</w:t>
            </w:r>
          </w:p>
        </w:tc>
        <w:tc>
          <w:tcPr>
            <w:tcW w:w="5040" w:type="dxa"/>
          </w:tcPr>
          <w:p w14:paraId="355BD820" w14:textId="77777777" w:rsidR="00AB72B3" w:rsidRPr="001F184C" w:rsidRDefault="00000000">
            <w:pPr>
              <w:spacing w:before="20" w:after="20"/>
              <w:rPr>
                <w:rFonts w:ascii="Verdana" w:hAnsi="Verdana"/>
              </w:rPr>
            </w:pPr>
            <w:r w:rsidRPr="001F184C">
              <w:rPr>
                <w:rFonts w:ascii="Verdana" w:hAnsi="Verdana"/>
                <w:sz w:val="18"/>
              </w:rPr>
              <w:t>Completed</w:t>
            </w:r>
          </w:p>
        </w:tc>
      </w:tr>
      <w:tr w:rsidR="00AB72B3" w:rsidRPr="001F184C" w14:paraId="0E04C619" w14:textId="77777777">
        <w:tc>
          <w:tcPr>
            <w:tcW w:w="5040" w:type="dxa"/>
          </w:tcPr>
          <w:p w14:paraId="69AB9AA2" w14:textId="77777777" w:rsidR="00AB72B3" w:rsidRPr="001F184C" w:rsidRDefault="00000000">
            <w:pPr>
              <w:spacing w:before="20" w:after="20"/>
              <w:rPr>
                <w:rFonts w:ascii="Verdana" w:hAnsi="Verdana"/>
              </w:rPr>
            </w:pPr>
            <w:r w:rsidRPr="001F184C">
              <w:rPr>
                <w:rFonts w:ascii="Verdana" w:hAnsi="Verdana"/>
                <w:sz w:val="18"/>
              </w:rPr>
              <w:t>CI-gated Render deployment</w:t>
            </w:r>
          </w:p>
        </w:tc>
        <w:tc>
          <w:tcPr>
            <w:tcW w:w="5040" w:type="dxa"/>
          </w:tcPr>
          <w:p w14:paraId="77583561" w14:textId="77777777" w:rsidR="00AB72B3" w:rsidRPr="001F184C" w:rsidRDefault="00000000">
            <w:pPr>
              <w:spacing w:before="20" w:after="20"/>
              <w:rPr>
                <w:rFonts w:ascii="Verdana" w:hAnsi="Verdana"/>
              </w:rPr>
            </w:pPr>
            <w:r w:rsidRPr="001F184C">
              <w:rPr>
                <w:rFonts w:ascii="Verdana" w:hAnsi="Verdana"/>
                <w:sz w:val="18"/>
              </w:rPr>
              <w:t>Configured</w:t>
            </w:r>
          </w:p>
        </w:tc>
      </w:tr>
    </w:tbl>
    <w:p w14:paraId="68306A4C" w14:textId="77777777" w:rsidR="00AB72B3" w:rsidRPr="001F184C" w:rsidRDefault="00000000">
      <w:pPr>
        <w:pStyle w:val="Heading1"/>
        <w:spacing w:after="80"/>
        <w:rPr>
          <w:rFonts w:ascii="Verdana" w:hAnsi="Verdana"/>
        </w:rPr>
      </w:pPr>
      <w:r w:rsidRPr="001F184C">
        <w:rPr>
          <w:rFonts w:ascii="Verdana" w:hAnsi="Verdana"/>
        </w:rPr>
        <w:t>16. Possible Future Enhancements</w:t>
      </w:r>
    </w:p>
    <w:p w14:paraId="246ACED0" w14:textId="77777777" w:rsidR="00AB72B3" w:rsidRPr="001F184C" w:rsidRDefault="00000000">
      <w:pPr>
        <w:pStyle w:val="ListBullet"/>
        <w:spacing w:after="80"/>
        <w:rPr>
          <w:rFonts w:ascii="Verdana" w:hAnsi="Verdana"/>
        </w:rPr>
      </w:pPr>
      <w:r w:rsidRPr="001F184C">
        <w:rPr>
          <w:rFonts w:ascii="Verdana" w:hAnsi="Verdana"/>
        </w:rPr>
        <w:t>Conversation history and session management</w:t>
      </w:r>
    </w:p>
    <w:p w14:paraId="308CB5F0" w14:textId="77777777" w:rsidR="00AB72B3" w:rsidRPr="001F184C" w:rsidRDefault="00000000">
      <w:pPr>
        <w:pStyle w:val="ListBullet"/>
        <w:spacing w:after="80"/>
        <w:rPr>
          <w:rFonts w:ascii="Verdana" w:hAnsi="Verdana"/>
        </w:rPr>
      </w:pPr>
      <w:r w:rsidRPr="001F184C">
        <w:rPr>
          <w:rFonts w:ascii="Verdana" w:hAnsi="Verdana"/>
        </w:rPr>
        <w:t>Streaming LLM responses</w:t>
      </w:r>
    </w:p>
    <w:p w14:paraId="212C90C1" w14:textId="77777777" w:rsidR="00AB72B3" w:rsidRPr="001F184C" w:rsidRDefault="00000000">
      <w:pPr>
        <w:pStyle w:val="ListBullet"/>
        <w:spacing w:after="80"/>
        <w:rPr>
          <w:rFonts w:ascii="Verdana" w:hAnsi="Verdana"/>
        </w:rPr>
      </w:pPr>
      <w:r w:rsidRPr="001F184C">
        <w:rPr>
          <w:rFonts w:ascii="Verdana" w:hAnsi="Verdana"/>
        </w:rPr>
        <w:t>Authentication and access control</w:t>
      </w:r>
    </w:p>
    <w:p w14:paraId="45BA0A6A" w14:textId="77777777" w:rsidR="00AB72B3" w:rsidRPr="001F184C" w:rsidRDefault="00000000">
      <w:pPr>
        <w:pStyle w:val="ListBullet"/>
        <w:spacing w:after="80"/>
        <w:rPr>
          <w:rFonts w:ascii="Verdana" w:hAnsi="Verdana"/>
        </w:rPr>
      </w:pPr>
      <w:r w:rsidRPr="001F184C">
        <w:rPr>
          <w:rFonts w:ascii="Verdana" w:hAnsi="Verdana"/>
        </w:rPr>
        <w:t>Database integration</w:t>
      </w:r>
    </w:p>
    <w:p w14:paraId="0D2E573B" w14:textId="77777777" w:rsidR="00AB72B3" w:rsidRPr="001F184C" w:rsidRDefault="00000000">
      <w:pPr>
        <w:pStyle w:val="ListBullet"/>
        <w:spacing w:after="80"/>
        <w:rPr>
          <w:rFonts w:ascii="Verdana" w:hAnsi="Verdana"/>
        </w:rPr>
      </w:pPr>
      <w:r w:rsidRPr="001F184C">
        <w:rPr>
          <w:rFonts w:ascii="Verdana" w:hAnsi="Verdana"/>
        </w:rPr>
        <w:t>Document upload and Retrieval-Augmented Generation (RAG)</w:t>
      </w:r>
    </w:p>
    <w:p w14:paraId="45D53A4A" w14:textId="77777777" w:rsidR="00AB72B3" w:rsidRPr="001F184C" w:rsidRDefault="00000000">
      <w:pPr>
        <w:pStyle w:val="ListBullet"/>
        <w:spacing w:after="80"/>
        <w:rPr>
          <w:rFonts w:ascii="Verdana" w:hAnsi="Verdana"/>
        </w:rPr>
      </w:pPr>
      <w:r w:rsidRPr="001F184C">
        <w:rPr>
          <w:rFonts w:ascii="Verdana" w:hAnsi="Verdana"/>
        </w:rPr>
        <w:t>Vector database integration</w:t>
      </w:r>
    </w:p>
    <w:p w14:paraId="202A0A24" w14:textId="77777777" w:rsidR="00AB72B3" w:rsidRPr="001F184C" w:rsidRDefault="00000000">
      <w:pPr>
        <w:pStyle w:val="ListBullet"/>
        <w:spacing w:after="80"/>
        <w:rPr>
          <w:rFonts w:ascii="Verdana" w:hAnsi="Verdana"/>
        </w:rPr>
      </w:pPr>
      <w:r w:rsidRPr="001F184C">
        <w:rPr>
          <w:rFonts w:ascii="Verdana" w:hAnsi="Verdana"/>
        </w:rPr>
        <w:t>Application logging and monitoring</w:t>
      </w:r>
    </w:p>
    <w:p w14:paraId="07D3D814" w14:textId="77777777" w:rsidR="00AB72B3" w:rsidRPr="001F184C" w:rsidRDefault="00000000">
      <w:pPr>
        <w:pStyle w:val="ListBullet"/>
        <w:spacing w:after="80"/>
        <w:rPr>
          <w:rFonts w:ascii="Verdana" w:hAnsi="Verdana"/>
        </w:rPr>
      </w:pPr>
      <w:r w:rsidRPr="001F184C">
        <w:rPr>
          <w:rFonts w:ascii="Verdana" w:hAnsi="Verdana"/>
        </w:rPr>
        <w:t>Rate limiting and production-level error handling</w:t>
      </w:r>
    </w:p>
    <w:p w14:paraId="6515384D" w14:textId="77777777" w:rsidR="00AB72B3" w:rsidRPr="001F184C" w:rsidRDefault="00000000">
      <w:pPr>
        <w:pStyle w:val="Heading1"/>
        <w:spacing w:after="80"/>
        <w:rPr>
          <w:rFonts w:ascii="Verdana" w:hAnsi="Verdana"/>
        </w:rPr>
      </w:pPr>
      <w:r w:rsidRPr="001F184C">
        <w:rPr>
          <w:rFonts w:ascii="Verdana" w:hAnsi="Verdana"/>
        </w:rPr>
        <w:t>17. Project Summary</w:t>
      </w:r>
    </w:p>
    <w:p w14:paraId="7A1DD549" w14:textId="77777777" w:rsidR="00AB72B3" w:rsidRPr="001F184C" w:rsidRDefault="00000000">
      <w:pPr>
        <w:spacing w:after="80"/>
        <w:rPr>
          <w:rFonts w:ascii="Verdana" w:hAnsi="Verdana"/>
        </w:rPr>
      </w:pPr>
      <w:r w:rsidRPr="001F184C">
        <w:rPr>
          <w:rFonts w:ascii="Verdana" w:hAnsi="Verdana"/>
        </w:rPr>
        <w:t>The completed solution is a modular LLM chatbot with a Streamlit frontend and FastAPI backend. LangChain connects the application to the Groq-hosted openai/gpt-oss-120b model with temperature set to 0. The application is cloud deployed, API behavior is covered by Pytest, and GitHub Actions automatically checks the code before the backend is deployed through Render.</w:t>
      </w:r>
    </w:p>
    <w:p w14:paraId="658C4043" w14:textId="77777777" w:rsidR="00AB72B3" w:rsidRPr="001F184C" w:rsidRDefault="00000000">
      <w:pPr>
        <w:spacing w:after="80"/>
        <w:rPr>
          <w:rFonts w:ascii="Verdana" w:hAnsi="Verdana"/>
        </w:rPr>
      </w:pPr>
      <w:r w:rsidRPr="001F184C">
        <w:rPr>
          <w:rFonts w:ascii="Verdana" w:hAnsi="Verdana"/>
        </w:rPr>
        <w:lastRenderedPageBreak/>
        <w:t>The result is a simple, maintainable and extensible foundation for further AI application development.</w:t>
      </w:r>
    </w:p>
    <w:sectPr w:rsidR="00AB72B3" w:rsidRPr="001F184C" w:rsidSect="00034616">
      <w:headerReference w:type="even" r:id="rId9"/>
      <w:headerReference w:type="default" r:id="rId10"/>
      <w:footerReference w:type="even" r:id="rId11"/>
      <w:footerReference w:type="default" r:id="rId12"/>
      <w:headerReference w:type="first" r:id="rId13"/>
      <w:footerReference w:type="first" r:id="rId14"/>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45541" w14:textId="77777777" w:rsidR="003C1E35" w:rsidRDefault="003C1E35">
      <w:pPr>
        <w:spacing w:after="0" w:line="240" w:lineRule="auto"/>
        <w:rPr>
          <w:rFonts w:hint="eastAsia"/>
        </w:rPr>
      </w:pPr>
      <w:r>
        <w:separator/>
      </w:r>
    </w:p>
  </w:endnote>
  <w:endnote w:type="continuationSeparator" w:id="0">
    <w:p w14:paraId="7DB38E7C" w14:textId="77777777" w:rsidR="003C1E35" w:rsidRDefault="003C1E3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91CEE" w14:textId="77777777" w:rsidR="006B4B3B" w:rsidRDefault="006B4B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32F3E" w14:textId="77777777" w:rsidR="00AB72B3" w:rsidRDefault="00000000">
    <w:pPr>
      <w:pStyle w:val="Footer"/>
      <w:jc w:val="center"/>
      <w:rPr>
        <w:rFonts w:hint="eastAsia"/>
      </w:rPr>
    </w:pPr>
    <w:r>
      <w:rPr>
        <w:b/>
        <w:sz w:val="16"/>
      </w:rPr>
      <w:t xml:space="preserve">Document Version: </w:t>
    </w:r>
    <w:proofErr w:type="gramStart"/>
    <w:r>
      <w:rPr>
        <w:b/>
        <w:sz w:val="16"/>
      </w:rPr>
      <w:t>1.0  |</w:t>
    </w:r>
    <w:proofErr w:type="gramEnd"/>
    <w:r>
      <w:rPr>
        <w:b/>
        <w:sz w:val="16"/>
      </w:rPr>
      <w:t xml:space="preserve">  Client Project Documentation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404F1" w14:textId="77777777" w:rsidR="006B4B3B" w:rsidRDefault="006B4B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97086" w14:textId="77777777" w:rsidR="003C1E35" w:rsidRDefault="003C1E35">
      <w:pPr>
        <w:spacing w:after="0" w:line="240" w:lineRule="auto"/>
        <w:rPr>
          <w:rFonts w:hint="eastAsia"/>
        </w:rPr>
      </w:pPr>
      <w:r>
        <w:separator/>
      </w:r>
    </w:p>
  </w:footnote>
  <w:footnote w:type="continuationSeparator" w:id="0">
    <w:p w14:paraId="5C192909" w14:textId="77777777" w:rsidR="003C1E35" w:rsidRDefault="003C1E35">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66B8" w14:textId="77777777" w:rsidR="006B4B3B" w:rsidRDefault="006B4B3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7013D" w14:textId="77777777" w:rsidR="00AB72B3" w:rsidRDefault="00AB72B3">
    <w:pPr>
      <w:pStyle w:val="Header"/>
      <w:rPr>
        <w:rFonts w:hint="eastAsia"/>
      </w:rPr>
    </w:pPr>
  </w:p>
  <w:tbl>
    <w:tblPr>
      <w:tblW w:w="0" w:type="auto"/>
      <w:jc w:val="center"/>
      <w:tblLook w:val="04A0" w:firstRow="1" w:lastRow="0" w:firstColumn="1" w:lastColumn="0" w:noHBand="0" w:noVBand="1"/>
    </w:tblPr>
    <w:tblGrid>
      <w:gridCol w:w="3360"/>
      <w:gridCol w:w="3360"/>
      <w:gridCol w:w="3360"/>
    </w:tblGrid>
    <w:tr w:rsidR="00AB72B3" w14:paraId="251551E7" w14:textId="77777777">
      <w:trPr>
        <w:jc w:val="center"/>
      </w:trPr>
      <w:tc>
        <w:tcPr>
          <w:tcW w:w="3360" w:type="dxa"/>
          <w:vAlign w:val="center"/>
        </w:tcPr>
        <w:p w14:paraId="23173D2E" w14:textId="64BCB9F4" w:rsidR="00AB72B3" w:rsidRDefault="00000000">
          <w:pPr>
            <w:jc w:val="center"/>
            <w:rPr>
              <w:rFonts w:hint="eastAsia"/>
            </w:rPr>
          </w:pPr>
          <w:r>
            <w:rPr>
              <w:b/>
              <w:sz w:val="16"/>
            </w:rPr>
            <w:t>Client</w:t>
          </w:r>
          <w:r>
            <w:rPr>
              <w:b/>
              <w:sz w:val="16"/>
            </w:rPr>
            <w:br/>
          </w:r>
          <w:r w:rsidR="006B4B3B" w:rsidRPr="006B4B3B">
            <w:rPr>
              <w:sz w:val="17"/>
            </w:rPr>
            <w:t>Gurgaon-based startup</w:t>
          </w:r>
        </w:p>
      </w:tc>
      <w:tc>
        <w:tcPr>
          <w:tcW w:w="3360" w:type="dxa"/>
          <w:vAlign w:val="center"/>
        </w:tcPr>
        <w:p w14:paraId="4D92D425" w14:textId="77777777" w:rsidR="00AB72B3" w:rsidRDefault="00000000">
          <w:pPr>
            <w:jc w:val="center"/>
            <w:rPr>
              <w:rFonts w:hint="eastAsia"/>
            </w:rPr>
          </w:pPr>
          <w:r>
            <w:rPr>
              <w:b/>
              <w:sz w:val="16"/>
            </w:rPr>
            <w:t>Developer</w:t>
          </w:r>
          <w:r>
            <w:rPr>
              <w:b/>
              <w:sz w:val="16"/>
            </w:rPr>
            <w:br/>
          </w:r>
          <w:r>
            <w:rPr>
              <w:sz w:val="17"/>
            </w:rPr>
            <w:t>Mrityunjay Pathak</w:t>
          </w:r>
        </w:p>
      </w:tc>
      <w:tc>
        <w:tcPr>
          <w:tcW w:w="3360" w:type="dxa"/>
          <w:vAlign w:val="center"/>
        </w:tcPr>
        <w:p w14:paraId="14E15F65" w14:textId="77777777" w:rsidR="00AB72B3" w:rsidRDefault="00000000">
          <w:pPr>
            <w:jc w:val="center"/>
            <w:rPr>
              <w:rFonts w:hint="eastAsia"/>
            </w:rPr>
          </w:pPr>
          <w:r>
            <w:rPr>
              <w:b/>
              <w:sz w:val="16"/>
            </w:rPr>
            <w:t>Role</w:t>
          </w:r>
          <w:r>
            <w:rPr>
              <w:b/>
              <w:sz w:val="16"/>
            </w:rPr>
            <w:br/>
          </w:r>
          <w:r>
            <w:rPr>
              <w:sz w:val="17"/>
            </w:rPr>
            <w:t>AI Engineer</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69758" w14:textId="77777777" w:rsidR="006B4B3B" w:rsidRDefault="006B4B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0214774">
    <w:abstractNumId w:val="8"/>
  </w:num>
  <w:num w:numId="2" w16cid:durableId="165824073">
    <w:abstractNumId w:val="6"/>
  </w:num>
  <w:num w:numId="3" w16cid:durableId="1993868034">
    <w:abstractNumId w:val="5"/>
  </w:num>
  <w:num w:numId="4" w16cid:durableId="4945359">
    <w:abstractNumId w:val="4"/>
  </w:num>
  <w:num w:numId="5" w16cid:durableId="1503280321">
    <w:abstractNumId w:val="7"/>
  </w:num>
  <w:num w:numId="6" w16cid:durableId="16346719">
    <w:abstractNumId w:val="3"/>
  </w:num>
  <w:num w:numId="7" w16cid:durableId="1773936074">
    <w:abstractNumId w:val="2"/>
  </w:num>
  <w:num w:numId="8" w16cid:durableId="1335837937">
    <w:abstractNumId w:val="1"/>
  </w:num>
  <w:num w:numId="9" w16cid:durableId="1406339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4C"/>
    <w:rsid w:val="0029639D"/>
    <w:rsid w:val="00326F90"/>
    <w:rsid w:val="003C1E35"/>
    <w:rsid w:val="0062658A"/>
    <w:rsid w:val="006B4B3B"/>
    <w:rsid w:val="00AA1D8D"/>
    <w:rsid w:val="00AB72B3"/>
    <w:rsid w:val="00B47730"/>
    <w:rsid w:val="00C97C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126E3A"/>
  <w14:defaultImageDpi w14:val="300"/>
  <w15:docId w15:val="{8F3D5E2B-7C1E-4406-8CC6-0F91B106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CDC"/>
    <w:rPr>
      <w:color w:val="0000FF" w:themeColor="hyperlink"/>
      <w:u w:val="single"/>
    </w:rPr>
  </w:style>
  <w:style w:type="character" w:styleId="UnresolvedMention">
    <w:name w:val="Unresolved Mention"/>
    <w:basedOn w:val="DefaultParagraphFont"/>
    <w:uiPriority w:val="99"/>
    <w:semiHidden/>
    <w:unhideWhenUsed/>
    <w:rsid w:val="00C97C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quickochat.streamlit.ap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Mrityunjay Pathak</cp:lastModifiedBy>
  <cp:revision>4</cp:revision>
  <dcterms:created xsi:type="dcterms:W3CDTF">2013-12-23T23:15:00Z</dcterms:created>
  <dcterms:modified xsi:type="dcterms:W3CDTF">2026-09-27T11:18:00Z</dcterms:modified>
  <cp:category/>
</cp:coreProperties>
</file>