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01098" w14:textId="7D26A05B" w:rsidR="00FF751E" w:rsidRPr="00FF751E" w:rsidRDefault="00FF751E" w:rsidP="00FF751E">
      <w:pPr>
        <w:spacing w:line="560" w:lineRule="exact"/>
        <w:jc w:val="center"/>
        <w:rPr>
          <w:rFonts w:ascii="方正小标宋简体" w:eastAsia="方正小标宋简体" w:hint="eastAsia"/>
          <w:sz w:val="44"/>
          <w:szCs w:val="44"/>
        </w:rPr>
      </w:pPr>
      <w:bookmarkStart w:id="0" w:name="_Hlk200533333"/>
      <w:r w:rsidRPr="00FF751E">
        <w:rPr>
          <w:rFonts w:ascii="方正小标宋简体" w:eastAsia="方正小标宋简体" w:hint="eastAsia"/>
          <w:sz w:val="44"/>
          <w:szCs w:val="44"/>
        </w:rPr>
        <w:t>榆林市水利局</w:t>
      </w:r>
    </w:p>
    <w:p w14:paraId="29122B20" w14:textId="0FFC2DA7" w:rsidR="0013075F" w:rsidRPr="00D6357B" w:rsidRDefault="00D6357B" w:rsidP="004D24AC">
      <w:pPr>
        <w:spacing w:line="660" w:lineRule="exact"/>
        <w:jc w:val="center"/>
        <w:rPr>
          <w:rFonts w:ascii="仿宋_GB2312" w:eastAsia="仿宋_GB2312" w:hAnsi="仿宋" w:hint="eastAsia"/>
          <w:b/>
          <w:bCs/>
          <w:sz w:val="28"/>
          <w:szCs w:val="28"/>
        </w:rPr>
      </w:pPr>
      <w:r w:rsidRPr="008371B8">
        <w:rPr>
          <w:rFonts w:ascii="方正小标宋简体" w:eastAsia="方正小标宋简体"/>
          <w:sz w:val="44"/>
          <w:szCs w:val="44"/>
        </w:rPr>
        <w:t>{{</w:t>
      </w:r>
      <w:r w:rsidRPr="008371B8">
        <w:rPr>
          <w:rFonts w:ascii="方正小标宋简体" w:eastAsia="方正小标宋简体" w:hint="eastAsia"/>
          <w:sz w:val="44"/>
          <w:szCs w:val="44"/>
        </w:rPr>
        <w:t>startdate</w:t>
      </w:r>
      <w:r w:rsidRPr="008371B8">
        <w:rPr>
          <w:rFonts w:ascii="方正小标宋简体" w:eastAsia="方正小标宋简体"/>
          <w:sz w:val="44"/>
          <w:szCs w:val="44"/>
        </w:rPr>
        <w:t>}}</w:t>
      </w:r>
      <w:r w:rsidR="0013075F" w:rsidRPr="00FB32F1">
        <w:rPr>
          <w:rFonts w:ascii="方正小标宋简体" w:eastAsia="方正小标宋简体" w:hint="eastAsia"/>
          <w:sz w:val="44"/>
          <w:szCs w:val="44"/>
        </w:rPr>
        <w:t>至</w:t>
      </w:r>
      <w:r w:rsidRPr="008371B8">
        <w:rPr>
          <w:rFonts w:ascii="方正小标宋简体" w:eastAsia="方正小标宋简体"/>
          <w:sz w:val="44"/>
          <w:szCs w:val="44"/>
        </w:rPr>
        <w:t>{{</w:t>
      </w:r>
      <w:r w:rsidRPr="008371B8">
        <w:rPr>
          <w:rFonts w:ascii="方正小标宋简体" w:eastAsia="方正小标宋简体" w:hint="eastAsia"/>
          <w:sz w:val="44"/>
          <w:szCs w:val="44"/>
        </w:rPr>
        <w:t>enddate</w:t>
      </w:r>
      <w:r w:rsidRPr="008371B8">
        <w:rPr>
          <w:rFonts w:ascii="方正小标宋简体" w:eastAsia="方正小标宋简体"/>
          <w:sz w:val="44"/>
          <w:szCs w:val="44"/>
        </w:rPr>
        <w:t>}}</w:t>
      </w:r>
      <w:r w:rsidR="0013075F" w:rsidRPr="00FB32F1">
        <w:rPr>
          <w:rFonts w:ascii="方正小标宋简体" w:eastAsia="方正小标宋简体" w:hint="eastAsia"/>
          <w:sz w:val="44"/>
          <w:szCs w:val="44"/>
        </w:rPr>
        <w:t>洪涝灾害灾情综述</w:t>
      </w:r>
    </w:p>
    <w:p w14:paraId="15952B8F" w14:textId="2A450A7A" w:rsidR="00D6357B" w:rsidRPr="00E558AE" w:rsidRDefault="00D6357B" w:rsidP="00D6357B">
      <w:pPr>
        <w:spacing w:line="560" w:lineRule="exact"/>
        <w:jc w:val="center"/>
        <w:rPr>
          <w:rFonts w:ascii="仿宋_GB2312" w:eastAsia="仿宋_GB2312" w:hAnsi="仿宋" w:hint="eastAsia"/>
          <w:b/>
          <w:bCs/>
          <w:sz w:val="28"/>
          <w:szCs w:val="28"/>
        </w:rPr>
      </w:pPr>
      <w:r w:rsidRPr="008371B8">
        <w:rPr>
          <w:rFonts w:ascii="楷体" w:eastAsia="楷体" w:hAnsi="楷体"/>
          <w:sz w:val="28"/>
          <w:szCs w:val="32"/>
        </w:rPr>
        <w:t>{{</w:t>
      </w:r>
      <w:r w:rsidRPr="008371B8">
        <w:rPr>
          <w:rFonts w:ascii="楷体" w:eastAsia="楷体" w:hAnsi="楷体" w:hint="eastAsia"/>
          <w:sz w:val="28"/>
          <w:szCs w:val="32"/>
        </w:rPr>
        <w:t>publicdate</w:t>
      </w:r>
      <w:r w:rsidRPr="008371B8">
        <w:rPr>
          <w:rFonts w:ascii="楷体" w:eastAsia="楷体" w:hAnsi="楷体"/>
          <w:sz w:val="28"/>
          <w:szCs w:val="32"/>
        </w:rPr>
        <w:t>}}</w:t>
      </w:r>
    </w:p>
    <w:p w14:paraId="47EEC60D" w14:textId="5A231907" w:rsidR="0013075F" w:rsidRDefault="0013075F" w:rsidP="0013075F">
      <w:pPr>
        <w:spacing w:afterLines="50" w:after="156" w:line="560" w:lineRule="exact"/>
        <w:jc w:val="center"/>
        <w:rPr>
          <w:rFonts w:ascii="楷体" w:eastAsia="楷体" w:hAnsi="楷体"/>
          <w:sz w:val="28"/>
          <w:szCs w:val="32"/>
        </w:rPr>
      </w:pPr>
    </w:p>
    <w:p w14:paraId="1834C4FE" w14:textId="77777777" w:rsidR="00AD0075" w:rsidRPr="00616F5F" w:rsidRDefault="00AD0075" w:rsidP="00AD0075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一</w:t>
      </w:r>
      <w:r w:rsidRPr="00616F5F">
        <w:rPr>
          <w:rFonts w:ascii="黑体" w:eastAsia="黑体" w:hAnsi="黑体" w:hint="eastAsia"/>
          <w:b/>
          <w:bCs/>
          <w:sz w:val="32"/>
          <w:szCs w:val="32"/>
        </w:rPr>
        <w:t>、灾情</w:t>
      </w:r>
      <w:r>
        <w:rPr>
          <w:rFonts w:ascii="黑体" w:eastAsia="黑体" w:hAnsi="黑体" w:hint="eastAsia"/>
          <w:b/>
          <w:bCs/>
          <w:sz w:val="32"/>
          <w:szCs w:val="32"/>
        </w:rPr>
        <w:t>成因</w:t>
      </w:r>
    </w:p>
    <w:bookmarkEnd w:id="0"/>
    <w:p w14:paraId="439A224B" w14:textId="46C6FBDD" w:rsidR="00AD0075" w:rsidRPr="00AD0075" w:rsidRDefault="00AD0075" w:rsidP="00AD0075">
      <w:pPr>
        <w:spacing w:line="592" w:lineRule="exact"/>
        <w:ind w:firstLineChars="200" w:firstLine="640"/>
        <w:rPr>
          <w:rFonts w:ascii="仿宋_GB2312" w:eastAsia="仿宋_GB2312" w:hAnsi="仿宋"/>
          <w:bCs/>
          <w:sz w:val="32"/>
          <w:szCs w:val="32"/>
        </w:rPr>
      </w:pPr>
      <w:r w:rsidRPr="00AD0075">
        <w:rPr>
          <w:rFonts w:ascii="仿宋_GB2312" w:eastAsia="仿宋_GB2312" w:hAnsi="仿宋" w:hint="eastAsia"/>
          <w:bCs/>
          <w:sz w:val="32"/>
          <w:szCs w:val="32"/>
        </w:rPr>
        <w:t>受持续强降雨影响，某地区出现严重洪涝灾害。</w:t>
      </w:r>
      <w:r w:rsidRPr="00AD0075">
        <w:rPr>
          <w:rFonts w:ascii="仿宋_GB2312" w:eastAsia="仿宋_GB2312" w:hAnsi="仿宋"/>
          <w:bCs/>
          <w:sz w:val="32"/>
          <w:szCs w:val="32"/>
        </w:rPr>
        <w:t>6</w:t>
      </w:r>
      <w:r w:rsidRPr="00AD0075">
        <w:rPr>
          <w:rFonts w:ascii="仿宋_GB2312" w:eastAsia="仿宋_GB2312" w:hAnsi="仿宋" w:hint="eastAsia"/>
          <w:bCs/>
          <w:sz w:val="32"/>
          <w:szCs w:val="32"/>
        </w:rPr>
        <w:t>月上旬至中旬累计降水量达</w:t>
      </w:r>
      <w:r w:rsidRPr="00AD0075">
        <w:rPr>
          <w:rFonts w:ascii="仿宋_GB2312" w:eastAsia="仿宋_GB2312" w:hAnsi="仿宋"/>
          <w:bCs/>
          <w:sz w:val="32"/>
          <w:szCs w:val="32"/>
        </w:rPr>
        <w:t>300</w:t>
      </w:r>
      <w:r w:rsidRPr="00AD0075">
        <w:rPr>
          <w:rFonts w:ascii="仿宋_GB2312" w:eastAsia="仿宋_GB2312" w:hAnsi="仿宋" w:hint="eastAsia"/>
          <w:bCs/>
          <w:sz w:val="32"/>
          <w:szCs w:val="32"/>
        </w:rPr>
        <w:t>毫米以上，较历史同期偏多</w:t>
      </w:r>
      <w:r w:rsidRPr="00AD0075">
        <w:rPr>
          <w:rFonts w:ascii="仿宋_GB2312" w:eastAsia="仿宋_GB2312" w:hAnsi="仿宋"/>
          <w:bCs/>
          <w:sz w:val="32"/>
          <w:szCs w:val="32"/>
        </w:rPr>
        <w:t>2</w:t>
      </w:r>
      <w:r w:rsidRPr="00AD0075">
        <w:rPr>
          <w:rFonts w:ascii="仿宋_GB2312" w:eastAsia="仿宋_GB2312" w:hAnsi="仿宋" w:hint="eastAsia"/>
          <w:bCs/>
          <w:sz w:val="32"/>
          <w:szCs w:val="32"/>
        </w:rPr>
        <w:t>倍，且降雨过程集中、强度大，多地出现小时雨量超过</w:t>
      </w:r>
      <w:r w:rsidRPr="00AD0075">
        <w:rPr>
          <w:rFonts w:ascii="仿宋_GB2312" w:eastAsia="仿宋_GB2312" w:hAnsi="仿宋"/>
          <w:bCs/>
          <w:sz w:val="32"/>
          <w:szCs w:val="32"/>
        </w:rPr>
        <w:t>50</w:t>
      </w:r>
      <w:r w:rsidRPr="00AD0075">
        <w:rPr>
          <w:rFonts w:ascii="仿宋_GB2312" w:eastAsia="仿宋_GB2312" w:hAnsi="仿宋" w:hint="eastAsia"/>
          <w:bCs/>
          <w:sz w:val="32"/>
          <w:szCs w:val="32"/>
        </w:rPr>
        <w:t>毫米的短时强降雨，导致河流水位迅速上涨，部分堤防溃决，形成大面积积水。</w:t>
      </w:r>
    </w:p>
    <w:p w14:paraId="0F8554DA" w14:textId="3260A3A8" w:rsidR="00E57D26" w:rsidRPr="004C5056" w:rsidRDefault="00AD0075" w:rsidP="00D6357B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二</w:t>
      </w:r>
      <w:r w:rsidR="002A6958" w:rsidRPr="004C5056">
        <w:rPr>
          <w:rFonts w:ascii="黑体" w:eastAsia="黑体" w:hAnsi="黑体" w:hint="eastAsia"/>
          <w:b/>
          <w:bCs/>
          <w:sz w:val="32"/>
          <w:szCs w:val="32"/>
        </w:rPr>
        <w:t>、灾情综述</w:t>
      </w:r>
    </w:p>
    <w:p w14:paraId="0F89BC7C" w14:textId="2C2AD174" w:rsidR="00D6357B" w:rsidRPr="004D24AC" w:rsidRDefault="00D6357B" w:rsidP="00D17498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4C5056">
        <w:rPr>
          <w:rFonts w:ascii="仿宋_GB2312" w:eastAsia="仿宋_GB2312" w:hAnsi="仿宋"/>
          <w:bCs/>
          <w:sz w:val="32"/>
          <w:szCs w:val="32"/>
        </w:rPr>
        <w:t>{{</w:t>
      </w:r>
      <w:r w:rsidRPr="004C5056">
        <w:rPr>
          <w:rFonts w:ascii="仿宋_GB2312" w:eastAsia="仿宋_GB2312" w:hAnsi="仿宋" w:hint="eastAsia"/>
          <w:bCs/>
          <w:sz w:val="32"/>
          <w:szCs w:val="32"/>
        </w:rPr>
        <w:t>zqzs</w:t>
      </w:r>
      <w:r w:rsidRPr="004C5056">
        <w:rPr>
          <w:rFonts w:ascii="仿宋_GB2312" w:eastAsia="仿宋_GB2312" w:hAnsi="仿宋"/>
          <w:bCs/>
          <w:sz w:val="32"/>
          <w:szCs w:val="32"/>
        </w:rPr>
        <w:t>}}</w:t>
      </w:r>
    </w:p>
    <w:p w14:paraId="52FAFC3A" w14:textId="692B102F" w:rsidR="002A6958" w:rsidRPr="004C5056" w:rsidRDefault="00AD0075" w:rsidP="00075EDC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三</w:t>
      </w:r>
      <w:r w:rsidR="002A6958" w:rsidRPr="004C5056">
        <w:rPr>
          <w:rFonts w:ascii="黑体" w:eastAsia="黑体" w:hAnsi="黑体"/>
          <w:b/>
          <w:bCs/>
          <w:sz w:val="32"/>
          <w:szCs w:val="32"/>
        </w:rPr>
        <w:t>、水利工程设施受损情况</w:t>
      </w:r>
    </w:p>
    <w:p w14:paraId="40028505" w14:textId="57339CEE" w:rsidR="002A6958" w:rsidRPr="004D24AC" w:rsidRDefault="0008027A" w:rsidP="00D17498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4D24AC">
        <w:rPr>
          <w:rFonts w:ascii="仿宋_GB2312" w:eastAsia="仿宋_GB2312" w:hAnsi="仿宋"/>
          <w:bCs/>
          <w:sz w:val="32"/>
          <w:szCs w:val="32"/>
        </w:rPr>
        <w:t>{{</w:t>
      </w:r>
      <w:r w:rsidR="002D1F65" w:rsidRPr="004D24AC">
        <w:rPr>
          <w:rFonts w:ascii="仿宋_GB2312" w:eastAsia="仿宋_GB2312" w:hAnsi="仿宋"/>
          <w:bCs/>
          <w:sz w:val="32"/>
          <w:szCs w:val="32"/>
        </w:rPr>
        <w:t>slgc</w:t>
      </w:r>
      <w:r w:rsidRPr="004D24AC">
        <w:rPr>
          <w:rFonts w:ascii="仿宋_GB2312" w:eastAsia="仿宋_GB2312" w:hAnsi="仿宋"/>
          <w:bCs/>
          <w:sz w:val="32"/>
          <w:szCs w:val="32"/>
        </w:rPr>
        <w:t>ssssqk</w:t>
      </w:r>
      <w:r w:rsidR="002D1F65" w:rsidRPr="004D24AC">
        <w:rPr>
          <w:rFonts w:ascii="仿宋_GB2312" w:eastAsia="仿宋_GB2312" w:hAnsi="仿宋"/>
          <w:bCs/>
          <w:sz w:val="32"/>
          <w:szCs w:val="32"/>
        </w:rPr>
        <w:t>}}</w:t>
      </w:r>
    </w:p>
    <w:p w14:paraId="3BB5E1F7" w14:textId="2ADE8681" w:rsidR="002A6958" w:rsidRPr="004C5056" w:rsidRDefault="00AD0075" w:rsidP="007F5417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四</w:t>
      </w:r>
      <w:r w:rsidR="002A6958" w:rsidRPr="004C5056">
        <w:rPr>
          <w:rFonts w:ascii="黑体" w:eastAsia="黑体" w:hAnsi="黑体"/>
          <w:b/>
          <w:bCs/>
          <w:sz w:val="32"/>
          <w:szCs w:val="32"/>
        </w:rPr>
        <w:t>、重大水利工程事故详情</w:t>
      </w:r>
    </w:p>
    <w:p w14:paraId="25F9F028" w14:textId="11D08D3F" w:rsidR="0097463B" w:rsidRPr="004D24AC" w:rsidRDefault="00F2246E" w:rsidP="00D17498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4D24AC">
        <w:rPr>
          <w:rFonts w:ascii="仿宋_GB2312" w:eastAsia="仿宋_GB2312" w:hAnsi="仿宋"/>
          <w:bCs/>
          <w:sz w:val="32"/>
          <w:szCs w:val="32"/>
        </w:rPr>
        <w:t>{{</w:t>
      </w:r>
      <w:r w:rsidR="0097463B" w:rsidRPr="004D24AC">
        <w:rPr>
          <w:rFonts w:ascii="仿宋_GB2312" w:eastAsia="仿宋_GB2312" w:hAnsi="仿宋"/>
          <w:bCs/>
          <w:sz w:val="32"/>
          <w:szCs w:val="32"/>
        </w:rPr>
        <w:t>zdslgc</w:t>
      </w:r>
      <w:r w:rsidR="00FB5E10" w:rsidRPr="004D24AC">
        <w:rPr>
          <w:rFonts w:ascii="仿宋_GB2312" w:eastAsia="仿宋_GB2312" w:hAnsi="仿宋"/>
          <w:bCs/>
          <w:sz w:val="32"/>
          <w:szCs w:val="32"/>
        </w:rPr>
        <w:t>sgqk</w:t>
      </w:r>
      <w:r w:rsidR="0097463B" w:rsidRPr="004D24AC">
        <w:rPr>
          <w:rFonts w:ascii="仿宋_GB2312" w:eastAsia="仿宋_GB2312" w:hAnsi="仿宋"/>
          <w:bCs/>
          <w:sz w:val="32"/>
          <w:szCs w:val="32"/>
        </w:rPr>
        <w:t>}}</w:t>
      </w:r>
    </w:p>
    <w:p w14:paraId="1C31A9DA" w14:textId="0CEA8EDD" w:rsidR="002A6958" w:rsidRPr="004C5056" w:rsidRDefault="00AD0075" w:rsidP="007F5417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五</w:t>
      </w:r>
      <w:r w:rsidR="002A6958" w:rsidRPr="004C5056">
        <w:rPr>
          <w:rFonts w:ascii="黑体" w:eastAsia="黑体" w:hAnsi="黑体"/>
          <w:b/>
          <w:bCs/>
          <w:sz w:val="32"/>
          <w:szCs w:val="32"/>
        </w:rPr>
        <w:t>、城镇受淹情况</w:t>
      </w:r>
    </w:p>
    <w:p w14:paraId="1AE99A84" w14:textId="3A0C35EF" w:rsidR="00E558AE" w:rsidRPr="004D24AC" w:rsidRDefault="000C019C" w:rsidP="00D17498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4D24AC">
        <w:rPr>
          <w:rFonts w:ascii="仿宋_GB2312" w:eastAsia="仿宋_GB2312" w:hAnsi="仿宋"/>
          <w:bCs/>
          <w:sz w:val="32"/>
          <w:szCs w:val="32"/>
        </w:rPr>
        <w:t>{{</w:t>
      </w:r>
      <w:r w:rsidR="00E558AE" w:rsidRPr="004D24AC">
        <w:rPr>
          <w:rFonts w:ascii="仿宋_GB2312" w:eastAsia="仿宋_GB2312" w:hAnsi="仿宋"/>
          <w:bCs/>
          <w:sz w:val="32"/>
          <w:szCs w:val="32"/>
        </w:rPr>
        <w:t>czsyqk}}</w:t>
      </w:r>
    </w:p>
    <w:p w14:paraId="1B7DA1F8" w14:textId="55C2C33C" w:rsidR="002A6958" w:rsidRPr="004C5056" w:rsidRDefault="00AD0075" w:rsidP="007F5417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六</w:t>
      </w:r>
      <w:r w:rsidR="002A6958" w:rsidRPr="004C5056">
        <w:rPr>
          <w:rFonts w:ascii="黑体" w:eastAsia="黑体" w:hAnsi="黑体"/>
          <w:b/>
          <w:bCs/>
          <w:sz w:val="32"/>
          <w:szCs w:val="32"/>
        </w:rPr>
        <w:t>、抗洪抢险技术支撑情况</w:t>
      </w:r>
    </w:p>
    <w:p w14:paraId="4F64CD33" w14:textId="2FBDA0B7" w:rsidR="00E558AE" w:rsidRPr="004D24AC" w:rsidRDefault="000C019C" w:rsidP="00D17498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4D24AC">
        <w:rPr>
          <w:rFonts w:ascii="仿宋_GB2312" w:eastAsia="仿宋_GB2312" w:hAnsi="仿宋"/>
          <w:bCs/>
          <w:sz w:val="32"/>
          <w:szCs w:val="32"/>
        </w:rPr>
        <w:t>{{</w:t>
      </w:r>
      <w:r w:rsidR="00E558AE" w:rsidRPr="004D24AC">
        <w:rPr>
          <w:rFonts w:ascii="仿宋_GB2312" w:eastAsia="仿宋_GB2312" w:hAnsi="仿宋" w:hint="eastAsia"/>
          <w:bCs/>
          <w:sz w:val="32"/>
          <w:szCs w:val="32"/>
        </w:rPr>
        <w:t>khqxjszcqk</w:t>
      </w:r>
      <w:r w:rsidR="00E558AE" w:rsidRPr="004D24AC">
        <w:rPr>
          <w:rFonts w:ascii="仿宋_GB2312" w:eastAsia="仿宋_GB2312" w:hAnsi="仿宋"/>
          <w:bCs/>
          <w:sz w:val="32"/>
          <w:szCs w:val="32"/>
        </w:rPr>
        <w:t>}}</w:t>
      </w:r>
    </w:p>
    <w:p w14:paraId="03DB82FB" w14:textId="4402A4FE" w:rsidR="002A6958" w:rsidRPr="004C5056" w:rsidRDefault="00AD0075" w:rsidP="007F5417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七</w:t>
      </w:r>
      <w:r w:rsidR="002A6958" w:rsidRPr="004C5056">
        <w:rPr>
          <w:rFonts w:ascii="黑体" w:eastAsia="黑体" w:hAnsi="黑体"/>
          <w:b/>
          <w:bCs/>
          <w:sz w:val="32"/>
          <w:szCs w:val="32"/>
        </w:rPr>
        <w:t>、山洪灾害防御情况</w:t>
      </w:r>
    </w:p>
    <w:p w14:paraId="61BB8EFB" w14:textId="39A41763" w:rsidR="00C21DEB" w:rsidRPr="00887846" w:rsidRDefault="00670CEB" w:rsidP="00887846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4D24AC">
        <w:rPr>
          <w:rFonts w:ascii="仿宋_GB2312" w:eastAsia="仿宋_GB2312" w:hAnsi="仿宋"/>
          <w:bCs/>
          <w:sz w:val="32"/>
          <w:szCs w:val="32"/>
        </w:rPr>
        <w:t>{{</w:t>
      </w:r>
      <w:r w:rsidR="00C21DEB" w:rsidRPr="004D24AC">
        <w:rPr>
          <w:rFonts w:ascii="仿宋_GB2312" w:eastAsia="仿宋_GB2312" w:hAnsi="仿宋" w:hint="eastAsia"/>
          <w:bCs/>
          <w:sz w:val="32"/>
          <w:szCs w:val="32"/>
        </w:rPr>
        <w:t>shzhfyqk</w:t>
      </w:r>
      <w:r w:rsidR="00C21DEB" w:rsidRPr="004D24AC">
        <w:rPr>
          <w:rFonts w:ascii="仿宋_GB2312" w:eastAsia="仿宋_GB2312" w:hAnsi="仿宋"/>
          <w:bCs/>
          <w:sz w:val="32"/>
          <w:szCs w:val="32"/>
        </w:rPr>
        <w:t>}}</w:t>
      </w:r>
    </w:p>
    <w:p w14:paraId="10FBB588" w14:textId="21A1DF8F" w:rsidR="002A6958" w:rsidRPr="004C5056" w:rsidRDefault="00AD0075" w:rsidP="007F5417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八</w:t>
      </w:r>
      <w:r w:rsidR="002A6958" w:rsidRPr="004C5056">
        <w:rPr>
          <w:rFonts w:ascii="黑体" w:eastAsia="黑体" w:hAnsi="黑体"/>
          <w:b/>
          <w:bCs/>
          <w:sz w:val="32"/>
          <w:szCs w:val="32"/>
        </w:rPr>
        <w:t>、重点受灾地区分析</w:t>
      </w:r>
    </w:p>
    <w:p w14:paraId="669B21AF" w14:textId="769252C7" w:rsidR="00C21DEB" w:rsidRPr="004D24AC" w:rsidRDefault="00670CEB" w:rsidP="00D17498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4D24AC">
        <w:rPr>
          <w:rFonts w:ascii="仿宋_GB2312" w:eastAsia="仿宋_GB2312" w:hAnsi="仿宋"/>
          <w:bCs/>
          <w:sz w:val="32"/>
          <w:szCs w:val="32"/>
        </w:rPr>
        <w:t>{{</w:t>
      </w:r>
      <w:r w:rsidR="00C21DEB" w:rsidRPr="004D24AC">
        <w:rPr>
          <w:rFonts w:ascii="仿宋_GB2312" w:eastAsia="仿宋_GB2312" w:hAnsi="仿宋" w:hint="eastAsia"/>
          <w:bCs/>
          <w:sz w:val="32"/>
          <w:szCs w:val="32"/>
        </w:rPr>
        <w:t>zdszdqfx</w:t>
      </w:r>
      <w:r w:rsidR="00C21DEB" w:rsidRPr="004D24AC">
        <w:rPr>
          <w:rFonts w:ascii="仿宋_GB2312" w:eastAsia="仿宋_GB2312" w:hAnsi="仿宋"/>
          <w:bCs/>
          <w:sz w:val="32"/>
          <w:szCs w:val="32"/>
        </w:rPr>
        <w:t>}}</w:t>
      </w:r>
    </w:p>
    <w:p w14:paraId="7157C844" w14:textId="77777777" w:rsidR="00C21DEB" w:rsidRDefault="00C21DEB" w:rsidP="002A6958">
      <w:pPr>
        <w:rPr>
          <w:rFonts w:ascii="仿宋_GB2312" w:eastAsia="仿宋_GB2312" w:hAnsi="仿宋" w:hint="eastAsia"/>
          <w:sz w:val="28"/>
          <w:szCs w:val="28"/>
        </w:rPr>
      </w:pPr>
    </w:p>
    <w:p w14:paraId="74F317C4" w14:textId="162DAD23" w:rsidR="002A6958" w:rsidRPr="002A6958" w:rsidRDefault="002A6958" w:rsidP="002A6958">
      <w:p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附件：</w:t>
      </w:r>
    </w:p>
    <w:p w14:paraId="2CE3B4A3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洪涝灾害基本情况统计表</w:t>
      </w:r>
    </w:p>
    <w:p w14:paraId="3695A390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水利工程设施洪涝灾害统计表</w:t>
      </w:r>
    </w:p>
    <w:p w14:paraId="25B096B1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水库垮坝台账</w:t>
      </w:r>
    </w:p>
    <w:p w14:paraId="0291D3CE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堤防决口台账</w:t>
      </w:r>
    </w:p>
    <w:p w14:paraId="2F772E99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较大水毁工程台账</w:t>
      </w:r>
    </w:p>
    <w:p w14:paraId="0A43763C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城镇受淹情况统计表</w:t>
      </w:r>
    </w:p>
    <w:p w14:paraId="591B8D53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抗洪抢险技术支撑情况统计表</w:t>
      </w:r>
    </w:p>
    <w:p w14:paraId="11098578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山洪灾害防御情况统计表</w:t>
      </w:r>
    </w:p>
    <w:p w14:paraId="5ECDF408" w14:textId="2EE7953C" w:rsidR="008D7963" w:rsidRPr="00FD6B9B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山洪灾害事件统计台账</w:t>
      </w:r>
    </w:p>
    <w:sectPr w:rsidR="008D7963" w:rsidRPr="00FD6B9B" w:rsidSect="00887846">
      <w:footerReference w:type="default" r:id="rId8"/>
      <w:pgSz w:w="11906" w:h="16838" w:code="9"/>
      <w:pgMar w:top="1928" w:right="1446" w:bottom="1843" w:left="1446" w:header="1134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6677C2" w14:textId="77777777" w:rsidR="00055300" w:rsidRDefault="00055300" w:rsidP="0013075F">
      <w:pPr>
        <w:rPr>
          <w:rFonts w:hint="eastAsia"/>
        </w:rPr>
      </w:pPr>
      <w:r>
        <w:separator/>
      </w:r>
    </w:p>
  </w:endnote>
  <w:endnote w:type="continuationSeparator" w:id="0">
    <w:p w14:paraId="0E074C88" w14:textId="77777777" w:rsidR="00055300" w:rsidRDefault="00055300" w:rsidP="0013075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65029166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8"/>
        <w:szCs w:val="28"/>
      </w:rPr>
    </w:sdtEndPr>
    <w:sdtContent>
      <w:p w14:paraId="76934A0F" w14:textId="06E93850" w:rsidR="00075EDC" w:rsidRPr="00075EDC" w:rsidRDefault="00075EDC" w:rsidP="00075EDC">
        <w:pPr>
          <w:pStyle w:val="af0"/>
          <w:jc w:val="center"/>
          <w:rPr>
            <w:rFonts w:ascii="仿宋_GB2312" w:eastAsia="仿宋_GB2312" w:hint="eastAsia"/>
            <w:sz w:val="28"/>
            <w:szCs w:val="28"/>
          </w:rPr>
        </w:pPr>
        <w:r w:rsidRPr="00075EDC">
          <w:rPr>
            <w:rFonts w:ascii="仿宋_GB2312" w:eastAsia="仿宋_GB2312" w:hint="eastAsia"/>
            <w:sz w:val="28"/>
            <w:szCs w:val="28"/>
          </w:rPr>
          <w:fldChar w:fldCharType="begin"/>
        </w:r>
        <w:r w:rsidRPr="00075EDC">
          <w:rPr>
            <w:rFonts w:ascii="仿宋_GB2312" w:eastAsia="仿宋_GB2312" w:hint="eastAsia"/>
            <w:sz w:val="28"/>
            <w:szCs w:val="28"/>
          </w:rPr>
          <w:instrText>PAGE   \* MERGEFORMAT</w:instrText>
        </w:r>
        <w:r w:rsidRPr="00075EDC">
          <w:rPr>
            <w:rFonts w:ascii="仿宋_GB2312" w:eastAsia="仿宋_GB2312" w:hint="eastAsia"/>
            <w:sz w:val="28"/>
            <w:szCs w:val="28"/>
          </w:rPr>
          <w:fldChar w:fldCharType="separate"/>
        </w:r>
        <w:r w:rsidRPr="00075EDC">
          <w:rPr>
            <w:rFonts w:ascii="仿宋_GB2312" w:eastAsia="仿宋_GB2312" w:hint="eastAsia"/>
            <w:sz w:val="28"/>
            <w:szCs w:val="28"/>
          </w:rPr>
          <w:t>2</w:t>
        </w:r>
        <w:r w:rsidRPr="00075EDC">
          <w:rPr>
            <w:rFonts w:ascii="仿宋_GB2312" w:eastAsia="仿宋_GB2312" w:hint="eastAsia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83179E" w14:textId="77777777" w:rsidR="00055300" w:rsidRDefault="00055300" w:rsidP="0013075F">
      <w:pPr>
        <w:rPr>
          <w:rFonts w:hint="eastAsia"/>
        </w:rPr>
      </w:pPr>
      <w:r>
        <w:separator/>
      </w:r>
    </w:p>
  </w:footnote>
  <w:footnote w:type="continuationSeparator" w:id="0">
    <w:p w14:paraId="55E76F72" w14:textId="77777777" w:rsidR="00055300" w:rsidRDefault="00055300" w:rsidP="0013075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22688"/>
    <w:multiLevelType w:val="multilevel"/>
    <w:tmpl w:val="EFD2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46693"/>
    <w:multiLevelType w:val="multilevel"/>
    <w:tmpl w:val="D896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E32D2"/>
    <w:multiLevelType w:val="multilevel"/>
    <w:tmpl w:val="DDE2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B6781"/>
    <w:multiLevelType w:val="multilevel"/>
    <w:tmpl w:val="3D5C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055DB"/>
    <w:multiLevelType w:val="multilevel"/>
    <w:tmpl w:val="148C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86E85"/>
    <w:multiLevelType w:val="multilevel"/>
    <w:tmpl w:val="62F0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520751"/>
    <w:multiLevelType w:val="multilevel"/>
    <w:tmpl w:val="A6FE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B0640"/>
    <w:multiLevelType w:val="multilevel"/>
    <w:tmpl w:val="0842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7A1C4D"/>
    <w:multiLevelType w:val="multilevel"/>
    <w:tmpl w:val="BEC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148816">
    <w:abstractNumId w:val="4"/>
  </w:num>
  <w:num w:numId="2" w16cid:durableId="1903328041">
    <w:abstractNumId w:val="7"/>
  </w:num>
  <w:num w:numId="3" w16cid:durableId="1244872821">
    <w:abstractNumId w:val="0"/>
  </w:num>
  <w:num w:numId="4" w16cid:durableId="832910947">
    <w:abstractNumId w:val="8"/>
  </w:num>
  <w:num w:numId="5" w16cid:durableId="1170171949">
    <w:abstractNumId w:val="2"/>
  </w:num>
  <w:num w:numId="6" w16cid:durableId="231820371">
    <w:abstractNumId w:val="3"/>
  </w:num>
  <w:num w:numId="7" w16cid:durableId="1949001848">
    <w:abstractNumId w:val="6"/>
  </w:num>
  <w:num w:numId="8" w16cid:durableId="292635128">
    <w:abstractNumId w:val="5"/>
  </w:num>
  <w:num w:numId="9" w16cid:durableId="920992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B1D"/>
    <w:rsid w:val="00055300"/>
    <w:rsid w:val="00075EDC"/>
    <w:rsid w:val="0008027A"/>
    <w:rsid w:val="000C019C"/>
    <w:rsid w:val="000C0DD2"/>
    <w:rsid w:val="000F24FD"/>
    <w:rsid w:val="001220FE"/>
    <w:rsid w:val="0013075F"/>
    <w:rsid w:val="001A23DA"/>
    <w:rsid w:val="001A7423"/>
    <w:rsid w:val="00217609"/>
    <w:rsid w:val="002A6958"/>
    <w:rsid w:val="002D1F65"/>
    <w:rsid w:val="003B0F2B"/>
    <w:rsid w:val="004850CB"/>
    <w:rsid w:val="004C5056"/>
    <w:rsid w:val="004D24AC"/>
    <w:rsid w:val="005D4AAF"/>
    <w:rsid w:val="005E5311"/>
    <w:rsid w:val="00623D75"/>
    <w:rsid w:val="006339E9"/>
    <w:rsid w:val="00634384"/>
    <w:rsid w:val="00670CEB"/>
    <w:rsid w:val="00782FA3"/>
    <w:rsid w:val="007C15C3"/>
    <w:rsid w:val="007D4540"/>
    <w:rsid w:val="007D794C"/>
    <w:rsid w:val="007F5417"/>
    <w:rsid w:val="008371B8"/>
    <w:rsid w:val="00872F07"/>
    <w:rsid w:val="00887846"/>
    <w:rsid w:val="008D7963"/>
    <w:rsid w:val="00921A1F"/>
    <w:rsid w:val="00925BB4"/>
    <w:rsid w:val="0097463B"/>
    <w:rsid w:val="009E3D74"/>
    <w:rsid w:val="00AD0075"/>
    <w:rsid w:val="00B72D3F"/>
    <w:rsid w:val="00C21DEB"/>
    <w:rsid w:val="00C418ED"/>
    <w:rsid w:val="00CE4346"/>
    <w:rsid w:val="00CF35E6"/>
    <w:rsid w:val="00D00B1D"/>
    <w:rsid w:val="00D17498"/>
    <w:rsid w:val="00D6357B"/>
    <w:rsid w:val="00D94CAC"/>
    <w:rsid w:val="00E10D5E"/>
    <w:rsid w:val="00E4346E"/>
    <w:rsid w:val="00E44800"/>
    <w:rsid w:val="00E558AE"/>
    <w:rsid w:val="00E57D26"/>
    <w:rsid w:val="00EB6BA3"/>
    <w:rsid w:val="00EC1261"/>
    <w:rsid w:val="00F2246E"/>
    <w:rsid w:val="00F5377A"/>
    <w:rsid w:val="00FB32F1"/>
    <w:rsid w:val="00FB5E10"/>
    <w:rsid w:val="00FD584C"/>
    <w:rsid w:val="00FD6B9B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3FE5EF"/>
  <w15:chartTrackingRefBased/>
  <w15:docId w15:val="{33CA4D5A-08D5-4332-B6F0-6EFCC183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75F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00B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B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0B1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0B1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0B1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B1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B1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0B1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0B1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00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00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00B1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00B1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00B1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00B1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00B1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00B1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00B1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0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0B1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00B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00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00B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00B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00B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00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00B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00B1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3075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3075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307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307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7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5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2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5C1E7-0874-4342-A3D5-B62612142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180</Words>
  <Characters>265</Characters>
  <Application>Microsoft Office Word</Application>
  <DocSecurity>0</DocSecurity>
  <Lines>22</Lines>
  <Paragraphs>29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 夏</dc:creator>
  <cp:keywords/>
  <dc:description/>
  <cp:lastModifiedBy>Ma Jack</cp:lastModifiedBy>
  <cp:revision>37</cp:revision>
  <dcterms:created xsi:type="dcterms:W3CDTF">2025-06-11T01:04:00Z</dcterms:created>
  <dcterms:modified xsi:type="dcterms:W3CDTF">2025-07-02T08:32:00Z</dcterms:modified>
</cp:coreProperties>
</file>