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56A6AE5C" w14:textId="021E93D2" w:rsidR="00502C67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ປາຍ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>7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ດ</w:t>
      </w:r>
    </w:p>
    <w:p w14:paraId="1B3C7039" w14:textId="5CDBFEC2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ສົກຮຽນ 201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>6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-201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>7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</w:t>
      </w:r>
      <w:proofErr w:type="spellStart"/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A0001</w:t>
      </w:r>
      <w:proofErr w:type="spellEnd"/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proofErr w:type="spellStart"/>
      <w:r w:rsidR="00A8762D" w:rsidRPr="00327874">
        <w:rPr>
          <w:rFonts w:ascii="Saysettha OT" w:hAnsi="Saysettha OT" w:cs="Saysettha OT"/>
          <w:lang w:eastAsia="ja-JP"/>
        </w:rPr>
        <w:t>Learni</w:t>
      </w:r>
      <w:proofErr w:type="spellEnd"/>
      <w:r w:rsidR="00A8762D" w:rsidRPr="00327874">
        <w:rPr>
          <w:rFonts w:ascii="Saysettha OT" w:hAnsi="Saysettha OT" w:cs="Saysettha OT"/>
          <w:lang w:eastAsia="ja-JP"/>
        </w:rPr>
        <w:t>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proofErr w:type="spellStart"/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  <w:proofErr w:type="spellEnd"/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Facebook: </w:t>
      </w:r>
      <w:proofErr w:type="spellStart"/>
      <w:r w:rsidRPr="00327874">
        <w:rPr>
          <w:rFonts w:ascii="Saysettha OT" w:hAnsi="Saysettha OT" w:cs="Saysettha OT"/>
          <w:lang w:eastAsia="ja-JP"/>
        </w:rPr>
        <w:t>Learni</w:t>
      </w:r>
      <w:proofErr w:type="spellEnd"/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 xml:space="preserve">Instagram: </w:t>
      </w:r>
      <w:proofErr w:type="spellStart"/>
      <w:r w:rsidRPr="00327874">
        <w:rPr>
          <w:rFonts w:ascii="Saysettha OT" w:hAnsi="Saysettha OT" w:cs="Saysettha OT"/>
        </w:rPr>
        <w:t>learni_official</w:t>
      </w:r>
      <w:proofErr w:type="spellEnd"/>
    </w:p>
    <w:p w14:paraId="5895F93F" w14:textId="159F4B3D" w:rsidR="00D43417" w:rsidRDefault="00EB79B9" w:rsidP="00382D9F">
      <w:pPr>
        <w:jc w:val="right"/>
        <w:rPr>
          <w:rFonts w:ascii="Saysettha OT" w:hAnsi="Saysettha OT" w:cs="Saysettha OT" w:hint="cs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>First update: 2</w:t>
      </w:r>
      <w:r w:rsidR="00947A1C">
        <w:rPr>
          <w:rFonts w:ascii="Saysettha OT" w:hAnsi="Saysettha OT" w:cs="Saysettha OT"/>
        </w:rPr>
        <w:t>5</w:t>
      </w:r>
      <w:r w:rsidRPr="00327874">
        <w:rPr>
          <w:rFonts w:ascii="Saysettha OT" w:hAnsi="Saysettha OT" w:cs="Saysettha OT"/>
        </w:rPr>
        <w:t xml:space="preserve"> </w:t>
      </w:r>
      <w:r w:rsidRPr="00327874">
        <w:rPr>
          <w:rFonts w:ascii="Saysettha OT" w:hAnsi="Saysettha OT" w:cs="Saysettha OT" w:hint="cs"/>
          <w:cs/>
        </w:rPr>
        <w:t>ມັງກອນ 2022 (ວັນ</w:t>
      </w:r>
      <w:r w:rsidR="00947A1C">
        <w:rPr>
          <w:rFonts w:ascii="Saysettha OT" w:hAnsi="Saysettha OT" w:cs="Saysettha OT" w:hint="cs"/>
          <w:cs/>
        </w:rPr>
        <w:t>ຄານ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4834" w14:textId="77777777" w:rsidR="002473F7" w:rsidRDefault="002473F7" w:rsidP="005820D8">
      <w:pPr>
        <w:spacing w:after="0" w:line="240" w:lineRule="auto"/>
      </w:pPr>
      <w:r>
        <w:separator/>
      </w:r>
    </w:p>
  </w:endnote>
  <w:endnote w:type="continuationSeparator" w:id="0">
    <w:p w14:paraId="6C05CE22" w14:textId="77777777" w:rsidR="002473F7" w:rsidRDefault="002473F7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BC86" w14:textId="77777777" w:rsidR="002473F7" w:rsidRDefault="002473F7" w:rsidP="005820D8">
      <w:pPr>
        <w:spacing w:after="0" w:line="240" w:lineRule="auto"/>
      </w:pPr>
      <w:r>
        <w:separator/>
      </w:r>
    </w:p>
  </w:footnote>
  <w:footnote w:type="continuationSeparator" w:id="0">
    <w:p w14:paraId="53A5D1FD" w14:textId="77777777" w:rsidR="002473F7" w:rsidRDefault="002473F7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467E67"/>
    <w:rsid w:val="0047122C"/>
    <w:rsid w:val="004863DC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B78EA"/>
    <w:rsid w:val="00BF2DE1"/>
    <w:rsid w:val="00C44C0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5</cp:revision>
  <cp:lastPrinted>2022-01-20T16:00:00Z</cp:lastPrinted>
  <dcterms:created xsi:type="dcterms:W3CDTF">2022-01-24T05:38:00Z</dcterms:created>
  <dcterms:modified xsi:type="dcterms:W3CDTF">2022-01-25T12:31:00Z</dcterms:modified>
</cp:coreProperties>
</file>