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56AD" w14:textId="36033CDE" w:rsidR="004669A7" w:rsidRDefault="004669A7">
      <w:pPr>
        <w:rPr>
          <w:rFonts w:ascii="宋体" w:eastAsia="宋体" w:hAnsi="宋体"/>
          <w:sz w:val="28"/>
          <w:szCs w:val="24"/>
        </w:rPr>
      </w:pPr>
      <w:r>
        <w:rPr>
          <w:rFonts w:ascii="宋体" w:eastAsia="宋体" w:hAnsi="宋体" w:hint="eastAsia"/>
          <w:sz w:val="28"/>
          <w:szCs w:val="24"/>
        </w:rPr>
        <w:t>理论证明：</w:t>
      </w:r>
    </w:p>
    <w:p w14:paraId="3542D103" w14:textId="1D66773D" w:rsidR="004669A7" w:rsidRDefault="004C3005">
      <w:pPr>
        <w:rPr>
          <w:rFonts w:ascii="宋体" w:eastAsia="宋体" w:hAnsi="宋体"/>
          <w:sz w:val="28"/>
          <w:szCs w:val="24"/>
        </w:rPr>
      </w:pPr>
      <w:r>
        <w:rPr>
          <w:rFonts w:ascii="宋体" w:eastAsia="宋体" w:hAnsi="宋体"/>
          <w:sz w:val="28"/>
          <w:szCs w:val="24"/>
        </w:rPr>
        <w:t>T</w:t>
      </w:r>
      <w:r>
        <w:rPr>
          <w:rFonts w:ascii="宋体" w:eastAsia="宋体" w:hAnsi="宋体" w:hint="eastAsia"/>
          <w:sz w:val="28"/>
          <w:szCs w:val="24"/>
        </w:rPr>
        <w:t>he</w:t>
      </w:r>
      <w:r>
        <w:rPr>
          <w:rFonts w:ascii="宋体" w:eastAsia="宋体" w:hAnsi="宋体"/>
          <w:sz w:val="28"/>
          <w:szCs w:val="24"/>
        </w:rPr>
        <w:t xml:space="preserve"> </w:t>
      </w:r>
      <w:r>
        <w:rPr>
          <w:rFonts w:ascii="宋体" w:eastAsia="宋体" w:hAnsi="宋体" w:hint="eastAsia"/>
          <w:sz w:val="28"/>
          <w:szCs w:val="24"/>
        </w:rPr>
        <w:t>binary</w:t>
      </w:r>
      <w:r>
        <w:rPr>
          <w:rFonts w:ascii="宋体" w:eastAsia="宋体" w:hAnsi="宋体"/>
          <w:sz w:val="28"/>
          <w:szCs w:val="24"/>
        </w:rPr>
        <w:t xml:space="preserve"> tree associated with the forest is defined as follows:</w:t>
      </w:r>
    </w:p>
    <w:p w14:paraId="1A2092C3" w14:textId="69AFBF84" w:rsidR="004C3005" w:rsidRPr="004C3005" w:rsidRDefault="004C3005" w:rsidP="004C3005">
      <w:pPr>
        <w:autoSpaceDE w:val="0"/>
        <w:autoSpaceDN w:val="0"/>
        <w:adjustRightInd w:val="0"/>
        <w:jc w:val="left"/>
        <w:rPr>
          <w:rFonts w:ascii="宋体" w:eastAsia="宋体" w:hAnsi="宋体" w:cs="TimesNewRomanPSMT"/>
          <w:kern w:val="0"/>
          <w:sz w:val="24"/>
          <w:szCs w:val="24"/>
        </w:rPr>
      </w:pPr>
      <w:r w:rsidRPr="004C3005">
        <w:rPr>
          <w:rFonts w:ascii="宋体" w:eastAsia="宋体" w:hAnsi="宋体" w:cs="TimesNewRomanPSMT"/>
          <w:kern w:val="0"/>
          <w:sz w:val="24"/>
          <w:szCs w:val="24"/>
        </w:rPr>
        <w:t>If T</w:t>
      </w:r>
      <w:proofErr w:type="gramStart"/>
      <w:r w:rsidRPr="004C3005">
        <w:rPr>
          <w:rFonts w:ascii="宋体" w:eastAsia="宋体" w:hAnsi="宋体" w:cs="TimesNewRomanPSMT"/>
          <w:kern w:val="0"/>
          <w:sz w:val="24"/>
          <w:szCs w:val="24"/>
        </w:rPr>
        <w:t>1,…</w:t>
      </w:r>
      <w:proofErr w:type="gramEnd"/>
      <w:r w:rsidRPr="004C3005">
        <w:rPr>
          <w:rFonts w:ascii="宋体" w:eastAsia="宋体" w:hAnsi="宋体" w:cs="TimesNewRomanPSMT"/>
          <w:kern w:val="0"/>
          <w:sz w:val="24"/>
          <w:szCs w:val="24"/>
        </w:rPr>
        <w:t xml:space="preserve"> Tn is a forest of trees, then the binary tree</w:t>
      </w:r>
    </w:p>
    <w:p w14:paraId="6EAB0051" w14:textId="77777777" w:rsidR="004C3005" w:rsidRPr="004C3005" w:rsidRDefault="004C3005" w:rsidP="004C3005">
      <w:pPr>
        <w:autoSpaceDE w:val="0"/>
        <w:autoSpaceDN w:val="0"/>
        <w:adjustRightInd w:val="0"/>
        <w:jc w:val="left"/>
        <w:rPr>
          <w:rFonts w:ascii="宋体" w:eastAsia="宋体" w:hAnsi="宋体" w:cs="TimesNewRomanPSMT"/>
          <w:kern w:val="0"/>
          <w:sz w:val="24"/>
          <w:szCs w:val="24"/>
        </w:rPr>
      </w:pPr>
      <w:r w:rsidRPr="004C3005">
        <w:rPr>
          <w:rFonts w:ascii="宋体" w:eastAsia="宋体" w:hAnsi="宋体" w:cs="TimesNewRomanPSMT"/>
          <w:kern w:val="0"/>
          <w:sz w:val="24"/>
          <w:szCs w:val="24"/>
        </w:rPr>
        <w:t xml:space="preserve">corresponding to </w:t>
      </w:r>
      <w:proofErr w:type="gramStart"/>
      <w:r w:rsidRPr="004C3005">
        <w:rPr>
          <w:rFonts w:ascii="宋体" w:eastAsia="宋体" w:hAnsi="宋体" w:cs="TimesNewRomanPSMT"/>
          <w:kern w:val="0"/>
          <w:sz w:val="24"/>
          <w:szCs w:val="24"/>
        </w:rPr>
        <w:t>it ,</w:t>
      </w:r>
      <w:proofErr w:type="gramEnd"/>
      <w:r w:rsidRPr="004C3005">
        <w:rPr>
          <w:rFonts w:ascii="宋体" w:eastAsia="宋体" w:hAnsi="宋体" w:cs="TimesNewRomanPSMT"/>
          <w:kern w:val="0"/>
          <w:sz w:val="24"/>
          <w:szCs w:val="24"/>
        </w:rPr>
        <w:t xml:space="preserve"> denoted by B(T1,…, Tn ),</w:t>
      </w:r>
    </w:p>
    <w:p w14:paraId="313811D5" w14:textId="77777777" w:rsidR="004C3005" w:rsidRPr="004C3005" w:rsidRDefault="004C3005" w:rsidP="004C3005">
      <w:pPr>
        <w:autoSpaceDE w:val="0"/>
        <w:autoSpaceDN w:val="0"/>
        <w:adjustRightInd w:val="0"/>
        <w:jc w:val="left"/>
        <w:rPr>
          <w:rFonts w:ascii="宋体" w:eastAsia="宋体" w:hAnsi="宋体" w:cs="TimesNewRomanPSMT"/>
          <w:kern w:val="0"/>
          <w:sz w:val="24"/>
          <w:szCs w:val="24"/>
        </w:rPr>
      </w:pPr>
      <w:r w:rsidRPr="004C3005">
        <w:rPr>
          <w:rFonts w:ascii="宋体" w:eastAsia="宋体" w:hAnsi="宋体" w:cs="TimesNewRomanPSMT"/>
          <w:kern w:val="0"/>
          <w:sz w:val="24"/>
          <w:szCs w:val="24"/>
        </w:rPr>
        <w:t>(1) is empty if n=0</w:t>
      </w:r>
    </w:p>
    <w:p w14:paraId="4F10F7E9" w14:textId="77777777" w:rsidR="004C3005" w:rsidRPr="004C3005" w:rsidRDefault="004C3005" w:rsidP="004C3005">
      <w:pPr>
        <w:autoSpaceDE w:val="0"/>
        <w:autoSpaceDN w:val="0"/>
        <w:adjustRightInd w:val="0"/>
        <w:jc w:val="left"/>
        <w:rPr>
          <w:rFonts w:ascii="宋体" w:eastAsia="宋体" w:hAnsi="宋体" w:cs="TimesNewRomanPSMT"/>
          <w:kern w:val="0"/>
          <w:sz w:val="24"/>
          <w:szCs w:val="24"/>
        </w:rPr>
      </w:pPr>
      <w:r w:rsidRPr="004C3005">
        <w:rPr>
          <w:rFonts w:ascii="宋体" w:eastAsia="宋体" w:hAnsi="宋体" w:cs="TimesNewRomanPSMT"/>
          <w:kern w:val="0"/>
          <w:sz w:val="24"/>
          <w:szCs w:val="24"/>
        </w:rPr>
        <w:t>(2) has root equal to root(T1); has left subtree equal</w:t>
      </w:r>
    </w:p>
    <w:p w14:paraId="59039630" w14:textId="77777777" w:rsidR="004C3005" w:rsidRPr="004C3005" w:rsidRDefault="004C3005" w:rsidP="004C3005">
      <w:pPr>
        <w:autoSpaceDE w:val="0"/>
        <w:autoSpaceDN w:val="0"/>
        <w:adjustRightInd w:val="0"/>
        <w:jc w:val="left"/>
        <w:rPr>
          <w:rFonts w:ascii="宋体" w:eastAsia="宋体" w:hAnsi="宋体" w:cs="TimesNewRomanPSMT"/>
          <w:kern w:val="0"/>
          <w:sz w:val="24"/>
          <w:szCs w:val="24"/>
        </w:rPr>
      </w:pPr>
      <w:r w:rsidRPr="004C3005">
        <w:rPr>
          <w:rFonts w:ascii="宋体" w:eastAsia="宋体" w:hAnsi="宋体" w:cs="TimesNewRomanPSMT"/>
          <w:kern w:val="0"/>
          <w:sz w:val="24"/>
          <w:szCs w:val="24"/>
        </w:rPr>
        <w:t xml:space="preserve">to </w:t>
      </w:r>
      <w:proofErr w:type="gramStart"/>
      <w:r w:rsidRPr="004C3005">
        <w:rPr>
          <w:rFonts w:ascii="宋体" w:eastAsia="宋体" w:hAnsi="宋体" w:cs="TimesNewRomanPSMT"/>
          <w:kern w:val="0"/>
          <w:sz w:val="24"/>
          <w:szCs w:val="24"/>
        </w:rPr>
        <w:t>B(</w:t>
      </w:r>
      <w:proofErr w:type="gramEnd"/>
      <w:r w:rsidRPr="004C3005">
        <w:rPr>
          <w:rFonts w:ascii="宋体" w:eastAsia="宋体" w:hAnsi="宋体" w:cs="TimesNewRomanPSMT"/>
          <w:kern w:val="0"/>
          <w:sz w:val="24"/>
          <w:szCs w:val="24"/>
        </w:rPr>
        <w:t>T11,…, T1m ), where T11,…, T1m are the</w:t>
      </w:r>
    </w:p>
    <w:p w14:paraId="79A58288" w14:textId="77777777" w:rsidR="004C3005" w:rsidRPr="004C3005" w:rsidRDefault="004C3005" w:rsidP="004C3005">
      <w:pPr>
        <w:autoSpaceDE w:val="0"/>
        <w:autoSpaceDN w:val="0"/>
        <w:adjustRightInd w:val="0"/>
        <w:jc w:val="left"/>
        <w:rPr>
          <w:rFonts w:ascii="宋体" w:eastAsia="宋体" w:hAnsi="宋体" w:cs="TimesNewRomanPSMT"/>
          <w:kern w:val="0"/>
          <w:sz w:val="24"/>
          <w:szCs w:val="24"/>
        </w:rPr>
      </w:pPr>
      <w:r w:rsidRPr="004C3005">
        <w:rPr>
          <w:rFonts w:ascii="宋体" w:eastAsia="宋体" w:hAnsi="宋体" w:cs="TimesNewRomanPSMT"/>
          <w:kern w:val="0"/>
          <w:sz w:val="24"/>
          <w:szCs w:val="24"/>
        </w:rPr>
        <w:t xml:space="preserve">subtrees of root(T1); and has right subtree </w:t>
      </w:r>
      <w:proofErr w:type="gramStart"/>
      <w:r w:rsidRPr="004C3005">
        <w:rPr>
          <w:rFonts w:ascii="宋体" w:eastAsia="宋体" w:hAnsi="宋体" w:cs="TimesNewRomanPSMT"/>
          <w:kern w:val="0"/>
          <w:sz w:val="24"/>
          <w:szCs w:val="24"/>
        </w:rPr>
        <w:t>B(</w:t>
      </w:r>
      <w:proofErr w:type="gramEnd"/>
      <w:r w:rsidRPr="004C3005">
        <w:rPr>
          <w:rFonts w:ascii="宋体" w:eastAsia="宋体" w:hAnsi="宋体" w:cs="TimesNewRomanPSMT"/>
          <w:kern w:val="0"/>
          <w:sz w:val="24"/>
          <w:szCs w:val="24"/>
        </w:rPr>
        <w:t>T2,…,</w:t>
      </w:r>
    </w:p>
    <w:p w14:paraId="44FCBC6D" w14:textId="19F3CD40" w:rsidR="004669A7" w:rsidRDefault="004C3005">
      <w:pPr>
        <w:rPr>
          <w:rFonts w:ascii="宋体" w:eastAsia="宋体" w:hAnsi="宋体"/>
          <w:sz w:val="28"/>
          <w:szCs w:val="24"/>
        </w:rPr>
      </w:pPr>
      <w:proofErr w:type="gramStart"/>
      <w:r w:rsidRPr="004C3005">
        <w:rPr>
          <w:rFonts w:ascii="宋体" w:eastAsia="宋体" w:hAnsi="宋体" w:cs="TimesNewRomanPSMT"/>
          <w:kern w:val="0"/>
          <w:sz w:val="24"/>
          <w:szCs w:val="24"/>
        </w:rPr>
        <w:t>Tn )</w:t>
      </w:r>
      <w:proofErr w:type="gramEnd"/>
    </w:p>
    <w:p w14:paraId="3915CD2B" w14:textId="208C66D5" w:rsidR="004C3005" w:rsidRDefault="004C3005">
      <w:pPr>
        <w:rPr>
          <w:rFonts w:ascii="宋体" w:eastAsia="宋体" w:hAnsi="宋体" w:hint="eastAsia"/>
          <w:sz w:val="28"/>
          <w:szCs w:val="24"/>
        </w:rPr>
      </w:pPr>
      <w:r>
        <w:rPr>
          <w:rFonts w:ascii="宋体" w:eastAsia="宋体" w:hAnsi="宋体" w:hint="eastAsia"/>
          <w:sz w:val="28"/>
          <w:szCs w:val="24"/>
        </w:rPr>
        <w:t>所以根据森林生成的二叉树正是由森林前序遍历方式得到，因此前序遍历森林生成的二叉树所得结果与前序遍历森林所得结果一致。</w:t>
      </w:r>
      <w:bookmarkStart w:id="0" w:name="_GoBack"/>
      <w:bookmarkEnd w:id="0"/>
    </w:p>
    <w:p w14:paraId="27ABD563" w14:textId="77777777" w:rsidR="004669A7" w:rsidRDefault="004669A7">
      <w:pPr>
        <w:rPr>
          <w:rFonts w:ascii="宋体" w:eastAsia="宋体" w:hAnsi="宋体" w:hint="eastAsia"/>
          <w:sz w:val="28"/>
          <w:szCs w:val="24"/>
        </w:rPr>
      </w:pPr>
    </w:p>
    <w:p w14:paraId="0A43310E" w14:textId="77777777" w:rsidR="004669A7" w:rsidRDefault="004669A7">
      <w:pPr>
        <w:rPr>
          <w:rFonts w:ascii="宋体" w:eastAsia="宋体" w:hAnsi="宋体"/>
          <w:sz w:val="28"/>
          <w:szCs w:val="24"/>
        </w:rPr>
      </w:pPr>
      <w:r>
        <w:rPr>
          <w:rFonts w:ascii="宋体" w:eastAsia="宋体" w:hAnsi="宋体" w:hint="eastAsia"/>
          <w:sz w:val="28"/>
          <w:szCs w:val="24"/>
        </w:rPr>
        <w:t>实践证明：</w:t>
      </w:r>
    </w:p>
    <w:p w14:paraId="65C97F41" w14:textId="7677071B" w:rsidR="005E573C" w:rsidRPr="004669A7" w:rsidRDefault="004669A7">
      <w:pPr>
        <w:rPr>
          <w:rFonts w:ascii="宋体" w:eastAsia="宋体" w:hAnsi="宋体"/>
          <w:sz w:val="28"/>
          <w:szCs w:val="24"/>
        </w:rPr>
      </w:pPr>
      <w:r w:rsidRPr="004669A7">
        <w:rPr>
          <w:rFonts w:ascii="宋体" w:eastAsia="宋体" w:hAnsi="宋体" w:hint="eastAsia"/>
          <w:sz w:val="28"/>
          <w:szCs w:val="24"/>
        </w:rPr>
        <w:t>编写了</w:t>
      </w:r>
      <w:proofErr w:type="spellStart"/>
      <w:r w:rsidRPr="004669A7">
        <w:rPr>
          <w:rFonts w:ascii="宋体" w:eastAsia="宋体" w:hAnsi="宋体" w:hint="eastAsia"/>
          <w:sz w:val="28"/>
          <w:szCs w:val="24"/>
        </w:rPr>
        <w:t>c++</w:t>
      </w:r>
      <w:proofErr w:type="spellEnd"/>
      <w:r w:rsidRPr="004669A7">
        <w:rPr>
          <w:rFonts w:ascii="宋体" w:eastAsia="宋体" w:hAnsi="宋体" w:hint="eastAsia"/>
          <w:sz w:val="28"/>
          <w:szCs w:val="24"/>
        </w:rPr>
        <w:t>程序</w:t>
      </w:r>
      <w:r>
        <w:rPr>
          <w:rFonts w:ascii="宋体" w:eastAsia="宋体" w:hAnsi="宋体" w:hint="eastAsia"/>
          <w:sz w:val="28"/>
          <w:szCs w:val="24"/>
        </w:rPr>
        <w:t>（程序代码见文件夹p</w:t>
      </w:r>
      <w:r>
        <w:rPr>
          <w:rFonts w:ascii="宋体" w:eastAsia="宋体" w:hAnsi="宋体"/>
          <w:sz w:val="28"/>
          <w:szCs w:val="24"/>
        </w:rPr>
        <w:t>304-3</w:t>
      </w:r>
      <w:r>
        <w:rPr>
          <w:rFonts w:ascii="宋体" w:eastAsia="宋体" w:hAnsi="宋体" w:hint="eastAsia"/>
          <w:sz w:val="28"/>
          <w:szCs w:val="24"/>
        </w:rPr>
        <w:t>中）</w:t>
      </w:r>
    </w:p>
    <w:p w14:paraId="7695C0D1" w14:textId="3B429C33" w:rsidR="004669A7" w:rsidRPr="004669A7" w:rsidRDefault="004669A7">
      <w:pPr>
        <w:rPr>
          <w:rFonts w:ascii="宋体" w:eastAsia="宋体" w:hAnsi="宋体"/>
          <w:sz w:val="28"/>
          <w:szCs w:val="24"/>
        </w:rPr>
      </w:pPr>
      <w:r w:rsidRPr="004669A7">
        <w:rPr>
          <w:rFonts w:ascii="宋体" w:eastAsia="宋体" w:hAnsi="宋体" w:hint="eastAsia"/>
          <w:sz w:val="28"/>
          <w:szCs w:val="24"/>
        </w:rPr>
        <w:t>包括森林的前序遍历函数，森林通过前序转化为二叉树的函</w:t>
      </w:r>
    </w:p>
    <w:p w14:paraId="056F2FC4" w14:textId="7981F748" w:rsidR="004669A7" w:rsidRPr="004669A7" w:rsidRDefault="004669A7">
      <w:pPr>
        <w:rPr>
          <w:rFonts w:ascii="宋体" w:eastAsia="宋体" w:hAnsi="宋体"/>
          <w:sz w:val="28"/>
          <w:szCs w:val="24"/>
        </w:rPr>
      </w:pPr>
      <w:r w:rsidRPr="004669A7">
        <w:rPr>
          <w:rFonts w:ascii="宋体" w:eastAsia="宋体" w:hAnsi="宋体" w:hint="eastAsia"/>
          <w:sz w:val="28"/>
          <w:szCs w:val="24"/>
        </w:rPr>
        <w:t>以及二叉树的前序遍历函数</w:t>
      </w:r>
    </w:p>
    <w:p w14:paraId="09F87C85" w14:textId="308A3D78" w:rsidR="004669A7" w:rsidRPr="004669A7" w:rsidRDefault="004669A7">
      <w:pPr>
        <w:rPr>
          <w:rFonts w:ascii="宋体" w:eastAsia="宋体" w:hAnsi="宋体"/>
          <w:sz w:val="28"/>
          <w:szCs w:val="24"/>
        </w:rPr>
      </w:pPr>
      <w:r w:rsidRPr="004669A7">
        <w:rPr>
          <w:rFonts w:ascii="宋体" w:eastAsia="宋体" w:hAnsi="宋体" w:hint="eastAsia"/>
          <w:sz w:val="28"/>
          <w:szCs w:val="24"/>
        </w:rPr>
        <w:t>得到如下结果</w:t>
      </w:r>
    </w:p>
    <w:p w14:paraId="4264FB96" w14:textId="4F58809B" w:rsidR="004669A7" w:rsidRDefault="004669A7">
      <w:pPr>
        <w:rPr>
          <w:rFonts w:ascii="宋体" w:eastAsia="宋体" w:hAnsi="宋体"/>
          <w:sz w:val="28"/>
          <w:szCs w:val="24"/>
        </w:rPr>
      </w:pPr>
      <w:r w:rsidRPr="004669A7">
        <w:rPr>
          <w:rFonts w:ascii="宋体" w:eastAsia="宋体" w:hAnsi="宋体"/>
          <w:noProof/>
          <w:sz w:val="28"/>
          <w:szCs w:val="24"/>
        </w:rPr>
        <w:drawing>
          <wp:inline distT="0" distB="0" distL="0" distR="0" wp14:anchorId="1C6E147F" wp14:editId="2CA84A2A">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55265"/>
                    </a:xfrm>
                    <a:prstGeom prst="rect">
                      <a:avLst/>
                    </a:prstGeom>
                  </pic:spPr>
                </pic:pic>
              </a:graphicData>
            </a:graphic>
          </wp:inline>
        </w:drawing>
      </w:r>
    </w:p>
    <w:p w14:paraId="114AA66F" w14:textId="2C8571B8" w:rsidR="004669A7" w:rsidRPr="004669A7" w:rsidRDefault="004669A7">
      <w:pPr>
        <w:rPr>
          <w:rFonts w:ascii="宋体" w:eastAsia="宋体" w:hAnsi="宋体"/>
          <w:sz w:val="28"/>
          <w:szCs w:val="24"/>
        </w:rPr>
      </w:pPr>
      <w:r>
        <w:rPr>
          <w:noProof/>
        </w:rPr>
        <w:lastRenderedPageBreak/>
        <w:drawing>
          <wp:inline distT="0" distB="0" distL="0" distR="0" wp14:anchorId="16686EBF" wp14:editId="223A3BB3">
            <wp:extent cx="5274310" cy="2755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5265"/>
                    </a:xfrm>
                    <a:prstGeom prst="rect">
                      <a:avLst/>
                    </a:prstGeom>
                  </pic:spPr>
                </pic:pic>
              </a:graphicData>
            </a:graphic>
          </wp:inline>
        </w:drawing>
      </w:r>
    </w:p>
    <w:p w14:paraId="4D7239D0" w14:textId="0F4B72A0" w:rsidR="004669A7" w:rsidRPr="004669A7" w:rsidRDefault="004669A7">
      <w:pPr>
        <w:rPr>
          <w:rFonts w:ascii="宋体" w:eastAsia="宋体" w:hAnsi="宋体"/>
          <w:color w:val="FF0000"/>
          <w:sz w:val="28"/>
          <w:szCs w:val="24"/>
        </w:rPr>
      </w:pPr>
      <w:r w:rsidRPr="004669A7">
        <w:rPr>
          <w:rFonts w:ascii="宋体" w:eastAsia="宋体" w:hAnsi="宋体" w:hint="eastAsia"/>
          <w:sz w:val="28"/>
          <w:szCs w:val="24"/>
        </w:rPr>
        <w:t>其中最后两行分别代表森林前序遍历的输出结果，森林转化的二叉树前序遍历输出结果可以很清楚地看出</w:t>
      </w:r>
      <w:r w:rsidRPr="004669A7">
        <w:rPr>
          <w:rFonts w:ascii="宋体" w:eastAsia="宋体" w:hAnsi="宋体" w:hint="eastAsia"/>
          <w:color w:val="FF0000"/>
          <w:sz w:val="28"/>
          <w:szCs w:val="24"/>
        </w:rPr>
        <w:t xml:space="preserve"> 二者输出结果相同</w:t>
      </w:r>
    </w:p>
    <w:p w14:paraId="5C79120E" w14:textId="77777777" w:rsidR="004669A7" w:rsidRDefault="004669A7"/>
    <w:sectPr w:rsidR="00466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43"/>
    <w:rsid w:val="00223F43"/>
    <w:rsid w:val="004669A7"/>
    <w:rsid w:val="004C3005"/>
    <w:rsid w:val="005E5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4D44"/>
  <w15:chartTrackingRefBased/>
  <w15:docId w15:val="{CB03C9A5-DDD4-47FA-846A-4414ACCB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2018-12-01T05:59:00Z</dcterms:created>
  <dcterms:modified xsi:type="dcterms:W3CDTF">2018-12-01T06:12:00Z</dcterms:modified>
</cp:coreProperties>
</file>