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09EC" w:rsidRDefault="00292CE6" w:rsidP="00292C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软件测试概述</w:t>
      </w:r>
    </w:p>
    <w:p w:rsidR="00292CE6" w:rsidRDefault="00292CE6" w:rsidP="00292CE6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缺陷出现的原因：</w:t>
      </w:r>
    </w:p>
    <w:p w:rsidR="00292CE6" w:rsidRPr="00523703" w:rsidRDefault="00292CE6" w:rsidP="00292CE6">
      <w:pPr>
        <w:ind w:leftChars="200" w:left="420"/>
        <w:rPr>
          <w:rFonts w:ascii="Microsoft JhengHei UI Light" w:hAnsi="Microsoft JhengHei UI Light" w:cs="Microsoft JhengHei UI Light"/>
          <w:color w:val="ED7D31" w:themeColor="accent2"/>
        </w:rPr>
      </w:pPr>
      <w:r w:rsidRPr="00523703">
        <w:rPr>
          <w:rFonts w:ascii="宋体" w:eastAsia="宋体" w:hAnsi="宋体" w:cs="宋体" w:hint="eastAsia"/>
          <w:color w:val="ED7D31" w:themeColor="accent2"/>
        </w:rPr>
        <w:t>一、</w:t>
      </w:r>
      <w:r w:rsidRPr="00523703">
        <w:rPr>
          <w:rFonts w:ascii="宋体" w:eastAsia="宋体" w:hAnsi="宋体" w:cs="宋体" w:hint="eastAsia"/>
          <w:b/>
          <w:color w:val="ED7D31" w:themeColor="accent2"/>
        </w:rPr>
        <w:t>产品说明书</w:t>
      </w:r>
      <w:r w:rsidRPr="00523703">
        <w:rPr>
          <w:b/>
          <w:color w:val="ED7D31" w:themeColor="accent2"/>
        </w:rPr>
        <w:t>(</w:t>
      </w:r>
      <w:r w:rsidRPr="00523703">
        <w:rPr>
          <w:rFonts w:hint="eastAsia"/>
          <w:b/>
          <w:color w:val="ED7D31" w:themeColor="accent2"/>
        </w:rPr>
        <w:t>需求</w:t>
      </w:r>
      <w:r w:rsidRPr="00523703">
        <w:rPr>
          <w:b/>
          <w:color w:val="ED7D31" w:themeColor="accent2"/>
        </w:rPr>
        <w:t>) (</w:t>
      </w:r>
      <w:r w:rsidRPr="00523703">
        <w:rPr>
          <w:rFonts w:hint="eastAsia"/>
          <w:b/>
          <w:color w:val="ED7D31" w:themeColor="accent2"/>
        </w:rPr>
        <w:t>主要原因</w:t>
      </w:r>
      <w:r w:rsidRPr="00523703">
        <w:rPr>
          <w:b/>
          <w:color w:val="ED7D31" w:themeColor="accent2"/>
        </w:rPr>
        <w:t>)</w:t>
      </w:r>
      <w:r>
        <w:rPr>
          <w:b/>
          <w:color w:val="ED7D31" w:themeColor="accent2"/>
        </w:rPr>
        <w:t xml:space="preserve"> </w:t>
      </w:r>
      <w:r w:rsidRPr="00523703">
        <w:rPr>
          <w:rFonts w:hint="eastAsia"/>
          <w:color w:val="ED7D31" w:themeColor="accent2"/>
        </w:rPr>
        <w:t>随意、易变、沟通不</w:t>
      </w:r>
      <w:r w:rsidRPr="00523703">
        <w:rPr>
          <w:rFonts w:ascii="宋体" w:eastAsia="宋体" w:hAnsi="宋体" w:cs="宋体" w:hint="eastAsia"/>
          <w:color w:val="ED7D31" w:themeColor="accent2"/>
        </w:rPr>
        <w:t>足</w:t>
      </w:r>
    </w:p>
    <w:p w:rsidR="00292CE6" w:rsidRPr="00523703" w:rsidRDefault="00292CE6" w:rsidP="00292CE6">
      <w:pPr>
        <w:ind w:leftChars="200" w:left="420"/>
        <w:rPr>
          <w:color w:val="ED7D31" w:themeColor="accent2"/>
        </w:rPr>
      </w:pPr>
      <w:r w:rsidRPr="00523703">
        <w:rPr>
          <w:rFonts w:ascii="宋体" w:eastAsia="宋体" w:hAnsi="宋体" w:cs="宋体" w:hint="eastAsia"/>
          <w:color w:val="ED7D31" w:themeColor="accent2"/>
        </w:rPr>
        <w:t>二、</w:t>
      </w:r>
      <w:r w:rsidRPr="00523703">
        <w:rPr>
          <w:rFonts w:ascii="宋体" w:eastAsia="宋体" w:hAnsi="宋体" w:cs="宋体" w:hint="eastAsia"/>
          <w:b/>
          <w:color w:val="ED7D31" w:themeColor="accent2"/>
        </w:rPr>
        <w:t>设计</w:t>
      </w:r>
      <w:r w:rsidRPr="00523703">
        <w:rPr>
          <w:b/>
          <w:color w:val="ED7D31" w:themeColor="accent2"/>
        </w:rPr>
        <w:t xml:space="preserve"> (</w:t>
      </w:r>
      <w:r w:rsidRPr="00523703">
        <w:rPr>
          <w:rFonts w:hint="eastAsia"/>
          <w:b/>
          <w:color w:val="ED7D31" w:themeColor="accent2"/>
        </w:rPr>
        <w:t>次要原因</w:t>
      </w:r>
      <w:r w:rsidRPr="00523703">
        <w:rPr>
          <w:b/>
          <w:color w:val="ED7D31" w:themeColor="accent2"/>
        </w:rPr>
        <w:t>)</w:t>
      </w:r>
      <w:r>
        <w:rPr>
          <w:b/>
          <w:color w:val="ED7D31" w:themeColor="accent2"/>
        </w:rPr>
        <w:t xml:space="preserve"> </w:t>
      </w:r>
      <w:r w:rsidRPr="00523703">
        <w:rPr>
          <w:rFonts w:hint="eastAsia"/>
          <w:color w:val="ED7D31" w:themeColor="accent2"/>
        </w:rPr>
        <w:t>随意、易变、沟通不</w:t>
      </w:r>
      <w:r w:rsidRPr="00523703">
        <w:rPr>
          <w:rFonts w:ascii="宋体" w:eastAsia="宋体" w:hAnsi="宋体" w:cs="宋体" w:hint="eastAsia"/>
          <w:color w:val="ED7D31" w:themeColor="accent2"/>
        </w:rPr>
        <w:t>足</w:t>
      </w:r>
    </w:p>
    <w:p w:rsidR="00292CE6" w:rsidRPr="00523703" w:rsidRDefault="00292CE6" w:rsidP="00292CE6">
      <w:pPr>
        <w:ind w:leftChars="200" w:left="420"/>
        <w:rPr>
          <w:color w:val="ED7D31" w:themeColor="accent2"/>
        </w:rPr>
      </w:pPr>
      <w:r w:rsidRPr="00523703">
        <w:rPr>
          <w:rFonts w:hint="eastAsia"/>
          <w:color w:val="ED7D31" w:themeColor="accent2"/>
        </w:rPr>
        <w:t>三、</w:t>
      </w:r>
      <w:r w:rsidRPr="00523703">
        <w:rPr>
          <w:rFonts w:hint="eastAsia"/>
          <w:b/>
          <w:color w:val="ED7D31" w:themeColor="accent2"/>
        </w:rPr>
        <w:t>编码</w:t>
      </w:r>
      <w:r>
        <w:rPr>
          <w:rFonts w:hint="eastAsia"/>
          <w:b/>
          <w:color w:val="ED7D31" w:themeColor="accent2"/>
        </w:rPr>
        <w:t xml:space="preserve"> </w:t>
      </w:r>
      <w:r w:rsidRPr="00523703">
        <w:rPr>
          <w:rFonts w:hint="eastAsia"/>
          <w:color w:val="ED7D31" w:themeColor="accent2"/>
        </w:rPr>
        <w:t>软件复杂度，进度压</w:t>
      </w:r>
      <w:r w:rsidRPr="00523703">
        <w:rPr>
          <w:rFonts w:ascii="宋体" w:eastAsia="宋体" w:hAnsi="宋体" w:cs="宋体" w:hint="eastAsia"/>
          <w:color w:val="ED7D31" w:themeColor="accent2"/>
        </w:rPr>
        <w:t>力，</w:t>
      </w:r>
      <w:r w:rsidRPr="00523703">
        <w:rPr>
          <w:rFonts w:hint="eastAsia"/>
          <w:color w:val="ED7D31" w:themeColor="accent2"/>
        </w:rPr>
        <w:t>低级错误</w:t>
      </w:r>
    </w:p>
    <w:p w:rsidR="00292CE6" w:rsidRPr="00523703" w:rsidRDefault="00292CE6" w:rsidP="00292CE6">
      <w:pPr>
        <w:ind w:leftChars="200" w:left="420"/>
        <w:rPr>
          <w:rFonts w:ascii="Microsoft JhengHei UI Light" w:hAnsi="Microsoft JhengHei UI Light" w:cs="Microsoft JhengHei UI Light"/>
          <w:color w:val="ED7D31" w:themeColor="accent2"/>
        </w:rPr>
      </w:pPr>
      <w:r w:rsidRPr="00523703">
        <w:rPr>
          <w:rFonts w:hint="eastAsia"/>
          <w:color w:val="ED7D31" w:themeColor="accent2"/>
        </w:rPr>
        <w:t>四、</w:t>
      </w:r>
      <w:r w:rsidRPr="00523703">
        <w:rPr>
          <w:rFonts w:hint="eastAsia"/>
          <w:b/>
          <w:color w:val="ED7D31" w:themeColor="accent2"/>
        </w:rPr>
        <w:t>其它</w:t>
      </w:r>
      <w:r>
        <w:rPr>
          <w:rFonts w:hint="eastAsia"/>
          <w:b/>
          <w:color w:val="ED7D31" w:themeColor="accent2"/>
        </w:rPr>
        <w:t xml:space="preserve"> </w:t>
      </w:r>
      <w:r w:rsidRPr="00523703">
        <w:rPr>
          <w:rFonts w:hint="eastAsia"/>
          <w:color w:val="ED7D31" w:themeColor="accent2"/>
        </w:rPr>
        <w:t>理解错误，测试错误</w:t>
      </w:r>
    </w:p>
    <w:p w:rsidR="00292CE6" w:rsidRDefault="00292CE6" w:rsidP="00292CE6">
      <w:pPr>
        <w:rPr>
          <w:rFonts w:ascii="宋体" w:eastAsia="宋体" w:hAnsi="宋体" w:cs="宋体"/>
          <w:color w:val="ED7D31" w:themeColor="accent2"/>
        </w:rPr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危机原因：</w:t>
      </w:r>
      <w:r w:rsidRPr="00523703">
        <w:rPr>
          <w:rFonts w:hint="eastAsia"/>
          <w:color w:val="ED7D31" w:themeColor="accent2"/>
        </w:rPr>
        <w:t>缺乏规范化</w:t>
      </w:r>
      <w:r w:rsidRPr="00523703">
        <w:rPr>
          <w:rFonts w:ascii="宋体" w:eastAsia="宋体" w:hAnsi="宋体" w:cs="宋体" w:hint="eastAsia"/>
          <w:color w:val="ED7D31" w:themeColor="accent2"/>
        </w:rPr>
        <w:t>工程约束 -&gt;</w:t>
      </w:r>
      <w:r w:rsidRPr="00523703">
        <w:rPr>
          <w:rFonts w:hint="eastAsia"/>
          <w:color w:val="ED7D31" w:themeColor="accent2"/>
        </w:rPr>
        <w:t>缺陷的不断积累与放</w:t>
      </w:r>
      <w:r w:rsidRPr="00523703">
        <w:rPr>
          <w:rFonts w:ascii="宋体" w:eastAsia="宋体" w:hAnsi="宋体" w:cs="宋体" w:hint="eastAsia"/>
          <w:color w:val="ED7D31" w:themeColor="accent2"/>
        </w:rPr>
        <w:t>大效应</w:t>
      </w:r>
    </w:p>
    <w:p w:rsidR="00292CE6" w:rsidRDefault="00292CE6" w:rsidP="00292CE6">
      <w:r w:rsidRPr="00292CE6">
        <w:rPr>
          <w:rFonts w:hint="eastAsia"/>
        </w:rPr>
        <w:t>3.</w:t>
      </w:r>
      <w:r w:rsidRPr="00292CE6">
        <w:t xml:space="preserve"> </w:t>
      </w:r>
      <w:r w:rsidRPr="00B11415">
        <w:t>Glenford J. Myers:</w:t>
      </w:r>
      <w:r w:rsidRPr="001250F6">
        <w:rPr>
          <w:rFonts w:hint="eastAsia"/>
          <w:b/>
        </w:rPr>
        <w:t>测试是尽可能多地发现软件错误</w:t>
      </w:r>
    </w:p>
    <w:p w:rsidR="00292CE6" w:rsidRDefault="00292CE6" w:rsidP="00292CE6">
      <w:pPr>
        <w:ind w:firstLine="420"/>
      </w:pPr>
      <w:r w:rsidRPr="00B11415">
        <w:t>Myers</w:t>
      </w:r>
      <w:r w:rsidRPr="00B11415">
        <w:rPr>
          <w:rFonts w:hint="eastAsia"/>
        </w:rPr>
        <w:t>的软件测试定义：测试是为发现错误</w:t>
      </w:r>
      <w:r w:rsidRPr="00B11415">
        <w:rPr>
          <w:rFonts w:ascii="宋体" w:eastAsia="宋体" w:hAnsi="宋体" w:cs="宋体" w:hint="eastAsia"/>
        </w:rPr>
        <w:t>而执行一个程序</w:t>
      </w:r>
      <w:r w:rsidRPr="00B11415">
        <w:rPr>
          <w:rFonts w:hint="eastAsia"/>
        </w:rPr>
        <w:t>或系统的过程</w:t>
      </w:r>
    </w:p>
    <w:p w:rsidR="00292CE6" w:rsidRPr="00523703" w:rsidRDefault="00292CE6" w:rsidP="00292CE6">
      <w:pPr>
        <w:ind w:firstLine="420"/>
        <w:rPr>
          <w:color w:val="ED7D31" w:themeColor="accent2"/>
        </w:rPr>
      </w:pPr>
      <w:r w:rsidRPr="00C66A96">
        <w:t>Myers</w:t>
      </w:r>
      <w:r w:rsidRPr="00523703">
        <w:rPr>
          <w:rFonts w:hint="eastAsia"/>
          <w:color w:val="ED7D31" w:themeColor="accent2"/>
        </w:rPr>
        <w:t>的</w:t>
      </w:r>
      <w:r w:rsidRPr="00523703">
        <w:rPr>
          <w:rFonts w:hint="eastAsia"/>
          <w:b/>
          <w:color w:val="ED7D31" w:themeColor="accent2"/>
        </w:rPr>
        <w:t>三个重要观点</w:t>
      </w:r>
      <w:r w:rsidRPr="00523703">
        <w:rPr>
          <w:rFonts w:hint="eastAsia"/>
          <w:color w:val="ED7D31" w:themeColor="accent2"/>
        </w:rPr>
        <w:t>：</w:t>
      </w:r>
      <w:r w:rsidRPr="00523703">
        <w:rPr>
          <w:color w:val="ED7D31" w:themeColor="accent2"/>
        </w:rPr>
        <w:t xml:space="preserve">1. </w:t>
      </w:r>
      <w:r w:rsidRPr="00523703">
        <w:rPr>
          <w:rFonts w:hint="eastAsia"/>
          <w:color w:val="ED7D31" w:themeColor="accent2"/>
        </w:rPr>
        <w:t>测试是为了</w:t>
      </w:r>
      <w:r w:rsidRPr="00523703">
        <w:rPr>
          <w:rFonts w:hint="eastAsia"/>
          <w:b/>
          <w:color w:val="ED7D31" w:themeColor="accent2"/>
        </w:rPr>
        <w:t>证明程序有错</w:t>
      </w:r>
      <w:r w:rsidRPr="00523703">
        <w:rPr>
          <w:rFonts w:hint="eastAsia"/>
          <w:color w:val="ED7D31" w:themeColor="accent2"/>
        </w:rPr>
        <w:t>，</w:t>
      </w:r>
      <w:r w:rsidRPr="00523703">
        <w:rPr>
          <w:rFonts w:ascii="宋体" w:eastAsia="宋体" w:hAnsi="宋体" w:cs="宋体" w:hint="eastAsia"/>
          <w:color w:val="ED7D31" w:themeColor="accent2"/>
        </w:rPr>
        <w:t>而</w:t>
      </w:r>
      <w:r w:rsidRPr="00523703">
        <w:rPr>
          <w:rFonts w:hint="eastAsia"/>
          <w:color w:val="ED7D31" w:themeColor="accent2"/>
        </w:rPr>
        <w:t>不是证明程序</w:t>
      </w:r>
      <w:r w:rsidRPr="00523703">
        <w:rPr>
          <w:rFonts w:ascii="宋体" w:eastAsia="宋体" w:hAnsi="宋体" w:cs="宋体" w:hint="eastAsia"/>
          <w:color w:val="ED7D31" w:themeColor="accent2"/>
        </w:rPr>
        <w:t>无错误；</w:t>
      </w:r>
    </w:p>
    <w:p w:rsidR="00292CE6" w:rsidRPr="00523703" w:rsidRDefault="00292CE6" w:rsidP="00292CE6">
      <w:pPr>
        <w:ind w:left="210" w:firstLineChars="1200" w:firstLine="2520"/>
        <w:rPr>
          <w:color w:val="ED7D31" w:themeColor="accent2"/>
        </w:rPr>
      </w:pPr>
      <w:r w:rsidRPr="00523703">
        <w:rPr>
          <w:color w:val="ED7D31" w:themeColor="accent2"/>
        </w:rPr>
        <w:t>2.</w:t>
      </w:r>
      <w:r w:rsidRPr="00523703">
        <w:rPr>
          <w:rFonts w:ascii="宋体" w:eastAsia="宋体" w:hAnsi="宋体" w:cs="宋体" w:hint="eastAsia"/>
          <w:color w:val="ED7D31" w:themeColor="accent2"/>
        </w:rPr>
        <w:t>一个</w:t>
      </w:r>
      <w:r w:rsidRPr="00523703">
        <w:rPr>
          <w:rFonts w:ascii="宋体" w:eastAsia="宋体" w:hAnsi="宋体" w:cs="宋体" w:hint="eastAsia"/>
          <w:b/>
          <w:color w:val="ED7D31" w:themeColor="accent2"/>
        </w:rPr>
        <w:t>好的测试用例</w:t>
      </w:r>
      <w:r w:rsidRPr="00523703">
        <w:rPr>
          <w:rFonts w:ascii="宋体" w:eastAsia="宋体" w:hAnsi="宋体" w:cs="宋体" w:hint="eastAsia"/>
          <w:color w:val="ED7D31" w:themeColor="accent2"/>
        </w:rPr>
        <w:t>是在于它能</w:t>
      </w:r>
      <w:r w:rsidRPr="00523703">
        <w:rPr>
          <w:rFonts w:ascii="宋体" w:eastAsia="宋体" w:hAnsi="宋体" w:cs="宋体" w:hint="eastAsia"/>
          <w:b/>
          <w:color w:val="ED7D31" w:themeColor="accent2"/>
        </w:rPr>
        <w:t>发</w:t>
      </w:r>
      <w:r w:rsidRPr="00523703">
        <w:rPr>
          <w:rFonts w:hint="eastAsia"/>
          <w:b/>
          <w:color w:val="ED7D31" w:themeColor="accent2"/>
        </w:rPr>
        <w:t>现</w:t>
      </w:r>
      <w:r w:rsidRPr="00523703">
        <w:rPr>
          <w:rFonts w:ascii="宋体" w:eastAsia="宋体" w:hAnsi="宋体" w:cs="宋体" w:hint="eastAsia"/>
          <w:b/>
          <w:color w:val="ED7D31" w:themeColor="accent2"/>
        </w:rPr>
        <w:t>至今未发现的错误</w:t>
      </w:r>
      <w:r w:rsidRPr="00523703">
        <w:rPr>
          <w:rFonts w:ascii="宋体" w:eastAsia="宋体" w:hAnsi="宋体" w:cs="宋体" w:hint="eastAsia"/>
          <w:color w:val="ED7D31" w:themeColor="accent2"/>
        </w:rPr>
        <w:t>；</w:t>
      </w:r>
    </w:p>
    <w:p w:rsidR="00292CE6" w:rsidRPr="00523703" w:rsidRDefault="00292CE6" w:rsidP="00292CE6">
      <w:pPr>
        <w:ind w:left="210" w:firstLineChars="1200" w:firstLine="2520"/>
        <w:rPr>
          <w:color w:val="ED7D31" w:themeColor="accent2"/>
        </w:rPr>
      </w:pPr>
      <w:r w:rsidRPr="00523703">
        <w:rPr>
          <w:color w:val="ED7D31" w:themeColor="accent2"/>
        </w:rPr>
        <w:t>3.</w:t>
      </w:r>
      <w:r w:rsidRPr="00523703">
        <w:rPr>
          <w:rFonts w:ascii="宋体" w:eastAsia="宋体" w:hAnsi="宋体" w:cs="宋体" w:hint="eastAsia"/>
          <w:color w:val="ED7D31" w:themeColor="accent2"/>
        </w:rPr>
        <w:t>一个</w:t>
      </w:r>
      <w:r w:rsidRPr="00523703">
        <w:rPr>
          <w:rFonts w:ascii="宋体" w:eastAsia="宋体" w:hAnsi="宋体" w:cs="宋体" w:hint="eastAsia"/>
          <w:b/>
          <w:color w:val="ED7D31" w:themeColor="accent2"/>
        </w:rPr>
        <w:t>成功的测试</w:t>
      </w:r>
      <w:r w:rsidRPr="00523703">
        <w:rPr>
          <w:rFonts w:ascii="宋体" w:eastAsia="宋体" w:hAnsi="宋体" w:cs="宋体" w:hint="eastAsia"/>
          <w:color w:val="ED7D31" w:themeColor="accent2"/>
        </w:rPr>
        <w:t>是</w:t>
      </w:r>
      <w:r w:rsidRPr="00523703">
        <w:rPr>
          <w:rFonts w:ascii="宋体" w:eastAsia="宋体" w:hAnsi="宋体" w:cs="宋体" w:hint="eastAsia"/>
          <w:b/>
          <w:color w:val="ED7D31" w:themeColor="accent2"/>
        </w:rPr>
        <w:t>发现了至今未</w:t>
      </w:r>
      <w:r w:rsidRPr="00523703">
        <w:rPr>
          <w:rFonts w:hint="eastAsia"/>
          <w:b/>
          <w:color w:val="ED7D31" w:themeColor="accent2"/>
        </w:rPr>
        <w:t>发现的错误的测试</w:t>
      </w:r>
      <w:r w:rsidRPr="00523703">
        <w:rPr>
          <w:rFonts w:hint="eastAsia"/>
          <w:color w:val="ED7D31" w:themeColor="accent2"/>
        </w:rPr>
        <w:t>；</w:t>
      </w:r>
    </w:p>
    <w:p w:rsidR="00292CE6" w:rsidRPr="00806F5C" w:rsidRDefault="00292CE6" w:rsidP="00292CE6">
      <w:pPr>
        <w:rPr>
          <w:rStyle w:val="a8"/>
          <w:color w:val="ED7D31" w:themeColor="accent2"/>
        </w:rPr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测试与调试：</w:t>
      </w:r>
      <w:r w:rsidRPr="00806F5C">
        <w:rPr>
          <w:rStyle w:val="a8"/>
          <w:rFonts w:hint="eastAsia"/>
          <w:color w:val="ED7D31" w:themeColor="accent2"/>
        </w:rPr>
        <w:t>测试：发现错误、贯穿整个开发过程。人员一般不是开发人员。</w:t>
      </w:r>
    </w:p>
    <w:p w:rsidR="00292CE6" w:rsidRDefault="00292CE6" w:rsidP="00292CE6">
      <w:pPr>
        <w:rPr>
          <w:rStyle w:val="a8"/>
          <w:color w:val="ED7D31" w:themeColor="accent2"/>
        </w:rPr>
      </w:pPr>
      <w:r w:rsidRPr="00806F5C">
        <w:rPr>
          <w:rStyle w:val="a8"/>
          <w:rFonts w:hint="eastAsia"/>
          <w:color w:val="ED7D31" w:themeColor="accent2"/>
        </w:rPr>
        <w:tab/>
        <w:t>调试：排除错误、解决问题、编码活动的一部分。人员一般是开发人员。</w:t>
      </w:r>
    </w:p>
    <w:p w:rsidR="00292CE6" w:rsidRPr="00806F5C" w:rsidRDefault="00292CE6" w:rsidP="00292CE6">
      <w:pPr>
        <w:rPr>
          <w:rStyle w:val="a8"/>
          <w:color w:val="ED7D31" w:themeColor="accent2"/>
        </w:rPr>
      </w:pPr>
      <w:r w:rsidRPr="00292CE6">
        <w:rPr>
          <w:rStyle w:val="a8"/>
          <w:rFonts w:hint="eastAsia"/>
          <w:color w:val="auto"/>
        </w:rPr>
        <w:t>5.</w:t>
      </w:r>
      <w:r w:rsidRPr="00292CE6">
        <w:rPr>
          <w:rStyle w:val="a8"/>
          <w:color w:val="auto"/>
        </w:rPr>
        <w:t xml:space="preserve"> </w:t>
      </w:r>
      <w:r w:rsidRPr="00292CE6">
        <w:rPr>
          <w:rStyle w:val="a8"/>
          <w:rFonts w:hint="eastAsia"/>
          <w:color w:val="auto"/>
        </w:rPr>
        <w:t>软件测试的目的</w:t>
      </w:r>
      <w:r>
        <w:rPr>
          <w:rStyle w:val="a8"/>
          <w:rFonts w:hint="eastAsia"/>
          <w:color w:val="ED7D31" w:themeColor="accent2"/>
        </w:rPr>
        <w:t>：</w:t>
      </w:r>
      <w:r w:rsidRPr="00806F5C">
        <w:rPr>
          <w:rStyle w:val="a8"/>
          <w:rFonts w:hint="eastAsia"/>
          <w:color w:val="ED7D31" w:themeColor="accent2"/>
        </w:rPr>
        <w:t>1、确保软件质量</w:t>
      </w:r>
    </w:p>
    <w:p w:rsidR="00292CE6" w:rsidRPr="00806F5C" w:rsidRDefault="00292CE6" w:rsidP="00292CE6">
      <w:pPr>
        <w:rPr>
          <w:rStyle w:val="a8"/>
          <w:color w:val="ED7D31" w:themeColor="accent2"/>
        </w:rPr>
      </w:pPr>
      <w:r w:rsidRPr="00806F5C">
        <w:rPr>
          <w:rStyle w:val="a8"/>
          <w:rFonts w:hint="eastAsia"/>
          <w:color w:val="ED7D31" w:themeColor="accent2"/>
        </w:rPr>
        <w:tab/>
      </w:r>
      <w:r>
        <w:rPr>
          <w:rStyle w:val="a8"/>
          <w:color w:val="ED7D31" w:themeColor="accent2"/>
        </w:rPr>
        <w:tab/>
      </w:r>
      <w:r>
        <w:rPr>
          <w:rStyle w:val="a8"/>
          <w:color w:val="ED7D31" w:themeColor="accent2"/>
        </w:rPr>
        <w:tab/>
      </w:r>
      <w:r>
        <w:rPr>
          <w:rStyle w:val="a8"/>
          <w:color w:val="ED7D31" w:themeColor="accent2"/>
        </w:rPr>
        <w:tab/>
        <w:t xml:space="preserve">   </w:t>
      </w:r>
      <w:r w:rsidRPr="00806F5C">
        <w:rPr>
          <w:rStyle w:val="a8"/>
          <w:rFonts w:hint="eastAsia"/>
          <w:color w:val="ED7D31" w:themeColor="accent2"/>
        </w:rPr>
        <w:t>2、确保软件开发过程方向的正确性。</w:t>
      </w:r>
    </w:p>
    <w:p w:rsidR="00292CE6" w:rsidRDefault="00292CE6" w:rsidP="00292CE6">
      <w:pPr>
        <w:rPr>
          <w:rStyle w:val="a8"/>
        </w:rPr>
      </w:pPr>
      <w:r>
        <w:rPr>
          <w:rFonts w:hint="eastAsia"/>
        </w:rPr>
        <w:t>6.</w:t>
      </w:r>
      <w:r>
        <w:t xml:space="preserve"> </w:t>
      </w:r>
      <w:r>
        <w:rPr>
          <w:rFonts w:hint="eastAsia"/>
        </w:rPr>
        <w:t>测试原理/原则（案例题）：</w:t>
      </w:r>
      <w:r>
        <w:rPr>
          <w:rStyle w:val="a8"/>
          <w:rFonts w:hint="eastAsia"/>
        </w:rPr>
        <w:t>1、用户需求至上</w:t>
      </w:r>
    </w:p>
    <w:p w:rsidR="00292CE6" w:rsidRDefault="00292CE6" w:rsidP="00292CE6">
      <w:pPr>
        <w:rPr>
          <w:rStyle w:val="a8"/>
        </w:rPr>
      </w:pPr>
      <w:r>
        <w:rPr>
          <w:rStyle w:val="a8"/>
          <w:rFonts w:hint="eastAsia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  <w:rFonts w:hint="eastAsia"/>
        </w:rPr>
        <w:t>2、测试时有计划的活动</w:t>
      </w:r>
    </w:p>
    <w:p w:rsidR="00292CE6" w:rsidRDefault="00292CE6" w:rsidP="00292CE6">
      <w:pPr>
        <w:rPr>
          <w:rStyle w:val="a8"/>
        </w:rPr>
      </w:pPr>
      <w:r>
        <w:rPr>
          <w:rStyle w:val="a8"/>
          <w:rFonts w:hint="eastAsia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  <w:rFonts w:hint="eastAsia"/>
        </w:rPr>
        <w:t>3、缺陷有集群性</w:t>
      </w:r>
    </w:p>
    <w:p w:rsidR="00292CE6" w:rsidRDefault="00292CE6" w:rsidP="00292CE6">
      <w:pPr>
        <w:rPr>
          <w:rStyle w:val="a8"/>
        </w:rPr>
      </w:pPr>
      <w:r>
        <w:rPr>
          <w:rStyle w:val="a8"/>
          <w:rFonts w:hint="eastAsia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  <w:rFonts w:hint="eastAsia"/>
        </w:rPr>
        <w:t>4、测试应从小规模走向大规模</w:t>
      </w:r>
    </w:p>
    <w:p w:rsidR="00292CE6" w:rsidRDefault="00292CE6" w:rsidP="00292CE6">
      <w:pPr>
        <w:rPr>
          <w:rStyle w:val="a8"/>
        </w:rPr>
      </w:pPr>
      <w:r>
        <w:rPr>
          <w:rStyle w:val="a8"/>
          <w:rFonts w:hint="eastAsia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  <w:rFonts w:hint="eastAsia"/>
        </w:rPr>
        <w:t>5、穷尽测试不可能</w:t>
      </w:r>
    </w:p>
    <w:p w:rsidR="00292CE6" w:rsidRDefault="00292CE6" w:rsidP="00292CE6">
      <w:pPr>
        <w:rPr>
          <w:rStyle w:val="a8"/>
        </w:rPr>
      </w:pPr>
      <w:r>
        <w:rPr>
          <w:rStyle w:val="a8"/>
          <w:rFonts w:hint="eastAsia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  <w:rFonts w:hint="eastAsia"/>
        </w:rPr>
        <w:t>6、有效的测试应由第三方独立进行</w:t>
      </w:r>
    </w:p>
    <w:p w:rsidR="00292CE6" w:rsidRDefault="00292CE6" w:rsidP="00292CE6">
      <w:pPr>
        <w:rPr>
          <w:rStyle w:val="a8"/>
        </w:rPr>
      </w:pPr>
      <w:r>
        <w:rPr>
          <w:rStyle w:val="a8"/>
          <w:rFonts w:hint="eastAsia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  <w:rFonts w:hint="eastAsia"/>
        </w:rPr>
        <w:t>7、测试无法揭示所有缺陷</w:t>
      </w:r>
    </w:p>
    <w:p w:rsidR="00292CE6" w:rsidRDefault="00292CE6" w:rsidP="00292CE6">
      <w:pPr>
        <w:rPr>
          <w:rStyle w:val="a8"/>
        </w:rPr>
      </w:pPr>
      <w:r>
        <w:rPr>
          <w:rStyle w:val="a8"/>
          <w:rFonts w:hint="eastAsia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  <w:rFonts w:hint="eastAsia"/>
        </w:rPr>
        <w:t>8、测试的杀虫剂悖论（潜在缺陷对已进行的测试具有免疫力）</w:t>
      </w:r>
    </w:p>
    <w:p w:rsidR="00292CE6" w:rsidRDefault="00292CE6" w:rsidP="00292CE6">
      <w:pPr>
        <w:rPr>
          <w:rStyle w:val="a8"/>
        </w:rPr>
      </w:pPr>
      <w:r>
        <w:rPr>
          <w:rStyle w:val="a8"/>
          <w:rFonts w:hint="eastAsia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  <w:rFonts w:hint="eastAsia"/>
        </w:rPr>
        <w:t>9、测试是有风险的行为</w:t>
      </w:r>
    </w:p>
    <w:p w:rsidR="00292CE6" w:rsidRDefault="00292CE6" w:rsidP="00292CE6">
      <w:pPr>
        <w:rPr>
          <w:rStyle w:val="a8"/>
        </w:rPr>
      </w:pPr>
      <w:r>
        <w:rPr>
          <w:rStyle w:val="a8"/>
          <w:rFonts w:hint="eastAsia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  <w:rFonts w:hint="eastAsia"/>
        </w:rPr>
        <w:t>10、并非所有软件缺陷都得修复。</w:t>
      </w:r>
    </w:p>
    <w:p w:rsidR="00292CE6" w:rsidRDefault="00292CE6" w:rsidP="00292CE6">
      <w:pPr>
        <w:rPr>
          <w:rStyle w:val="a8"/>
          <w:color w:val="ED7D31" w:themeColor="accent2"/>
        </w:rPr>
      </w:pPr>
      <w:r>
        <w:rPr>
          <w:rFonts w:hint="eastAsia"/>
        </w:rPr>
        <w:t>7.</w:t>
      </w:r>
      <w:r>
        <w:t xml:space="preserve"> </w:t>
      </w:r>
      <w:r>
        <w:rPr>
          <w:rFonts w:hint="eastAsia"/>
        </w:rPr>
        <w:t>测试用例三要素：</w:t>
      </w:r>
      <w:r w:rsidRPr="00292CE6">
        <w:rPr>
          <w:rStyle w:val="a8"/>
          <w:color w:val="ED7D31" w:themeColor="accent2"/>
        </w:rPr>
        <w:t>输入，</w:t>
      </w:r>
      <w:r w:rsidRPr="00292CE6">
        <w:rPr>
          <w:rStyle w:val="a8"/>
          <w:rFonts w:hint="eastAsia"/>
          <w:color w:val="ED7D31" w:themeColor="accent2"/>
        </w:rPr>
        <w:t>执行条件，期望输出</w:t>
      </w:r>
    </w:p>
    <w:p w:rsidR="00292CE6" w:rsidRDefault="00292CE6" w:rsidP="00292CE6">
      <w:pPr>
        <w:ind w:left="1260" w:hangingChars="600" w:hanging="1260"/>
        <w:rPr>
          <w:color w:val="ED7D31" w:themeColor="accent2"/>
        </w:rPr>
      </w:pPr>
      <w:r w:rsidRPr="00292CE6">
        <w:rPr>
          <w:rStyle w:val="a8"/>
          <w:rFonts w:hint="eastAsia"/>
          <w:color w:val="auto"/>
        </w:rPr>
        <w:t>8.</w:t>
      </w:r>
      <w:r w:rsidRPr="00292CE6">
        <w:rPr>
          <w:rStyle w:val="a8"/>
          <w:color w:val="auto"/>
        </w:rPr>
        <w:t xml:space="preserve"> </w:t>
      </w:r>
      <w:r w:rsidRPr="00292CE6">
        <w:rPr>
          <w:rStyle w:val="a8"/>
          <w:rFonts w:hint="eastAsia"/>
          <w:color w:val="auto"/>
        </w:rPr>
        <w:t>软件测试W模型：</w:t>
      </w:r>
      <w:r w:rsidRPr="00523703">
        <w:rPr>
          <w:rFonts w:hint="eastAsia"/>
          <w:color w:val="ED7D31" w:themeColor="accent2"/>
        </w:rPr>
        <w:t>在V模型的基础上，增加与开发阶段的同步测试，形成W模型；</w:t>
      </w:r>
    </w:p>
    <w:p w:rsidR="00292CE6" w:rsidRPr="00292CE6" w:rsidRDefault="00292CE6" w:rsidP="00292CE6">
      <w:pPr>
        <w:ind w:leftChars="600" w:left="1260" w:firstLineChars="400" w:firstLine="840"/>
        <w:rPr>
          <w:b/>
          <w:bCs/>
          <w:color w:val="ED7D31" w:themeColor="accent2"/>
        </w:rPr>
      </w:pPr>
      <w:r w:rsidRPr="005A02E1">
        <w:rPr>
          <w:rFonts w:hint="eastAsia"/>
          <w:b/>
          <w:color w:val="FF0000"/>
        </w:rPr>
        <w:t>测试与开发同步进行</w:t>
      </w:r>
      <w:r>
        <w:rPr>
          <w:rFonts w:hint="eastAsia"/>
          <w:color w:val="ED7D31" w:themeColor="accent2"/>
        </w:rPr>
        <w:t>，有利于</w:t>
      </w:r>
      <w:r w:rsidRPr="00523703">
        <w:rPr>
          <w:rFonts w:hint="eastAsia"/>
          <w:color w:val="ED7D31" w:themeColor="accent2"/>
        </w:rPr>
        <w:t>尽早的发现问题</w:t>
      </w:r>
    </w:p>
    <w:p w:rsidR="00292CE6" w:rsidRDefault="00292CE6" w:rsidP="00292CE6">
      <w:pPr>
        <w:rPr>
          <w:rStyle w:val="a8"/>
          <w:color w:val="ED7D31" w:themeColor="accent2"/>
        </w:rPr>
      </w:pPr>
      <w:r w:rsidRPr="00523703">
        <w:rPr>
          <w:noProof/>
          <w:color w:val="ED7D31" w:themeColor="accent2"/>
        </w:rPr>
        <w:drawing>
          <wp:inline distT="0" distB="0" distL="0" distR="0" wp14:anchorId="29BDDF09" wp14:editId="742221BA">
            <wp:extent cx="4485166" cy="2705100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166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CE6" w:rsidRDefault="00292CE6" w:rsidP="00292CE6">
      <w:pPr>
        <w:rPr>
          <w:rStyle w:val="a8"/>
          <w:color w:val="ED7D31" w:themeColor="accent2"/>
        </w:rPr>
      </w:pPr>
    </w:p>
    <w:p w:rsidR="00292CE6" w:rsidRPr="00292CE6" w:rsidRDefault="00292CE6" w:rsidP="00292CE6">
      <w:pPr>
        <w:pStyle w:val="a7"/>
        <w:numPr>
          <w:ilvl w:val="0"/>
          <w:numId w:val="1"/>
        </w:numPr>
        <w:ind w:firstLineChars="0"/>
        <w:rPr>
          <w:rStyle w:val="a8"/>
          <w:color w:val="auto"/>
        </w:rPr>
      </w:pPr>
      <w:r w:rsidRPr="00292CE6">
        <w:rPr>
          <w:rStyle w:val="a8"/>
          <w:rFonts w:hint="eastAsia"/>
          <w:color w:val="auto"/>
        </w:rPr>
        <w:lastRenderedPageBreak/>
        <w:t>白盒测试</w:t>
      </w:r>
    </w:p>
    <w:p w:rsidR="00292CE6" w:rsidRPr="00CA0982" w:rsidRDefault="00292CE6" w:rsidP="00CA0982">
      <w:pPr>
        <w:pStyle w:val="a7"/>
        <w:numPr>
          <w:ilvl w:val="0"/>
          <w:numId w:val="5"/>
        </w:numPr>
        <w:ind w:firstLineChars="0"/>
        <w:rPr>
          <w:color w:val="ED7D31" w:themeColor="accent2"/>
        </w:rPr>
      </w:pPr>
      <w:r w:rsidRPr="00CA0982">
        <w:rPr>
          <w:b/>
        </w:rPr>
        <w:t>实施者</w:t>
      </w:r>
      <w:r w:rsidRPr="00CA0982">
        <w:t>：</w:t>
      </w:r>
      <w:r w:rsidRPr="00CA0982">
        <w:rPr>
          <w:color w:val="ED7D31" w:themeColor="accent2"/>
        </w:rPr>
        <w:t>单元测试阶段：一般由开发人员进行。</w:t>
      </w:r>
    </w:p>
    <w:p w:rsidR="00292CE6" w:rsidRPr="00292CE6" w:rsidRDefault="00292CE6" w:rsidP="00292CE6">
      <w:pPr>
        <w:pStyle w:val="a7"/>
        <w:ind w:left="420" w:firstLineChars="350" w:firstLine="735"/>
        <w:rPr>
          <w:color w:val="ED7D31" w:themeColor="accent2"/>
        </w:rPr>
      </w:pPr>
      <w:r w:rsidRPr="00292CE6">
        <w:rPr>
          <w:color w:val="ED7D31" w:themeColor="accent2"/>
        </w:rPr>
        <w:t>集成测试阶段：一般由测试人员和开发人员共同完成</w:t>
      </w:r>
    </w:p>
    <w:p w:rsidR="00292CE6" w:rsidRDefault="00292CE6" w:rsidP="00292CE6">
      <w:pPr>
        <w:rPr>
          <w:rFonts w:hint="eastAsia"/>
        </w:rPr>
      </w:pPr>
      <w:r>
        <w:rPr>
          <w:rStyle w:val="a8"/>
          <w:rFonts w:hint="eastAsia"/>
          <w:color w:val="auto"/>
        </w:rPr>
        <w:t>2.</w:t>
      </w:r>
      <w:r w:rsidRPr="00292CE6">
        <w:rPr>
          <w:b/>
          <w:color w:val="ED7D31" w:themeColor="accent2"/>
        </w:rPr>
        <w:t xml:space="preserve"> </w:t>
      </w:r>
      <w:r w:rsidR="00CA0982">
        <w:rPr>
          <w:b/>
          <w:color w:val="ED7D31" w:themeColor="accent2"/>
        </w:rPr>
        <w:t xml:space="preserve"> </w:t>
      </w:r>
      <w:r w:rsidRPr="00CA0982">
        <w:rPr>
          <w:b/>
        </w:rPr>
        <w:t>静态白盒测试方法：</w:t>
      </w:r>
      <w:r w:rsidRPr="00BF3647">
        <w:rPr>
          <w:b/>
          <w:color w:val="ED7D31" w:themeColor="accent2"/>
        </w:rPr>
        <w:t>1.桌面检查2.代码检查/走查3.代码评审</w:t>
      </w:r>
      <w:r w:rsidRPr="002F3258">
        <w:rPr>
          <w:b/>
        </w:rPr>
        <w:tab/>
      </w:r>
      <w:r w:rsidRPr="002F3258">
        <w:t>(规范化程度，弱</w:t>
      </w:r>
      <w:r w:rsidRPr="002F3258">
        <w:sym w:font="Wingdings" w:char="F0E0"/>
      </w:r>
      <w:r w:rsidRPr="002F3258">
        <w:t>强</w:t>
      </w:r>
      <w:r w:rsidRPr="002F3258">
        <w:rPr>
          <w:rFonts w:hint="eastAsia"/>
        </w:rPr>
        <w:t>)</w:t>
      </w:r>
    </w:p>
    <w:p w:rsidR="00292CE6" w:rsidRPr="000B2C5B" w:rsidRDefault="00292CE6" w:rsidP="00CA0982">
      <w:pPr>
        <w:ind w:leftChars="200" w:left="420"/>
        <w:rPr>
          <w:color w:val="ED7D31" w:themeColor="accent2"/>
        </w:rPr>
      </w:pPr>
      <w:r w:rsidRPr="00CA0982">
        <w:rPr>
          <w:b/>
        </w:rPr>
        <w:t>代码审查小组</w:t>
      </w:r>
      <w:r w:rsidRPr="000B2C5B">
        <w:rPr>
          <w:color w:val="ED7D31" w:themeColor="accent2"/>
        </w:rPr>
        <w:t>：1.主持人2.作者3.评论员4.记录员</w:t>
      </w:r>
    </w:p>
    <w:p w:rsidR="00292CE6" w:rsidRPr="000B2C5B" w:rsidRDefault="00292CE6" w:rsidP="00CA0982">
      <w:pPr>
        <w:ind w:leftChars="200" w:left="420"/>
        <w:rPr>
          <w:color w:val="ED7D31" w:themeColor="accent2"/>
        </w:rPr>
      </w:pPr>
      <w:r w:rsidRPr="000B2C5B">
        <w:rPr>
          <w:rFonts w:hint="eastAsia"/>
          <w:b/>
          <w:color w:val="ED7D31" w:themeColor="accent2"/>
        </w:rPr>
        <w:t>代码审查</w:t>
      </w:r>
      <w:r w:rsidRPr="00CA0982">
        <w:rPr>
          <w:rFonts w:hint="eastAsia"/>
          <w:b/>
        </w:rPr>
        <w:t>步骤</w:t>
      </w:r>
      <w:r w:rsidRPr="000B2C5B">
        <w:rPr>
          <w:rFonts w:hint="eastAsia"/>
          <w:color w:val="ED7D31" w:themeColor="accent2"/>
        </w:rPr>
        <w:t>：1</w:t>
      </w:r>
      <w:r w:rsidRPr="000B2C5B">
        <w:rPr>
          <w:rFonts w:hint="eastAsia"/>
          <w:b/>
          <w:color w:val="ED7D31" w:themeColor="accent2"/>
        </w:rPr>
        <w:t>.计划</w:t>
      </w:r>
      <w:r w:rsidRPr="000B2C5B">
        <w:rPr>
          <w:rFonts w:hint="eastAsia"/>
          <w:color w:val="ED7D31" w:themeColor="accent2"/>
        </w:rPr>
        <w:t>（主持人做计划）2.</w:t>
      </w:r>
      <w:r w:rsidRPr="000B2C5B">
        <w:rPr>
          <w:rFonts w:hint="eastAsia"/>
          <w:b/>
          <w:color w:val="ED7D31" w:themeColor="accent2"/>
        </w:rPr>
        <w:t>概述</w:t>
      </w:r>
      <w:r w:rsidRPr="000B2C5B">
        <w:rPr>
          <w:rFonts w:hint="eastAsia"/>
          <w:color w:val="ED7D31" w:themeColor="accent2"/>
        </w:rPr>
        <w:t>（描述技术背景）3.</w:t>
      </w:r>
      <w:r w:rsidRPr="000B2C5B">
        <w:rPr>
          <w:rFonts w:hint="eastAsia"/>
          <w:b/>
          <w:color w:val="ED7D31" w:themeColor="accent2"/>
        </w:rPr>
        <w:t>准备</w:t>
      </w:r>
      <w:r w:rsidRPr="000B2C5B">
        <w:rPr>
          <w:rFonts w:hint="eastAsia"/>
          <w:color w:val="ED7D31" w:themeColor="accent2"/>
        </w:rPr>
        <w:t>（评论员审查代码</w:t>
      </w:r>
      <w:r w:rsidRPr="000B2C5B">
        <w:rPr>
          <w:rFonts w:hint="eastAsia"/>
          <w:b/>
          <w:color w:val="ED7D31" w:themeColor="accent2"/>
        </w:rPr>
        <w:t>核对表</w:t>
      </w:r>
      <w:r w:rsidRPr="000B2C5B">
        <w:rPr>
          <w:rFonts w:hint="eastAsia"/>
          <w:color w:val="ED7D31" w:themeColor="accent2"/>
        </w:rPr>
        <w:t>）4.</w:t>
      </w:r>
      <w:r w:rsidRPr="000B2C5B">
        <w:rPr>
          <w:rFonts w:hint="eastAsia"/>
          <w:b/>
          <w:color w:val="ED7D31" w:themeColor="accent2"/>
        </w:rPr>
        <w:t>审查会议</w:t>
      </w:r>
      <w:r w:rsidRPr="000B2C5B">
        <w:rPr>
          <w:rFonts w:hint="eastAsia"/>
          <w:color w:val="ED7D31" w:themeColor="accent2"/>
        </w:rPr>
        <w:t>（阅读代码讨论提问，记录错误：类型、严重级别，讨论速度，</w:t>
      </w:r>
      <w:r w:rsidRPr="000B2C5B">
        <w:rPr>
          <w:rFonts w:hint="eastAsia"/>
          <w:b/>
          <w:color w:val="ED7D31" w:themeColor="accent2"/>
        </w:rPr>
        <w:t>不讨论解决方案</w:t>
      </w:r>
      <w:r w:rsidRPr="000B2C5B">
        <w:rPr>
          <w:rFonts w:hint="eastAsia"/>
          <w:color w:val="ED7D31" w:themeColor="accent2"/>
        </w:rPr>
        <w:t>）5.</w:t>
      </w:r>
      <w:r w:rsidRPr="000B2C5B">
        <w:rPr>
          <w:rFonts w:hint="eastAsia"/>
          <w:b/>
          <w:color w:val="ED7D31" w:themeColor="accent2"/>
        </w:rPr>
        <w:t>审查报告</w:t>
      </w:r>
      <w:r w:rsidRPr="000B2C5B">
        <w:rPr>
          <w:rFonts w:hint="eastAsia"/>
          <w:color w:val="ED7D31" w:themeColor="accent2"/>
        </w:rPr>
        <w:t>（缺陷列表：类型、严重级别）6.</w:t>
      </w:r>
      <w:r w:rsidRPr="000B2C5B">
        <w:rPr>
          <w:rFonts w:hint="eastAsia"/>
          <w:b/>
          <w:color w:val="ED7D31" w:themeColor="accent2"/>
        </w:rPr>
        <w:t>返工</w:t>
      </w:r>
      <w:r w:rsidRPr="000B2C5B">
        <w:rPr>
          <w:rFonts w:hint="eastAsia"/>
          <w:color w:val="ED7D31" w:themeColor="accent2"/>
        </w:rPr>
        <w:t>（分配缺陷并修复）7.</w:t>
      </w:r>
      <w:r w:rsidRPr="000B2C5B">
        <w:rPr>
          <w:rFonts w:hint="eastAsia"/>
          <w:b/>
          <w:color w:val="ED7D31" w:themeColor="accent2"/>
        </w:rPr>
        <w:t>跟进</w:t>
      </w:r>
      <w:r w:rsidRPr="000B2C5B">
        <w:rPr>
          <w:rFonts w:hint="eastAsia"/>
          <w:color w:val="ED7D31" w:themeColor="accent2"/>
        </w:rPr>
        <w:t>（监督，审查修复部分）</w:t>
      </w:r>
    </w:p>
    <w:p w:rsidR="00292CE6" w:rsidRPr="00CA0982" w:rsidRDefault="00CA0982" w:rsidP="00CA0982">
      <w:pPr>
        <w:pStyle w:val="a7"/>
        <w:numPr>
          <w:ilvl w:val="0"/>
          <w:numId w:val="6"/>
        </w:numPr>
        <w:ind w:firstLineChars="0"/>
        <w:rPr>
          <w:rStyle w:val="a8"/>
          <w:color w:val="auto"/>
        </w:rPr>
      </w:pPr>
      <w:r w:rsidRPr="00CA0982">
        <w:rPr>
          <w:rStyle w:val="a8"/>
          <w:rFonts w:hint="eastAsia"/>
          <w:color w:val="auto"/>
        </w:rPr>
        <w:t>动态白盒测试</w:t>
      </w:r>
    </w:p>
    <w:p w:rsidR="00CA0982" w:rsidRPr="00CA0982" w:rsidRDefault="00CA0982" w:rsidP="00CA0982">
      <w:pPr>
        <w:pStyle w:val="a7"/>
        <w:numPr>
          <w:ilvl w:val="0"/>
          <w:numId w:val="7"/>
        </w:numPr>
        <w:ind w:firstLineChars="0"/>
        <w:rPr>
          <w:rStyle w:val="a8"/>
          <w:rFonts w:hint="eastAsia"/>
          <w:color w:val="auto"/>
        </w:rPr>
      </w:pPr>
      <w:r w:rsidRPr="00CA0982">
        <w:rPr>
          <w:rStyle w:val="a8"/>
          <w:rFonts w:hint="eastAsia"/>
          <w:color w:val="auto"/>
        </w:rPr>
        <w:t>基于控制流的测试方法</w:t>
      </w:r>
    </w:p>
    <w:p w:rsidR="00CA0982" w:rsidRPr="00CA0982" w:rsidRDefault="00CA0982" w:rsidP="00CA0982">
      <w:pPr>
        <w:rPr>
          <w:b/>
          <w:color w:val="BF8F00" w:themeColor="accent4" w:themeShade="BF"/>
        </w:rPr>
      </w:pPr>
      <w:r w:rsidRPr="00CA0982">
        <w:rPr>
          <w:b/>
          <w:color w:val="BF8F00" w:themeColor="accent4" w:themeShade="BF"/>
          <w:sz w:val="24"/>
        </w:rPr>
        <w:t>1.语句覆盖:</w:t>
      </w:r>
      <w:r w:rsidRPr="00CA0982">
        <w:rPr>
          <w:b/>
          <w:color w:val="BF8F00" w:themeColor="accent4" w:themeShade="BF"/>
        </w:rPr>
        <w:t>保证程序中每条语句都执行一遍</w:t>
      </w:r>
      <w:r w:rsidRPr="00CA0982">
        <w:rPr>
          <w:color w:val="BF8F00" w:themeColor="accent4" w:themeShade="BF"/>
        </w:rPr>
        <w:t>，但可能会遗漏边。</w:t>
      </w:r>
    </w:p>
    <w:p w:rsidR="00CA0982" w:rsidRPr="00CA0982" w:rsidRDefault="00CA0982" w:rsidP="00CA0982">
      <w:pPr>
        <w:rPr>
          <w:color w:val="BF8F00" w:themeColor="accent4" w:themeShade="BF"/>
          <w:sz w:val="24"/>
        </w:rPr>
      </w:pPr>
      <w:r w:rsidRPr="00CA0982">
        <w:rPr>
          <w:rFonts w:hint="eastAsia"/>
          <w:color w:val="BF8F00" w:themeColor="accent4" w:themeShade="BF"/>
          <w:sz w:val="24"/>
        </w:rPr>
        <w:t>一、100%的语句覆盖很困难</w:t>
      </w:r>
    </w:p>
    <w:p w:rsidR="00CA0982" w:rsidRPr="00CA0982" w:rsidRDefault="00CA0982" w:rsidP="00CA0982">
      <w:pPr>
        <w:rPr>
          <w:color w:val="BF8F00" w:themeColor="accent4" w:themeShade="BF"/>
        </w:rPr>
      </w:pPr>
      <w:r w:rsidRPr="00CA0982">
        <w:rPr>
          <w:color w:val="BF8F00" w:themeColor="accent4" w:themeShade="BF"/>
          <w:sz w:val="24"/>
        </w:rPr>
        <w:tab/>
      </w:r>
      <w:r w:rsidRPr="00CA0982">
        <w:rPr>
          <w:color w:val="BF8F00" w:themeColor="accent4" w:themeShade="BF"/>
        </w:rPr>
        <w:t>1)处理错误的代码片段2）小概率事件3)不可达代码（逻辑短路）</w:t>
      </w:r>
    </w:p>
    <w:p w:rsidR="00CA0982" w:rsidRPr="00CA0982" w:rsidRDefault="00CA0982" w:rsidP="00CA0982">
      <w:pPr>
        <w:rPr>
          <w:color w:val="BF8F00" w:themeColor="accent4" w:themeShade="BF"/>
        </w:rPr>
      </w:pPr>
      <w:r w:rsidRPr="00CA0982">
        <w:rPr>
          <w:color w:val="BF8F00" w:themeColor="accent4" w:themeShade="BF"/>
        </w:rPr>
        <w:t>二、脆弱的100%语句覆盖</w:t>
      </w:r>
    </w:p>
    <w:p w:rsidR="00CA0982" w:rsidRPr="00CA0982" w:rsidRDefault="00CA0982" w:rsidP="00CA0982">
      <w:pPr>
        <w:rPr>
          <w:color w:val="BF8F00" w:themeColor="accent4" w:themeShade="BF"/>
        </w:rPr>
      </w:pPr>
      <w:r w:rsidRPr="00CA0982">
        <w:rPr>
          <w:color w:val="BF8F00" w:themeColor="accent4" w:themeShade="BF"/>
        </w:rPr>
        <w:tab/>
        <w:t>无法发现某些严重问题，原因：遗漏某些不存在语句的边</w:t>
      </w:r>
    </w:p>
    <w:p w:rsidR="00CA0982" w:rsidRPr="00CA0982" w:rsidRDefault="00CA0982" w:rsidP="00CA0982">
      <w:pPr>
        <w:rPr>
          <w:b/>
          <w:color w:val="BF8F00" w:themeColor="accent4" w:themeShade="BF"/>
        </w:rPr>
      </w:pPr>
      <w:r w:rsidRPr="00CA0982">
        <w:rPr>
          <w:b/>
          <w:color w:val="BF8F00" w:themeColor="accent4" w:themeShade="BF"/>
          <w:sz w:val="24"/>
        </w:rPr>
        <w:t>2.判定覆盖（分支覆盖）：</w:t>
      </w:r>
      <w:r w:rsidRPr="00CA0982">
        <w:rPr>
          <w:rFonts w:hint="eastAsia"/>
          <w:b/>
          <w:color w:val="BF8F00" w:themeColor="accent4" w:themeShade="BF"/>
        </w:rPr>
        <w:t>保证每个判断取真假值至少一次（判定的每个分支至少经过一次）</w:t>
      </w:r>
    </w:p>
    <w:p w:rsidR="00CA0982" w:rsidRPr="00CA0982" w:rsidRDefault="00CA0982" w:rsidP="00CA0982">
      <w:pPr>
        <w:rPr>
          <w:b/>
          <w:color w:val="BF8F00" w:themeColor="accent4" w:themeShade="BF"/>
        </w:rPr>
      </w:pPr>
      <w:r w:rsidRPr="00CA0982">
        <w:rPr>
          <w:rFonts w:hint="eastAsia"/>
          <w:b/>
          <w:color w:val="BF8F00" w:themeColor="accent4" w:themeShade="BF"/>
        </w:rPr>
        <w:t>（判定覆盖包含语句覆盖）</w:t>
      </w:r>
    </w:p>
    <w:p w:rsidR="00CA0982" w:rsidRPr="00CA0982" w:rsidRDefault="00CA0982" w:rsidP="00CA0982">
      <w:pPr>
        <w:rPr>
          <w:color w:val="BF8F00" w:themeColor="accent4" w:themeShade="BF"/>
        </w:rPr>
      </w:pPr>
      <w:r w:rsidRPr="00CA0982">
        <w:rPr>
          <w:color w:val="BF8F00" w:themeColor="accent4" w:themeShade="BF"/>
        </w:rPr>
        <w:t>优点：简单，避免了语句覆盖的问题</w:t>
      </w:r>
    </w:p>
    <w:p w:rsidR="00CA0982" w:rsidRPr="00CA0982" w:rsidRDefault="00CA0982" w:rsidP="00CA0982">
      <w:pPr>
        <w:rPr>
          <w:color w:val="BF8F00" w:themeColor="accent4" w:themeShade="BF"/>
        </w:rPr>
      </w:pPr>
      <w:r w:rsidRPr="00CA0982">
        <w:rPr>
          <w:color w:val="BF8F00" w:themeColor="accent4" w:themeShade="BF"/>
        </w:rPr>
        <w:t>缺点：忽略了表达式内的条件，不能发现每个条件的错误</w:t>
      </w:r>
    </w:p>
    <w:p w:rsidR="00CA0982" w:rsidRPr="00CA0982" w:rsidRDefault="00CA0982" w:rsidP="00CA0982">
      <w:pPr>
        <w:rPr>
          <w:b/>
          <w:color w:val="BF8F00" w:themeColor="accent4" w:themeShade="BF"/>
        </w:rPr>
      </w:pPr>
      <w:r w:rsidRPr="00CA0982">
        <w:rPr>
          <w:b/>
          <w:color w:val="BF8F00" w:themeColor="accent4" w:themeShade="BF"/>
          <w:sz w:val="24"/>
        </w:rPr>
        <w:t>3.条件覆盖：</w:t>
      </w:r>
      <w:r w:rsidRPr="00CA0982">
        <w:rPr>
          <w:b/>
          <w:color w:val="BF8F00" w:themeColor="accent4" w:themeShade="BF"/>
        </w:rPr>
        <w:t>保证每个判断中的每个条件去真假值至少一次</w:t>
      </w:r>
      <w:r w:rsidRPr="00CA0982">
        <w:rPr>
          <w:color w:val="BF8F00" w:themeColor="accent4" w:themeShade="BF"/>
        </w:rPr>
        <w:t>（很弱的覆盖准则）</w:t>
      </w:r>
    </w:p>
    <w:p w:rsidR="00CA0982" w:rsidRPr="00CA0982" w:rsidRDefault="00CA0982" w:rsidP="00CA0982">
      <w:pPr>
        <w:rPr>
          <w:color w:val="BF8F00" w:themeColor="accent4" w:themeShade="BF"/>
        </w:rPr>
      </w:pPr>
      <w:r w:rsidRPr="00CA0982">
        <w:rPr>
          <w:color w:val="BF8F00" w:themeColor="accent4" w:themeShade="BF"/>
        </w:rPr>
        <w:t>局限：1.条件覆盖不稳定，无法知道对分支到底覆盖了多少</w:t>
      </w:r>
    </w:p>
    <w:p w:rsidR="00CA0982" w:rsidRPr="00CA0982" w:rsidRDefault="00CA0982" w:rsidP="00CA0982">
      <w:pPr>
        <w:rPr>
          <w:color w:val="BF8F00" w:themeColor="accent4" w:themeShade="BF"/>
          <w:sz w:val="24"/>
        </w:rPr>
      </w:pPr>
      <w:r w:rsidRPr="00CA0982">
        <w:rPr>
          <w:color w:val="BF8F00" w:themeColor="accent4" w:themeShade="BF"/>
        </w:rPr>
        <w:tab/>
        <w:t xml:space="preserve">  2.不能保证程序所有分支都被执行，即同时可能遗漏语句和分支</w:t>
      </w:r>
    </w:p>
    <w:p w:rsidR="00CA0982" w:rsidRPr="00CA0982" w:rsidRDefault="00CA0982" w:rsidP="00CA0982">
      <w:pPr>
        <w:rPr>
          <w:color w:val="BF8F00" w:themeColor="accent4" w:themeShade="BF"/>
        </w:rPr>
      </w:pPr>
      <w:r w:rsidRPr="00CA0982">
        <w:rPr>
          <w:b/>
          <w:color w:val="BF8F00" w:themeColor="accent4" w:themeShade="BF"/>
          <w:sz w:val="24"/>
        </w:rPr>
        <w:t>4.判定条件覆盖：</w:t>
      </w:r>
      <w:r w:rsidRPr="00CA0982">
        <w:rPr>
          <w:b/>
          <w:color w:val="BF8F00" w:themeColor="accent4" w:themeShade="BF"/>
        </w:rPr>
        <w:t>保证每个判断和每个条件取真假值至少一次</w:t>
      </w:r>
      <w:r w:rsidRPr="00CA0982">
        <w:rPr>
          <w:color w:val="BF8F00" w:themeColor="accent4" w:themeShade="BF"/>
        </w:rPr>
        <w:t>（较强）</w:t>
      </w:r>
    </w:p>
    <w:p w:rsidR="00CA0982" w:rsidRPr="00CA0982" w:rsidRDefault="00CA0982" w:rsidP="00CA0982">
      <w:pPr>
        <w:rPr>
          <w:b/>
          <w:color w:val="BF8F00" w:themeColor="accent4" w:themeShade="BF"/>
          <w:sz w:val="24"/>
        </w:rPr>
      </w:pPr>
      <w:r w:rsidRPr="00CA0982">
        <w:rPr>
          <w:color w:val="BF8F00" w:themeColor="accent4" w:themeShade="BF"/>
        </w:rPr>
        <w:t>错误屏蔽现象：100%覆盖，但不能检测出测试用例错误</w:t>
      </w:r>
    </w:p>
    <w:p w:rsidR="00CA0982" w:rsidRPr="00CA0982" w:rsidRDefault="00CA0982" w:rsidP="00CA0982">
      <w:pPr>
        <w:rPr>
          <w:b/>
          <w:color w:val="BF8F00" w:themeColor="accent4" w:themeShade="BF"/>
        </w:rPr>
      </w:pPr>
      <w:r w:rsidRPr="00CA0982">
        <w:rPr>
          <w:b/>
          <w:color w:val="BF8F00" w:themeColor="accent4" w:themeShade="BF"/>
          <w:sz w:val="24"/>
        </w:rPr>
        <w:t>5.条件组合覆盖：</w:t>
      </w:r>
      <w:r w:rsidRPr="00CA0982">
        <w:rPr>
          <w:b/>
          <w:color w:val="BF8F00" w:themeColor="accent4" w:themeShade="BF"/>
        </w:rPr>
        <w:t>保证每个判断中的所有条件的取值组合至少出现一次</w:t>
      </w:r>
    </w:p>
    <w:p w:rsidR="00CA0982" w:rsidRPr="00CA0982" w:rsidRDefault="00CA0982" w:rsidP="00CA0982">
      <w:pPr>
        <w:rPr>
          <w:color w:val="BF8F00" w:themeColor="accent4" w:themeShade="BF"/>
        </w:rPr>
      </w:pPr>
      <w:r w:rsidRPr="00CA0982">
        <w:rPr>
          <w:color w:val="BF8F00" w:themeColor="accent4" w:themeShade="BF"/>
        </w:rPr>
        <w:t>缺陷：1.可能会遗漏路径</w:t>
      </w:r>
    </w:p>
    <w:p w:rsidR="00CA0982" w:rsidRPr="00CA0982" w:rsidRDefault="00CA0982" w:rsidP="00CA0982">
      <w:pPr>
        <w:rPr>
          <w:color w:val="BF8F00" w:themeColor="accent4" w:themeShade="BF"/>
        </w:rPr>
      </w:pPr>
      <w:r w:rsidRPr="00CA0982">
        <w:rPr>
          <w:rFonts w:hint="eastAsia"/>
          <w:color w:val="BF8F00" w:themeColor="accent4" w:themeShade="BF"/>
        </w:rPr>
        <w:t xml:space="preserve">       2.代价昂贵：2</w:t>
      </w:r>
      <w:r w:rsidRPr="00CA0982">
        <w:rPr>
          <w:rFonts w:hint="eastAsia"/>
          <w:color w:val="BF8F00" w:themeColor="accent4" w:themeShade="BF"/>
          <w:vertAlign w:val="superscript"/>
        </w:rPr>
        <w:t>n</w:t>
      </w:r>
      <w:r w:rsidRPr="00CA0982">
        <w:rPr>
          <w:color w:val="BF8F00" w:themeColor="accent4" w:themeShade="BF"/>
        </w:rPr>
        <w:t>组合数目，</w:t>
      </w:r>
      <w:r w:rsidRPr="00CA0982">
        <w:rPr>
          <w:rFonts w:hint="eastAsia"/>
          <w:color w:val="BF8F00" w:themeColor="accent4" w:themeShade="BF"/>
        </w:rPr>
        <w:t>n为一个判定中的原子条件数</w:t>
      </w:r>
    </w:p>
    <w:p w:rsidR="00CA0982" w:rsidRPr="00CA0982" w:rsidRDefault="00CA0982" w:rsidP="00CA0982">
      <w:pPr>
        <w:rPr>
          <w:color w:val="BF8F00" w:themeColor="accent4" w:themeShade="BF"/>
        </w:rPr>
      </w:pPr>
      <w:r w:rsidRPr="00CA0982">
        <w:rPr>
          <w:rFonts w:hint="eastAsia"/>
          <w:color w:val="BF8F00" w:themeColor="accent4" w:themeShade="BF"/>
        </w:rPr>
        <w:t xml:space="preserve">       3.某些条件组合式不可能的</w:t>
      </w:r>
    </w:p>
    <w:p w:rsidR="00CA0982" w:rsidRPr="00CA0982" w:rsidRDefault="00CA0982" w:rsidP="00CA0982">
      <w:pPr>
        <w:rPr>
          <w:color w:val="BF8F00" w:themeColor="accent4" w:themeShade="BF"/>
          <w:sz w:val="24"/>
        </w:rPr>
      </w:pPr>
      <w:r w:rsidRPr="00CA0982">
        <w:rPr>
          <w:color w:val="BF8F00" w:themeColor="accent4" w:themeShade="BF"/>
        </w:rPr>
        <w:t>条件组合测试用例的</w:t>
      </w:r>
      <w:r w:rsidRPr="00CA0982">
        <w:rPr>
          <w:b/>
          <w:color w:val="BF8F00" w:themeColor="accent4" w:themeShade="BF"/>
        </w:rPr>
        <w:t>约简</w:t>
      </w:r>
      <w:r w:rsidRPr="00CA0982">
        <w:rPr>
          <w:color w:val="BF8F00" w:themeColor="accent4" w:themeShade="BF"/>
        </w:rPr>
        <w:t>：利用</w:t>
      </w:r>
      <w:r w:rsidRPr="00CA0982">
        <w:rPr>
          <w:b/>
          <w:color w:val="BF8F00" w:themeColor="accent4" w:themeShade="BF"/>
        </w:rPr>
        <w:t>短路效应</w:t>
      </w:r>
      <w:r w:rsidRPr="00CA0982">
        <w:rPr>
          <w:color w:val="BF8F00" w:themeColor="accent4" w:themeShade="BF"/>
        </w:rPr>
        <w:t>寻找最小测试用例集，先做短路分析，再做测试用例</w:t>
      </w:r>
    </w:p>
    <w:p w:rsidR="00CA0982" w:rsidRPr="00CA0982" w:rsidRDefault="00CA0982" w:rsidP="00CA0982">
      <w:pPr>
        <w:rPr>
          <w:b/>
          <w:color w:val="BF8F00" w:themeColor="accent4" w:themeShade="BF"/>
          <w:sz w:val="24"/>
        </w:rPr>
      </w:pPr>
      <w:r w:rsidRPr="00CA0982">
        <w:rPr>
          <w:b/>
          <w:color w:val="BF8F00" w:themeColor="accent4" w:themeShade="BF"/>
          <w:sz w:val="24"/>
        </w:rPr>
        <w:t>6.路径覆盖：保证每条可能执行到的路径都至少经过一次（如果有环路，则每条环路至少经过一次）</w:t>
      </w:r>
    </w:p>
    <w:p w:rsidR="00CA0982" w:rsidRPr="00CA0982" w:rsidRDefault="00CA0982" w:rsidP="00CA0982">
      <w:pPr>
        <w:rPr>
          <w:color w:val="BF8F00" w:themeColor="accent4" w:themeShade="BF"/>
        </w:rPr>
      </w:pPr>
      <w:r w:rsidRPr="00CA0982">
        <w:rPr>
          <w:color w:val="BF8F00" w:themeColor="accent4" w:themeShade="BF"/>
        </w:rPr>
        <w:t>本质是判定的组合</w:t>
      </w:r>
    </w:p>
    <w:p w:rsidR="00CA0982" w:rsidRPr="00CA0982" w:rsidRDefault="00CA0982" w:rsidP="00CA0982">
      <w:pPr>
        <w:rPr>
          <w:color w:val="BF8F00" w:themeColor="accent4" w:themeShade="BF"/>
        </w:rPr>
      </w:pPr>
      <w:r w:rsidRPr="00CA0982">
        <w:rPr>
          <w:color w:val="BF8F00" w:themeColor="accent4" w:themeShade="BF"/>
        </w:rPr>
        <w:t>优点：较为彻底的一种测试</w:t>
      </w:r>
    </w:p>
    <w:p w:rsidR="00CA0982" w:rsidRPr="00CA0982" w:rsidRDefault="00CA0982" w:rsidP="00CA0982">
      <w:pPr>
        <w:rPr>
          <w:color w:val="BF8F00" w:themeColor="accent4" w:themeShade="BF"/>
        </w:rPr>
      </w:pPr>
      <w:r w:rsidRPr="00CA0982">
        <w:rPr>
          <w:color w:val="BF8F00" w:themeColor="accent4" w:themeShade="BF"/>
        </w:rPr>
        <w:lastRenderedPageBreak/>
        <w:t>局限：1)路径分支指数级增加2</w:t>
      </w:r>
      <w:r w:rsidRPr="00CA0982">
        <w:rPr>
          <w:color w:val="BF8F00" w:themeColor="accent4" w:themeShade="BF"/>
          <w:vertAlign w:val="superscript"/>
        </w:rPr>
        <w:t>x</w:t>
      </w:r>
      <w:r w:rsidRPr="00CA0982">
        <w:rPr>
          <w:color w:val="BF8F00" w:themeColor="accent4" w:themeShade="BF"/>
        </w:rPr>
        <w:t>,x为相互独立的分指数</w:t>
      </w:r>
    </w:p>
    <w:p w:rsidR="00CA0982" w:rsidRPr="00CA0982" w:rsidRDefault="00CA0982" w:rsidP="00CA0982">
      <w:pPr>
        <w:rPr>
          <w:color w:val="BF8F00" w:themeColor="accent4" w:themeShade="BF"/>
        </w:rPr>
      </w:pPr>
      <w:r w:rsidRPr="00CA0982">
        <w:rPr>
          <w:rFonts w:hint="eastAsia"/>
          <w:color w:val="BF8F00" w:themeColor="accent4" w:themeShade="BF"/>
        </w:rPr>
        <w:t xml:space="preserve">      2）不可达路径存在</w:t>
      </w:r>
    </w:p>
    <w:p w:rsidR="00CA0982" w:rsidRPr="00CA0982" w:rsidRDefault="00CA0982" w:rsidP="00CA0982">
      <w:pPr>
        <w:rPr>
          <w:color w:val="BF8F00" w:themeColor="accent4" w:themeShade="BF"/>
        </w:rPr>
      </w:pPr>
      <w:r w:rsidRPr="00CA0982">
        <w:rPr>
          <w:rFonts w:hint="eastAsia"/>
          <w:color w:val="BF8F00" w:themeColor="accent4" w:themeShade="BF"/>
        </w:rPr>
        <w:t xml:space="preserve">      3）不能替代涉及</w:t>
      </w:r>
      <w:r w:rsidRPr="00CA0982">
        <w:rPr>
          <w:rFonts w:hint="eastAsia"/>
          <w:b/>
          <w:color w:val="BF8F00" w:themeColor="accent4" w:themeShade="BF"/>
        </w:rPr>
        <w:t>条件测试</w:t>
      </w:r>
      <w:r w:rsidRPr="00CA0982">
        <w:rPr>
          <w:rFonts w:hint="eastAsia"/>
          <w:color w:val="BF8F00" w:themeColor="accent4" w:themeShade="BF"/>
        </w:rPr>
        <w:t>的方法</w:t>
      </w:r>
    </w:p>
    <w:p w:rsidR="00CA0982" w:rsidRPr="00CA0982" w:rsidRDefault="00CA0982" w:rsidP="00CA0982">
      <w:pPr>
        <w:rPr>
          <w:color w:val="BF8F00" w:themeColor="accent4" w:themeShade="BF"/>
        </w:rPr>
      </w:pPr>
      <w:r w:rsidRPr="00CA0982">
        <w:rPr>
          <w:rFonts w:hint="eastAsia"/>
          <w:color w:val="BF8F00" w:themeColor="accent4" w:themeShade="BF"/>
        </w:rPr>
        <w:t>路径覆盖是一种比较强的覆盖标准，但</w:t>
      </w:r>
      <w:r w:rsidRPr="00CA0982">
        <w:rPr>
          <w:rFonts w:hint="eastAsia"/>
          <w:b/>
          <w:color w:val="BF8F00" w:themeColor="accent4" w:themeShade="BF"/>
        </w:rPr>
        <w:t>不能</w:t>
      </w:r>
      <w:r w:rsidRPr="00CA0982">
        <w:rPr>
          <w:rFonts w:hint="eastAsia"/>
          <w:color w:val="BF8F00" w:themeColor="accent4" w:themeShade="BF"/>
        </w:rPr>
        <w:t>替代条件覆盖、判定条件覆盖和条件组合覆盖</w:t>
      </w:r>
    </w:p>
    <w:p w:rsidR="00CA0982" w:rsidRPr="00CA0982" w:rsidRDefault="00CA0982" w:rsidP="00CA0982">
      <w:pPr>
        <w:pStyle w:val="a7"/>
        <w:numPr>
          <w:ilvl w:val="0"/>
          <w:numId w:val="7"/>
        </w:numPr>
        <w:ind w:firstLineChars="0"/>
        <w:rPr>
          <w:rStyle w:val="a8"/>
          <w:color w:val="auto"/>
        </w:rPr>
      </w:pPr>
      <w:r w:rsidRPr="00CA0982">
        <w:rPr>
          <w:rStyle w:val="a8"/>
          <w:rFonts w:hint="eastAsia"/>
          <w:color w:val="auto"/>
        </w:rPr>
        <w:t>基于数据流的测试方法</w:t>
      </w:r>
    </w:p>
    <w:p w:rsidR="00CA0982" w:rsidRPr="00CA0982" w:rsidRDefault="00CA0982" w:rsidP="00CA0982">
      <w:pPr>
        <w:rPr>
          <w:color w:val="ED7D31" w:themeColor="accent2"/>
        </w:rPr>
      </w:pPr>
      <w:r>
        <w:rPr>
          <w:rStyle w:val="a8"/>
          <w:rFonts w:hint="eastAsia"/>
          <w:color w:val="auto"/>
        </w:rPr>
        <w:t xml:space="preserve"> </w:t>
      </w:r>
      <w:r>
        <w:rPr>
          <w:rStyle w:val="a8"/>
          <w:rFonts w:hint="eastAsia"/>
          <w:color w:val="auto"/>
        </w:rPr>
        <w:tab/>
      </w:r>
      <w:r>
        <w:rPr>
          <w:rStyle w:val="a8"/>
          <w:rFonts w:hint="eastAsia"/>
          <w:color w:val="auto"/>
        </w:rPr>
        <w:tab/>
      </w:r>
      <w:r w:rsidRPr="00CA0982">
        <w:rPr>
          <w:color w:val="ED7D31" w:themeColor="accent2"/>
        </w:rPr>
        <w:t>步骤：1.流图</w:t>
      </w:r>
    </w:p>
    <w:p w:rsidR="00CA0982" w:rsidRPr="00CA0982" w:rsidRDefault="00CA0982" w:rsidP="00CA0982">
      <w:pPr>
        <w:ind w:leftChars="500" w:left="1050" w:firstLineChars="200" w:firstLine="420"/>
        <w:rPr>
          <w:color w:val="ED7D31" w:themeColor="accent2"/>
        </w:rPr>
      </w:pPr>
      <w:r w:rsidRPr="00CA0982">
        <w:rPr>
          <w:color w:val="ED7D31" w:themeColor="accent2"/>
        </w:rPr>
        <w:t>2.分析变量的定义节点和使用节点</w:t>
      </w:r>
    </w:p>
    <w:p w:rsidR="00CA0982" w:rsidRPr="00CA0982" w:rsidRDefault="00CA0982" w:rsidP="00CA0982">
      <w:pPr>
        <w:ind w:leftChars="500" w:left="1050" w:firstLineChars="200" w:firstLine="420"/>
        <w:rPr>
          <w:color w:val="ED7D31" w:themeColor="accent2"/>
        </w:rPr>
      </w:pPr>
      <w:r w:rsidRPr="00CA0982">
        <w:rPr>
          <w:color w:val="ED7D31" w:themeColor="accent2"/>
        </w:rPr>
        <w:t>3.可能的路径数=use*def</w:t>
      </w:r>
    </w:p>
    <w:p w:rsidR="00CA0982" w:rsidRPr="00CA0982" w:rsidRDefault="00CA0982" w:rsidP="00CA0982">
      <w:pPr>
        <w:ind w:leftChars="500" w:left="1050" w:firstLineChars="200" w:firstLine="420"/>
        <w:rPr>
          <w:color w:val="ED7D31" w:themeColor="accent2"/>
        </w:rPr>
      </w:pPr>
      <w:r w:rsidRPr="00CA0982">
        <w:rPr>
          <w:color w:val="ED7D31" w:themeColor="accent2"/>
        </w:rPr>
        <w:t>4.列出</w:t>
      </w:r>
      <w:r w:rsidRPr="00CA0982">
        <w:rPr>
          <w:rFonts w:hint="eastAsia"/>
          <w:color w:val="ED7D31" w:themeColor="accent2"/>
        </w:rPr>
        <w:t>DU路径</w:t>
      </w:r>
    </w:p>
    <w:p w:rsidR="00CA0982" w:rsidRPr="00CA0982" w:rsidRDefault="00CA0982" w:rsidP="00CA0982">
      <w:pPr>
        <w:ind w:leftChars="500" w:left="1050" w:firstLineChars="200" w:firstLine="420"/>
        <w:rPr>
          <w:color w:val="ED7D31" w:themeColor="accent2"/>
        </w:rPr>
      </w:pPr>
      <w:r w:rsidRPr="00CA0982">
        <w:rPr>
          <w:color w:val="ED7D31" w:themeColor="accent2"/>
        </w:rPr>
        <w:t>5.约简</w:t>
      </w:r>
      <w:r w:rsidRPr="00CA0982">
        <w:rPr>
          <w:rFonts w:hint="eastAsia"/>
          <w:color w:val="ED7D31" w:themeColor="accent2"/>
        </w:rPr>
        <w:t>DU路径</w:t>
      </w:r>
    </w:p>
    <w:p w:rsidR="00CA0982" w:rsidRPr="00CA0982" w:rsidRDefault="00CA0982" w:rsidP="00CA0982">
      <w:pPr>
        <w:ind w:leftChars="500" w:left="1050" w:firstLineChars="200" w:firstLine="420"/>
        <w:rPr>
          <w:color w:val="ED7D31" w:themeColor="accent2"/>
        </w:rPr>
      </w:pPr>
      <w:r w:rsidRPr="00CA0982">
        <w:rPr>
          <w:color w:val="ED7D31" w:themeColor="accent2"/>
        </w:rPr>
        <w:t>6.设计测试用例</w:t>
      </w:r>
    </w:p>
    <w:p w:rsidR="00CA0982" w:rsidRDefault="00054C8C" w:rsidP="00CA0982">
      <w:pPr>
        <w:rPr>
          <w:rStyle w:val="a8"/>
          <w:color w:val="auto"/>
        </w:rPr>
      </w:pPr>
      <w:r>
        <w:rPr>
          <w:rStyle w:val="a8"/>
          <w:rFonts w:hint="eastAsia"/>
          <w:color w:val="auto"/>
        </w:rPr>
        <w:t>三、黑盒测试</w:t>
      </w:r>
    </w:p>
    <w:p w:rsidR="00054C8C" w:rsidRDefault="00054C8C" w:rsidP="00054C8C">
      <w:r>
        <w:rPr>
          <w:rStyle w:val="a8"/>
          <w:rFonts w:hint="eastAsia"/>
          <w:color w:val="auto"/>
        </w:rPr>
        <w:t>1.</w:t>
      </w:r>
      <w:r w:rsidRPr="00054C8C">
        <w:rPr>
          <w:rFonts w:hint="eastAsia"/>
          <w:b/>
        </w:rPr>
        <w:t xml:space="preserve"> </w:t>
      </w:r>
      <w:r w:rsidRPr="009806D7">
        <w:rPr>
          <w:rFonts w:hint="eastAsia"/>
          <w:b/>
        </w:rPr>
        <w:t>黑盒v</w:t>
      </w:r>
      <w:r w:rsidRPr="009806D7">
        <w:rPr>
          <w:b/>
        </w:rPr>
        <w:t>s白盒</w:t>
      </w:r>
      <w:r>
        <w:t>：1.</w:t>
      </w:r>
      <w:r w:rsidRPr="004E2F1F">
        <w:rPr>
          <w:color w:val="FF0000"/>
          <w:highlight w:val="yellow"/>
        </w:rPr>
        <w:t>基于规格说明书</w:t>
      </w:r>
      <w:r>
        <w:t>；2.覆盖尽可能多的上层行为</w:t>
      </w:r>
    </w:p>
    <w:p w:rsidR="00054C8C" w:rsidRDefault="00054C8C" w:rsidP="00054C8C">
      <w:pPr>
        <w:rPr>
          <w:b/>
          <w:color w:val="ED7D31" w:themeColor="accent2"/>
        </w:rPr>
      </w:pPr>
      <w:r w:rsidRPr="00054C8C">
        <w:rPr>
          <w:rStyle w:val="a8"/>
          <w:rFonts w:hint="eastAsia"/>
          <w:b w:val="0"/>
          <w:color w:val="auto"/>
        </w:rPr>
        <w:t>目的</w:t>
      </w:r>
      <w:r w:rsidRPr="00E67EEE">
        <w:rPr>
          <w:rFonts w:hint="eastAsia"/>
          <w:b/>
          <w:color w:val="ED7D31" w:themeColor="accent2"/>
        </w:rPr>
        <w:t>：</w:t>
      </w:r>
      <w:r w:rsidRPr="004E2F1F">
        <w:rPr>
          <w:rFonts w:hint="eastAsia"/>
          <w:b/>
          <w:color w:val="ED7D31" w:themeColor="accent2"/>
        </w:rPr>
        <w:t>测试  功能的正确和遗漏；界面错误；数据访问；性能；初始化和终止（PPT3-4 P53）</w:t>
      </w:r>
    </w:p>
    <w:p w:rsidR="00054C8C" w:rsidRPr="00E67EEE" w:rsidRDefault="00054C8C" w:rsidP="00054C8C">
      <w:pPr>
        <w:rPr>
          <w:color w:val="ED7D31" w:themeColor="accent2"/>
        </w:rPr>
      </w:pPr>
      <w:r w:rsidRPr="00054C8C">
        <w:rPr>
          <w:rStyle w:val="a8"/>
          <w:rFonts w:hint="eastAsia"/>
          <w:b w:val="0"/>
          <w:color w:val="auto"/>
        </w:rPr>
        <w:t>为</w:t>
      </w:r>
      <w:r w:rsidRPr="00054C8C">
        <w:rPr>
          <w:rStyle w:val="a8"/>
          <w:b w:val="0"/>
          <w:color w:val="auto"/>
        </w:rPr>
        <w:t>什么需要黑盒测试？</w:t>
      </w:r>
      <w:r w:rsidRPr="00E67EEE">
        <w:rPr>
          <w:color w:val="ED7D31" w:themeColor="accent2"/>
        </w:rPr>
        <w:t>1.无法获得源代码；2.尽早黑盒测试的益处——发现软件功能缺陷；3.弥补遗漏的逻辑缺陷；4.适用于各个测试阶段（单元测试、集成测试、系统测试、回归测试）</w:t>
      </w:r>
    </w:p>
    <w:p w:rsidR="00054C8C" w:rsidRPr="00E67EEE" w:rsidRDefault="00054C8C" w:rsidP="00054C8C">
      <w:pPr>
        <w:rPr>
          <w:b/>
          <w:color w:val="ED7D31" w:themeColor="accent2"/>
        </w:rPr>
      </w:pPr>
      <w:r>
        <w:rPr>
          <w:rStyle w:val="a8"/>
          <w:rFonts w:hint="eastAsia"/>
          <w:color w:val="auto"/>
        </w:rPr>
        <w:t>2.</w:t>
      </w:r>
      <w:r w:rsidRPr="00054C8C">
        <w:rPr>
          <w:rFonts w:hint="eastAsia"/>
          <w:b/>
          <w:color w:val="ED7D31" w:themeColor="accent2"/>
        </w:rPr>
        <w:t xml:space="preserve"> </w:t>
      </w:r>
      <w:r w:rsidRPr="00054C8C">
        <w:rPr>
          <w:rStyle w:val="a8"/>
          <w:rFonts w:hint="eastAsia"/>
          <w:b w:val="0"/>
          <w:color w:val="auto"/>
        </w:rPr>
        <w:t>实施者</w:t>
      </w:r>
      <w:r w:rsidRPr="00E67EEE">
        <w:rPr>
          <w:rFonts w:hint="eastAsia"/>
          <w:b/>
          <w:color w:val="ED7D31" w:themeColor="accent2"/>
        </w:rPr>
        <w:t>： 专门的软件测试部门；有经验的测试人员。</w:t>
      </w:r>
    </w:p>
    <w:p w:rsidR="00054C8C" w:rsidRPr="004E2F1F" w:rsidRDefault="00054C8C" w:rsidP="00054C8C">
      <w:pPr>
        <w:rPr>
          <w:b/>
          <w:color w:val="ED7D31" w:themeColor="accent2"/>
        </w:rPr>
      </w:pPr>
      <w:r>
        <w:rPr>
          <w:rStyle w:val="a8"/>
          <w:rFonts w:hint="eastAsia"/>
          <w:color w:val="auto"/>
        </w:rPr>
        <w:t>3.</w:t>
      </w:r>
      <w:r w:rsidRPr="00054C8C">
        <w:rPr>
          <w:rFonts w:hint="eastAsia"/>
          <w:b/>
          <w:color w:val="ED7D31" w:themeColor="accent2"/>
        </w:rPr>
        <w:t xml:space="preserve"> </w:t>
      </w:r>
      <w:r w:rsidRPr="00054C8C">
        <w:rPr>
          <w:rStyle w:val="a8"/>
          <w:rFonts w:hint="eastAsia"/>
          <w:b w:val="0"/>
          <w:color w:val="auto"/>
        </w:rPr>
        <w:t>进入退出条件</w:t>
      </w:r>
      <w:r w:rsidRPr="00E67EEE">
        <w:rPr>
          <w:rFonts w:hint="eastAsia"/>
          <w:b/>
          <w:color w:val="ED7D31" w:themeColor="accent2"/>
        </w:rPr>
        <w:t>：</w:t>
      </w:r>
      <w:r w:rsidRPr="004E2F1F">
        <w:rPr>
          <w:rFonts w:hint="eastAsia"/>
          <w:b/>
          <w:color w:val="ED7D31" w:themeColor="accent2"/>
        </w:rPr>
        <w:t>进入条件：</w:t>
      </w:r>
    </w:p>
    <w:p w:rsidR="00054C8C" w:rsidRPr="004E2F1F" w:rsidRDefault="00054C8C" w:rsidP="00054C8C">
      <w:pPr>
        <w:ind w:leftChars="800" w:left="1680"/>
        <w:rPr>
          <w:b/>
          <w:color w:val="ED7D31" w:themeColor="accent2"/>
        </w:rPr>
      </w:pPr>
      <w:r w:rsidRPr="004E2F1F">
        <w:rPr>
          <w:rFonts w:hint="eastAsia"/>
          <w:b/>
          <w:color w:val="ED7D31" w:themeColor="accent2"/>
        </w:rPr>
        <w:t>编码开始：设计测试数据并执行测试。</w:t>
      </w:r>
    </w:p>
    <w:p w:rsidR="00054C8C" w:rsidRPr="004E2F1F" w:rsidRDefault="00054C8C" w:rsidP="00054C8C">
      <w:pPr>
        <w:ind w:left="1260" w:firstLineChars="100" w:firstLine="210"/>
        <w:rPr>
          <w:b/>
          <w:color w:val="ED7D31" w:themeColor="accent2"/>
        </w:rPr>
      </w:pPr>
      <w:r w:rsidRPr="004E2F1F">
        <w:rPr>
          <w:rFonts w:hint="eastAsia"/>
          <w:b/>
          <w:color w:val="ED7D31" w:themeColor="accent2"/>
        </w:rPr>
        <w:t>退出条件：</w:t>
      </w:r>
    </w:p>
    <w:p w:rsidR="00054C8C" w:rsidRPr="004E2F1F" w:rsidRDefault="00054C8C" w:rsidP="00054C8C">
      <w:pPr>
        <w:ind w:leftChars="800" w:left="1680"/>
        <w:rPr>
          <w:b/>
          <w:color w:val="ED7D31" w:themeColor="accent2"/>
        </w:rPr>
      </w:pPr>
      <w:r w:rsidRPr="004E2F1F">
        <w:rPr>
          <w:rFonts w:hint="eastAsia"/>
          <w:b/>
          <w:color w:val="ED7D31" w:themeColor="accent2"/>
        </w:rPr>
        <w:t>1、完成测试计划</w:t>
      </w:r>
    </w:p>
    <w:p w:rsidR="00054C8C" w:rsidRPr="004E2F1F" w:rsidRDefault="00054C8C" w:rsidP="00054C8C">
      <w:pPr>
        <w:ind w:leftChars="800" w:left="1680"/>
        <w:rPr>
          <w:b/>
          <w:color w:val="ED7D31" w:themeColor="accent2"/>
        </w:rPr>
      </w:pPr>
      <w:r w:rsidRPr="004E2F1F">
        <w:rPr>
          <w:rFonts w:hint="eastAsia"/>
          <w:b/>
          <w:color w:val="ED7D31" w:themeColor="accent2"/>
        </w:rPr>
        <w:t>2、发现并修正了错误</w:t>
      </w:r>
    </w:p>
    <w:p w:rsidR="00054C8C" w:rsidRPr="004E2F1F" w:rsidRDefault="00054C8C" w:rsidP="00054C8C">
      <w:pPr>
        <w:ind w:leftChars="800" w:left="1680"/>
        <w:rPr>
          <w:b/>
          <w:color w:val="ED7D31" w:themeColor="accent2"/>
        </w:rPr>
      </w:pPr>
      <w:r w:rsidRPr="004E2F1F">
        <w:rPr>
          <w:rFonts w:hint="eastAsia"/>
          <w:b/>
          <w:color w:val="ED7D31" w:themeColor="accent2"/>
        </w:rPr>
        <w:t>3、预算和开发时间</w:t>
      </w:r>
    </w:p>
    <w:p w:rsidR="00054C8C" w:rsidRPr="00A90C4D" w:rsidRDefault="00054C8C" w:rsidP="00054C8C">
      <w:pPr>
        <w:rPr>
          <w:b/>
          <w:color w:val="ED7D31" w:themeColor="accent2"/>
        </w:rPr>
      </w:pPr>
      <w:r>
        <w:rPr>
          <w:rStyle w:val="a8"/>
          <w:rFonts w:hint="eastAsia"/>
          <w:color w:val="auto"/>
        </w:rPr>
        <w:t>4.</w:t>
      </w:r>
      <w:r w:rsidRPr="00054C8C">
        <w:rPr>
          <w:rStyle w:val="a8"/>
          <w:b w:val="0"/>
          <w:color w:val="auto"/>
        </w:rPr>
        <w:t xml:space="preserve"> 边界值分析</w:t>
      </w:r>
      <w:r w:rsidRPr="00054C8C">
        <w:rPr>
          <w:rStyle w:val="a8"/>
          <w:rFonts w:hint="eastAsia"/>
          <w:b w:val="0"/>
          <w:color w:val="auto"/>
        </w:rPr>
        <w:t>v</w:t>
      </w:r>
      <w:r w:rsidRPr="00054C8C">
        <w:rPr>
          <w:rStyle w:val="a8"/>
          <w:b w:val="0"/>
          <w:color w:val="auto"/>
        </w:rPr>
        <w:t>s等价类划分</w:t>
      </w:r>
    </w:p>
    <w:p w:rsidR="00054C8C" w:rsidRPr="00A90C4D" w:rsidRDefault="00054C8C" w:rsidP="00054C8C">
      <w:pPr>
        <w:ind w:leftChars="200" w:left="420"/>
        <w:rPr>
          <w:color w:val="ED7D31" w:themeColor="accent2"/>
        </w:rPr>
      </w:pPr>
      <w:r w:rsidRPr="00A90C4D">
        <w:rPr>
          <w:color w:val="ED7D31" w:themeColor="accent2"/>
        </w:rPr>
        <w:t>1.等价类划分是，往往要先确定边界值</w:t>
      </w:r>
    </w:p>
    <w:p w:rsidR="00054C8C" w:rsidRPr="00A90C4D" w:rsidRDefault="00054C8C" w:rsidP="00054C8C">
      <w:pPr>
        <w:ind w:leftChars="200" w:left="420"/>
        <w:rPr>
          <w:color w:val="ED7D31" w:themeColor="accent2"/>
        </w:rPr>
      </w:pPr>
      <w:r w:rsidRPr="00A90C4D">
        <w:rPr>
          <w:color w:val="ED7D31" w:themeColor="accent2"/>
        </w:rPr>
        <w:t>2.边界值分析</w:t>
      </w:r>
      <w:r w:rsidRPr="00A90C4D">
        <w:rPr>
          <w:rFonts w:hint="eastAsia"/>
          <w:color w:val="ED7D31" w:themeColor="accent2"/>
        </w:rPr>
        <w:t>是</w:t>
      </w:r>
      <w:r w:rsidRPr="00A90C4D">
        <w:rPr>
          <w:color w:val="ED7D31" w:themeColor="accent2"/>
        </w:rPr>
        <w:t>等价类划分方法的补充</w:t>
      </w:r>
    </w:p>
    <w:p w:rsidR="00054C8C" w:rsidRDefault="00054C8C" w:rsidP="00054C8C">
      <w:pPr>
        <w:ind w:leftChars="200" w:left="420"/>
        <w:rPr>
          <w:color w:val="ED7D31" w:themeColor="accent2"/>
        </w:rPr>
      </w:pPr>
      <w:r w:rsidRPr="00A90C4D">
        <w:rPr>
          <w:color w:val="ED7D31" w:themeColor="accent2"/>
        </w:rPr>
        <w:t>3.测试中需要将两者结合起来使用</w:t>
      </w:r>
    </w:p>
    <w:p w:rsidR="00054C8C" w:rsidRDefault="00054C8C" w:rsidP="00054C8C">
      <w:r w:rsidRPr="00054C8C">
        <w:rPr>
          <w:rStyle w:val="a8"/>
          <w:color w:val="auto"/>
        </w:rPr>
        <w:t>5.</w:t>
      </w:r>
      <w:r>
        <w:rPr>
          <w:rStyle w:val="a8"/>
          <w:rFonts w:hint="eastAsia"/>
          <w:color w:val="auto"/>
        </w:rPr>
        <w:t>随机测试：</w:t>
      </w:r>
      <w:r>
        <w:rPr>
          <w:rFonts w:hint="eastAsia"/>
        </w:rPr>
        <w:t>特点： 1、均匀选取可能的输入值</w:t>
      </w:r>
    </w:p>
    <w:p w:rsidR="00054C8C" w:rsidRDefault="00054C8C" w:rsidP="00054C8C">
      <w:r>
        <w:rPr>
          <w:rFonts w:hint="eastAsia"/>
        </w:rPr>
        <w:tab/>
        <w:t>2、避免选择偏见</w:t>
      </w:r>
    </w:p>
    <w:p w:rsidR="00054C8C" w:rsidRDefault="00054C8C" w:rsidP="00054C8C">
      <w:r>
        <w:rPr>
          <w:rFonts w:hint="eastAsia"/>
        </w:rPr>
        <w:tab/>
        <w:t>3、对所有输入一视同仁</w:t>
      </w:r>
    </w:p>
    <w:p w:rsidR="00054C8C" w:rsidRDefault="00054C8C" w:rsidP="00054C8C">
      <w:r>
        <w:rPr>
          <w:rFonts w:hint="eastAsia"/>
        </w:rPr>
        <w:tab/>
        <w:t>缺点：</w:t>
      </w:r>
    </w:p>
    <w:p w:rsidR="00054C8C" w:rsidRPr="00090250" w:rsidRDefault="00054C8C" w:rsidP="00054C8C">
      <w:pPr>
        <w:rPr>
          <w:color w:val="C00000"/>
        </w:rPr>
      </w:pPr>
      <w:r>
        <w:rPr>
          <w:rFonts w:hint="eastAsia"/>
        </w:rPr>
        <w:tab/>
      </w:r>
      <w:r w:rsidRPr="00090250">
        <w:rPr>
          <w:rFonts w:hint="eastAsia"/>
          <w:color w:val="C00000"/>
        </w:rPr>
        <w:t>程序缺陷分配并不均匀</w:t>
      </w:r>
    </w:p>
    <w:p w:rsidR="00054C8C" w:rsidRPr="00090250" w:rsidRDefault="00054C8C" w:rsidP="00054C8C">
      <w:pPr>
        <w:rPr>
          <w:color w:val="C00000"/>
        </w:rPr>
      </w:pPr>
      <w:r w:rsidRPr="00090250">
        <w:rPr>
          <w:rFonts w:hint="eastAsia"/>
          <w:color w:val="C00000"/>
        </w:rPr>
        <w:tab/>
        <w:t>随机测试很难取到特定值</w:t>
      </w:r>
    </w:p>
    <w:p w:rsidR="00054C8C" w:rsidRDefault="00054C8C" w:rsidP="00054C8C">
      <w:pPr>
        <w:rPr>
          <w:color w:val="ED7D31" w:themeColor="accent2"/>
        </w:rPr>
      </w:pPr>
      <w:r>
        <w:rPr>
          <w:rStyle w:val="a8"/>
          <w:rFonts w:hint="eastAsia"/>
          <w:color w:val="auto"/>
        </w:rPr>
        <w:t>6.蜕变测试：</w:t>
      </w:r>
      <w:r w:rsidRPr="00D43E39">
        <w:rPr>
          <w:rFonts w:hint="eastAsia"/>
          <w:color w:val="ED7D31" w:themeColor="accent2"/>
        </w:rPr>
        <w:t>对测试期望输出难以预测的程序，基于已知的期望输出以及相关领域知识和实现建立的用例之间、输出之间的关系来通过已知用例生成新的用例。通过多次生成的用例集来对程序进行测试就是蜕变测试。</w:t>
      </w:r>
    </w:p>
    <w:p w:rsidR="00054C8C" w:rsidRDefault="00054C8C" w:rsidP="00054C8C">
      <w:pPr>
        <w:rPr>
          <w:rStyle w:val="a8"/>
          <w:color w:val="auto"/>
        </w:rPr>
      </w:pPr>
    </w:p>
    <w:p w:rsidR="00054C8C" w:rsidRPr="00054C8C" w:rsidRDefault="00054C8C" w:rsidP="00054C8C">
      <w:pPr>
        <w:pStyle w:val="a7"/>
        <w:numPr>
          <w:ilvl w:val="0"/>
          <w:numId w:val="1"/>
        </w:numPr>
        <w:ind w:firstLineChars="0"/>
        <w:rPr>
          <w:rStyle w:val="a8"/>
          <w:color w:val="auto"/>
        </w:rPr>
      </w:pPr>
      <w:r w:rsidRPr="00054C8C">
        <w:rPr>
          <w:rStyle w:val="a8"/>
          <w:rFonts w:hint="eastAsia"/>
          <w:color w:val="auto"/>
        </w:rPr>
        <w:t>单元测试，集成测试</w:t>
      </w:r>
    </w:p>
    <w:p w:rsidR="00054C8C" w:rsidRDefault="00054C8C" w:rsidP="00054C8C">
      <w:pPr>
        <w:rPr>
          <w:b/>
          <w:color w:val="ED7D31" w:themeColor="accent2"/>
        </w:rPr>
      </w:pPr>
      <w:r>
        <w:rPr>
          <w:rStyle w:val="a8"/>
          <w:rFonts w:hint="eastAsia"/>
          <w:color w:val="auto"/>
        </w:rPr>
        <w:t>1．</w:t>
      </w:r>
      <w:r w:rsidRPr="00813154">
        <w:rPr>
          <w:rFonts w:hint="eastAsia"/>
          <w:b/>
          <w:color w:val="ED7D31" w:themeColor="accent2"/>
        </w:rPr>
        <w:t>单元测试规程</w:t>
      </w:r>
    </w:p>
    <w:p w:rsidR="00054C8C" w:rsidRDefault="00054C8C" w:rsidP="00054C8C">
      <w:pPr>
        <w:rPr>
          <w:b/>
          <w:color w:val="ED7D31" w:themeColor="accent2"/>
        </w:rPr>
      </w:pPr>
      <w:r>
        <w:rPr>
          <w:b/>
          <w:noProof/>
          <w:color w:val="ED7D31" w:themeColor="accent2"/>
        </w:rPr>
        <w:lastRenderedPageBreak/>
        <w:drawing>
          <wp:inline distT="0" distB="0" distL="0" distR="0" wp14:anchorId="79FC3183" wp14:editId="5B046CEB">
            <wp:extent cx="3045391" cy="1869744"/>
            <wp:effectExtent l="19050" t="0" r="2609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652" cy="1869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C8C" w:rsidRDefault="00054C8C" w:rsidP="00054C8C">
      <w:pPr>
        <w:rPr>
          <w:b/>
          <w:color w:val="ED7D31" w:themeColor="accent2"/>
        </w:rPr>
      </w:pPr>
      <w:r>
        <w:rPr>
          <w:b/>
          <w:noProof/>
          <w:color w:val="ED7D31" w:themeColor="accent2"/>
        </w:rPr>
        <w:drawing>
          <wp:inline distT="0" distB="0" distL="0" distR="0" wp14:anchorId="53D356CD" wp14:editId="6DB5D1BC">
            <wp:extent cx="3358771" cy="868024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059" cy="868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C8C" w:rsidRDefault="00054C8C" w:rsidP="00054C8C">
      <w:pPr>
        <w:rPr>
          <w:rStyle w:val="a8"/>
          <w:color w:val="auto"/>
        </w:rPr>
      </w:pPr>
      <w:r>
        <w:rPr>
          <w:b/>
          <w:noProof/>
          <w:color w:val="ED7D31" w:themeColor="accent2"/>
        </w:rPr>
        <w:drawing>
          <wp:inline distT="0" distB="0" distL="0" distR="0" wp14:anchorId="351C3500" wp14:editId="162A044A">
            <wp:extent cx="3078992" cy="1116930"/>
            <wp:effectExtent l="19050" t="0" r="7108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94" cy="1118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C8C" w:rsidRPr="00054C8C" w:rsidRDefault="00054C8C" w:rsidP="00054C8C">
      <w:pPr>
        <w:pStyle w:val="4"/>
        <w:rPr>
          <w:sz w:val="21"/>
        </w:rPr>
      </w:pPr>
      <w:r w:rsidRPr="00054C8C">
        <w:rPr>
          <w:rStyle w:val="a8"/>
          <w:rFonts w:hint="eastAsia"/>
          <w:color w:val="auto"/>
          <w:sz w:val="21"/>
        </w:rPr>
        <w:t>2.</w:t>
      </w:r>
      <w:r w:rsidRPr="00054C8C">
        <w:rPr>
          <w:rFonts w:hint="eastAsia"/>
          <w:sz w:val="21"/>
        </w:rPr>
        <w:t xml:space="preserve"> </w:t>
      </w:r>
      <w:r w:rsidRPr="00054C8C">
        <w:rPr>
          <w:rFonts w:hint="eastAsia"/>
          <w:sz w:val="21"/>
        </w:rPr>
        <w:t>瞬时集成测试：</w:t>
      </w:r>
    </w:p>
    <w:p w:rsidR="00054C8C" w:rsidRDefault="00054C8C" w:rsidP="00054C8C">
      <w:pPr>
        <w:rPr>
          <w:b/>
          <w:color w:val="ED7D31" w:themeColor="accent2"/>
        </w:rPr>
      </w:pPr>
      <w:r>
        <w:rPr>
          <w:rFonts w:hint="eastAsia"/>
          <w:b/>
          <w:color w:val="ED7D31" w:themeColor="accent2"/>
        </w:rPr>
        <w:tab/>
        <w:t>当所有构建都通过单元测试，就把他们组合成一个最终系统，并观察它是否正常运转</w:t>
      </w:r>
    </w:p>
    <w:p w:rsidR="00054C8C" w:rsidRDefault="00054C8C" w:rsidP="00054C8C">
      <w:pPr>
        <w:rPr>
          <w:b/>
          <w:color w:val="ED7D31" w:themeColor="accent2"/>
        </w:rPr>
      </w:pPr>
      <w:r>
        <w:rPr>
          <w:rFonts w:hint="eastAsia"/>
          <w:b/>
          <w:color w:val="ED7D31" w:themeColor="accent2"/>
        </w:rPr>
        <w:t>缺陷：1、无休止的错误、错误很多、修复困难</w:t>
      </w:r>
    </w:p>
    <w:p w:rsidR="00054C8C" w:rsidRDefault="00054C8C" w:rsidP="00054C8C">
      <w:pPr>
        <w:rPr>
          <w:b/>
          <w:color w:val="ED7D31" w:themeColor="accent2"/>
        </w:rPr>
      </w:pPr>
      <w:r>
        <w:rPr>
          <w:rFonts w:hint="eastAsia"/>
          <w:b/>
          <w:color w:val="ED7D31" w:themeColor="accent2"/>
        </w:rPr>
        <w:tab/>
        <w:t>2、模块一次性结合，难以找出错误原因</w:t>
      </w:r>
    </w:p>
    <w:p w:rsidR="00054C8C" w:rsidRDefault="00054C8C" w:rsidP="00054C8C">
      <w:pPr>
        <w:rPr>
          <w:b/>
          <w:color w:val="ED7D31" w:themeColor="accent2"/>
        </w:rPr>
      </w:pPr>
      <w:r>
        <w:rPr>
          <w:rFonts w:hint="eastAsia"/>
          <w:b/>
          <w:color w:val="ED7D31" w:themeColor="accent2"/>
        </w:rPr>
        <w:tab/>
        <w:t>3、接口错误和其他错误容易混淆</w:t>
      </w:r>
    </w:p>
    <w:p w:rsidR="00054C8C" w:rsidRDefault="00054C8C" w:rsidP="00054C8C">
      <w:pPr>
        <w:rPr>
          <w:b/>
          <w:color w:val="ED7D31" w:themeColor="accent2"/>
        </w:rPr>
      </w:pPr>
      <w:r>
        <w:rPr>
          <w:rFonts w:hint="eastAsia"/>
          <w:b/>
          <w:color w:val="ED7D31" w:themeColor="accent2"/>
        </w:rPr>
        <w:t>适用领域：小型软件开发</w:t>
      </w:r>
    </w:p>
    <w:p w:rsidR="00054C8C" w:rsidRDefault="00054C8C" w:rsidP="00054C8C">
      <w:pPr>
        <w:rPr>
          <w:b/>
          <w:color w:val="ED7D31" w:themeColor="accent2"/>
        </w:rPr>
      </w:pPr>
    </w:p>
    <w:p w:rsidR="00054C8C" w:rsidRPr="00054C8C" w:rsidRDefault="00054C8C" w:rsidP="00054C8C">
      <w:pPr>
        <w:pStyle w:val="4"/>
        <w:rPr>
          <w:rStyle w:val="a8"/>
          <w:color w:val="auto"/>
          <w:sz w:val="21"/>
        </w:rPr>
      </w:pPr>
      <w:r w:rsidRPr="00054C8C">
        <w:rPr>
          <w:rStyle w:val="a8"/>
          <w:rFonts w:hint="eastAsia"/>
          <w:color w:val="auto"/>
          <w:sz w:val="21"/>
        </w:rPr>
        <w:t>增量集成测试</w:t>
      </w:r>
    </w:p>
    <w:p w:rsidR="00054C8C" w:rsidRDefault="00054C8C" w:rsidP="00054C8C">
      <w:pPr>
        <w:rPr>
          <w:b/>
          <w:color w:val="ED7D31" w:themeColor="accent2"/>
        </w:rPr>
      </w:pPr>
      <w:r>
        <w:rPr>
          <w:rFonts w:hint="eastAsia"/>
          <w:b/>
          <w:color w:val="ED7D31" w:themeColor="accent2"/>
        </w:rPr>
        <w:tab/>
        <w:t>将程序分成小的部分进行构造和测试</w:t>
      </w:r>
    </w:p>
    <w:p w:rsidR="00054C8C" w:rsidRDefault="00054C8C" w:rsidP="00054C8C">
      <w:pPr>
        <w:rPr>
          <w:b/>
          <w:color w:val="ED7D31" w:themeColor="accent2"/>
        </w:rPr>
      </w:pPr>
      <w:r>
        <w:rPr>
          <w:rFonts w:hint="eastAsia"/>
          <w:b/>
          <w:color w:val="ED7D31" w:themeColor="accent2"/>
        </w:rPr>
        <w:tab/>
        <w:t>优点：1、错误易分离和修正</w:t>
      </w:r>
    </w:p>
    <w:p w:rsidR="00054C8C" w:rsidRDefault="00054C8C" w:rsidP="00054C8C">
      <w:pPr>
        <w:rPr>
          <w:b/>
          <w:color w:val="ED7D31" w:themeColor="accent2"/>
        </w:rPr>
      </w:pPr>
      <w:r>
        <w:rPr>
          <w:rFonts w:hint="eastAsia"/>
          <w:b/>
          <w:color w:val="ED7D31" w:themeColor="accent2"/>
        </w:rPr>
        <w:tab/>
        <w:t>2、接口容易进行彻底测试</w:t>
      </w:r>
    </w:p>
    <w:p w:rsidR="00054C8C" w:rsidRDefault="00054C8C" w:rsidP="00054C8C">
      <w:pPr>
        <w:rPr>
          <w:b/>
          <w:color w:val="ED7D31" w:themeColor="accent2"/>
        </w:rPr>
      </w:pPr>
    </w:p>
    <w:p w:rsidR="00054C8C" w:rsidRDefault="00054C8C" w:rsidP="00054C8C">
      <w:pPr>
        <w:rPr>
          <w:b/>
          <w:color w:val="ED7D31" w:themeColor="accent2"/>
        </w:rPr>
      </w:pPr>
      <w:r>
        <w:rPr>
          <w:rFonts w:hint="eastAsia"/>
          <w:b/>
          <w:color w:val="ED7D31" w:themeColor="accent2"/>
        </w:rPr>
        <w:tab/>
        <w:t>缺点：会有额外开销、但能大大减少发现和修正错误的时间</w:t>
      </w:r>
    </w:p>
    <w:p w:rsidR="00054C8C" w:rsidRDefault="00054C8C" w:rsidP="00054C8C">
      <w:pPr>
        <w:rPr>
          <w:b/>
          <w:color w:val="ED7D31" w:themeColor="accent2"/>
        </w:rPr>
      </w:pPr>
    </w:p>
    <w:p w:rsidR="00054C8C" w:rsidRDefault="00054C8C" w:rsidP="00054C8C">
      <w:pPr>
        <w:pStyle w:val="4"/>
        <w:rPr>
          <w:b w:val="0"/>
          <w:color w:val="ED7D31" w:themeColor="accent2"/>
        </w:rPr>
      </w:pPr>
      <w:r w:rsidRPr="00054C8C">
        <w:rPr>
          <w:rStyle w:val="a8"/>
          <w:rFonts w:hint="eastAsia"/>
          <w:color w:val="auto"/>
          <w:sz w:val="21"/>
        </w:rPr>
        <w:t>自顶向下：</w:t>
      </w:r>
    </w:p>
    <w:p w:rsidR="00054C8C" w:rsidRDefault="00054C8C" w:rsidP="00054C8C">
      <w:pPr>
        <w:rPr>
          <w:b/>
          <w:color w:val="ED7D31" w:themeColor="accent2"/>
        </w:rPr>
      </w:pPr>
      <w:r>
        <w:rPr>
          <w:rFonts w:hint="eastAsia"/>
          <w:b/>
          <w:color w:val="ED7D31" w:themeColor="accent2"/>
        </w:rPr>
        <w:tab/>
        <w:t>首先集成主模块，然后按照控制层次向下集成</w:t>
      </w:r>
    </w:p>
    <w:p w:rsidR="00054C8C" w:rsidRDefault="00054C8C" w:rsidP="00054C8C">
      <w:pPr>
        <w:rPr>
          <w:b/>
          <w:color w:val="ED7D31" w:themeColor="accent2"/>
        </w:rPr>
      </w:pPr>
      <w:r>
        <w:rPr>
          <w:rFonts w:hint="eastAsia"/>
          <w:b/>
          <w:color w:val="ED7D31" w:themeColor="accent2"/>
        </w:rPr>
        <w:lastRenderedPageBreak/>
        <w:tab/>
        <w:t>方式：</w:t>
      </w:r>
    </w:p>
    <w:p w:rsidR="00054C8C" w:rsidRDefault="00054C8C" w:rsidP="00054C8C">
      <w:pPr>
        <w:rPr>
          <w:b/>
          <w:color w:val="ED7D31" w:themeColor="accent2"/>
        </w:rPr>
      </w:pPr>
      <w:r>
        <w:rPr>
          <w:rFonts w:hint="eastAsia"/>
          <w:b/>
          <w:color w:val="ED7D31" w:themeColor="accent2"/>
        </w:rPr>
        <w:tab/>
        <w:t>深度优先、广度优先</w:t>
      </w:r>
    </w:p>
    <w:p w:rsidR="00054C8C" w:rsidRDefault="00054C8C" w:rsidP="00054C8C">
      <w:pPr>
        <w:rPr>
          <w:rStyle w:val="a8"/>
          <w:color w:val="auto"/>
        </w:rPr>
      </w:pPr>
      <w:r>
        <w:rPr>
          <w:b/>
          <w:noProof/>
          <w:color w:val="ED7D31" w:themeColor="accent2"/>
        </w:rPr>
        <w:drawing>
          <wp:inline distT="0" distB="0" distL="0" distR="0" wp14:anchorId="545282E7" wp14:editId="7C74B546">
            <wp:extent cx="2485314" cy="998551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107" cy="998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C8C" w:rsidRDefault="00054C8C" w:rsidP="00054C8C">
      <w:pPr>
        <w:rPr>
          <w:b/>
          <w:color w:val="ED7D31" w:themeColor="accent2"/>
        </w:rPr>
      </w:pPr>
    </w:p>
    <w:p w:rsidR="00054C8C" w:rsidRDefault="00054C8C" w:rsidP="00054C8C">
      <w:pPr>
        <w:rPr>
          <w:b/>
          <w:color w:val="ED7D31" w:themeColor="accent2"/>
        </w:rPr>
      </w:pPr>
      <w:r>
        <w:rPr>
          <w:b/>
          <w:noProof/>
          <w:color w:val="ED7D31" w:themeColor="accent2"/>
        </w:rPr>
        <w:drawing>
          <wp:inline distT="0" distB="0" distL="0" distR="0" wp14:anchorId="6FDB44C6" wp14:editId="49EA5A70">
            <wp:extent cx="2789059" cy="1467134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763" cy="146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C8C" w:rsidRDefault="00054C8C" w:rsidP="00054C8C">
      <w:pPr>
        <w:rPr>
          <w:b/>
          <w:color w:val="ED7D31" w:themeColor="accent2"/>
        </w:rPr>
      </w:pPr>
      <w:r>
        <w:rPr>
          <w:b/>
          <w:noProof/>
          <w:color w:val="ED7D31" w:themeColor="accent2"/>
        </w:rPr>
        <w:drawing>
          <wp:inline distT="0" distB="0" distL="0" distR="0" wp14:anchorId="3E9C53ED" wp14:editId="0E4C91C1">
            <wp:extent cx="2485314" cy="998551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107" cy="998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C8C" w:rsidRDefault="00054C8C" w:rsidP="00054C8C">
      <w:pPr>
        <w:rPr>
          <w:b/>
          <w:color w:val="ED7D31" w:themeColor="accent2"/>
        </w:rPr>
      </w:pPr>
      <w:r>
        <w:rPr>
          <w:b/>
          <w:noProof/>
          <w:color w:val="ED7D31" w:themeColor="accent2"/>
        </w:rPr>
        <w:drawing>
          <wp:inline distT="0" distB="0" distL="0" distR="0" wp14:anchorId="2A8046BF" wp14:editId="1626D89E">
            <wp:extent cx="2362484" cy="1028432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687" cy="102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C8C" w:rsidRDefault="00054C8C" w:rsidP="00054C8C">
      <w:pPr>
        <w:rPr>
          <w:b/>
          <w:color w:val="ED7D31" w:themeColor="accent2"/>
        </w:rPr>
      </w:pPr>
      <w:r>
        <w:rPr>
          <w:b/>
          <w:noProof/>
          <w:color w:val="ED7D31" w:themeColor="accent2"/>
        </w:rPr>
        <w:drawing>
          <wp:inline distT="0" distB="0" distL="0" distR="0" wp14:anchorId="6B50E6F5" wp14:editId="19B942BC">
            <wp:extent cx="2714120" cy="1255594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352" cy="1255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C8C" w:rsidRDefault="00054C8C" w:rsidP="00054C8C">
      <w:pPr>
        <w:pStyle w:val="4"/>
        <w:rPr>
          <w:color w:val="ED7D31" w:themeColor="accent2"/>
        </w:rPr>
      </w:pPr>
      <w:r w:rsidRPr="00813154">
        <w:rPr>
          <w:rFonts w:hint="eastAsia"/>
          <w:color w:val="ED7D31" w:themeColor="accent2"/>
        </w:rPr>
        <w:t>自底向上集成</w:t>
      </w:r>
    </w:p>
    <w:p w:rsidR="00054C8C" w:rsidRPr="0078056A" w:rsidRDefault="00054C8C" w:rsidP="00054C8C">
      <w:pPr>
        <w:rPr>
          <w:color w:val="ED7D31" w:themeColor="accent2"/>
        </w:rPr>
      </w:pPr>
      <w:r>
        <w:rPr>
          <w:rFonts w:hint="eastAsia"/>
        </w:rPr>
        <w:tab/>
      </w:r>
      <w:r w:rsidRPr="0078056A">
        <w:rPr>
          <w:rFonts w:hint="eastAsia"/>
          <w:color w:val="ED7D31" w:themeColor="accent2"/>
        </w:rPr>
        <w:t>从原子模块，即程序最底层模块开始就构造并进行集成测试</w:t>
      </w:r>
    </w:p>
    <w:p w:rsidR="00054C8C" w:rsidRDefault="00054C8C" w:rsidP="00054C8C">
      <w:pPr>
        <w:rPr>
          <w:color w:val="ED7D31" w:themeColor="accent2"/>
        </w:rPr>
      </w:pPr>
      <w:r>
        <w:rPr>
          <w:noProof/>
          <w:color w:val="ED7D31" w:themeColor="accent2"/>
        </w:rPr>
        <w:lastRenderedPageBreak/>
        <w:drawing>
          <wp:inline distT="0" distB="0" distL="0" distR="0" wp14:anchorId="7341F857" wp14:editId="44E11DD6">
            <wp:extent cx="2385197" cy="900752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415" cy="90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C8C" w:rsidRDefault="00054C8C" w:rsidP="00054C8C">
      <w:pPr>
        <w:rPr>
          <w:color w:val="ED7D31" w:themeColor="accent2"/>
        </w:rPr>
      </w:pPr>
      <w:r>
        <w:rPr>
          <w:noProof/>
          <w:color w:val="ED7D31" w:themeColor="accent2"/>
        </w:rPr>
        <w:drawing>
          <wp:inline distT="0" distB="0" distL="0" distR="0" wp14:anchorId="0B427AE1" wp14:editId="1070BEF1">
            <wp:extent cx="2214682" cy="1392072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564" cy="1391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C8C" w:rsidRPr="00054C8C" w:rsidRDefault="00054C8C" w:rsidP="00054C8C">
      <w:pPr>
        <w:rPr>
          <w:rStyle w:val="a8"/>
          <w:rFonts w:hint="eastAsia"/>
          <w:color w:val="auto"/>
        </w:rPr>
      </w:pPr>
      <w:bookmarkStart w:id="0" w:name="_GoBack"/>
      <w:bookmarkEnd w:id="0"/>
    </w:p>
    <w:sectPr w:rsidR="00054C8C" w:rsidRPr="00054C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2166" w:rsidRDefault="00592166" w:rsidP="00292CE6">
      <w:r>
        <w:separator/>
      </w:r>
    </w:p>
  </w:endnote>
  <w:endnote w:type="continuationSeparator" w:id="0">
    <w:p w:rsidR="00592166" w:rsidRDefault="00592166" w:rsidP="00292C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 UI Light">
    <w:altName w:val="Microsoft JhengHei"/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2166" w:rsidRDefault="00592166" w:rsidP="00292CE6">
      <w:r>
        <w:separator/>
      </w:r>
    </w:p>
  </w:footnote>
  <w:footnote w:type="continuationSeparator" w:id="0">
    <w:p w:rsidR="00592166" w:rsidRDefault="00592166" w:rsidP="00292C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46F10"/>
    <w:multiLevelType w:val="hybridMultilevel"/>
    <w:tmpl w:val="06449E48"/>
    <w:lvl w:ilvl="0" w:tplc="BF7209C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854778"/>
    <w:multiLevelType w:val="hybridMultilevel"/>
    <w:tmpl w:val="85127E1A"/>
    <w:lvl w:ilvl="0" w:tplc="0D327ADA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B72D14"/>
    <w:multiLevelType w:val="hybridMultilevel"/>
    <w:tmpl w:val="DC9A9694"/>
    <w:lvl w:ilvl="0" w:tplc="5DF855C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DC25AE"/>
    <w:multiLevelType w:val="hybridMultilevel"/>
    <w:tmpl w:val="8CB8FC42"/>
    <w:lvl w:ilvl="0" w:tplc="06BE13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6B23B73"/>
    <w:multiLevelType w:val="hybridMultilevel"/>
    <w:tmpl w:val="FA40065A"/>
    <w:lvl w:ilvl="0" w:tplc="BFB061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DD5DDF"/>
    <w:multiLevelType w:val="hybridMultilevel"/>
    <w:tmpl w:val="FAC61632"/>
    <w:lvl w:ilvl="0" w:tplc="9BE4E88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D933ACC"/>
    <w:multiLevelType w:val="hybridMultilevel"/>
    <w:tmpl w:val="00E461EC"/>
    <w:lvl w:ilvl="0" w:tplc="EE8402B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BE3"/>
    <w:rsid w:val="00054C8C"/>
    <w:rsid w:val="00292CE6"/>
    <w:rsid w:val="00592166"/>
    <w:rsid w:val="00791BE3"/>
    <w:rsid w:val="008B5DC0"/>
    <w:rsid w:val="009E487E"/>
    <w:rsid w:val="00CA0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151F0C"/>
  <w15:chartTrackingRefBased/>
  <w15:docId w15:val="{74DDBA87-F489-483E-A76E-BB9548C77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next w:val="a"/>
    <w:link w:val="40"/>
    <w:uiPriority w:val="9"/>
    <w:unhideWhenUsed/>
    <w:qFormat/>
    <w:rsid w:val="00054C8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2C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92CE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92C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92CE6"/>
    <w:rPr>
      <w:sz w:val="18"/>
      <w:szCs w:val="18"/>
    </w:rPr>
  </w:style>
  <w:style w:type="paragraph" w:styleId="a7">
    <w:name w:val="List Paragraph"/>
    <w:basedOn w:val="a"/>
    <w:uiPriority w:val="34"/>
    <w:qFormat/>
    <w:rsid w:val="00292CE6"/>
    <w:pPr>
      <w:ind w:firstLineChars="200" w:firstLine="420"/>
    </w:pPr>
  </w:style>
  <w:style w:type="character" w:styleId="a8">
    <w:name w:val="Strong"/>
    <w:basedOn w:val="a0"/>
    <w:uiPriority w:val="22"/>
    <w:qFormat/>
    <w:rsid w:val="00292CE6"/>
    <w:rPr>
      <w:b/>
      <w:bCs/>
      <w:color w:val="FF0000"/>
    </w:rPr>
  </w:style>
  <w:style w:type="character" w:customStyle="1" w:styleId="40">
    <w:name w:val="标题 4 字符"/>
    <w:basedOn w:val="a0"/>
    <w:link w:val="4"/>
    <w:uiPriority w:val="9"/>
    <w:rsid w:val="00054C8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392</Words>
  <Characters>2236</Characters>
  <Application>Microsoft Office Word</Application>
  <DocSecurity>0</DocSecurity>
  <Lines>18</Lines>
  <Paragraphs>5</Paragraphs>
  <ScaleCrop>false</ScaleCrop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xiaowen1021@foxmail.com</dc:creator>
  <cp:keywords/>
  <dc:description/>
  <cp:lastModifiedBy>xiaowen1021@foxmail.com</cp:lastModifiedBy>
  <cp:revision>2</cp:revision>
  <dcterms:created xsi:type="dcterms:W3CDTF">2017-12-26T16:23:00Z</dcterms:created>
  <dcterms:modified xsi:type="dcterms:W3CDTF">2017-12-26T16:49:00Z</dcterms:modified>
</cp:coreProperties>
</file>