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3</w:t>
            </w:r>
            <w:r>
              <w:t>-</w:t>
            </w:r>
            <w:r>
              <w:rPr>
                <w:rFonts w:hint="eastAsia"/>
                <w:lang w:val="en-US" w:eastAsia="zh-CN"/>
              </w:rPr>
              <w:t>20</w:t>
            </w:r>
            <w:r>
              <w:t>-1</w:t>
            </w:r>
            <w:r>
              <w:rPr>
                <w:rFonts w:hint="eastAsia"/>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rPr>
                <w:rFonts w:hint="eastAsia"/>
                <w:lang w:val="en-US" w:eastAsia="zh-CN"/>
              </w:rPr>
              <w:t>Zheng</w:t>
            </w:r>
            <w:r>
              <w:t xml:space="preserve"> </w:t>
            </w:r>
            <w:r>
              <w:rPr>
                <w:rFonts w:hint="eastAsia"/>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lang w:val="en-US"/>
              </w:rPr>
            </w:pPr>
            <w:r>
              <w:rPr>
                <w:lang w:val="en-US"/>
              </w:rPr>
              <w:t>Introduction</w:t>
            </w:r>
            <w:r>
              <w:t>/</w:t>
            </w:r>
            <w:r>
              <w:rPr>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lang w:val="en-US"/>
              </w:rPr>
            </w:pPr>
            <w:r>
              <w:rPr>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lang w:val="en-US"/>
              </w:rPr>
            </w:pPr>
            <w:r>
              <w:rPr>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lang w:val="en-US"/>
              </w:rPr>
            </w:pPr>
            <w:r>
              <w:rPr>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rPr>
                <w:rFonts w:hint="eastAsia"/>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rPr>
                <w:rFonts w:hint="eastAsia"/>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lang w:val="en-US" w:eastAsia="zh-CN"/>
              </w:rPr>
            </w:pPr>
            <w:r>
              <w:rPr>
                <w:rFonts w:hint="eastAsia"/>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rPr>
                <w:rFonts w:hint="eastAsia"/>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rPr>
                <w:rFonts w:hint="eastAsia"/>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val="en-US" w:eastAsia="zh-CN"/>
              </w:rPr>
            </w:pPr>
            <w:r>
              <w:rPr>
                <w:rFonts w:hint="eastAsia" w:ascii="宋体" w:hAnsi="宋体" w:eastAsia="宋体" w:cs="宋体"/>
                <w:sz w:val="24"/>
                <w:szCs w:val="24"/>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val="en-US" w:eastAsia="zh-CN"/>
              </w:rPr>
            </w:pPr>
            <w:r>
              <w:rPr>
                <w:rFonts w:hint="eastAsia" w:eastAsia="宋体"/>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val="en-US" w:eastAsia="zh-CN"/>
              </w:rPr>
            </w:pPr>
            <w:r>
              <w:rPr>
                <w:rFonts w:hint="eastAsia" w:ascii="宋体" w:hAnsi="宋体" w:eastAsia="宋体" w:cs="宋体"/>
                <w:sz w:val="24"/>
                <w:szCs w:val="24"/>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val="en-US" w:eastAsia="zh-CN"/>
              </w:rPr>
            </w:pPr>
            <w:r>
              <w:rPr>
                <w:rFonts w:hint="eastAsia" w:ascii="宋体" w:hAnsi="宋体" w:eastAsia="宋体" w:cs="宋体"/>
                <w:sz w:val="24"/>
                <w:szCs w:val="24"/>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val="en-US" w:eastAsia="zh-CN"/>
              </w:rPr>
            </w:pP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p>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ascii="Times" w:hAnsi="Times" w:eastAsia="Times New Roman" w:cs="Times New Roman"/>
          <w:b/>
          <w:bCs/>
          <w:sz w:val="27"/>
          <w:szCs w:val="27"/>
          <w:lang w:eastAsia="en-US"/>
        </w:rPr>
        <w:t xml:space="preserve">.1  </w:t>
      </w:r>
      <w:r>
        <w:rPr>
          <w:rFonts w:hint="eastAsia" w:ascii="Times" w:hAnsi="Times" w:eastAsia="宋体" w:cs="Times New Roman"/>
          <w:b/>
          <w:bCs/>
          <w:sz w:val="27"/>
          <w:szCs w:val="27"/>
          <w:lang w:val="en-US" w:eastAsia="zh-CN"/>
        </w:rPr>
        <w:t>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i/>
                <w:sz w:val="20"/>
                <w:szCs w:val="20"/>
                <w:lang w:val="en-US" w:eastAsia="zh-CN"/>
              </w:rPr>
            </w:pPr>
            <w:r>
              <w:rPr>
                <w:rFonts w:ascii="Times New Roman"/>
                <w:i/>
                <w:w w:val="110"/>
                <w:sz w:val="20"/>
              </w:rPr>
              <w:t xml:space="preserve"> </w:t>
            </w:r>
            <w:r>
              <w:rPr>
                <w:rFonts w:hint="eastAsia" w:ascii="Times New Roman" w:eastAsia="宋体"/>
                <w:i/>
                <w:w w:val="110"/>
                <w:sz w:val="20"/>
                <w:lang w:val="en-US" w:eastAsia="zh-CN"/>
              </w:rPr>
              <w:t>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hint="eastAsia" w:ascii="Times New Roman" w:hAnsi="Times New Roman" w:eastAsia="宋体" w:cs="Times New Roman"/>
                <w:i/>
                <w:sz w:val="20"/>
                <w:szCs w:val="20"/>
                <w:lang w:val="en-US" w:eastAsia="zh-CN"/>
              </w:rPr>
            </w:pPr>
            <w:r>
              <w:rPr>
                <w:rFonts w:hint="eastAsia" w:ascii="Times New Roman" w:hAnsi="Times New Roman" w:eastAsia="宋体" w:cs="Times New Roman"/>
                <w:i/>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spacing w:val="-1"/>
                <w:w w:val="110"/>
                <w:sz w:val="20"/>
              </w:rPr>
              <w:t xml:space="preserve"> </w:t>
            </w:r>
            <w:r>
              <w:rPr>
                <w:rFonts w:hint="eastAsia" w:ascii="Times New Roman" w:eastAsia="宋体"/>
                <w:i/>
                <w:spacing w:val="-1"/>
                <w:w w:val="110"/>
                <w:sz w:val="20"/>
                <w:lang w:val="en-US" w:eastAsia="zh-CN"/>
              </w:rPr>
              <w:t>User stories</w:t>
            </w:r>
            <w:r>
              <w:rPr>
                <w:rFonts w:ascii="Times New Roman"/>
                <w:i/>
                <w:spacing w:val="-1"/>
                <w:w w:val="110"/>
                <w:sz w:val="20"/>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eastAsia="zh-CN"/>
              </w:rPr>
              <w:tab/>
            </w:r>
            <w:r>
              <w:rPr>
                <w:rFonts w:hint="eastAsia" w:ascii="Times New Roman" w:hAnsi="Times New Roman" w:eastAsia="宋体" w:cs="Times New Roman"/>
                <w:sz w:val="20"/>
                <w:szCs w:val="20"/>
                <w:lang w:val="en-US" w:eastAsia="zh-CN"/>
              </w:rPr>
              <w:t>Login and go into the light system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i/>
                <w:sz w:val="20"/>
                <w:szCs w:val="20"/>
                <w:lang w:val="en-US" w:eastAsia="zh-CN"/>
              </w:rPr>
            </w:pPr>
            <w:r>
              <w:rPr>
                <w:rFonts w:ascii="Times New Roman"/>
                <w:w w:val="105"/>
                <w:sz w:val="20"/>
              </w:rPr>
              <w:t xml:space="preserve"> </w:t>
            </w:r>
            <w:r>
              <w:rPr>
                <w:rFonts w:hint="eastAsia" w:ascii="Times New Roman" w:eastAsia="宋体"/>
                <w:i/>
                <w:w w:val="105"/>
                <w:sz w:val="20"/>
                <w:lang w:val="en-US" w:eastAsia="zh-CN"/>
              </w:rPr>
              <w:t>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hint="eastAsia" w:ascii="Times New Roman" w:hAnsi="Times New Roman" w:eastAsia="宋体" w:cs="Times New Roman"/>
                <w:i/>
                <w:sz w:val="20"/>
                <w:szCs w:val="20"/>
                <w:lang w:val="en-US" w:eastAsia="zh-CN"/>
              </w:rPr>
            </w:pPr>
            <w:r>
              <w:rPr>
                <w:rFonts w:hint="eastAsia" w:ascii="Times New Roman" w:hAnsi="Times New Roman" w:eastAsia="宋体" w:cs="Times New Roman"/>
                <w:i/>
                <w:sz w:val="20"/>
                <w:szCs w:val="20"/>
                <w:lang w:val="en-US"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Login part of UI gets the account number and password.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val="en-US" w:eastAsia="zh-CN"/>
              </w:rPr>
              <w:t>Press login button</w:t>
            </w:r>
          </w:p>
        </w:tc>
        <w:tc>
          <w:tcPr>
            <w:tcW w:w="3660" w:type="dxa"/>
            <w:tcBorders>
              <w:top w:val="single" w:color="000000" w:sz="8" w:space="0"/>
              <w:left w:val="single" w:color="000000" w:sz="8" w:space="0"/>
              <w:bottom w:val="single" w:color="000000" w:sz="8" w:space="0"/>
              <w:right w:val="single" w:color="000000" w:sz="8" w:space="0"/>
            </w:tcBorders>
          </w:tcPr>
          <w:p>
            <w:pPr>
              <w:rPr>
                <w:lang w:val="en-US"/>
              </w:rPr>
            </w:pPr>
            <w:r>
              <w:rPr>
                <w:rFonts w:hint="eastAsia" w:ascii="Times New Roman" w:hAnsi="Times New Roman" w:eastAsia="宋体" w:cs="Times New Roman"/>
                <w:sz w:val="20"/>
                <w:szCs w:val="20"/>
                <w:lang w:val="en-US" w:eastAsia="zh-CN"/>
              </w:rPr>
              <w:t>Login part of UI sends command, account number and  password to server</w:t>
            </w:r>
          </w:p>
        </w:tc>
      </w:tr>
      <w:tr>
        <w:tblPrEx>
          <w:tblLayout w:type="fixed"/>
          <w:tblCellMar>
            <w:top w:w="0" w:type="dxa"/>
            <w:left w:w="0" w:type="dxa"/>
            <w:bottom w:w="0" w:type="dxa"/>
            <w:right w:w="0" w:type="dxa"/>
          </w:tblCellMar>
        </w:tblPrEx>
        <w:trPr>
          <w:trHeight w:val="8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back result of login.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ind w:left="373"/>
              <w:rPr>
                <w:rFonts w:ascii="Times New Roman" w:hAnsi="Times New Roman" w:eastAsia="Times New Roman" w:cs="Times New Roman"/>
                <w:sz w:val="20"/>
                <w:szCs w:val="20"/>
              </w:rPr>
            </w:pPr>
            <w:r>
              <w:drawing>
                <wp:inline distT="0" distB="0" distL="114300" distR="114300">
                  <wp:extent cx="3972560" cy="2482215"/>
                  <wp:effectExtent l="0" t="0" r="8890" b="1333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3972560" cy="248221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User(student, teacher and administrator)</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hint="eastAsia" w:eastAsia="宋体"/>
                <w:lang w:val="en-US" w:eastAsia="zh-CN"/>
              </w:rPr>
            </w:pPr>
            <w:r>
              <w:rPr>
                <w:rFonts w:hint="eastAsia" w:ascii="Times New Roman" w:hAnsi="Times New Roman" w:eastAsia="宋体" w:cs="Times New Roman"/>
                <w:sz w:val="20"/>
                <w:szCs w:val="20"/>
                <w:lang w:val="en-US" w:eastAsia="zh-CN" w:bidi="ar-SA"/>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3.2</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check the state of lights or light sensors or check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w:t>
            </w:r>
            <w:r>
              <w:rPr>
                <w:rFonts w:hint="eastAsia" w:ascii="Times New Roman" w:hAnsi="Times New Roman" w:eastAsia="宋体" w:cs="Times New Roman"/>
                <w:sz w:val="20"/>
                <w:szCs w:val="20"/>
                <w:lang w:val="en-US" w:eastAsia="zh-CN"/>
              </w:rPr>
              <w:t xml:space="preserve">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r>
      <w:tr>
        <w:tblPrEx>
          <w:tblLayout w:type="fixed"/>
          <w:tblCellMar>
            <w:top w:w="0" w:type="dxa"/>
            <w:left w:w="0" w:type="dxa"/>
            <w:bottom w:w="0" w:type="dxa"/>
            <w:right w:w="0" w:type="dxa"/>
          </w:tblCellMar>
        </w:tblPrEx>
        <w:trPr>
          <w:trHeight w:val="29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49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UI renews the display according to the returned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The state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ind w:left="373"/>
              <w:rPr>
                <w:rFonts w:ascii="Times New Roman" w:hAnsi="Times New Roman" w:eastAsia="Times New Roman" w:cs="Times New Roman"/>
                <w:sz w:val="20"/>
                <w:szCs w:val="20"/>
              </w:rPr>
            </w:pPr>
            <w:r>
              <w:drawing>
                <wp:inline distT="0" distB="0" distL="114300" distR="114300">
                  <wp:extent cx="4486910" cy="3462655"/>
                  <wp:effectExtent l="0" t="0" r="8890" b="444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5"/>
                          <a:stretch>
                            <a:fillRect/>
                          </a:stretch>
                        </pic:blipFill>
                        <pic:spPr>
                          <a:xfrm>
                            <a:off x="0" y="0"/>
                            <a:ext cx="4486910" cy="346265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3.3</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turn on/off</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Turn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Turn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Turn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Choose room number and choose teaching building and choose lights. Finally press the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part will send teaching building name, room number, light name and command to server. </w:t>
            </w: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662555"/>
                  <wp:effectExtent l="0" t="0" r="8255" b="444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stretch>
                            <a:fillRect/>
                          </a:stretch>
                        </pic:blipFill>
                        <pic:spPr>
                          <a:xfrm>
                            <a:off x="0" y="0"/>
                            <a:ext cx="4487545" cy="2662555"/>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3.4</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add/remove rooms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Add/remove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spacing w:val="-2"/>
                <w:w w:val="115"/>
                <w:sz w:val="20"/>
                <w:lang w:val="en-US" w:eastAsia="zh-CN"/>
              </w:rPr>
              <w:t>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Add/remove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Add/remove rooms</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Add/remove rooms by choosing rooms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 Press </w:t>
            </w:r>
            <w:r>
              <w:rPr>
                <w:rFonts w:hint="default" w:ascii="Times New Roman"/>
                <w:spacing w:val="-2"/>
                <w:w w:val="115"/>
                <w:sz w:val="20"/>
                <w:lang w:val="en-US" w:eastAsia="zh-CN"/>
              </w:rPr>
              <w:t>“</w:t>
            </w:r>
            <w:r>
              <w:rPr>
                <w:rFonts w:hint="eastAsia" w:ascii="Times New Roman"/>
                <w:spacing w:val="-2"/>
                <w:w w:val="115"/>
                <w:sz w:val="20"/>
                <w:lang w:val="en-US" w:eastAsia="zh-CN"/>
              </w:rPr>
              <w:t>rooms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 navigation bar and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login</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inputs teaching building and press confirm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teaching building name and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list of rooms.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displays room list.</w:t>
            </w: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w:t>
            </w:r>
            <w:r>
              <w:rPr>
                <w:rFonts w:hint="eastAsia" w:ascii="Times New Roman" w:hAnsi="Times New Roman" w:eastAsia="宋体" w:cs="Times New Roman"/>
                <w:i/>
                <w:iCs/>
                <w:sz w:val="20"/>
                <w:szCs w:val="20"/>
                <w:lang w:val="en-US" w:eastAsia="zh-CN"/>
              </w:rPr>
              <w:t>add room/remove room</w:t>
            </w:r>
            <w:r>
              <w:rPr>
                <w:rFonts w:hint="eastAsia" w:ascii="Times New Roman" w:hAnsi="Times New Roman" w:eastAsia="宋体" w:cs="Times New Roman"/>
                <w:sz w:val="20"/>
                <w:szCs w:val="20"/>
                <w:lang w:val="en-US" w:eastAsia="zh-CN"/>
              </w:rPr>
              <w:t xml:space="preserve">  button and input room number and press confirm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command, room number and teaching building to server.</w:t>
            </w: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add/remove results.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add/remove results and later UI renew the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5005" cy="3356610"/>
                  <wp:effectExtent l="0" t="0" r="10795" b="1524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7"/>
                          <a:stretch>
                            <a:fillRect/>
                          </a:stretch>
                        </pic:blipFill>
                        <pic:spPr>
                          <a:xfrm>
                            <a:off x="0" y="0"/>
                            <a:ext cx="4485005" cy="335661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3.4</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Add/remove light/sensor</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Add/remove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spacing w:val="-2"/>
                <w:w w:val="115"/>
                <w:sz w:val="20"/>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Add/remove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Add/remove light/sensor</w:t>
            </w:r>
          </w:p>
        </w:tc>
      </w:tr>
      <w:tr>
        <w:tblPrEx>
          <w:tblLayout w:type="fixed"/>
          <w:tblCellMar>
            <w:top w:w="0" w:type="dxa"/>
            <w:left w:w="0" w:type="dxa"/>
            <w:bottom w:w="0" w:type="dxa"/>
            <w:right w:w="0" w:type="dxa"/>
          </w:tblCellMar>
        </w:tblPrEx>
        <w:trPr>
          <w:trHeight w:val="4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Add/remove light/sensor by checking and choosing light/sensor.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 xml:space="preserve"> inputting room number and choosing teaching building. Press </w:t>
            </w:r>
            <w:r>
              <w:rPr>
                <w:rFonts w:hint="eastAsia" w:ascii="Times New Roman" w:hAnsi="Times New Roman" w:eastAsia="宋体" w:cs="Times New Roman"/>
                <w:i/>
                <w:iCs/>
                <w:sz w:val="20"/>
                <w:szCs w:val="20"/>
                <w:lang w:val="en-US" w:eastAsia="zh-CN"/>
              </w:rPr>
              <w:t>add /remov</w:t>
            </w:r>
            <w:r>
              <w:rPr>
                <w:rFonts w:hint="eastAsia" w:ascii="Times New Roman" w:hAnsi="Times New Roman" w:eastAsia="宋体" w:cs="Times New Roman"/>
                <w:sz w:val="20"/>
                <w:szCs w:val="20"/>
                <w:lang w:val="en-US" w:eastAsia="zh-CN"/>
              </w:rPr>
              <w:t>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spacing w:val="-2"/>
                <w:w w:val="115"/>
                <w:sz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54"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r>
      <w:tr>
        <w:tblPrEx>
          <w:tblLayout w:type="fixed"/>
          <w:tblCellMar>
            <w:top w:w="0" w:type="dxa"/>
            <w:left w:w="0" w:type="dxa"/>
            <w:bottom w:w="0" w:type="dxa"/>
            <w:right w:w="0" w:type="dxa"/>
          </w:tblCellMar>
        </w:tblPrEx>
        <w:trPr>
          <w:trHeight w:val="943"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checked result:</w:t>
            </w:r>
          </w:p>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checked result.</w:t>
            </w:r>
          </w:p>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ascii="Times New Roman" w:hAnsi="Times New Roman" w:eastAsia="Times New Roman" w:cs="Times New Roman"/>
                <w:sz w:val="20"/>
                <w:szCs w:val="20"/>
              </w:rPr>
            </w:pPr>
            <w:r>
              <w:rPr>
                <w:rFonts w:ascii="Times New Roman"/>
                <w:w w:val="110"/>
                <w:sz w:val="20"/>
              </w:rPr>
              <w:t>3</w:t>
            </w:r>
            <w:r>
              <w:rPr>
                <w:rFonts w:hint="eastAsia" w:ascii="Times New Roman" w:eastAsia="宋体"/>
                <w:w w:val="110"/>
                <w:sz w:val="20"/>
                <w:lang w:val="en-US" w:eastAsia="zh-CN"/>
              </w:rPr>
              <w:t>.1</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chooses lights /sensors and removes them by pressing remove button.</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lights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or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name and command to server.</w:t>
            </w:r>
          </w:p>
        </w:tc>
      </w:tr>
      <w:tr>
        <w:tblPrEx>
          <w:tblLayout w:type="fixed"/>
          <w:tblCellMar>
            <w:top w:w="0" w:type="dxa"/>
            <w:left w:w="0" w:type="dxa"/>
            <w:bottom w:w="0" w:type="dxa"/>
            <w:right w:w="0" w:type="dxa"/>
          </w:tblCellMar>
        </w:tblPrEx>
        <w:trPr>
          <w:trHeight w:val="957"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3.2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add a light(add a switch sensor and a presence sensor) / add a light sensor by pressing add button and input light/sensor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name.</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light or sensor's name and current command to server.</w:t>
            </w:r>
          </w:p>
        </w:tc>
      </w:tr>
      <w:tr>
        <w:tblPrEx>
          <w:tblLayout w:type="fixed"/>
          <w:tblCellMar>
            <w:top w:w="0" w:type="dxa"/>
            <w:left w:w="0" w:type="dxa"/>
            <w:bottom w:w="0" w:type="dxa"/>
            <w:right w:w="0" w:type="dxa"/>
          </w:tblCellMar>
        </w:tblPrEx>
        <w:trPr>
          <w:trHeight w:val="346" w:hRule="exact"/>
        </w:trPr>
        <w:tc>
          <w:tcPr>
            <w:tcW w:w="1541"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right="25" w:rightChars="0"/>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add/remove results.</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add/remove results.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53890" cy="3331210"/>
                  <wp:effectExtent l="0" t="0" r="3810" b="254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8"/>
                          <a:stretch>
                            <a:fillRect/>
                          </a:stretch>
                        </pic:blipFill>
                        <pic:spPr>
                          <a:xfrm>
                            <a:off x="0" y="0"/>
                            <a:ext cx="4453890" cy="333121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 xml:space="preserve">3.6 hardware interaction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interaction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 xml:space="preserve"> </w:t>
            </w: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interaction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interaction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interaction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tell communication module. </w:t>
            </w:r>
          </w:p>
        </w:tc>
      </w:tr>
      <w:tr>
        <w:tblPrEx>
          <w:tblLayout w:type="fixed"/>
          <w:tblCellMar>
            <w:top w:w="0" w:type="dxa"/>
            <w:left w:w="0" w:type="dxa"/>
            <w:bottom w:w="0" w:type="dxa"/>
            <w:right w:w="0" w:type="dxa"/>
          </w:tblCellMar>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2.1 Switch sensor tells communication module whether light was operated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or not.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2.2 Presence sensor send a picture to raspberry pi to communication module. </w:t>
            </w:r>
          </w:p>
          <w:p>
            <w:pPr>
              <w:pStyle w:val="20"/>
              <w:numPr>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2.3 Light sensor send its state to communication module.</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2.4 Light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Communication module uses image recognition algorithm to judge whether someone is in room. And then it send 0(nobody) or 1(someone) signal and  presence sensor's information to 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0(bright) or 1(dark) signal and light sensor's information to server.</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0(not bright) and 1 (bright) signal and light name to server.</w:t>
            </w: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Communication module </w:t>
            </w:r>
            <w:r>
              <w:rPr>
                <w:rFonts w:hint="eastAsia" w:ascii="Times New Roman"/>
                <w:w w:val="120"/>
                <w:sz w:val="20"/>
              </w:rPr>
              <w:t>determine</w:t>
            </w:r>
            <w:r>
              <w:rPr>
                <w:rFonts w:hint="eastAsia" w:ascii="Times New Roman" w:eastAsia="宋体"/>
                <w:w w:val="120"/>
                <w:sz w:val="20"/>
                <w:lang w:val="en-US" w:eastAsia="zh-CN"/>
              </w:rPr>
              <w:t>s</w:t>
            </w:r>
            <w:r>
              <w:rPr>
                <w:rFonts w:hint="eastAsia" w:ascii="Times New Roman"/>
                <w:w w:val="120"/>
                <w:sz w:val="20"/>
              </w:rPr>
              <w:t xml:space="preserve"> its state</w:t>
            </w:r>
            <w:r>
              <w:rPr>
                <w:rFonts w:hint="eastAsia" w:ascii="Times New Roman" w:eastAsia="宋体"/>
                <w:w w:val="120"/>
                <w:sz w:val="20"/>
                <w:lang w:val="en-US" w:eastAsia="zh-CN"/>
              </w:rPr>
              <w:t xml:space="preserve"> by command from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bookmarkStart w:id="3" w:name="_GoBack"/>
            <w:bookmarkEnd w:id="3"/>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6275" cy="2751455"/>
                  <wp:effectExtent l="0" t="0" r="9525" b="10795"/>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pic:cNvPicPr>
                            <a:picLocks noChangeAspect="1"/>
                          </pic:cNvPicPr>
                        </pic:nvPicPr>
                        <pic:blipFill>
                          <a:blip r:embed="rId9"/>
                          <a:stretch>
                            <a:fillRect/>
                          </a:stretch>
                        </pic:blipFill>
                        <pic:spPr>
                          <a:xfrm>
                            <a:off x="0" y="0"/>
                            <a:ext cx="4486275" cy="275145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3"/>
        <w:spacing w:before="150" w:after="300"/>
        <w:ind w:firstLine="720" w:firstLineChars="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2" w:name="input"/>
      <w:r>
        <w:rPr>
          <w:rFonts w:hint="eastAsia" w:ascii="Helvetica" w:hAnsi="Helvetica" w:eastAsia="宋体" w:cs="Helvetica"/>
          <w:color w:val="111111"/>
          <w:sz w:val="26"/>
          <w:szCs w:val="26"/>
          <w:lang w:val="en-US" w:eastAsia="zh-CN"/>
        </w:rPr>
        <w:t>Inputs</w:t>
      </w:r>
      <w:bookmarkEnd w:id="2"/>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next to each light, and a green </w:t>
      </w:r>
      <w:r>
        <w:rPr>
          <w:rFonts w:hint="eastAsia" w:ascii="Helvetica" w:hAnsi="Helvetica" w:cs="Helvetica"/>
          <w:i/>
          <w:iCs/>
          <w:color w:val="111111"/>
          <w:sz w:val="23"/>
          <w:szCs w:val="23"/>
          <w:lang w:val="en-US" w:eastAsia="zh-CN"/>
        </w:rPr>
        <w:t>new one light</w:t>
      </w:r>
      <w:r>
        <w:rPr>
          <w:rFonts w:hint="eastAsia" w:ascii="Helvetica" w:hAnsi="Helvetica" w:cs="Helvetica"/>
          <w:color w:val="111111"/>
          <w:sz w:val="23"/>
          <w:szCs w:val="23"/>
          <w:lang w:val="en-US" w:eastAsia="zh-CN"/>
        </w:rPr>
        <w:t xml:space="preserve"> button in the right place. The lower right corner of the interface has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ticks.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in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adding rooms: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added room number and the existing room number are heavier, a pop-up window will prompt "This room number is available, please re-enter it!"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Add Actuator: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place to place, a pop-up window will prompt "No place to accommodate this Actuator".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Add Sensors: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location, a pop-up window will prompt "No location to accommodate this Sensors".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deleting a room:</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room number does not exist, a pop-up window will prompt "Delete the room failed". If there is no "confirmation deletion", the deletion operation is cancelled.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deleting Actuator: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"confirmation deletion", the deletion operation is cancelled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When deleting Sensor: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there is no "confirmation deletion", the deletion operation is cancelled.</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next to each light, and a green </w:t>
      </w:r>
      <w:r>
        <w:rPr>
          <w:rFonts w:hint="eastAsia" w:ascii="Helvetica" w:hAnsi="Helvetica" w:cs="Helvetica"/>
          <w:i/>
          <w:iCs/>
          <w:color w:val="111111"/>
          <w:sz w:val="23"/>
          <w:szCs w:val="23"/>
          <w:lang w:val="en-US" w:eastAsia="zh-CN"/>
        </w:rPr>
        <w:t>new one light</w:t>
      </w:r>
      <w:r>
        <w:rPr>
          <w:rFonts w:hint="eastAsia" w:ascii="Helvetica" w:hAnsi="Helvetica" w:cs="Helvetica"/>
          <w:color w:val="111111"/>
          <w:sz w:val="23"/>
          <w:szCs w:val="23"/>
          <w:lang w:val="en-US" w:eastAsia="zh-CN"/>
        </w:rPr>
        <w:t xml:space="preserve"> button in the right place. The lower right corner of the interface has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ticks.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From the administrator's perspective, there is an add red button in the upper right corner of the interface. After clicking this button, the administrator is asked to enter the sensor type. Next to each sensor,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In the lower right corner of the interface, there are remove checks, reverse checks and full checks. Clicking "Remove" will pop up the window, "Confirm Delete?".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From the administrator's perspective, there is a red </w:t>
      </w:r>
      <w:r>
        <w:rPr>
          <w:rFonts w:hint="eastAsia" w:ascii="Helvetica" w:hAnsi="Helvetica" w:cs="Helvetica"/>
          <w:i/>
          <w:iCs/>
          <w:color w:val="111111"/>
          <w:sz w:val="23"/>
          <w:szCs w:val="23"/>
          <w:lang w:val="en-US" w:eastAsia="zh-CN"/>
        </w:rPr>
        <w:t>remove</w:t>
      </w:r>
      <w:r>
        <w:rPr>
          <w:rFonts w:hint="eastAsia" w:ascii="Helvetica" w:hAnsi="Helvetica" w:cs="Helvetica"/>
          <w:color w:val="111111"/>
          <w:sz w:val="23"/>
          <w:szCs w:val="23"/>
          <w:lang w:val="en-US" w:eastAsia="zh-CN"/>
        </w:rPr>
        <w:t xml:space="preserve"> button next to each room. Clicking "Remove" will pop up the window, "Confirm Remove?". In the upper right corner of the interface, there is an add button on the right. After clicking "add", a window will pop up and prompt you to enter the room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 xml:space="preserve">  </w:t>
      </w:r>
      <w:r>
        <w:rPr>
          <w:rFonts w:ascii="Helvetica" w:hAnsi="Helvetica" w:cs="Helvetica"/>
          <w:color w:val="111111"/>
          <w:spacing w:val="-6"/>
          <w:sz w:val="30"/>
          <w:szCs w:val="30"/>
        </w:rPr>
        <w:t>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color w:val="000000" w:themeColor="text1"/>
          <w:sz w:val="23"/>
          <w:szCs w:val="23"/>
          <w:u w:val="single"/>
          <w:lang w:val="en-US" w:eastAsia="zh-CN"/>
          <w14:textFill>
            <w14:solidFill>
              <w14:schemeClr w14:val="tx1"/>
            </w14:solidFill>
          </w14:textFill>
        </w:rPr>
      </w:pPr>
      <w:r>
        <w:rPr>
          <w:rFonts w:hint="eastAsia" w:ascii="Helvetica" w:hAnsi="Helvetica" w:cs="Helvetica"/>
          <w:color w:val="000000" w:themeColor="text1"/>
          <w:sz w:val="23"/>
          <w:szCs w:val="23"/>
          <w:u w:val="single"/>
          <w:lang w:val="en-US" w:eastAsia="zh-CN"/>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Better GUI</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add/remove actuators (lights). Administrators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add/delete new rooms. Administrators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add/remove sensors.</w:t>
      </w: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L2:</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above IE 6</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Actuator</w:t>
            </w: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r>
              <w:rPr>
                <w:rFonts w:hint="eastAsia"/>
                <w:lang w:val="en-US" w:eastAsia="zh-CN"/>
              </w:rPr>
              <w:t>light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6"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D32849"/>
    <w:rsid w:val="00D50807"/>
    <w:rsid w:val="00D84E03"/>
    <w:rsid w:val="00DE7C1C"/>
    <w:rsid w:val="00DF11FB"/>
    <w:rsid w:val="00F374DE"/>
    <w:rsid w:val="00F5673F"/>
    <w:rsid w:val="00FC50BD"/>
    <w:rsid w:val="01DA7892"/>
    <w:rsid w:val="03903526"/>
    <w:rsid w:val="03D156EE"/>
    <w:rsid w:val="04216A21"/>
    <w:rsid w:val="04C92FBC"/>
    <w:rsid w:val="04F77DEF"/>
    <w:rsid w:val="054169D9"/>
    <w:rsid w:val="05EE2659"/>
    <w:rsid w:val="078D6E9D"/>
    <w:rsid w:val="07B15F96"/>
    <w:rsid w:val="07F5472B"/>
    <w:rsid w:val="08C71269"/>
    <w:rsid w:val="08FA08DC"/>
    <w:rsid w:val="09454BE6"/>
    <w:rsid w:val="098E1EF2"/>
    <w:rsid w:val="09EB0A45"/>
    <w:rsid w:val="0A164774"/>
    <w:rsid w:val="0A4E2B3B"/>
    <w:rsid w:val="0A5B65B5"/>
    <w:rsid w:val="0B05391C"/>
    <w:rsid w:val="0BC56556"/>
    <w:rsid w:val="0BCA07D9"/>
    <w:rsid w:val="0C0C241F"/>
    <w:rsid w:val="0C0C6B0F"/>
    <w:rsid w:val="0C16244E"/>
    <w:rsid w:val="0CFA171E"/>
    <w:rsid w:val="0D682EF5"/>
    <w:rsid w:val="0D7F6EFF"/>
    <w:rsid w:val="0D8C2654"/>
    <w:rsid w:val="0E290D92"/>
    <w:rsid w:val="0E302DA1"/>
    <w:rsid w:val="0E4902A4"/>
    <w:rsid w:val="11094E12"/>
    <w:rsid w:val="11A40508"/>
    <w:rsid w:val="11AF23CD"/>
    <w:rsid w:val="11C863C0"/>
    <w:rsid w:val="11D06FAF"/>
    <w:rsid w:val="12E0368F"/>
    <w:rsid w:val="12F7013F"/>
    <w:rsid w:val="12FD4D46"/>
    <w:rsid w:val="13355BE6"/>
    <w:rsid w:val="13B11E9D"/>
    <w:rsid w:val="13CF17E3"/>
    <w:rsid w:val="14C13BD4"/>
    <w:rsid w:val="15076514"/>
    <w:rsid w:val="15472D49"/>
    <w:rsid w:val="15737A6F"/>
    <w:rsid w:val="162D11DB"/>
    <w:rsid w:val="16440E5A"/>
    <w:rsid w:val="1672595F"/>
    <w:rsid w:val="169B0C5E"/>
    <w:rsid w:val="16BE4483"/>
    <w:rsid w:val="16CB4A71"/>
    <w:rsid w:val="17102986"/>
    <w:rsid w:val="17141568"/>
    <w:rsid w:val="176707B2"/>
    <w:rsid w:val="17B9365C"/>
    <w:rsid w:val="17BA10DC"/>
    <w:rsid w:val="17D51F19"/>
    <w:rsid w:val="18013D1E"/>
    <w:rsid w:val="181A6325"/>
    <w:rsid w:val="185B001E"/>
    <w:rsid w:val="194177C6"/>
    <w:rsid w:val="19B871A1"/>
    <w:rsid w:val="19D6624B"/>
    <w:rsid w:val="19E65F00"/>
    <w:rsid w:val="1A332137"/>
    <w:rsid w:val="1A953B6C"/>
    <w:rsid w:val="1AB077F2"/>
    <w:rsid w:val="1B901A95"/>
    <w:rsid w:val="1BCA02C9"/>
    <w:rsid w:val="1CB033D1"/>
    <w:rsid w:val="1D2227E9"/>
    <w:rsid w:val="1D4279FB"/>
    <w:rsid w:val="1D496A8E"/>
    <w:rsid w:val="1DB61ACD"/>
    <w:rsid w:val="1E144B7B"/>
    <w:rsid w:val="1E5F188C"/>
    <w:rsid w:val="1EEE03FA"/>
    <w:rsid w:val="1F0E42A1"/>
    <w:rsid w:val="1F1A21E2"/>
    <w:rsid w:val="1FA324FF"/>
    <w:rsid w:val="20960789"/>
    <w:rsid w:val="20C3004A"/>
    <w:rsid w:val="20D44317"/>
    <w:rsid w:val="20DE236F"/>
    <w:rsid w:val="210017AA"/>
    <w:rsid w:val="217E5D5B"/>
    <w:rsid w:val="21D62643"/>
    <w:rsid w:val="21F35602"/>
    <w:rsid w:val="220D2BA2"/>
    <w:rsid w:val="225E59DF"/>
    <w:rsid w:val="22C511F2"/>
    <w:rsid w:val="22EA6C46"/>
    <w:rsid w:val="232D0637"/>
    <w:rsid w:val="23446DEA"/>
    <w:rsid w:val="23E121C2"/>
    <w:rsid w:val="24490E64"/>
    <w:rsid w:val="253747CA"/>
    <w:rsid w:val="256C5444"/>
    <w:rsid w:val="257F046C"/>
    <w:rsid w:val="26386EB7"/>
    <w:rsid w:val="26DD22F9"/>
    <w:rsid w:val="27936F44"/>
    <w:rsid w:val="27977F45"/>
    <w:rsid w:val="27D9022D"/>
    <w:rsid w:val="27E918BE"/>
    <w:rsid w:val="27E92D05"/>
    <w:rsid w:val="281B5588"/>
    <w:rsid w:val="28532ED3"/>
    <w:rsid w:val="28782139"/>
    <w:rsid w:val="28CE4F1F"/>
    <w:rsid w:val="298B64DB"/>
    <w:rsid w:val="299261E0"/>
    <w:rsid w:val="29A72858"/>
    <w:rsid w:val="29E95FBC"/>
    <w:rsid w:val="2AF101E1"/>
    <w:rsid w:val="2AF808BC"/>
    <w:rsid w:val="2B172935"/>
    <w:rsid w:val="2BF14D6D"/>
    <w:rsid w:val="2BF80580"/>
    <w:rsid w:val="2C62712E"/>
    <w:rsid w:val="2CAA3CE8"/>
    <w:rsid w:val="2CCD2C62"/>
    <w:rsid w:val="2D27795C"/>
    <w:rsid w:val="2D9207B0"/>
    <w:rsid w:val="2E117464"/>
    <w:rsid w:val="2E2B1754"/>
    <w:rsid w:val="2E5D573C"/>
    <w:rsid w:val="2E704C42"/>
    <w:rsid w:val="2E921BBA"/>
    <w:rsid w:val="2EB323F9"/>
    <w:rsid w:val="2EB70D93"/>
    <w:rsid w:val="2EE67459"/>
    <w:rsid w:val="302A4935"/>
    <w:rsid w:val="317F198B"/>
    <w:rsid w:val="32A31815"/>
    <w:rsid w:val="32EA22AD"/>
    <w:rsid w:val="330E5149"/>
    <w:rsid w:val="33295B37"/>
    <w:rsid w:val="33320AA8"/>
    <w:rsid w:val="33770432"/>
    <w:rsid w:val="33ED482D"/>
    <w:rsid w:val="3470641D"/>
    <w:rsid w:val="349660DB"/>
    <w:rsid w:val="34BB47C6"/>
    <w:rsid w:val="350C6A29"/>
    <w:rsid w:val="35C521A2"/>
    <w:rsid w:val="35F507DB"/>
    <w:rsid w:val="35F5415C"/>
    <w:rsid w:val="3641721F"/>
    <w:rsid w:val="380C53F7"/>
    <w:rsid w:val="385D2D30"/>
    <w:rsid w:val="38B5617E"/>
    <w:rsid w:val="38F6398A"/>
    <w:rsid w:val="391B5986"/>
    <w:rsid w:val="39804887"/>
    <w:rsid w:val="3A2761A8"/>
    <w:rsid w:val="3A482F3F"/>
    <w:rsid w:val="3A5B569D"/>
    <w:rsid w:val="3A5B615F"/>
    <w:rsid w:val="3A987F96"/>
    <w:rsid w:val="3B2877D5"/>
    <w:rsid w:val="3B9E2AF8"/>
    <w:rsid w:val="3C057ABA"/>
    <w:rsid w:val="3C5F109E"/>
    <w:rsid w:val="3C750BFE"/>
    <w:rsid w:val="3C7A6EFA"/>
    <w:rsid w:val="3CB7342A"/>
    <w:rsid w:val="3CF1635D"/>
    <w:rsid w:val="3D14024A"/>
    <w:rsid w:val="3D3D76B5"/>
    <w:rsid w:val="3D6A7100"/>
    <w:rsid w:val="3DA238DD"/>
    <w:rsid w:val="3F311552"/>
    <w:rsid w:val="3FB43D07"/>
    <w:rsid w:val="400B5038"/>
    <w:rsid w:val="401B10DA"/>
    <w:rsid w:val="40935178"/>
    <w:rsid w:val="40C07A84"/>
    <w:rsid w:val="41676EB7"/>
    <w:rsid w:val="416D6A14"/>
    <w:rsid w:val="4229312F"/>
    <w:rsid w:val="42672170"/>
    <w:rsid w:val="427E0459"/>
    <w:rsid w:val="428D032C"/>
    <w:rsid w:val="42A25BB7"/>
    <w:rsid w:val="437B0D2B"/>
    <w:rsid w:val="449865EA"/>
    <w:rsid w:val="44E76D85"/>
    <w:rsid w:val="451B2AFD"/>
    <w:rsid w:val="456A44DC"/>
    <w:rsid w:val="459622A0"/>
    <w:rsid w:val="459C5F83"/>
    <w:rsid w:val="459F5F57"/>
    <w:rsid w:val="4623380A"/>
    <w:rsid w:val="468F0550"/>
    <w:rsid w:val="468F4003"/>
    <w:rsid w:val="46E60684"/>
    <w:rsid w:val="47164946"/>
    <w:rsid w:val="473D0112"/>
    <w:rsid w:val="47AE4191"/>
    <w:rsid w:val="47DA5A9C"/>
    <w:rsid w:val="4887415C"/>
    <w:rsid w:val="489D165A"/>
    <w:rsid w:val="48C74B10"/>
    <w:rsid w:val="4A0C115D"/>
    <w:rsid w:val="4A650492"/>
    <w:rsid w:val="4AD621FF"/>
    <w:rsid w:val="4AED4046"/>
    <w:rsid w:val="4B21595C"/>
    <w:rsid w:val="4C211351"/>
    <w:rsid w:val="4C966474"/>
    <w:rsid w:val="4CDD227F"/>
    <w:rsid w:val="4DE93B78"/>
    <w:rsid w:val="4E24341F"/>
    <w:rsid w:val="4E3638CA"/>
    <w:rsid w:val="4E7B01E2"/>
    <w:rsid w:val="4EAA6C80"/>
    <w:rsid w:val="4EAF6FC6"/>
    <w:rsid w:val="4F2E7315"/>
    <w:rsid w:val="4F3859FF"/>
    <w:rsid w:val="4FF26F0C"/>
    <w:rsid w:val="508B2357"/>
    <w:rsid w:val="50A6599A"/>
    <w:rsid w:val="50F360EA"/>
    <w:rsid w:val="50FD4275"/>
    <w:rsid w:val="519025F0"/>
    <w:rsid w:val="519C4FDC"/>
    <w:rsid w:val="51BD09BC"/>
    <w:rsid w:val="52121749"/>
    <w:rsid w:val="52E2091C"/>
    <w:rsid w:val="52FB0EFD"/>
    <w:rsid w:val="530279DA"/>
    <w:rsid w:val="5326607A"/>
    <w:rsid w:val="536A580A"/>
    <w:rsid w:val="53A4423D"/>
    <w:rsid w:val="541A2050"/>
    <w:rsid w:val="543F28DD"/>
    <w:rsid w:val="54403278"/>
    <w:rsid w:val="549134E6"/>
    <w:rsid w:val="54A01E08"/>
    <w:rsid w:val="552D7ABA"/>
    <w:rsid w:val="556B1D0F"/>
    <w:rsid w:val="55716921"/>
    <w:rsid w:val="55AA010D"/>
    <w:rsid w:val="55AF22C1"/>
    <w:rsid w:val="55B84E4B"/>
    <w:rsid w:val="564621D8"/>
    <w:rsid w:val="5647051E"/>
    <w:rsid w:val="56E1565F"/>
    <w:rsid w:val="56FE4EE2"/>
    <w:rsid w:val="57087B4B"/>
    <w:rsid w:val="57CD29D1"/>
    <w:rsid w:val="581938FC"/>
    <w:rsid w:val="582D6615"/>
    <w:rsid w:val="583B45CB"/>
    <w:rsid w:val="58585320"/>
    <w:rsid w:val="58611EFD"/>
    <w:rsid w:val="58CF4F62"/>
    <w:rsid w:val="5915365C"/>
    <w:rsid w:val="59182A87"/>
    <w:rsid w:val="597D0AB4"/>
    <w:rsid w:val="59873BB6"/>
    <w:rsid w:val="5B295F94"/>
    <w:rsid w:val="5BAF6120"/>
    <w:rsid w:val="5BBC710B"/>
    <w:rsid w:val="5BE17506"/>
    <w:rsid w:val="5C411BA8"/>
    <w:rsid w:val="5C850DCD"/>
    <w:rsid w:val="5CCF196F"/>
    <w:rsid w:val="5D154019"/>
    <w:rsid w:val="5DDA7AD9"/>
    <w:rsid w:val="5E165B69"/>
    <w:rsid w:val="5E167644"/>
    <w:rsid w:val="5E397F37"/>
    <w:rsid w:val="5E756C99"/>
    <w:rsid w:val="5ECE4BF2"/>
    <w:rsid w:val="5F260914"/>
    <w:rsid w:val="5FC73CF5"/>
    <w:rsid w:val="5FFF40C2"/>
    <w:rsid w:val="60AF3556"/>
    <w:rsid w:val="60C25FF5"/>
    <w:rsid w:val="60F62473"/>
    <w:rsid w:val="61700B80"/>
    <w:rsid w:val="61EA5FC2"/>
    <w:rsid w:val="62003DB8"/>
    <w:rsid w:val="627A598B"/>
    <w:rsid w:val="632C0447"/>
    <w:rsid w:val="63F51D1B"/>
    <w:rsid w:val="64287520"/>
    <w:rsid w:val="642F3A8C"/>
    <w:rsid w:val="64322FAE"/>
    <w:rsid w:val="64591951"/>
    <w:rsid w:val="646E1824"/>
    <w:rsid w:val="64F8322E"/>
    <w:rsid w:val="650959A9"/>
    <w:rsid w:val="65996CDC"/>
    <w:rsid w:val="66A31B93"/>
    <w:rsid w:val="67192866"/>
    <w:rsid w:val="67BA06E9"/>
    <w:rsid w:val="69CA529D"/>
    <w:rsid w:val="69F74AF2"/>
    <w:rsid w:val="6A5C4A25"/>
    <w:rsid w:val="6A5F43D5"/>
    <w:rsid w:val="6AB80B05"/>
    <w:rsid w:val="6AD34C11"/>
    <w:rsid w:val="6B452C3F"/>
    <w:rsid w:val="6B60740C"/>
    <w:rsid w:val="6BD41641"/>
    <w:rsid w:val="6BE817B7"/>
    <w:rsid w:val="6C347DA2"/>
    <w:rsid w:val="6DE54F74"/>
    <w:rsid w:val="6DEE2482"/>
    <w:rsid w:val="6E1C480A"/>
    <w:rsid w:val="6E384D05"/>
    <w:rsid w:val="6F162D33"/>
    <w:rsid w:val="6F3E6191"/>
    <w:rsid w:val="6F564BD9"/>
    <w:rsid w:val="6FB316BF"/>
    <w:rsid w:val="702C29A7"/>
    <w:rsid w:val="70C71C11"/>
    <w:rsid w:val="70CD19BC"/>
    <w:rsid w:val="710F4C44"/>
    <w:rsid w:val="71190A00"/>
    <w:rsid w:val="719E58FB"/>
    <w:rsid w:val="719F11F7"/>
    <w:rsid w:val="71AF3B8B"/>
    <w:rsid w:val="71FE17DE"/>
    <w:rsid w:val="73D04D0F"/>
    <w:rsid w:val="73DD4328"/>
    <w:rsid w:val="73F04777"/>
    <w:rsid w:val="746F76C8"/>
    <w:rsid w:val="753D2C67"/>
    <w:rsid w:val="75ED0FD1"/>
    <w:rsid w:val="75F47B9C"/>
    <w:rsid w:val="76185B58"/>
    <w:rsid w:val="7648175F"/>
    <w:rsid w:val="769A2751"/>
    <w:rsid w:val="76BD3093"/>
    <w:rsid w:val="76DF16F9"/>
    <w:rsid w:val="76EB57D8"/>
    <w:rsid w:val="770123D7"/>
    <w:rsid w:val="772762AB"/>
    <w:rsid w:val="77E720A1"/>
    <w:rsid w:val="77ED3468"/>
    <w:rsid w:val="783E4BBE"/>
    <w:rsid w:val="78411E7A"/>
    <w:rsid w:val="78986E70"/>
    <w:rsid w:val="7943265D"/>
    <w:rsid w:val="798D59F9"/>
    <w:rsid w:val="799E10A8"/>
    <w:rsid w:val="79F258D6"/>
    <w:rsid w:val="7AFA51F6"/>
    <w:rsid w:val="7B544C9A"/>
    <w:rsid w:val="7B582007"/>
    <w:rsid w:val="7BB57636"/>
    <w:rsid w:val="7BDE0B87"/>
    <w:rsid w:val="7BE4060C"/>
    <w:rsid w:val="7C4E0CC8"/>
    <w:rsid w:val="7CFC1A4B"/>
    <w:rsid w:val="7CFD4E67"/>
    <w:rsid w:val="7D367434"/>
    <w:rsid w:val="7D697ABE"/>
    <w:rsid w:val="7DBC3557"/>
    <w:rsid w:val="7DEA218D"/>
    <w:rsid w:val="7DEB1FCB"/>
    <w:rsid w:val="7E9A5AEE"/>
    <w:rsid w:val="7EBC094C"/>
    <w:rsid w:val="7F8E629A"/>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18</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mature</cp:lastModifiedBy>
  <cp:lastPrinted>2016-01-24T19:45:00Z</cp:lastPrinted>
  <dcterms:modified xsi:type="dcterms:W3CDTF">2019-03-26T12:06:21Z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