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1"/>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both"/>
        <w:rPr>
          <w:rFonts w:ascii="Helvetica" w:hAnsi="Helvetica" w:cs="Helvetica"/>
          <w:color w:val="111111"/>
          <w:spacing w:val="-15"/>
          <w:sz w:val="44"/>
          <w:szCs w:val="44"/>
        </w:rPr>
      </w:pPr>
      <w:r>
        <w:rPr>
          <w:rFonts w:ascii="Helvetica" w:hAnsi="Helvetica" w:cs="Helvetica"/>
          <w:color w:val="111111"/>
          <w:spacing w:val="-15"/>
          <w:sz w:val="44"/>
          <w:szCs w:val="44"/>
        </w:rPr>
        <w:t>Software Requirements Specification (SRS)</w:t>
      </w:r>
    </w:p>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2"/>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212"/>
        <w:gridCol w:w="2214"/>
        <w:gridCol w:w="22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Date</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Author</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sz w:val="18"/>
                <w:szCs w:val="18"/>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rPr>
            </w:pPr>
            <w:r>
              <w:rPr>
                <w:rFonts w:hint="eastAsia"/>
                <w:sz w:val="18"/>
                <w:szCs w:val="18"/>
                <w:lang w:val="en-US" w:eastAsia="zh-CN"/>
              </w:rPr>
              <w:t>3</w:t>
            </w:r>
            <w:r>
              <w:rPr>
                <w:sz w:val="18"/>
                <w:szCs w:val="18"/>
              </w:rPr>
              <w:t>-</w:t>
            </w:r>
            <w:r>
              <w:rPr>
                <w:rFonts w:hint="eastAsia"/>
                <w:sz w:val="18"/>
                <w:szCs w:val="18"/>
                <w:lang w:val="en-US" w:eastAsia="zh-CN"/>
              </w:rPr>
              <w:t>20</w:t>
            </w:r>
            <w:r>
              <w:rPr>
                <w:sz w:val="18"/>
                <w:szCs w:val="18"/>
              </w:rPr>
              <w:t>-1</w:t>
            </w:r>
            <w:r>
              <w:rPr>
                <w:rFonts w:hint="eastAsia"/>
                <w:sz w:val="18"/>
                <w:szCs w:val="18"/>
                <w:lang w:val="en-US" w:eastAsia="zh-CN"/>
              </w:rPr>
              <w:t>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w:t>
            </w:r>
            <w:r>
              <w:rPr>
                <w:sz w:val="18"/>
                <w:szCs w:val="18"/>
              </w:rPr>
              <w:t xml:space="preserve"> </w:t>
            </w:r>
            <w:r>
              <w:rPr>
                <w:rFonts w:hint="eastAsia"/>
                <w:sz w:val="18"/>
                <w:szCs w:val="18"/>
                <w:lang w:val="en-US" w:eastAsia="zh-CN"/>
              </w:rPr>
              <w:t>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Introduction</w:t>
            </w:r>
            <w:r>
              <w:rPr>
                <w:sz w:val="18"/>
                <w:szCs w:val="18"/>
              </w:rPr>
              <w:t>/</w:t>
            </w:r>
            <w:r>
              <w:rPr>
                <w:sz w:val="18"/>
                <w:szCs w:val="18"/>
                <w:lang w:val="en-US"/>
              </w:rPr>
              <w:t>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3-21-19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sz w:val="18"/>
                <w:szCs w:val="18"/>
                <w:lang w:val="en-US"/>
              </w:rPr>
            </w:pPr>
            <w:r>
              <w:rPr>
                <w:sz w:val="18"/>
                <w:szCs w:val="18"/>
                <w:lang w:val="en-US"/>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3-22-19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rPr>
                <w:rFonts w:hint="eastAsia" w:eastAsia="宋体"/>
                <w:sz w:val="18"/>
                <w:szCs w:val="18"/>
                <w:lang w:val="en-US" w:eastAsia="zh-CN"/>
              </w:rPr>
            </w:pPr>
            <w:r>
              <w:rPr>
                <w:rFonts w:hint="eastAsia"/>
                <w:sz w:val="18"/>
                <w:szCs w:val="18"/>
                <w:lang w:val="en-US"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sz w:val="18"/>
                <w:szCs w:val="18"/>
                <w:lang w:val="en-US" w:eastAsia="zh-CN"/>
              </w:rPr>
            </w:pPr>
            <w:r>
              <w:rPr>
                <w:rFonts w:hint="eastAsia"/>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ascii="宋体" w:hAnsi="宋体" w:eastAsia="宋体" w:cs="宋体"/>
                <w:sz w:val="18"/>
                <w:szCs w:val="18"/>
                <w:lang w:val="en-US" w:eastAsia="zh-CN" w:bidi="ar-SA"/>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3-26-19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Qingzhong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3-27-19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Zheng Chen</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sz w:val="18"/>
                <w:szCs w:val="18"/>
                <w:lang w:val="en-US" w:eastAsia="zh-CN"/>
              </w:rPr>
            </w:pPr>
            <w:r>
              <w:rPr>
                <w:rFonts w:hint="eastAsia" w:eastAsia="宋体"/>
                <w:sz w:val="18"/>
                <w:szCs w:val="18"/>
                <w:lang w:val="en-US"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4-3-19</w:t>
            </w:r>
          </w:p>
        </w:tc>
        <w:tc>
          <w:tcPr>
            <w:tcW w:w="221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Zheng Chen, Pedro</w:t>
            </w:r>
          </w:p>
        </w:tc>
        <w:tc>
          <w:tcPr>
            <w:tcW w:w="221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sz w:val="18"/>
                <w:szCs w:val="18"/>
                <w:lang w:val="en-US"/>
              </w:rPr>
            </w:pPr>
            <w:r>
              <w:rPr>
                <w:sz w:val="18"/>
                <w:szCs w:val="18"/>
                <w:lang w:val="en-US"/>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21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c>
          <w:tcPr>
            <w:tcW w:w="221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c>
          <w:tcPr>
            <w:tcW w:w="221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rPr>
                <w:sz w:val="18"/>
                <w:szCs w:val="18"/>
              </w:rPr>
            </w:pPr>
          </w:p>
        </w:tc>
      </w:tr>
    </w:tbl>
    <w:p>
      <w:pPr>
        <w:pStyle w:val="3"/>
        <w:spacing w:before="150" w:after="300"/>
        <w:rPr>
          <w:rFonts w:ascii="Helvetica" w:hAnsi="Helvetica" w:cs="Helvetica"/>
          <w:color w:val="111111"/>
          <w:spacing w:val="-8"/>
          <w:sz w:val="36"/>
          <w:szCs w:val="36"/>
        </w:rPr>
      </w:pPr>
      <w:r>
        <w:rPr>
          <w:rFonts w:ascii="Helvetica" w:hAnsi="Helvetica" w:cs="Helvetica"/>
          <w:color w:val="111111"/>
          <w:spacing w:val="-8"/>
        </w:rPr>
        <w:t>1.  Introduction</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1.1    Intended Audience and Purpose</w:t>
      </w:r>
    </w:p>
    <w:p>
      <w:pPr>
        <w:pStyle w:val="6"/>
        <w:spacing w:before="0" w:beforeAutospacing="0" w:after="0" w:afterAutospacing="0"/>
        <w:rPr>
          <w:rFonts w:hint="eastAsia" w:ascii="Helvetica" w:hAnsi="Helvetica" w:eastAsia="宋体" w:cs="Helvetica"/>
          <w:color w:val="auto"/>
          <w:sz w:val="23"/>
          <w:szCs w:val="23"/>
          <w:lang w:val="en-US" w:eastAsia="zh-CN"/>
        </w:rPr>
      </w:pPr>
      <w:r>
        <w:rPr>
          <w:rFonts w:ascii="Helvetica" w:hAnsi="Helvetica" w:cs="Helvetica"/>
          <w:color w:val="auto"/>
          <w:sz w:val="23"/>
          <w:szCs w:val="23"/>
        </w:rPr>
        <w:t>This document is intended to provided information guiding development process, ensuring that all system requirements are met. The following entities may find the document useful:</w:t>
      </w:r>
      <w:r>
        <w:rPr>
          <w:rFonts w:ascii="Helvetica" w:hAnsi="Helvetica" w:cs="Helvetica"/>
          <w:color w:val="auto"/>
          <w:sz w:val="23"/>
          <w:szCs w:val="23"/>
        </w:rPr>
        <w:br w:type="textWrapping"/>
      </w:r>
      <w:r>
        <w:rPr>
          <w:rFonts w:ascii="Helvetica" w:hAnsi="Helvetica" w:cs="Helvetica"/>
          <w:color w:val="auto"/>
          <w:sz w:val="23"/>
          <w:szCs w:val="23"/>
        </w:rPr>
        <w:t xml:space="preserve">Customer - This page will detail all of the </w:t>
      </w:r>
      <w:r>
        <w:rPr>
          <w:rFonts w:hint="eastAsia" w:ascii="Helvetica" w:hAnsi="Helvetica" w:cs="Helvetica"/>
          <w:color w:val="auto"/>
          <w:sz w:val="23"/>
          <w:szCs w:val="23"/>
          <w:lang w:val="en-US" w:eastAsia="zh-CN"/>
        </w:rPr>
        <w:t xml:space="preserve">web </w:t>
      </w:r>
      <w:r>
        <w:rPr>
          <w:rFonts w:ascii="Helvetica" w:hAnsi="Helvetica" w:cs="Helvetica"/>
          <w:color w:val="auto"/>
          <w:sz w:val="23"/>
          <w:szCs w:val="23"/>
        </w:rPr>
        <w:t>ap</w:t>
      </w:r>
      <w:r>
        <w:rPr>
          <w:rFonts w:hint="eastAsia" w:ascii="Helvetica" w:hAnsi="Helvetica" w:cs="Helvetica"/>
          <w:color w:val="auto"/>
          <w:sz w:val="23"/>
          <w:szCs w:val="23"/>
          <w:lang w:val="en-US" w:eastAsia="zh-CN"/>
        </w:rPr>
        <w:t>p</w:t>
      </w:r>
      <w:r>
        <w:rPr>
          <w:rFonts w:ascii="Helvetica" w:hAnsi="Helvetica" w:cs="Helvetica"/>
          <w:color w:val="auto"/>
          <w:sz w:val="23"/>
          <w:szCs w:val="23"/>
        </w:rPr>
        <w:t xml:space="preserve">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auto"/>
          <w:sz w:val="23"/>
          <w:szCs w:val="23"/>
        </w:rPr>
        <w:br w:type="textWrapping"/>
      </w:r>
      <w:r>
        <w:rPr>
          <w:rFonts w:ascii="Helvetica" w:hAnsi="Helvetica" w:cs="Helvetica"/>
          <w:color w:val="auto"/>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auto"/>
          <w:sz w:val="23"/>
          <w:szCs w:val="23"/>
        </w:rPr>
        <w:br w:type="textWrapping"/>
      </w:r>
      <w:r>
        <w:rPr>
          <w:rFonts w:ascii="Helvetica" w:hAnsi="Helvetica" w:cs="Helvetica"/>
          <w:color w:val="auto"/>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w:t>
      </w:r>
      <w:r>
        <w:rPr>
          <w:rFonts w:hint="eastAsia" w:ascii="Helvetica" w:hAnsi="Helvetica" w:cs="Helvetica"/>
          <w:color w:val="111111"/>
          <w:sz w:val="23"/>
          <w:szCs w:val="23"/>
          <w:lang w:val="en-US" w:eastAsia="zh-CN"/>
        </w:rPr>
        <w:t>b</w:t>
      </w:r>
      <w:r>
        <w:rPr>
          <w:rFonts w:ascii="Helvetica" w:hAnsi="Helvetica" w:cs="Helvetica"/>
          <w:color w:val="111111"/>
          <w:sz w:val="23"/>
          <w:szCs w:val="23"/>
        </w:rPr>
        <w:t>breviations - Any ab</w:t>
      </w:r>
      <w:r>
        <w:rPr>
          <w:rFonts w:hint="eastAsia" w:ascii="Helvetica" w:hAnsi="Helvetica" w:cs="Helvetica"/>
          <w:color w:val="111111"/>
          <w:sz w:val="23"/>
          <w:szCs w:val="23"/>
          <w:lang w:val="en-US" w:eastAsia="zh-CN"/>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hint="eastAsia" w:ascii="Helvetica" w:hAnsi="Helvetica" w:cs="Helvetica"/>
          <w:color w:val="111111"/>
          <w:sz w:val="23"/>
          <w:szCs w:val="23"/>
          <w:lang w:val="en-US" w:eastAsia="zh-CN"/>
        </w:rPr>
      </w:pPr>
      <w:r>
        <w:rPr>
          <w:rFonts w:ascii="Helvetica" w:hAnsi="Helvetica" w:cs="Helvetica"/>
          <w:color w:val="111111"/>
          <w:spacing w:val="-8"/>
        </w:rPr>
        <w:t>2.  Concept of Operations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The goal is to create an intelligent lighting control system Web APP with good user experience. It will allow users to login, add rooms, delete rooms, add sensors, delete sensors, add drivers, delete drivers, turn on/off lights, check the status of lights, check the status of light sensors, check whether there are people in the room. Web applications interact with users using drop-down menus, buttons, text boxes and information prompt windows. For more details on the usage and functionality of applications, read the </w:t>
      </w:r>
      <w:r>
        <w:rPr>
          <w:rFonts w:hint="eastAsia" w:ascii="Helvetica" w:hAnsi="Helvetica" w:cs="Helvetica"/>
          <w:i/>
          <w:iCs/>
          <w:color w:val="111111"/>
          <w:sz w:val="23"/>
          <w:szCs w:val="23"/>
          <w:lang w:val="en-US" w:eastAsia="zh-CN"/>
        </w:rPr>
        <w:t>System Functions</w:t>
      </w:r>
      <w:r>
        <w:rPr>
          <w:rFonts w:hint="eastAsia" w:ascii="Helvetica" w:hAnsi="Helvetica" w:cs="Helvetica"/>
          <w:color w:val="111111"/>
          <w:sz w:val="23"/>
          <w:szCs w:val="23"/>
          <w:lang w:val="en-US" w:eastAsia="zh-CN"/>
        </w:rPr>
        <w:t xml:space="preserve"> section.</w:t>
      </w: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0" w:name="System%20Context"/>
      <w:r>
        <w:rPr>
          <w:rFonts w:ascii="Helvetica" w:hAnsi="Helvetica" w:cs="Helvetica"/>
          <w:color w:val="auto"/>
          <w:spacing w:val="-6"/>
          <w:sz w:val="30"/>
          <w:szCs w:val="30"/>
        </w:rPr>
        <w:t>System Context</w:t>
      </w:r>
      <w:bookmarkEnd w:id="0"/>
    </w:p>
    <w:p>
      <w:pPr>
        <w:pStyle w:val="6"/>
        <w:spacing w:before="0" w:beforeAutospacing="0" w:after="0" w:afterAutospacing="0"/>
        <w:rPr>
          <w:rFonts w:ascii="Helvetica" w:hAnsi="Helvetica" w:cs="Helvetica"/>
          <w:color w:val="111111"/>
          <w:sz w:val="23"/>
          <w:szCs w:val="23"/>
        </w:rPr>
      </w:pPr>
      <w:r>
        <w:rPr>
          <w:rStyle w:val="9"/>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Requires a system with a GUI display</w:t>
      </w:r>
      <w:r>
        <w:rPr>
          <w:rFonts w:hint="eastAsia" w:ascii="Helvetica" w:hAnsi="Helvetica" w:cs="Helvetica"/>
          <w:color w:val="111111"/>
          <w:sz w:val="23"/>
          <w:szCs w:val="23"/>
          <w:lang w:val="en-US" w:eastAsia="zh-CN"/>
        </w:rPr>
        <w:t xml:space="preserve"> and browser</w:t>
      </w:r>
      <w:r>
        <w:rPr>
          <w:rFonts w:ascii="Helvetica" w:hAnsi="Helvetica" w:cs="Helvetica"/>
          <w:color w:val="111111"/>
          <w:sz w:val="23"/>
          <w:szCs w:val="23"/>
        </w:rPr>
        <w:t xml:space="preserve"> because all of the operations are performed through a GUI</w:t>
      </w:r>
      <w:r>
        <w:rPr>
          <w:rFonts w:hint="eastAsia" w:ascii="Helvetica" w:hAnsi="Helvetica" w:cs="Helvetica"/>
          <w:color w:val="111111"/>
          <w:sz w:val="23"/>
          <w:szCs w:val="23"/>
          <w:lang w:val="en-US" w:eastAsia="zh-CN"/>
        </w:rPr>
        <w:t xml:space="preserve"> and a browser</w:t>
      </w:r>
      <w:r>
        <w:rPr>
          <w:rFonts w:ascii="Helvetica" w:hAnsi="Helvetica" w:cs="Helvetica"/>
          <w:color w:val="111111"/>
          <w:sz w:val="23"/>
          <w:szCs w:val="23"/>
        </w:rPr>
        <w:t>. </w:t>
      </w:r>
    </w:p>
    <w:p>
      <w:pPr>
        <w:pStyle w:val="6"/>
        <w:spacing w:before="0" w:beforeAutospacing="0" w:after="0" w:afterAutospacing="0"/>
        <w:rPr>
          <w:rFonts w:ascii="Helvetica" w:hAnsi="Helvetica" w:cs="Helvetica"/>
          <w:color w:val="111111"/>
          <w:sz w:val="23"/>
          <w:szCs w:val="23"/>
          <w:u w:val="single"/>
        </w:rPr>
      </w:pP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pPr>
        <w:numPr>
          <w:ilvl w:val="0"/>
          <w:numId w:val="1"/>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Mac OS X</w:t>
      </w:r>
      <w:r>
        <w:rPr>
          <w:rFonts w:hint="eastAsia" w:ascii="Helvetica" w:hAnsi="Helvetica" w:eastAsia="宋体" w:cs="Helvetica"/>
          <w:color w:val="111111"/>
          <w:sz w:val="23"/>
          <w:szCs w:val="23"/>
          <w:u w:val="single"/>
          <w:lang w:val="en-US" w:eastAsia="zh-CN"/>
        </w:rPr>
        <w:t>:</w:t>
      </w:r>
      <w:r>
        <w:rPr>
          <w:rFonts w:ascii="Helvetica" w:hAnsi="Helvetica" w:cs="Helvetica"/>
          <w:color w:val="111111"/>
          <w:sz w:val="23"/>
          <w:szCs w:val="23"/>
        </w:rPr>
        <w:t> </w:t>
      </w:r>
    </w:p>
    <w:p>
      <w:pPr>
        <w:numPr>
          <w:ilvl w:val="0"/>
          <w:numId w:val="2"/>
        </w:numPr>
        <w:spacing w:after="45"/>
        <w:ind w:left="0"/>
        <w:rPr>
          <w:rFonts w:ascii="Helvetica" w:hAnsi="Helvetica" w:cs="Helvetica"/>
          <w:color w:val="111111"/>
          <w:sz w:val="23"/>
          <w:szCs w:val="23"/>
        </w:rPr>
      </w:pPr>
      <w:r>
        <w:rPr>
          <w:rFonts w:ascii="Helvetica" w:hAnsi="Helvetica" w:cs="Helvetica"/>
          <w:color w:val="111111"/>
          <w:sz w:val="23"/>
          <w:szCs w:val="23"/>
        </w:rPr>
        <w:t>Intel-based Mac running Mac OS X 10.8.3+, 10.9+</w:t>
      </w:r>
    </w:p>
    <w:p>
      <w:pPr>
        <w:rPr>
          <w:rFonts w:ascii="Helvetica" w:hAnsi="Helvetica" w:cs="Helvetica"/>
          <w:color w:val="111111"/>
          <w:sz w:val="23"/>
          <w:szCs w:val="23"/>
          <w:u w:val="single"/>
        </w:rPr>
      </w:pPr>
    </w:p>
    <w:p>
      <w:pPr>
        <w:rPr>
          <w:rFonts w:ascii="Helvetica" w:hAnsi="Helvetica" w:cs="Helvetica"/>
          <w:color w:val="111111"/>
          <w:sz w:val="23"/>
          <w:szCs w:val="23"/>
        </w:rPr>
      </w:pPr>
      <w:r>
        <w:rPr>
          <w:rFonts w:ascii="Helvetica" w:hAnsi="Helvetica" w:cs="Helvetica"/>
          <w:color w:val="111111"/>
          <w:sz w:val="23"/>
          <w:szCs w:val="23"/>
          <w:u w:val="single"/>
        </w:rPr>
        <w:t>Linux:</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5.5+</w:t>
      </w:r>
      <w:r>
        <w:rPr>
          <w:rFonts w:ascii="Helvetica" w:hAnsi="Helvetica" w:cs="Helvetica"/>
          <w:color w:val="111111"/>
          <w:sz w:val="18"/>
          <w:szCs w:val="18"/>
          <w:vertAlign w:val="superscript"/>
        </w:rPr>
        <w:t>1</w:t>
      </w:r>
      <w:r>
        <w:rPr>
          <w:rFonts w:ascii="Helvetica" w:hAnsi="Helvetica" w:cs="Helvetica"/>
          <w:color w:val="111111"/>
          <w:sz w:val="23"/>
          <w:szCs w:val="23"/>
        </w:rPr>
        <w:t>, 6.x (32-bit), 6.x (64-bit)</w:t>
      </w:r>
      <w:r>
        <w:rPr>
          <w:rFonts w:ascii="Helvetica" w:hAnsi="Helvetica" w:cs="Helvetica"/>
          <w:color w:val="111111"/>
          <w:sz w:val="18"/>
          <w:szCs w:val="18"/>
          <w:vertAlign w:val="superscript"/>
        </w:rPr>
        <w:t>2</w:t>
      </w:r>
    </w:p>
    <w:p>
      <w:pPr>
        <w:numPr>
          <w:ilvl w:val="0"/>
          <w:numId w:val="3"/>
        </w:numPr>
        <w:ind w:left="0"/>
        <w:rPr>
          <w:rFonts w:ascii="Helvetica" w:hAnsi="Helvetica" w:cs="Helvetica"/>
          <w:color w:val="111111"/>
          <w:sz w:val="23"/>
          <w:szCs w:val="23"/>
        </w:rPr>
      </w:pPr>
      <w:r>
        <w:rPr>
          <w:rFonts w:ascii="Helvetica" w:hAnsi="Helvetica" w:cs="Helvetica"/>
          <w:color w:val="111111"/>
          <w:sz w:val="23"/>
          <w:szCs w:val="23"/>
        </w:rPr>
        <w:t>Red Hat Enterprise Linux 7.x (64-bit)</w:t>
      </w:r>
      <w:r>
        <w:rPr>
          <w:rFonts w:ascii="Helvetica" w:hAnsi="Helvetica" w:cs="Helvetica"/>
          <w:color w:val="111111"/>
          <w:sz w:val="18"/>
          <w:szCs w:val="18"/>
          <w:vertAlign w:val="superscript"/>
        </w:rPr>
        <w:t>2</w:t>
      </w:r>
      <w:r>
        <w:rPr>
          <w:rFonts w:ascii="Helvetica" w:hAnsi="Helvetica" w:cs="Helvetica"/>
          <w:color w:val="111111"/>
          <w:sz w:val="23"/>
          <w:szCs w:val="23"/>
        </w:rPr>
        <w:t> (8u20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12.04 LTS, 13.x</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0"/>
        <w:rPr>
          <w:rFonts w:hint="eastAsia" w:ascii="Helvetica" w:hAnsi="Helvetica" w:cs="Helvetica"/>
          <w:color w:val="111111"/>
          <w:sz w:val="23"/>
          <w:szCs w:val="23"/>
          <w:lang w:val="en-US" w:eastAsia="zh-CN"/>
        </w:rPr>
      </w:pPr>
      <w:bookmarkStart w:id="1" w:name="System%20Capabilities"/>
      <w:bookmarkEnd w:id="1"/>
      <w:r>
        <w:rPr>
          <w:rFonts w:ascii="Helvetica" w:hAnsi="Helvetica" w:cs="Helvetica"/>
          <w:color w:val="111111"/>
          <w:spacing w:val="-6"/>
          <w:sz w:val="30"/>
          <w:szCs w:val="30"/>
        </w:rPr>
        <w:t>2.2 System capabilities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eastAsia" w:ascii="Helvetica" w:hAnsi="Helvetica" w:cs="Helvetica" w:eastAsiaTheme="minorEastAsia"/>
          <w:color w:val="111111"/>
          <w:sz w:val="23"/>
          <w:szCs w:val="23"/>
          <w:lang w:val="en-US" w:eastAsia="zh-CN" w:bidi="ar-SA"/>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1.U</w:t>
      </w:r>
      <w:r>
        <w:rPr>
          <w:rFonts w:hint="eastAsia" w:ascii="Helvetica" w:hAnsi="Helvetica" w:cs="Helvetica" w:eastAsiaTheme="minorEastAsia"/>
          <w:color w:val="111111"/>
          <w:sz w:val="23"/>
          <w:szCs w:val="23"/>
          <w:lang w:val="en-US" w:eastAsia="zh-CN" w:bidi="ar-SA"/>
        </w:rPr>
        <w:t>ser login. Users must be students, teachers or administrators of some schools.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2.Check</w:t>
      </w:r>
      <w:r>
        <w:rPr>
          <w:rFonts w:hint="eastAsia" w:ascii="Helvetica" w:hAnsi="Helvetica" w:cs="Helvetica" w:eastAsiaTheme="minorEastAsia"/>
          <w:color w:val="111111"/>
          <w:sz w:val="23"/>
          <w:szCs w:val="23"/>
          <w:lang w:val="en-US" w:eastAsia="zh-CN" w:bidi="ar-SA"/>
        </w:rPr>
        <w:t xml:space="preserve"> the state of the light. All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3.C</w:t>
      </w:r>
      <w:r>
        <w:rPr>
          <w:rFonts w:hint="eastAsia" w:ascii="Helvetica" w:hAnsi="Helvetica" w:cs="Helvetica" w:eastAsiaTheme="minorEastAsia"/>
          <w:color w:val="111111"/>
          <w:sz w:val="23"/>
          <w:szCs w:val="23"/>
          <w:lang w:val="en-US" w:eastAsia="zh-CN" w:bidi="ar-SA"/>
        </w:rPr>
        <w:t>heck whether a room is occupied. All three users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4.Check</w:t>
      </w:r>
      <w:r>
        <w:rPr>
          <w:rFonts w:hint="eastAsia" w:ascii="Helvetica" w:hAnsi="Helvetica" w:cs="Helvetica" w:eastAsiaTheme="minorEastAsia"/>
          <w:color w:val="111111"/>
          <w:sz w:val="23"/>
          <w:szCs w:val="23"/>
          <w:lang w:val="en-US" w:eastAsia="zh-CN" w:bidi="ar-SA"/>
        </w:rPr>
        <w:t xml:space="preserve"> the state of the light sensor. In </w:t>
      </w:r>
      <w:r>
        <w:rPr>
          <w:rFonts w:hint="default" w:ascii="Helvetica" w:hAnsi="Helvetica" w:cs="Helvetica" w:eastAsiaTheme="minorEastAsia"/>
          <w:color w:val="111111"/>
          <w:sz w:val="23"/>
          <w:szCs w:val="23"/>
          <w:lang w:val="en-US" w:eastAsia="zh-CN" w:bidi="ar-SA"/>
        </w:rPr>
        <w:t>this function, users can</w:t>
      </w:r>
      <w:r>
        <w:rPr>
          <w:rFonts w:hint="eastAsia" w:ascii="Helvetica" w:hAnsi="Helvetica" w:cs="Helvetica" w:eastAsiaTheme="minorEastAsia"/>
          <w:color w:val="111111"/>
          <w:sz w:val="23"/>
          <w:szCs w:val="23"/>
          <w:lang w:val="en-US" w:eastAsia="zh-CN" w:bidi="ar-SA"/>
        </w:rPr>
        <w:t xml:space="preserve"> see the situation of ambient light.</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5.T</w:t>
      </w:r>
      <w:r>
        <w:rPr>
          <w:rFonts w:hint="eastAsia" w:ascii="Helvetica" w:hAnsi="Helvetica" w:cs="Helvetica" w:eastAsiaTheme="minorEastAsia"/>
          <w:color w:val="111111"/>
          <w:sz w:val="23"/>
          <w:szCs w:val="23"/>
          <w:lang w:val="en-US" w:eastAsia="zh-CN" w:bidi="ar-SA"/>
        </w:rPr>
        <w:t xml:space="preserve">urn on/off the lights. Student users can only turn on the light when it is off and the classroom is occupied, and turn off the light when it is on and the classroom is empty. When the relevant operation can not be carried out, a window will pop up to show the reasons: </w:t>
      </w:r>
      <w:r>
        <w:rPr>
          <w:rFonts w:hint="default" w:ascii="Helvetica" w:hAnsi="Helvetica" w:cs="Helvetica" w:eastAsiaTheme="minorEastAsia"/>
          <w:color w:val="111111"/>
          <w:sz w:val="23"/>
          <w:szCs w:val="23"/>
          <w:lang w:val="en-US" w:eastAsia="zh-CN" w:bidi="ar-SA"/>
        </w:rPr>
        <w:t>F</w:t>
      </w:r>
      <w:r>
        <w:rPr>
          <w:rFonts w:hint="eastAsia" w:ascii="Helvetica" w:hAnsi="Helvetica" w:cs="Helvetica" w:eastAsiaTheme="minorEastAsia"/>
          <w:color w:val="111111"/>
          <w:sz w:val="23"/>
          <w:szCs w:val="23"/>
          <w:lang w:val="en-US" w:eastAsia="zh-CN" w:bidi="ar-SA"/>
        </w:rPr>
        <w:t xml:space="preserve">or example, </w:t>
      </w:r>
      <w:r>
        <w:rPr>
          <w:rFonts w:hint="default" w:ascii="Helvetica" w:hAnsi="Helvetica" w:cs="Helvetica" w:eastAsiaTheme="minorEastAsia"/>
          <w:i/>
          <w:iCs/>
          <w:color w:val="111111"/>
          <w:sz w:val="23"/>
          <w:szCs w:val="23"/>
          <w:lang w:val="en-US" w:eastAsia="zh-CN" w:bidi="ar-SA"/>
        </w:rPr>
        <w:t>T</w:t>
      </w:r>
      <w:r>
        <w:rPr>
          <w:rFonts w:hint="eastAsia" w:ascii="Helvetica" w:hAnsi="Helvetica" w:cs="Helvetica" w:eastAsiaTheme="minorEastAsia"/>
          <w:i/>
          <w:iCs/>
          <w:color w:val="111111"/>
          <w:sz w:val="23"/>
          <w:szCs w:val="23"/>
          <w:lang w:val="en-US" w:eastAsia="zh-CN" w:bidi="ar-SA"/>
        </w:rPr>
        <w:t xml:space="preserve">here are people in the classroom, </w:t>
      </w:r>
      <w:r>
        <w:rPr>
          <w:rFonts w:hint="default" w:ascii="Helvetica" w:hAnsi="Helvetica" w:cs="Helvetica" w:eastAsiaTheme="minorEastAsia"/>
          <w:i/>
          <w:iCs/>
          <w:color w:val="111111"/>
          <w:sz w:val="23"/>
          <w:szCs w:val="23"/>
          <w:lang w:val="en-US" w:eastAsia="zh-CN" w:bidi="ar-SA"/>
        </w:rPr>
        <w:t xml:space="preserve">so you </w:t>
      </w:r>
      <w:r>
        <w:rPr>
          <w:rFonts w:hint="eastAsia" w:ascii="Helvetica" w:hAnsi="Helvetica" w:cs="Helvetica" w:eastAsiaTheme="minorEastAsia"/>
          <w:i/>
          <w:iCs/>
          <w:color w:val="111111"/>
          <w:sz w:val="23"/>
          <w:szCs w:val="23"/>
          <w:lang w:val="en-US" w:eastAsia="zh-CN" w:bidi="ar-SA"/>
        </w:rPr>
        <w:t>can not turn off the lights</w:t>
      </w:r>
      <w:r>
        <w:rPr>
          <w:rFonts w:hint="eastAsia" w:ascii="Helvetica" w:hAnsi="Helvetica" w:cs="Helvetica" w:eastAsiaTheme="minorEastAsia"/>
          <w:color w:val="111111"/>
          <w:sz w:val="23"/>
          <w:szCs w:val="23"/>
          <w:lang w:val="en-US" w:eastAsia="zh-CN" w:bidi="ar-SA"/>
        </w:rPr>
        <w:t>. Teachers and administrators directly force the lights</w:t>
      </w:r>
      <w:r>
        <w:rPr>
          <w:rFonts w:hint="default" w:ascii="Helvetica" w:hAnsi="Helvetica" w:cs="Helvetica" w:eastAsiaTheme="minorEastAsia"/>
          <w:color w:val="111111"/>
          <w:sz w:val="23"/>
          <w:szCs w:val="23"/>
          <w:lang w:val="en-US" w:eastAsia="zh-CN" w:bidi="ar-SA"/>
        </w:rPr>
        <w:t xml:space="preserve"> to be </w:t>
      </w:r>
      <w:r>
        <w:rPr>
          <w:rFonts w:hint="eastAsia" w:ascii="Helvetica" w:hAnsi="Helvetica" w:cs="Helvetica" w:eastAsiaTheme="minorEastAsia"/>
          <w:color w:val="111111"/>
          <w:sz w:val="23"/>
          <w:szCs w:val="23"/>
          <w:lang w:val="en-US" w:eastAsia="zh-CN" w:bidi="ar-SA"/>
        </w:rPr>
        <w:t xml:space="preserve">on/off. Students, teachers and administrators can operate the switch of a light or the main </w:t>
      </w:r>
      <w:r>
        <w:rPr>
          <w:rFonts w:hint="default" w:ascii="Helvetica" w:hAnsi="Helvetica" w:cs="Helvetica" w:eastAsiaTheme="minorEastAsia"/>
          <w:color w:val="111111"/>
          <w:sz w:val="23"/>
          <w:szCs w:val="23"/>
          <w:lang w:val="en-US" w:eastAsia="zh-CN" w:bidi="ar-SA"/>
        </w:rPr>
        <w:t>switch</w:t>
      </w:r>
      <w:r>
        <w:rPr>
          <w:rFonts w:hint="eastAsia" w:ascii="Helvetica" w:hAnsi="Helvetica" w:cs="Helvetica" w:eastAsiaTheme="minorEastAsia"/>
          <w:color w:val="111111"/>
          <w:sz w:val="23"/>
          <w:szCs w:val="23"/>
          <w:lang w:val="en-US" w:eastAsia="zh-CN" w:bidi="ar-SA"/>
        </w:rPr>
        <w:t xml:space="preserve"> of all lights.</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6.A</w:t>
      </w:r>
      <w:r>
        <w:rPr>
          <w:rFonts w:hint="eastAsia" w:ascii="Helvetica" w:hAnsi="Helvetica" w:cs="Helvetica" w:eastAsiaTheme="minorEastAsia"/>
          <w:color w:val="111111"/>
          <w:sz w:val="23"/>
          <w:szCs w:val="23"/>
          <w:lang w:val="en-US" w:eastAsia="zh-CN" w:bidi="ar-SA"/>
        </w:rPr>
        <w:t>dd/delete new rooms. Administrators have this permission.</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7.A</w:t>
      </w:r>
      <w:r>
        <w:rPr>
          <w:rFonts w:hint="eastAsia" w:ascii="Helvetica" w:hAnsi="Helvetica" w:cs="Helvetica" w:eastAsiaTheme="minorEastAsia"/>
          <w:color w:val="111111"/>
          <w:sz w:val="23"/>
          <w:szCs w:val="23"/>
          <w:lang w:val="en-US" w:eastAsia="zh-CN" w:bidi="ar-SA"/>
        </w:rPr>
        <w:t xml:space="preserve">dd/delete sensors. Administrators have this permission. </w:t>
      </w:r>
      <w:r>
        <w:rPr>
          <w:rFonts w:hint="default" w:ascii="Helvetica" w:hAnsi="Helvetica" w:cs="Helvetica" w:eastAsiaTheme="minorEastAsia"/>
          <w:color w:val="111111"/>
          <w:sz w:val="23"/>
          <w:szCs w:val="23"/>
          <w:lang w:val="en-US" w:eastAsia="zh-CN" w:bidi="ar-SA"/>
        </w:rPr>
        <w:t>There are t</w:t>
      </w:r>
      <w:r>
        <w:rPr>
          <w:rFonts w:hint="eastAsia" w:ascii="Helvetica" w:hAnsi="Helvetica" w:cs="Helvetica" w:eastAsiaTheme="minorEastAsia"/>
          <w:color w:val="111111"/>
          <w:sz w:val="23"/>
          <w:szCs w:val="23"/>
          <w:lang w:val="en-US" w:eastAsia="zh-CN" w:bidi="ar-SA"/>
        </w:rPr>
        <w:t>hree kinds of sensors: switch</w:t>
      </w:r>
      <w:r>
        <w:rPr>
          <w:rFonts w:hint="default" w:ascii="Helvetica" w:hAnsi="Helvetica" w:cs="Helvetica" w:eastAsiaTheme="minorEastAsia"/>
          <w:color w:val="111111"/>
          <w:sz w:val="23"/>
          <w:szCs w:val="23"/>
          <w:lang w:val="en-US" w:eastAsia="zh-CN" w:bidi="ar-SA"/>
        </w:rPr>
        <w:t xml:space="preserve"> sensor</w:t>
      </w:r>
      <w:r>
        <w:rPr>
          <w:rFonts w:hint="eastAsia" w:ascii="Helvetica" w:hAnsi="Helvetica" w:cs="Helvetica" w:eastAsiaTheme="minorEastAsia"/>
          <w:color w:val="111111"/>
          <w:sz w:val="23"/>
          <w:szCs w:val="23"/>
          <w:lang w:val="en-US" w:eastAsia="zh-CN" w:bidi="ar-SA"/>
        </w:rPr>
        <w:t xml:space="preserve">, light sensor and </w:t>
      </w:r>
      <w:r>
        <w:rPr>
          <w:rFonts w:hint="default" w:ascii="Helvetica" w:hAnsi="Helvetica" w:cs="Helvetica" w:eastAsiaTheme="minorEastAsia"/>
          <w:color w:val="111111"/>
          <w:sz w:val="23"/>
          <w:szCs w:val="23"/>
          <w:lang w:val="en-US" w:eastAsia="zh-CN" w:bidi="ar-SA"/>
        </w:rPr>
        <w:t>Presence</w:t>
      </w:r>
      <w:r>
        <w:rPr>
          <w:rFonts w:hint="eastAsia" w:ascii="Helvetica" w:hAnsi="Helvetica" w:cs="Helvetica" w:eastAsiaTheme="minorEastAsia"/>
          <w:color w:val="111111"/>
          <w:sz w:val="23"/>
          <w:szCs w:val="23"/>
          <w:lang w:val="en-US" w:eastAsia="zh-CN" w:bidi="ar-SA"/>
        </w:rPr>
        <w:t xml:space="preserve"> sensor.</w:t>
      </w:r>
    </w:p>
    <w:p>
      <w:pPr>
        <w:pStyle w:val="6"/>
        <w:spacing w:before="0" w:beforeAutospacing="0" w:after="0" w:afterAutospacing="0"/>
        <w:ind w:firstLine="460" w:firstLineChars="200"/>
        <w:rPr>
          <w:rFonts w:hint="eastAsia" w:ascii="Helvetica" w:hAnsi="Helvetica" w:cs="Helvetica" w:eastAsiaTheme="minorEastAsia"/>
          <w:color w:val="111111"/>
          <w:sz w:val="23"/>
          <w:szCs w:val="23"/>
          <w:lang w:val="en-US" w:eastAsia="zh-CN" w:bidi="ar-SA"/>
        </w:rPr>
      </w:pPr>
      <w:r>
        <w:rPr>
          <w:rFonts w:hint="default" w:ascii="Helvetica" w:hAnsi="Helvetica" w:cs="Helvetica" w:eastAsiaTheme="minorEastAsia"/>
          <w:color w:val="111111"/>
          <w:sz w:val="23"/>
          <w:szCs w:val="23"/>
          <w:lang w:val="en-US" w:eastAsia="zh-CN" w:bidi="ar-SA"/>
        </w:rPr>
        <w:t>8.A</w:t>
      </w:r>
      <w:r>
        <w:rPr>
          <w:rFonts w:hint="eastAsia" w:ascii="Helvetica" w:hAnsi="Helvetica" w:cs="Helvetica" w:eastAsiaTheme="minorEastAsia"/>
          <w:color w:val="111111"/>
          <w:sz w:val="23"/>
          <w:szCs w:val="23"/>
          <w:lang w:val="en-US" w:eastAsia="zh-CN" w:bidi="ar-SA"/>
        </w:rPr>
        <w:t xml:space="preserve">dd/delete </w:t>
      </w:r>
      <w:r>
        <w:rPr>
          <w:rFonts w:hint="default" w:ascii="Helvetica" w:hAnsi="Helvetica" w:cs="Helvetica" w:eastAsiaTheme="minorEastAsia"/>
          <w:color w:val="111111"/>
          <w:sz w:val="23"/>
          <w:szCs w:val="23"/>
          <w:lang w:val="en-US" w:eastAsia="zh-CN" w:bidi="ar-SA"/>
        </w:rPr>
        <w:t>actuators</w:t>
      </w:r>
      <w:r>
        <w:rPr>
          <w:rFonts w:hint="eastAsia" w:ascii="Helvetica" w:hAnsi="Helvetica" w:cs="Helvetica" w:eastAsiaTheme="minorEastAsia"/>
          <w:color w:val="111111"/>
          <w:sz w:val="23"/>
          <w:szCs w:val="23"/>
          <w:lang w:val="en-US" w:eastAsia="zh-CN" w:bidi="ar-SA"/>
        </w:rPr>
        <w:t xml:space="preserve"> (lights). Administrators have this permission.</w:t>
      </w:r>
    </w:p>
    <w:p>
      <w:pPr>
        <w:pStyle w:val="4"/>
      </w:pPr>
      <w:r>
        <w:rPr>
          <w:rFonts w:hint="eastAsia" w:ascii="Helvetica" w:hAnsi="Helvetica" w:eastAsia="宋体" w:cs="Helvetica"/>
          <w:color w:val="111111"/>
          <w:spacing w:val="-8"/>
          <w:lang w:val="en-US" w:eastAsia="zh-CN"/>
        </w:rPr>
        <w:t>2.</w:t>
      </w:r>
      <w:r>
        <w:rPr>
          <w:rFonts w:ascii="Helvetica" w:hAnsi="Helvetica" w:cs="Helvetica"/>
          <w:color w:val="111111"/>
          <w:spacing w:val="-8"/>
        </w:rPr>
        <w:t>3  Use Cases</w:t>
      </w:r>
      <w:r>
        <w:rPr>
          <w:rFonts w:ascii="Helvetica" w:hAnsi="Helvetica" w:cs="Helvetica"/>
          <w:color w:val="111111"/>
          <w:spacing w:val="-8"/>
          <w:lang w:val="en-US"/>
        </w:rPr>
        <w:t xml:space="preserve"> </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ascii="Times" w:hAnsi="Times" w:eastAsia="Times New Roman" w:cs="Times New Roman"/>
          <w:b/>
          <w:bCs/>
          <w:sz w:val="27"/>
          <w:szCs w:val="27"/>
          <w:lang w:eastAsia="en-US"/>
        </w:rPr>
        <w:t>.1 </w:t>
      </w:r>
      <w:r>
        <w:rPr>
          <w:rFonts w:hint="eastAsia" w:ascii="Times" w:hAnsi="Times" w:eastAsia="宋体" w:cs="Times New Roman"/>
          <w:b/>
          <w:bCs/>
          <w:sz w:val="27"/>
          <w:szCs w:val="27"/>
          <w:lang w:val="en-US" w:eastAsia="zh-CN"/>
        </w:rPr>
        <w:t>user</w:t>
      </w:r>
      <w:r>
        <w:rPr>
          <w:rFonts w:ascii="Times" w:hAnsi="Times" w:eastAsia="Times New Roman" w:cs="Times New Roman"/>
          <w:b/>
          <w:bCs/>
          <w:sz w:val="27"/>
          <w:szCs w:val="27"/>
          <w:lang w:eastAsia="en-US"/>
        </w:rPr>
        <w:t xml:space="preserve"> </w:t>
      </w:r>
      <w:r>
        <w:rPr>
          <w:rFonts w:hint="eastAsia" w:ascii="Times" w:hAnsi="Times" w:eastAsia="宋体" w:cs="Times New Roman"/>
          <w:b/>
          <w:bCs/>
          <w:sz w:val="27"/>
          <w:szCs w:val="27"/>
          <w:lang w:val="en-US" w:eastAsia="zh-CN"/>
        </w:rPr>
        <w:t>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Login and go into the light system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Go into the light system </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by 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Inputting account number, password and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color w:val="auto"/>
                <w:sz w:val="20"/>
                <w:szCs w:val="20"/>
                <w:lang w:val="en-US" w:eastAsia="zh-CN"/>
              </w:rPr>
            </w:pPr>
            <w:r>
              <w:rPr>
                <w:rFonts w:hint="eastAsia" w:ascii="Times New Roman" w:hAnsi="Times New Roman" w:eastAsia="宋体" w:cs="Times New Roman"/>
                <w:color w:val="auto"/>
                <w:sz w:val="20"/>
                <w:szCs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color w:val="auto"/>
                <w:sz w:val="20"/>
                <w:szCs w:val="20"/>
              </w:rPr>
            </w:pPr>
            <w:r>
              <w:rPr>
                <w:rFonts w:hint="eastAsia" w:ascii="Times New Roman" w:hAnsi="Times New Roman" w:eastAsia="宋体" w:cs="Times New Roman"/>
                <w:color w:val="auto"/>
                <w:sz w:val="20"/>
                <w:szCs w:val="20"/>
                <w:lang w:val="en-US"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pPr>
              <w:rPr>
                <w:color w:val="auto"/>
                <w:lang w:val="en-US"/>
              </w:rPr>
            </w:pPr>
          </w:p>
        </w:tc>
      </w:tr>
      <w:tr>
        <w:tblPrEx>
          <w:tblLayout w:type="fixed"/>
          <w:tblCellMar>
            <w:top w:w="0" w:type="dxa"/>
            <w:left w:w="0" w:type="dxa"/>
            <w:bottom w:w="0" w:type="dxa"/>
            <w:right w:w="0" w:type="dxa"/>
          </w:tblCellMar>
        </w:tblPrEx>
        <w:trPr>
          <w:trHeight w:val="140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color w:val="auto"/>
                <w:sz w:val="20"/>
                <w:szCs w:val="20"/>
                <w:lang w:val="en-US" w:eastAsia="zh-CN"/>
              </w:rPr>
            </w:pPr>
            <w:r>
              <w:rPr>
                <w:rFonts w:hint="default" w:ascii="Times New Roman" w:hAnsi="Times New Roman" w:eastAsia="宋体" w:cs="Times New Roman"/>
                <w:color w:val="auto"/>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color w:val="auto"/>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rPr>
                <w:color w:val="auto"/>
                <w:lang w:val="en-US"/>
              </w:rPr>
            </w:pPr>
            <w:r>
              <w:rPr>
                <w:rFonts w:ascii="Times New Roman" w:hAnsi="Times New Roman" w:eastAsia="宋体" w:cs="Times New Roman"/>
                <w:color w:val="auto"/>
                <w:sz w:val="20"/>
                <w:szCs w:val="20"/>
                <w:lang w:eastAsia="zh-CN"/>
              </w:rPr>
              <w:t>system will process the answer from the server. If the login was successful the user will be sent to his homepage, otherwise the system will alert the user that his password or account is not correct.</w:t>
            </w:r>
          </w:p>
        </w:tc>
      </w:tr>
      <w:tr>
        <w:tblPrEx>
          <w:tblLayout w:type="fixed"/>
          <w:tblCellMar>
            <w:top w:w="0" w:type="dxa"/>
            <w:left w:w="0" w:type="dxa"/>
            <w:bottom w:w="0" w:type="dxa"/>
            <w:right w:w="0" w:type="dxa"/>
          </w:tblCellMar>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color w:val="auto"/>
                <w:sz w:val="20"/>
                <w:szCs w:val="20"/>
                <w:lang w:val="en-US" w:eastAsia="zh-CN"/>
              </w:rPr>
            </w:pPr>
            <w:r>
              <w:rPr>
                <w:rFonts w:hint="default" w:ascii="Times New Roman" w:hAnsi="Times New Roman" w:eastAsia="宋体" w:cs="Times New Roman"/>
                <w:color w:val="auto"/>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color w:val="auto"/>
                <w:sz w:val="20"/>
                <w:szCs w:val="20"/>
                <w:lang w:val="en-US" w:eastAsia="zh-CN"/>
              </w:rPr>
            </w:pPr>
            <w:r>
              <w:rPr>
                <w:rFonts w:ascii="Times New Roman" w:hAnsi="Times New Roman" w:eastAsia="宋体" w:cs="Times New Roman"/>
                <w:color w:val="auto"/>
                <w:sz w:val="20"/>
                <w:szCs w:val="20"/>
                <w:lang w:eastAsia="zh-CN"/>
              </w:rPr>
              <w:t>User will get to the homepage, or will get the alert for wrong account information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color w:val="auto"/>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User(student, teacher and administrator)</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part of UI will let you input account number, email and password and save it.</w:t>
            </w:r>
          </w:p>
        </w:tc>
      </w:tr>
      <w:tr>
        <w:tblPrEx>
          <w:tblLayout w:type="fixed"/>
          <w:tblCellMar>
            <w:top w:w="0" w:type="dxa"/>
            <w:left w:w="0" w:type="dxa"/>
            <w:bottom w:w="0" w:type="dxa"/>
            <w:right w:w="0" w:type="dxa"/>
          </w:tblCellMar>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hint="eastAsia" w:eastAsia="宋体"/>
                <w:lang w:val="en-US" w:eastAsia="zh-CN"/>
              </w:rPr>
            </w:pPr>
            <w:r>
              <w:rPr>
                <w:rFonts w:hint="eastAsia" w:ascii="Times New Roman" w:hAnsi="Times New Roman" w:eastAsia="宋体" w:cs="Times New Roman"/>
                <w:sz w:val="20"/>
                <w:szCs w:val="20"/>
                <w:lang w:val="en-US" w:eastAsia="zh-CN" w:bidi="ar-SA"/>
              </w:rPr>
              <w:t xml:space="preserve">Login part  of UI will let you input email and account number. And it will send a link to your email and let you change your password.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rPr>
          <w:rFonts w:hint="eastAsia" w:ascii="Times" w:hAnsi="Times" w:eastAsia="宋体" w:cs="Times New Roman"/>
          <w:b/>
          <w:bCs/>
          <w:sz w:val="27"/>
          <w:szCs w:val="27"/>
          <w:lang w:val="en-US" w:eastAsia="zh-CN" w:bidi="ar-SA"/>
        </w:rPr>
      </w:pPr>
      <w:r>
        <w:rPr>
          <w:rFonts w:hint="eastAsia" w:ascii="Times" w:hAnsi="Times" w:eastAsia="宋体" w:cs="Times New Roman"/>
          <w:b/>
          <w:bCs/>
          <w:sz w:val="27"/>
          <w:szCs w:val="27"/>
          <w:lang w:val="en-US" w:eastAsia="zh-CN" w:bidi="ar-SA"/>
        </w:rPr>
        <w:t xml:space="preserve">2.3.2 User checks building list or room list.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check </w:t>
            </w:r>
            <w:r>
              <w:rPr>
                <w:rFonts w:hint="default" w:ascii="Times New Roman" w:hAnsi="Times New Roman" w:eastAsia="宋体" w:cs="Times New Roman"/>
                <w:sz w:val="20"/>
                <w:szCs w:val="20"/>
                <w:lang w:val="en-US" w:eastAsia="zh-CN"/>
              </w:rPr>
              <w:t>building list or room list.</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Check building list or room list.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r>
              <w:rPr>
                <w:rFonts w:hint="default"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Choose a teaching building/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w:t>
            </w:r>
            <w:r>
              <w:rPr>
                <w:rFonts w:hint="default" w:ascii="Times New Roman" w:hAnsi="Times New Roman" w:eastAsia="宋体" w:cs="Times New Roman"/>
                <w:sz w:val="20"/>
                <w:szCs w:val="20"/>
                <w:lang w:val="en-US" w:eastAsia="zh-CN"/>
              </w:rPr>
              <w:t xml:space="preserve">pressed </w:t>
            </w:r>
            <w:r>
              <w:rPr>
                <w:rFonts w:hint="default" w:ascii="Times New Roman" w:hAnsi="Times New Roman" w:eastAsia="宋体" w:cs="Times New Roman"/>
                <w:i/>
                <w:iCs/>
                <w:sz w:val="20"/>
                <w:szCs w:val="20"/>
                <w:lang w:val="en-US" w:eastAsia="zh-CN"/>
              </w:rPr>
              <w:t>see all teaching building</w:t>
            </w:r>
            <w:r>
              <w:rPr>
                <w:rFonts w:hint="default" w:ascii="Times New Roman" w:hAnsi="Times New Roman" w:eastAsia="宋体" w:cs="Times New Roman"/>
                <w:sz w:val="20"/>
                <w:szCs w:val="20"/>
                <w:lang w:val="en-US" w:eastAsia="zh-CN"/>
              </w:rPr>
              <w:t xml:space="preserve"> button or choose a teaching building from a menu.</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 will return a list of teaching buildings or rooms.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check results</w:t>
            </w:r>
            <w:r>
              <w:rPr>
                <w:rFonts w:hint="eastAsia" w:ascii="Times New Roman" w:eastAsia="宋体"/>
                <w:spacing w:val="8"/>
                <w:w w:val="110"/>
                <w:sz w:val="20"/>
                <w:lang w:val="en-US" w:eastAsia="zh-CN"/>
              </w:rPr>
              <w:t xml:space="preserv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r>
              <w:drawing>
                <wp:inline distT="0" distB="0" distL="114300" distR="114300">
                  <wp:extent cx="4447540" cy="20097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grayscl/>
                          </a:blip>
                          <a:stretch>
                            <a:fillRect/>
                          </a:stretch>
                        </pic:blipFill>
                        <pic:spPr>
                          <a:xfrm>
                            <a:off x="0" y="0"/>
                            <a:ext cx="4447540" cy="2009775"/>
                          </a:xfrm>
                          <a:prstGeom prst="rect">
                            <a:avLst/>
                          </a:prstGeom>
                          <a:noFill/>
                          <a:ln w="9525">
                            <a:noFill/>
                          </a:ln>
                        </pic:spPr>
                      </pic:pic>
                    </a:graphicData>
                  </a:graphic>
                </wp:inline>
              </w:drawing>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6"/>
        <w:spacing w:before="0" w:beforeAutospacing="0" w:after="0" w:afterAutospacing="0"/>
        <w:rPr>
          <w:lang w:val="en-US"/>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en-US"/>
        </w:rPr>
        <w:t xml:space="preserve">User </w:t>
      </w:r>
      <w:r>
        <w:rPr>
          <w:rFonts w:hint="eastAsia" w:ascii="Times" w:hAnsi="Times" w:eastAsia="宋体" w:cs="Times New Roman"/>
          <w:b/>
          <w:bCs/>
          <w:sz w:val="27"/>
          <w:szCs w:val="27"/>
          <w:lang w:val="en-US" w:eastAsia="zh-CN"/>
        </w:rPr>
        <w:t>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the state of lights or </w:t>
      </w:r>
      <w:r>
        <w:rPr>
          <w:rFonts w:hint="default" w:ascii="Times" w:hAnsi="Times" w:eastAsia="宋体" w:cs="Times New Roman"/>
          <w:b/>
          <w:bCs/>
          <w:sz w:val="27"/>
          <w:szCs w:val="27"/>
          <w:lang w:val="en-US" w:eastAsia="zh-CN"/>
        </w:rPr>
        <w:t xml:space="preserve"> </w:t>
      </w:r>
      <w:r>
        <w:rPr>
          <w:rFonts w:hint="eastAsia" w:ascii="Times" w:hAnsi="Times" w:eastAsia="宋体" w:cs="Times New Roman"/>
          <w:b/>
          <w:bCs/>
          <w:sz w:val="27"/>
          <w:szCs w:val="27"/>
          <w:lang w:val="en-US" w:eastAsia="zh-CN"/>
        </w:rPr>
        <w:t>light sensors or check</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 whether someone is in room.</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User </w:t>
            </w:r>
            <w:r>
              <w:rPr>
                <w:rFonts w:hint="eastAsia" w:ascii="Times New Roman" w:hAnsi="Times New Roman" w:eastAsia="宋体" w:cs="Times New Roman"/>
                <w:sz w:val="20"/>
                <w:szCs w:val="20"/>
                <w:lang w:val="en-US" w:eastAsia="zh-CN"/>
              </w:rPr>
              <w:t>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the state of lights or light sensors or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Check all states of lights and sensors and whether someone is in room by 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inputting room number and choosing teaching building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w:t>
            </w: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inputs teaching building name </w:t>
            </w:r>
            <w:r>
              <w:rPr>
                <w:rFonts w:hint="default" w:ascii="Times New Roman" w:hAnsi="Times New Roman" w:eastAsia="宋体" w:cs="Times New Roman"/>
                <w:sz w:val="20"/>
                <w:szCs w:val="20"/>
                <w:lang w:val="en-US" w:eastAsia="zh-CN"/>
              </w:rPr>
              <w:t>or</w:t>
            </w:r>
            <w:r>
              <w:rPr>
                <w:rFonts w:hint="eastAsia" w:ascii="Times New Roman" w:hAnsi="Times New Roman" w:eastAsia="宋体" w:cs="Times New Roman"/>
                <w:sz w:val="20"/>
                <w:szCs w:val="20"/>
                <w:lang w:val="en-US" w:eastAsia="zh-CN"/>
              </w:rPr>
              <w:t xml:space="preserve"> room number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To server: UI part will send  account number, room number, teaching building</w:t>
            </w:r>
            <w:r>
              <w:rPr>
                <w:rFonts w:hint="default" w:ascii="Times New Roman" w:hAnsi="Times New Roman" w:eastAsia="宋体" w:cs="Times New Roman"/>
                <w:sz w:val="20"/>
                <w:szCs w:val="20"/>
                <w:lang w:val="en-US" w:eastAsia="zh-CN"/>
              </w:rPr>
              <w:t xml:space="preserve"> and checking command</w:t>
            </w:r>
            <w:r>
              <w:rPr>
                <w:rFonts w:hint="eastAsia"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user check</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results.</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188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If the user is an ordinary user(student or teacher), the server will return lights' and light sensors' information and whether someone is in room. If the user is an administrator, the server return lights' and light sensors' information, </w:t>
            </w:r>
            <w:r>
              <w:rPr>
                <w:rFonts w:hint="default" w:ascii="Times New Roman" w:hAnsi="Times New Roman" w:eastAsia="宋体" w:cs="Times New Roman"/>
                <w:sz w:val="20"/>
                <w:szCs w:val="20"/>
                <w:lang w:val="en-US" w:eastAsia="zh-CN"/>
              </w:rPr>
              <w:t>switch sensors and presence</w:t>
            </w:r>
            <w:r>
              <w:rPr>
                <w:rFonts w:hint="eastAsia" w:ascii="Times New Roman" w:hAnsi="Times New Roman" w:eastAsia="宋体" w:cs="Times New Roman"/>
                <w:sz w:val="20"/>
                <w:szCs w:val="20"/>
                <w:lang w:val="en-US" w:eastAsia="zh-CN"/>
              </w:rPr>
              <w:t xml:space="preserve">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check results</w:t>
            </w:r>
            <w:r>
              <w:rPr>
                <w:rFonts w:hint="eastAsia" w:ascii="Times New Roman" w:eastAsia="宋体"/>
                <w:spacing w:val="8"/>
                <w:w w:val="110"/>
                <w:sz w:val="20"/>
                <w:lang w:val="en-US" w:eastAsia="zh-CN"/>
              </w:rPr>
              <w:t xml:space="preserve"> of light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grayscl/>
                          </a:blip>
                          <a:stretch>
                            <a:fillRect/>
                          </a:stretch>
                        </pic:blipFill>
                        <pic:spPr>
                          <a:xfrm>
                            <a:off x="0" y="0"/>
                            <a:ext cx="4487545" cy="307657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eastAsia" w:ascii="Times" w:hAnsi="Times" w:eastAsia="宋体" w:cs="Times New Roman"/>
          <w:b/>
          <w:bCs/>
          <w:sz w:val="27"/>
          <w:szCs w:val="27"/>
          <w:lang w:val="en-US" w:eastAsia="zh-CN"/>
        </w:rPr>
        <w:t>3.</w:t>
      </w:r>
      <w:r>
        <w:rPr>
          <w:rFonts w:hint="default" w:ascii="Times" w:hAnsi="Times" w:eastAsia="宋体" w:cs="Times New Roman"/>
          <w:b/>
          <w:bCs/>
          <w:sz w:val="27"/>
          <w:szCs w:val="27"/>
          <w:lang w:val="en-US" w:eastAsia="zh-CN"/>
        </w:rPr>
        <w:t>4</w:t>
      </w:r>
      <w:r>
        <w:rPr>
          <w:rFonts w:hint="eastAsia" w:ascii="Times" w:hAnsi="Times" w:eastAsia="宋体" w:cs="Times New Roman"/>
          <w:b/>
          <w:bCs/>
          <w:sz w:val="27"/>
          <w:szCs w:val="27"/>
          <w:lang w:val="en-US" w:eastAsia="en-US"/>
        </w:rPr>
        <w:t> </w:t>
      </w:r>
      <w:r>
        <w:rPr>
          <w:rFonts w:hint="eastAsia" w:ascii="Times" w:hAnsi="Times" w:eastAsia="宋体" w:cs="Times New Roman"/>
          <w:b/>
          <w:bCs/>
          <w:sz w:val="27"/>
          <w:szCs w:val="27"/>
          <w:lang w:val="en-US" w:eastAsia="zh-CN"/>
        </w:rPr>
        <w:t>user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Turn on/off</w:t>
            </w:r>
            <w:r>
              <w:rPr>
                <w:rFonts w:hint="default" w:ascii="Times New Roman" w:hAnsi="Times New Roman" w:eastAsia="宋体" w:cs="Times New Roman"/>
                <w:sz w:val="20"/>
                <w:szCs w:val="20"/>
                <w:lang w:val="en-US" w:eastAsia="zh-CN"/>
              </w:rPr>
              <w:t xml:space="preserve">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w:t>
            </w:r>
            <w:r>
              <w:rPr>
                <w:rFonts w:hint="eastAsia" w:ascii="Times New Roman" w:hAnsi="Times New Roman" w:eastAsia="宋体" w:cs="Times New Roman"/>
                <w:sz w:val="20"/>
                <w:szCs w:val="20"/>
                <w:lang w:val="en-US" w:eastAsia="zh-CN"/>
              </w:rPr>
              <w:t xml:space="preserve"> press the</w:t>
            </w:r>
          </w:p>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User l</w:t>
            </w:r>
            <w:r>
              <w:rPr>
                <w:rFonts w:hint="eastAsia" w:ascii="Times New Roman" w:hAnsi="Times New Roman" w:eastAsia="宋体" w:cs="Times New Roman"/>
                <w:sz w:val="20"/>
                <w:szCs w:val="20"/>
                <w:lang w:val="en-US" w:eastAsia="zh-CN"/>
              </w:rPr>
              <w:t>ogin</w:t>
            </w:r>
            <w:r>
              <w:rPr>
                <w:rFonts w:hint="default" w:ascii="Times New Roman" w:hAnsi="Times New Roman" w:eastAsia="宋体" w:cs="Times New Roman"/>
                <w:sz w:val="20"/>
                <w:szCs w:val="20"/>
                <w:lang w:val="en-US" w:eastAsia="zh-CN"/>
              </w:rPr>
              <w:t>s and c</w:t>
            </w:r>
            <w:r>
              <w:rPr>
                <w:rFonts w:hint="eastAsia" w:ascii="Times New Roman" w:hAnsi="Times New Roman" w:eastAsia="宋体" w:cs="Times New Roman"/>
                <w:sz w:val="20"/>
                <w:szCs w:val="20"/>
                <w:lang w:val="en-US" w:eastAsia="zh-CN"/>
              </w:rPr>
              <w:t>hoose</w:t>
            </w:r>
            <w:r>
              <w:rPr>
                <w:rFonts w:hint="default" w:ascii="Times New Roman" w:hAnsi="Times New Roman" w:eastAsia="宋体" w:cs="Times New Roman"/>
                <w:sz w:val="20"/>
                <w:szCs w:val="20"/>
                <w:lang w:val="en-US" w:eastAsia="zh-CN"/>
              </w:rPr>
              <w:t>s</w:t>
            </w:r>
            <w:r>
              <w:rPr>
                <w:rFonts w:hint="eastAsia" w:ascii="Times New Roman" w:hAnsi="Times New Roman" w:eastAsia="宋体" w:cs="Times New Roman"/>
                <w:sz w:val="20"/>
                <w:szCs w:val="20"/>
                <w:lang w:val="en-US" w:eastAsia="zh-CN"/>
              </w:rPr>
              <w:t xml:space="preserve"> room number and choose teaching building and choose lights.</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part will send teaching building name, room number, light name and command to server.</w:t>
            </w:r>
          </w:p>
        </w:tc>
      </w:tr>
      <w:tr>
        <w:tblPrEx>
          <w:tblLayout w:type="fixed"/>
          <w:tblCellMar>
            <w:top w:w="0" w:type="dxa"/>
            <w:left w:w="0" w:type="dxa"/>
            <w:bottom w:w="0" w:type="dxa"/>
            <w:right w:w="0" w:type="dxa"/>
          </w:tblCellMar>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3999865" cy="317119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7">
                            <a:grayscl/>
                          </a:blip>
                          <a:stretch>
                            <a:fillRect/>
                          </a:stretch>
                        </pic:blipFill>
                        <pic:spPr>
                          <a:xfrm>
                            <a:off x="0" y="0"/>
                            <a:ext cx="3999865" cy="31711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3"/>
        <w:spacing w:before="150" w:after="300"/>
        <w:rPr>
          <w:rFonts w:hint="default" w:ascii="Helvetica" w:hAnsi="Helvetica" w:eastAsia="宋体" w:cs="Helvetica"/>
          <w:color w:val="111111"/>
          <w:spacing w:val="-8"/>
          <w:lang w:val="en-US" w:eastAsia="zh-CN"/>
        </w:rPr>
      </w:pPr>
      <w:r>
        <w:rPr>
          <w:rFonts w:hint="default" w:ascii="Helvetica" w:hAnsi="Helvetica" w:eastAsia="宋体" w:cs="Helvetica"/>
          <w:color w:val="111111"/>
          <w:spacing w:val="-8"/>
          <w:lang w:val="en-US" w:eastAsia="zh-CN"/>
        </w:rPr>
        <w:t>2.4 Use Case for Web App Designers</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ascii="Times" w:hAnsi="Times" w:eastAsia="Times New Roman" w:cs="Times New Roman"/>
          <w:b/>
          <w:bCs/>
          <w:sz w:val="27"/>
          <w:szCs w:val="27"/>
          <w:lang w:eastAsia="en-US"/>
        </w:rPr>
        <w:t>.</w:t>
      </w:r>
      <w:r>
        <w:rPr>
          <w:rFonts w:ascii="Times" w:hAnsi="Times" w:eastAsia="Times New Roman" w:cs="Times New Roman"/>
          <w:b/>
          <w:bCs/>
          <w:sz w:val="27"/>
          <w:szCs w:val="27"/>
          <w:lang w:val="en-US" w:eastAsia="en-US"/>
        </w:rPr>
        <w:t xml:space="preserve">1 server </w:t>
      </w:r>
      <w:r>
        <w:rPr>
          <w:rFonts w:hint="eastAsia" w:ascii="Times" w:hAnsi="Times" w:eastAsia="宋体" w:cs="Times New Roman"/>
          <w:b/>
          <w:bCs/>
          <w:sz w:val="27"/>
          <w:szCs w:val="27"/>
          <w:lang w:val="en-US" w:eastAsia="zh-CN"/>
        </w:rPr>
        <w:t>verif</w:t>
      </w:r>
      <w:r>
        <w:rPr>
          <w:rFonts w:hint="default" w:ascii="Times" w:hAnsi="Times" w:eastAsia="宋体" w:cs="Times New Roman"/>
          <w:b/>
          <w:bCs/>
          <w:sz w:val="27"/>
          <w:szCs w:val="27"/>
          <w:lang w:val="en-US" w:eastAsia="zh-CN"/>
        </w:rPr>
        <w:t>ies</w:t>
      </w:r>
      <w:r>
        <w:rPr>
          <w:rFonts w:hint="eastAsia" w:ascii="Times" w:hAnsi="Times" w:eastAsia="宋体" w:cs="Times New Roman"/>
          <w:b/>
          <w:bCs/>
          <w:sz w:val="27"/>
          <w:szCs w:val="27"/>
          <w:lang w:val="en-US" w:eastAsia="zh-CN"/>
        </w:rPr>
        <w:t xml:space="preserve"> login</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Server </w:t>
            </w:r>
            <w:r>
              <w:rPr>
                <w:rFonts w:hint="eastAsia" w:ascii="Times New Roman" w:hAnsi="Times New Roman" w:eastAsia="宋体" w:cs="Times New Roman"/>
                <w:sz w:val="20"/>
                <w:szCs w:val="20"/>
                <w:lang w:val="en-US" w:eastAsia="zh-CN"/>
              </w:rPr>
              <w:t>verif</w:t>
            </w:r>
            <w:r>
              <w:rPr>
                <w:rFonts w:hint="default" w:ascii="Times New Roman" w:hAnsi="Times New Roman" w:eastAsia="宋体" w:cs="Times New Roman"/>
                <w:sz w:val="20"/>
                <w:szCs w:val="20"/>
                <w:lang w:val="en-US" w:eastAsia="zh-CN"/>
              </w:rPr>
              <w:t>ies</w:t>
            </w:r>
            <w:r>
              <w:rPr>
                <w:rFonts w:hint="eastAsia" w:ascii="Times New Roman" w:hAnsi="Times New Roman" w:eastAsia="宋体" w:cs="Times New Roman"/>
                <w:sz w:val="20"/>
                <w:szCs w:val="20"/>
                <w:lang w:val="en-US" w:eastAsia="zh-CN"/>
              </w:rPr>
              <w:t xml:space="preserve">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verify login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login information, verify it and then go into the light system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get information and verify it.</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 press login button.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None</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tabs>
                <w:tab w:val="left" w:pos="800"/>
              </w:tabs>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UI</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 xml:space="preserve">send </w:t>
            </w:r>
            <w:r>
              <w:rPr>
                <w:rFonts w:hint="eastAsia" w:ascii="Times New Roman" w:hAnsi="Times New Roman" w:eastAsia="宋体" w:cs="Times New Roman"/>
                <w:sz w:val="20"/>
                <w:szCs w:val="20"/>
                <w:lang w:val="en-US" w:eastAsia="zh-CN"/>
              </w:rPr>
              <w:t>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lang w:val="en-US"/>
              </w:rPr>
            </w:pPr>
            <w:r>
              <w:rPr>
                <w:rFonts w:hint="eastAsia" w:ascii="Times New Roman" w:hAnsi="Times New Roman" w:eastAsia="宋体" w:cs="Times New Roman"/>
                <w:sz w:val="20"/>
                <w:szCs w:val="20"/>
                <w:lang w:val="en-US" w:eastAsia="zh-CN"/>
              </w:rPr>
              <w:t>Server returns result of login.</w:t>
            </w:r>
          </w:p>
        </w:tc>
      </w:tr>
      <w:tr>
        <w:tblPrEx>
          <w:tblLayout w:type="fixed"/>
          <w:tblCellMar>
            <w:top w:w="0" w:type="dxa"/>
            <w:left w:w="0" w:type="dxa"/>
            <w:bottom w:w="0" w:type="dxa"/>
            <w:right w:w="0" w:type="dxa"/>
          </w:tblCellMar>
        </w:tblPrEx>
        <w:trPr>
          <w:trHeight w:val="114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displays the result of login. If login succeed, the homepage of user will be displayed. If login fails, a window will be poped out, </w:t>
            </w:r>
            <w:r>
              <w:rPr>
                <w:rFonts w:hint="default" w:ascii="Times New Roman" w:hAnsi="Times New Roman" w:eastAsia="宋体" w:cs="Times New Roman"/>
                <w:sz w:val="20"/>
                <w:szCs w:val="20"/>
                <w:lang w:val="en-US" w:eastAsia="zh-CN"/>
              </w:rPr>
              <w:t>“account or password is wrong"</w:t>
            </w:r>
            <w:r>
              <w:rPr>
                <w:rFonts w:hint="eastAsia" w:ascii="Times New Roman" w:hAnsi="Times New Roman" w:eastAsia="宋体" w:cs="Times New Roman"/>
                <w:sz w:val="20"/>
                <w:szCs w:val="20"/>
                <w:lang w:val="en-US"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val="en-US"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rPr>
                <w:rFonts w:ascii="Times New Roman" w:hAnsi="Times New Roman" w:eastAsia="Times New Roman" w:cs="Times New Roman"/>
                <w:sz w:val="20"/>
                <w:szCs w:val="20"/>
              </w:rPr>
            </w:pPr>
            <w:r>
              <w:drawing>
                <wp:inline distT="0" distB="0" distL="114300" distR="114300">
                  <wp:extent cx="4488180" cy="2930525"/>
                  <wp:effectExtent l="0" t="0" r="7620"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grayscl/>
                          </a:blip>
                          <a:stretch>
                            <a:fillRect/>
                          </a:stretch>
                        </pic:blipFill>
                        <pic:spPr>
                          <a:xfrm>
                            <a:off x="0" y="0"/>
                            <a:ext cx="4488180" cy="2930525"/>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 xml:space="preserve">erver </w:t>
      </w:r>
      <w:r>
        <w:rPr>
          <w:rFonts w:hint="default" w:ascii="Times" w:hAnsi="Times" w:eastAsia="宋体" w:cs="Times New Roman"/>
          <w:b/>
          <w:bCs/>
          <w:sz w:val="27"/>
          <w:szCs w:val="27"/>
          <w:lang w:val="en-US" w:eastAsia="zh-CN"/>
        </w:rPr>
        <w:t>Receives C</w:t>
      </w:r>
      <w:r>
        <w:rPr>
          <w:rFonts w:hint="eastAsia" w:ascii="Times" w:hAnsi="Times" w:eastAsia="宋体" w:cs="Times New Roman"/>
          <w:b/>
          <w:bCs/>
          <w:sz w:val="27"/>
          <w:szCs w:val="27"/>
          <w:lang w:val="en-US" w:eastAsia="zh-CN"/>
        </w:rPr>
        <w:t>heck</w:t>
      </w:r>
      <w:r>
        <w:rPr>
          <w:rFonts w:hint="default" w:ascii="Times" w:hAnsi="Times" w:eastAsia="宋体" w:cs="Times New Roman"/>
          <w:b/>
          <w:bCs/>
          <w:sz w:val="27"/>
          <w:szCs w:val="27"/>
          <w:lang w:val="en-US" w:eastAsia="zh-CN"/>
        </w:rPr>
        <w:t>ing Command From UI</w:t>
      </w:r>
      <w:r>
        <w:rPr>
          <w:rFonts w:hint="eastAsia" w:ascii="Times" w:hAnsi="Times" w:eastAsia="宋体" w:cs="Times New Roman"/>
          <w:b/>
          <w:bCs/>
          <w:sz w:val="27"/>
          <w:szCs w:val="27"/>
          <w:lang w:val="en-US" w:eastAsia="zh-CN"/>
        </w:rPr>
        <w:t>.</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w:t>
            </w:r>
            <w:r>
              <w:rPr>
                <w:rFonts w:hint="default" w:ascii="Times New Roman" w:hAnsi="Times New Roman" w:eastAsia="宋体" w:cs="Times New Roman"/>
                <w:sz w:val="20"/>
                <w:szCs w:val="20"/>
                <w:lang w:val="en-US" w:eastAsia="zh-CN"/>
              </w:rPr>
              <w:t>ing command from UI</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checks the state of lights or light sensors or check whether someone is in room</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checks all states of lights and sensors and whether someone is in room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UI sends check command to server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Login and press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lights and sensors</w:t>
            </w:r>
            <w:r>
              <w:rPr>
                <w:rFonts w:hint="default" w:ascii="Times New Roman" w:hAnsi="Times New Roman" w:eastAsia="宋体" w:cs="Times New Roman"/>
                <w:sz w:val="20"/>
                <w:szCs w:val="20"/>
                <w:lang w:val="en-US" w:eastAsia="zh-CN"/>
              </w:rPr>
              <w:t>”</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From UI : server  gets  account number, room number, teaching building and user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information for checking</w:t>
            </w:r>
          </w:p>
        </w:tc>
      </w:tr>
      <w:tr>
        <w:tblPrEx>
          <w:tblLayout w:type="fixed"/>
          <w:tblCellMar>
            <w:top w:w="0" w:type="dxa"/>
            <w:left w:w="0" w:type="dxa"/>
            <w:bottom w:w="0" w:type="dxa"/>
            <w:right w:w="0" w:type="dxa"/>
          </w:tblCellMar>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eastAsia="宋体"/>
                <w:spacing w:val="8"/>
                <w:w w:val="110"/>
                <w:sz w:val="20"/>
                <w:lang w:val="en-US" w:eastAsia="zh-CN"/>
              </w:rPr>
              <w:t xml:space="preserve">The </w:t>
            </w:r>
            <w:r>
              <w:rPr>
                <w:rFonts w:hint="default" w:ascii="Times New Roman" w:eastAsia="宋体"/>
                <w:spacing w:val="8"/>
                <w:w w:val="110"/>
                <w:sz w:val="20"/>
                <w:lang w:val="en-US" w:eastAsia="zh-CN"/>
              </w:rPr>
              <w:t>checking results</w:t>
            </w:r>
            <w:r>
              <w:rPr>
                <w:rFonts w:hint="eastAsia" w:ascii="Times New Roman" w:eastAsia="宋体"/>
                <w:spacing w:val="8"/>
                <w:w w:val="110"/>
                <w:sz w:val="20"/>
                <w:lang w:val="en-US" w:eastAsia="zh-CN"/>
              </w:rPr>
              <w:t xml:space="preserve"> are</w:t>
            </w:r>
            <w:r>
              <w:rPr>
                <w:rFonts w:ascii="Times New Roman"/>
                <w:spacing w:val="8"/>
                <w:w w:val="110"/>
                <w:sz w:val="20"/>
              </w:rPr>
              <w:t xml:space="preserve"> </w:t>
            </w:r>
            <w:r>
              <w:rPr>
                <w:rFonts w:hint="eastAsia" w:ascii="Times New Roman" w:eastAsia="宋体"/>
                <w:spacing w:val="-1"/>
                <w:w w:val="110"/>
                <w:sz w:val="20"/>
                <w:lang w:val="en-US" w:eastAsia="zh-CN"/>
              </w:rPr>
              <w:t>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778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9">
                            <a:grayscl/>
                          </a:blip>
                          <a:stretch>
                            <a:fillRect/>
                          </a:stretch>
                        </pic:blipFill>
                        <pic:spPr>
                          <a:xfrm>
                            <a:off x="0" y="0"/>
                            <a:ext cx="4458970" cy="3133090"/>
                          </a:xfrm>
                          <a:prstGeom prst="rect">
                            <a:avLst/>
                          </a:prstGeom>
                          <a:noFill/>
                          <a:ln w="9525">
                            <a:noFill/>
                          </a:ln>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ascii="Helvetica" w:hAnsi="Helvetica" w:eastAsia="宋体" w:cs="Helvetica"/>
          <w:color w:val="111111"/>
          <w:spacing w:val="-8"/>
          <w:lang w:val="en-US" w:eastAsia="zh-CN"/>
        </w:rPr>
      </w:pP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4</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3</w:t>
      </w:r>
      <w:r>
        <w:rPr>
          <w:rFonts w:hint="eastAsia" w:ascii="Times" w:hAnsi="Times" w:eastAsia="宋体" w:cs="Times New Roman"/>
          <w:b/>
          <w:bCs/>
          <w:sz w:val="27"/>
          <w:szCs w:val="27"/>
          <w:lang w:val="en-US" w:eastAsia="en-US"/>
        </w:rPr>
        <w:t> </w:t>
      </w:r>
      <w:r>
        <w:rPr>
          <w:rFonts w:hint="default" w:ascii="Times" w:hAnsi="Times" w:eastAsia="宋体" w:cs="Times New Roman"/>
          <w:b/>
          <w:bCs/>
          <w:sz w:val="27"/>
          <w:szCs w:val="27"/>
          <w:lang w:val="en-US" w:eastAsia="zh-CN"/>
        </w:rPr>
        <w:t>S</w:t>
      </w:r>
      <w:r>
        <w:rPr>
          <w:rFonts w:hint="eastAsia" w:ascii="Times" w:hAnsi="Times" w:eastAsia="宋体" w:cs="Times New Roman"/>
          <w:b/>
          <w:bCs/>
          <w:sz w:val="27"/>
          <w:szCs w:val="27"/>
          <w:lang w:val="en-US" w:eastAsia="zh-CN"/>
        </w:rPr>
        <w:t>erver turns on/off</w:t>
      </w:r>
      <w:r>
        <w:rPr>
          <w:rFonts w:hint="default" w:ascii="Times" w:hAnsi="Times" w:eastAsia="宋体" w:cs="Times New Roman"/>
          <w:b/>
          <w:bCs/>
          <w:sz w:val="27"/>
          <w:szCs w:val="27"/>
          <w:lang w:val="en-US" w:eastAsia="zh-CN"/>
        </w:rPr>
        <w:t xml:space="preserve"> the lights</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Server turn on/off</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 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turns on/off the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user</w:t>
            </w:r>
          </w:p>
        </w:tc>
      </w:tr>
      <w:tr>
        <w:tblPrEx>
          <w:tblLayout w:type="fixed"/>
          <w:tblCellMar>
            <w:top w:w="0" w:type="dxa"/>
            <w:left w:w="0" w:type="dxa"/>
            <w:bottom w:w="0" w:type="dxa"/>
            <w:right w:w="0" w:type="dxa"/>
          </w:tblCellMar>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User presses the turn on/off button.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Login and check</w:t>
            </w: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System</w:t>
            </w:r>
          </w:p>
        </w:tc>
      </w:tr>
      <w:tr>
        <w:tblPrEx>
          <w:tblLayout w:type="fixed"/>
          <w:tblCellMar>
            <w:top w:w="0" w:type="dxa"/>
            <w:left w:w="0" w:type="dxa"/>
            <w:bottom w:w="0" w:type="dxa"/>
            <w:right w:w="0" w:type="dxa"/>
          </w:tblCellMar>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UI will display  that the operation succeeded or failed . After that, UI will renew light state.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The  result is displayed.</w:t>
            </w: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6"/>
              <w:spacing w:before="0" w:beforeAutospacing="0" w:after="0" w:afterAutospacing="0"/>
            </w:pPr>
            <w:r>
              <w:drawing>
                <wp:inline distT="0" distB="0" distL="114300" distR="114300">
                  <wp:extent cx="4487545" cy="2777490"/>
                  <wp:effectExtent l="0" t="0" r="825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0">
                            <a:grayscl/>
                          </a:blip>
                          <a:stretch>
                            <a:fillRect/>
                          </a:stretch>
                        </pic:blipFill>
                        <pic:spPr>
                          <a:xfrm>
                            <a:off x="0" y="0"/>
                            <a:ext cx="4487545" cy="2777490"/>
                          </a:xfrm>
                          <a:prstGeom prst="rect">
                            <a:avLst/>
                          </a:prstGeom>
                          <a:noFill/>
                          <a:ln w="9525">
                            <a:noFill/>
                          </a:ln>
                        </pic:spPr>
                      </pic:pic>
                    </a:graphicData>
                  </a:graphic>
                </wp:inline>
              </w:drawing>
            </w:r>
          </w:p>
          <w:p>
            <w:pPr>
              <w:pStyle w:val="20"/>
              <w:spacing w:before="6"/>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3"/>
        <w:spacing w:before="150" w:after="300"/>
        <w:rPr>
          <w:rFonts w:hint="default" w:ascii="Helvetica" w:hAnsi="Helvetica" w:eastAsia="宋体" w:cs="Helvetica"/>
          <w:color w:val="111111"/>
          <w:spacing w:val="-8"/>
          <w:lang w:val="en-US" w:eastAsia="zh-CN"/>
        </w:rPr>
      </w:pPr>
      <w:r>
        <w:rPr>
          <w:rFonts w:hint="default" w:ascii="Helvetica" w:hAnsi="Helvetica" w:eastAsia="宋体" w:cs="Helvetica"/>
          <w:color w:val="111111"/>
          <w:spacing w:val="-8"/>
          <w:lang w:val="en-US" w:eastAsia="zh-CN"/>
        </w:rPr>
        <w:t>2.5 Use Case for Communication Module</w:t>
      </w:r>
    </w:p>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ascii="Times" w:hAnsi="Times" w:eastAsia="Times New Roman" w:cs="Times New Roman"/>
          <w:b/>
          <w:bCs/>
          <w:sz w:val="27"/>
          <w:szCs w:val="27"/>
          <w:lang w:val="en-US" w:eastAsia="en-US"/>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1</w:t>
      </w:r>
      <w:r>
        <w:rPr>
          <w:rFonts w:hint="eastAsia" w:ascii="Times" w:hAnsi="Times" w:eastAsia="宋体" w:cs="Times New Roman"/>
          <w:b/>
          <w:bCs/>
          <w:sz w:val="27"/>
          <w:szCs w:val="27"/>
          <w:lang w:val="en-US" w:eastAsia="zh-CN"/>
        </w:rPr>
        <w:t xml:space="preserve"> hardware sends signals and gets command  </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hardware sends signals and gets command</w:t>
            </w:r>
          </w:p>
        </w:tc>
      </w:tr>
      <w:tr>
        <w:tblPrEx>
          <w:tblLayout w:type="fixed"/>
          <w:tblCellMar>
            <w:top w:w="0" w:type="dxa"/>
            <w:left w:w="0" w:type="dxa"/>
            <w:bottom w:w="0" w:type="dxa"/>
            <w:right w:w="0" w:type="dxa"/>
          </w:tblCellMar>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hardware sends signals and gets command </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will accept the connection and </w:t>
            </w:r>
          </w:p>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tell communication module.</w:t>
            </w:r>
          </w:p>
        </w:tc>
      </w:tr>
      <w:tr>
        <w:tblPrEx>
          <w:tblLayout w:type="fixed"/>
          <w:tblCellMar>
            <w:top w:w="0" w:type="dxa"/>
            <w:left w:w="0" w:type="dxa"/>
            <w:bottom w:w="0" w:type="dxa"/>
            <w:right w:w="0" w:type="dxa"/>
          </w:tblCellMar>
        </w:tblPrEx>
        <w:trPr>
          <w:trHeight w:val="203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numPr>
                <w:ilvl w:val="0"/>
                <w:numId w:val="0"/>
              </w:numPr>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w:t>
            </w:r>
            <w:r>
              <w:rPr>
                <w:rFonts w:hint="eastAsia" w:ascii="Times New Roman" w:eastAsia="宋体"/>
                <w:w w:val="120"/>
                <w:sz w:val="20"/>
                <w:lang w:val="en-US" w:eastAsia="zh-CN"/>
              </w:rPr>
              <w:t xml:space="preserve">Switch sensor tells communication module whether light was operated </w:t>
            </w:r>
          </w:p>
          <w:p>
            <w:pPr>
              <w:pStyle w:val="20"/>
              <w:spacing w:line="222" w:lineRule="exact"/>
              <w:ind w:left="27"/>
              <w:rPr>
                <w:rFonts w:hint="eastAsia" w:ascii="Times New Roman" w:eastAsia="宋体"/>
                <w:w w:val="120"/>
                <w:sz w:val="20"/>
                <w:lang w:val="en-US" w:eastAsia="zh-CN"/>
              </w:rPr>
            </w:pPr>
            <w:r>
              <w:rPr>
                <w:rFonts w:hint="eastAsia" w:ascii="Times New Roman" w:eastAsia="宋体"/>
                <w:w w:val="120"/>
                <w:sz w:val="20"/>
                <w:lang w:val="en-US" w:eastAsia="zh-CN"/>
              </w:rPr>
              <w:t xml:space="preserve">or not. </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 xml:space="preserve">Presence sensor send a picture to raspberry pi to communication module. </w:t>
            </w:r>
          </w:p>
          <w:p>
            <w:pPr>
              <w:pStyle w:val="20"/>
              <w:numPr>
                <w:ilvl w:val="0"/>
                <w:numId w:val="0"/>
              </w:numPr>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Light sensor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97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 to server.</w:t>
            </w:r>
          </w:p>
          <w:p>
            <w:pPr>
              <w:pStyle w:val="20"/>
              <w:spacing w:line="222" w:lineRule="exact"/>
              <w:ind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uses image recognition algorithm to judge whether someone is in room. And then it sends 0(nobody) or 1(someone) signal and  presence sensor's information to server.</w:t>
            </w:r>
          </w:p>
          <w:p>
            <w:pPr>
              <w:pStyle w:val="20"/>
              <w:spacing w:line="222" w:lineRule="exact"/>
              <w:ind w:left="27" w:firstLine="240" w:firstLineChars="100"/>
              <w:rPr>
                <w:rFonts w:hint="eastAsia" w:ascii="Times New Roman" w:eastAsia="宋体"/>
                <w:w w:val="120"/>
                <w:sz w:val="20"/>
                <w:lang w:val="en-US" w:eastAsia="zh-CN"/>
              </w:rPr>
            </w:pPr>
            <w:r>
              <w:rPr>
                <w:rFonts w:hint="eastAsia" w:ascii="Times New Roman" w:eastAsia="宋体"/>
                <w:w w:val="120"/>
                <w:sz w:val="20"/>
                <w:lang w:val="en-US" w:eastAsia="zh-CN"/>
              </w:rPr>
              <w:t>Communication module send 0(bright) or 1(dark) signal and light sensor's information to server.</w:t>
            </w:r>
          </w:p>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eastAsia="宋体"/>
                <w:w w:val="120"/>
                <w:sz w:val="20"/>
                <w:lang w:val="en-US" w:eastAsia="zh-CN"/>
              </w:rPr>
              <w:t>light gets command from server.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90085" cy="2875280"/>
                  <wp:effectExtent l="0" t="0" r="571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grayscl/>
                          </a:blip>
                          <a:stretch>
                            <a:fillRect/>
                          </a:stretch>
                        </pic:blipFill>
                        <pic:spPr>
                          <a:xfrm>
                            <a:off x="0" y="0"/>
                            <a:ext cx="4490085" cy="2875280"/>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pStyle w:val="5"/>
        <w:rPr>
          <w:rFonts w:hint="eastAsia" w:ascii="Times" w:hAnsi="Times" w:eastAsia="宋体" w:cs="Times New Roman"/>
          <w:b/>
          <w:bCs/>
          <w:sz w:val="27"/>
          <w:szCs w:val="27"/>
          <w:lang w:val="en-US" w:eastAsia="zh-CN"/>
        </w:rPr>
      </w:pPr>
      <w:r>
        <w:rPr>
          <w:rFonts w:ascii="Times" w:hAnsi="Times" w:eastAsia="Times New Roman" w:cs="Times New Roman"/>
          <w:b/>
          <w:bCs/>
          <w:sz w:val="27"/>
          <w:szCs w:val="27"/>
          <w:lang w:eastAsia="en-US"/>
        </w:rPr>
        <w:t>2.</w:t>
      </w:r>
      <w:r>
        <w:rPr>
          <w:rFonts w:hint="default" w:ascii="Times" w:hAnsi="Times" w:eastAsia="宋体" w:cs="Times New Roman"/>
          <w:b/>
          <w:bCs/>
          <w:sz w:val="27"/>
          <w:szCs w:val="27"/>
          <w:lang w:val="en-US" w:eastAsia="zh-CN"/>
        </w:rPr>
        <w:t>5</w:t>
      </w:r>
      <w:r>
        <w:rPr>
          <w:rFonts w:hint="eastAsia" w:ascii="Times" w:hAnsi="Times" w:eastAsia="宋体" w:cs="Times New Roman"/>
          <w:b/>
          <w:bCs/>
          <w:sz w:val="27"/>
          <w:szCs w:val="27"/>
          <w:lang w:val="en-US" w:eastAsia="zh-CN"/>
        </w:rPr>
        <w:t>.</w:t>
      </w:r>
      <w:r>
        <w:rPr>
          <w:rFonts w:hint="default" w:ascii="Times" w:hAnsi="Times" w:eastAsia="宋体" w:cs="Times New Roman"/>
          <w:b/>
          <w:bCs/>
          <w:sz w:val="27"/>
          <w:szCs w:val="27"/>
          <w:lang w:val="en-US" w:eastAsia="zh-CN"/>
        </w:rPr>
        <w:t>2</w:t>
      </w:r>
      <w:r>
        <w:rPr>
          <w:rFonts w:hint="eastAsia" w:ascii="Times" w:hAnsi="Times" w:eastAsia="宋体" w:cs="Times New Roman"/>
          <w:b/>
          <w:bCs/>
          <w:sz w:val="27"/>
          <w:szCs w:val="27"/>
          <w:lang w:val="en-US" w:eastAsia="zh-CN"/>
        </w:rPr>
        <w:t xml:space="preserve"> Server gets signals from </w:t>
      </w:r>
      <w:r>
        <w:rPr>
          <w:rFonts w:hint="default" w:ascii="Times" w:hAnsi="Times" w:eastAsia="宋体" w:cs="Times New Roman"/>
          <w:b/>
          <w:bCs/>
          <w:sz w:val="27"/>
          <w:szCs w:val="27"/>
          <w:lang w:val="en-US" w:eastAsia="zh-CN"/>
        </w:rPr>
        <w:t>communication module</w:t>
      </w:r>
    </w:p>
    <w:tbl>
      <w:tblPr>
        <w:tblStyle w:val="12"/>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3-23-19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Zheng Chen</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hint="eastAsia" w:ascii="Times New Roman"/>
                <w:w w:val="120"/>
                <w:sz w:val="20"/>
                <w:lang w:val="en-US" w:eastAsia="zh-CN"/>
              </w:rPr>
              <w:t>User stories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32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Server gets signals from  </w:t>
            </w:r>
            <w:r>
              <w:rPr>
                <w:rFonts w:hint="default" w:ascii="Times New Roman"/>
                <w:w w:val="120"/>
                <w:sz w:val="20"/>
                <w:lang w:val="en-US" w:eastAsia="zh-CN"/>
              </w:rPr>
              <w:t>communication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user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Sensors send their data to communi</w:t>
            </w:r>
            <w:bookmarkStart w:id="3" w:name="_GoBack"/>
            <w:bookmarkEnd w:id="3"/>
            <w:r>
              <w:rPr>
                <w:rFonts w:hint="eastAsia" w:ascii="Times New Roman"/>
                <w:w w:val="120"/>
                <w:sz w:val="20"/>
                <w:lang w:val="en-US" w:eastAsia="zh-CN"/>
              </w:rPr>
              <w:t>cation module.</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w w:val="120"/>
                <w:sz w:val="20"/>
              </w:rPr>
            </w:pPr>
            <w:r>
              <w:rPr>
                <w:rFonts w:ascii="Times New Roman"/>
                <w:w w:val="120"/>
                <w:sz w:val="20"/>
              </w:rPr>
              <w:t>System</w:t>
            </w:r>
          </w:p>
        </w:tc>
      </w:tr>
      <w:tr>
        <w:tblPrEx>
          <w:tblLayout w:type="fixed"/>
          <w:tblCellMar>
            <w:top w:w="0" w:type="dxa"/>
            <w:left w:w="0" w:type="dxa"/>
            <w:bottom w:w="0" w:type="dxa"/>
            <w:right w:w="0" w:type="dxa"/>
          </w:tblCellMar>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r>
              <w:rPr>
                <w:rFonts w:hint="eastAsia" w:ascii="Times New Roman"/>
                <w:w w:val="120"/>
                <w:sz w:val="20"/>
                <w:lang w:val="en-US" w:eastAsia="zh-CN"/>
              </w:rPr>
              <w:t xml:space="preserve"> </w:t>
            </w:r>
          </w:p>
        </w:tc>
      </w:tr>
      <w:tr>
        <w:tblPrEx>
          <w:tblLayout w:type="fixed"/>
          <w:tblCellMar>
            <w:top w:w="0" w:type="dxa"/>
            <w:left w:w="0" w:type="dxa"/>
            <w:bottom w:w="0" w:type="dxa"/>
            <w:right w:w="0" w:type="dxa"/>
          </w:tblCellMar>
        </w:tblPrEx>
        <w:trPr>
          <w:trHeight w:val="2180"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the switch sensor</w:t>
            </w:r>
            <w:r>
              <w:rPr>
                <w:rFonts w:hint="default" w:ascii="Times New Roman" w:eastAsia="宋体"/>
                <w:w w:val="120"/>
                <w:sz w:val="20"/>
                <w:lang w:val="en-US" w:eastAsia="zh-CN"/>
              </w:rPr>
              <w:t>’</w:t>
            </w:r>
            <w:r>
              <w:rPr>
                <w:rFonts w:hint="eastAsia" w:ascii="Times New Roman" w:eastAsia="宋体"/>
                <w:w w:val="120"/>
                <w:sz w:val="20"/>
                <w:lang w:val="en-US" w:eastAsia="zh-CN"/>
              </w:rPr>
              <w:t>s information and 0(not operated)/1(operated)signals.</w:t>
            </w:r>
          </w:p>
          <w:p>
            <w:pPr>
              <w:pStyle w:val="20"/>
              <w:spacing w:line="222" w:lineRule="exact"/>
              <w:ind w:left="27" w:firstLine="120" w:firstLineChars="50"/>
              <w:rPr>
                <w:rFonts w:hint="eastAsia" w:ascii="Times New Roman" w:eastAsia="宋体"/>
                <w:w w:val="120"/>
                <w:sz w:val="20"/>
                <w:lang w:val="en-US" w:eastAsia="zh-CN"/>
              </w:rPr>
            </w:pPr>
            <w:r>
              <w:rPr>
                <w:rFonts w:hint="eastAsia" w:ascii="Times New Roman" w:eastAsia="宋体"/>
                <w:w w:val="120"/>
                <w:sz w:val="20"/>
                <w:lang w:val="en-US" w:eastAsia="zh-CN"/>
              </w:rPr>
              <w:t xml:space="preserve"> </w:t>
            </w:r>
            <w:r>
              <w:rPr>
                <w:rFonts w:hint="default" w:ascii="Times New Roman" w:eastAsia="宋体"/>
                <w:w w:val="120"/>
                <w:sz w:val="20"/>
                <w:lang w:val="en-US" w:eastAsia="zh-CN"/>
              </w:rPr>
              <w:t xml:space="preserve"> S</w:t>
            </w:r>
            <w:r>
              <w:rPr>
                <w:rFonts w:hint="eastAsia" w:ascii="Times New Roman" w:eastAsia="宋体"/>
                <w:w w:val="120"/>
                <w:sz w:val="20"/>
                <w:lang w:val="en-US" w:eastAsia="zh-CN"/>
              </w:rPr>
              <w:t>erver gets send 0(nobody) or 1(someone) signal and  presence sensor's information.</w:t>
            </w:r>
          </w:p>
          <w:p>
            <w:pPr>
              <w:pStyle w:val="20"/>
              <w:spacing w:line="222" w:lineRule="exact"/>
              <w:ind w:firstLine="240" w:firstLineChars="100"/>
              <w:rPr>
                <w:rFonts w:hint="eastAsia" w:ascii="Times New Roman" w:eastAsia="宋体"/>
                <w:w w:val="120"/>
                <w:sz w:val="20"/>
                <w:lang w:val="en-US" w:eastAsia="zh-CN"/>
              </w:rPr>
            </w:pPr>
            <w:r>
              <w:rPr>
                <w:rFonts w:hint="default" w:ascii="Times New Roman" w:eastAsia="宋体"/>
                <w:w w:val="120"/>
                <w:sz w:val="20"/>
                <w:lang w:val="en-US" w:eastAsia="zh-CN"/>
              </w:rPr>
              <w:t>S</w:t>
            </w:r>
            <w:r>
              <w:rPr>
                <w:rFonts w:hint="eastAsia" w:ascii="Times New Roman" w:eastAsia="宋体"/>
                <w:w w:val="120"/>
                <w:sz w:val="20"/>
                <w:lang w:val="en-US" w:eastAsia="zh-CN"/>
              </w:rPr>
              <w:t>erver gets 0(bright) or 1(dark) signal and light sensor's information.</w:t>
            </w:r>
          </w:p>
          <w:p>
            <w:pPr>
              <w:pStyle w:val="20"/>
              <w:spacing w:line="222" w:lineRule="exact"/>
              <w:ind w:left="27"/>
              <w:rPr>
                <w:rFonts w:hint="eastAsia" w:ascii="Times New Roman"/>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w w:val="120"/>
                <w:sz w:val="20"/>
                <w:lang w:val="en-US" w:eastAsia="zh-CN"/>
              </w:rPr>
            </w:pPr>
          </w:p>
        </w:tc>
      </w:tr>
      <w:tr>
        <w:tblPrEx>
          <w:tblLayout w:type="fixed"/>
          <w:tblCellMar>
            <w:top w:w="0" w:type="dxa"/>
            <w:left w:w="0" w:type="dxa"/>
            <w:bottom w:w="0" w:type="dxa"/>
            <w:right w:w="0" w:type="dxa"/>
          </w:tblCellMar>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r>
              <w:rPr>
                <w:rFonts w:hint="eastAsia" w:ascii="Times New Roman" w:eastAsia="宋体"/>
                <w:w w:val="120"/>
                <w:sz w:val="20"/>
                <w:lang w:val="en-US" w:eastAsia="zh-CN"/>
              </w:rPr>
              <w:t xml:space="preserve">The Server </w:t>
            </w:r>
            <w:r>
              <w:rPr>
                <w:rFonts w:hint="eastAsia" w:ascii="Times New Roman"/>
                <w:w w:val="120"/>
                <w:sz w:val="20"/>
              </w:rPr>
              <w:t>decide</w:t>
            </w:r>
            <w:r>
              <w:rPr>
                <w:rFonts w:hint="eastAsia" w:ascii="Times New Roman" w:eastAsia="宋体"/>
                <w:w w:val="120"/>
                <w:sz w:val="20"/>
                <w:lang w:val="en-US"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p>
        </w:tc>
      </w:tr>
      <w:tr>
        <w:tblPrEx>
          <w:tblLayout w:type="fixed"/>
          <w:tblCellMar>
            <w:top w:w="0" w:type="dxa"/>
            <w:left w:w="0" w:type="dxa"/>
            <w:bottom w:w="0" w:type="dxa"/>
            <w:right w:w="0" w:type="dxa"/>
          </w:tblCellMar>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hint="eastAsia" w:ascii="Times New Roman" w:eastAsia="宋体"/>
                <w:w w:val="110"/>
                <w:sz w:val="20"/>
                <w:lang w:val="en-US" w:eastAsia="zh-CN"/>
              </w:rPr>
            </w:pPr>
            <w:r>
              <w:rPr>
                <w:rFonts w:hint="eastAsia" w:ascii="Times New Roman" w:eastAsia="宋体"/>
                <w:w w:val="110"/>
                <w:sz w:val="20"/>
                <w:lang w:val="en-US"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vAlign w:val="top"/>
          </w:tcPr>
          <w:p>
            <w:pPr>
              <w:pStyle w:val="20"/>
              <w:spacing w:line="222" w:lineRule="exact"/>
              <w:ind w:left="27" w:leftChars="0"/>
              <w:rPr>
                <w:rFonts w:hint="eastAsia" w:ascii="Times New Roman" w:eastAsia="宋体"/>
                <w:w w:val="120"/>
                <w:sz w:val="20"/>
                <w:lang w:val="en-US" w:eastAsia="zh-CN"/>
              </w:rPr>
            </w:pPr>
          </w:p>
        </w:tc>
        <w:tc>
          <w:tcPr>
            <w:tcW w:w="3660" w:type="dxa"/>
            <w:tcBorders>
              <w:top w:val="single" w:color="000000" w:sz="8" w:space="0"/>
              <w:left w:val="single" w:color="000000" w:sz="8" w:space="0"/>
              <w:bottom w:val="single" w:color="000000" w:sz="8" w:space="0"/>
              <w:right w:val="single" w:color="000000" w:sz="8" w:space="0"/>
            </w:tcBorders>
            <w:vAlign w:val="top"/>
          </w:tcPr>
          <w:p>
            <w:pPr>
              <w:pStyle w:val="20"/>
              <w:spacing w:line="222" w:lineRule="exact"/>
              <w:rPr>
                <w:rFonts w:hint="eastAsia" w:ascii="Times New Roman" w:eastAsia="宋体"/>
                <w:w w:val="120"/>
                <w:sz w:val="20"/>
                <w:lang w:val="en-US" w:eastAsia="zh-CN"/>
              </w:rPr>
            </w:pPr>
            <w:r>
              <w:rPr>
                <w:rFonts w:hint="eastAsia" w:ascii="Times New Roman" w:eastAsia="宋体"/>
                <w:w w:val="120"/>
                <w:sz w:val="20"/>
                <w:lang w:val="en-US" w:eastAsia="zh-CN"/>
              </w:rPr>
              <w:t>Communication module sends command to lights.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val="en-US"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hint="eastAsia" w:ascii="Times New Roman" w:hAnsi="Times New Roman" w:eastAsia="宋体" w:cs="Times New Roman"/>
                <w:sz w:val="20"/>
                <w:szCs w:val="20"/>
                <w:lang w:val="en-US" w:eastAsia="zh-CN"/>
              </w:rPr>
            </w:pPr>
          </w:p>
        </w:tc>
      </w:tr>
      <w:tr>
        <w:tblPrEx>
          <w:tblLayout w:type="fixed"/>
          <w:tblCellMar>
            <w:top w:w="0" w:type="dxa"/>
            <w:left w:w="0" w:type="dxa"/>
            <w:bottom w:w="0" w:type="dxa"/>
            <w:right w:w="0" w:type="dxa"/>
          </w:tblCellMar>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6"/>
              <w:spacing w:before="0" w:beforeAutospacing="0" w:after="0" w:afterAutospacing="0"/>
            </w:pPr>
            <w:r>
              <w:drawing>
                <wp:inline distT="0" distB="0" distL="114300" distR="114300">
                  <wp:extent cx="4490720" cy="3319780"/>
                  <wp:effectExtent l="0" t="0" r="508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grayscl/>
                          </a:blip>
                          <a:stretch>
                            <a:fillRect/>
                          </a:stretch>
                        </pic:blipFill>
                        <pic:spPr>
                          <a:xfrm>
                            <a:off x="0" y="0"/>
                            <a:ext cx="4490720" cy="3319780"/>
                          </a:xfrm>
                          <a:prstGeom prst="rect">
                            <a:avLst/>
                          </a:prstGeom>
                          <a:noFill/>
                          <a:ln w="9525">
                            <a:noFill/>
                          </a:ln>
                        </pic:spPr>
                      </pic:pic>
                    </a:graphicData>
                  </a:graphic>
                </wp:inline>
              </w:drawing>
            </w:r>
          </w:p>
          <w:p>
            <w:pPr>
              <w:pStyle w:val="6"/>
              <w:spacing w:before="0" w:beforeAutospacing="0" w:after="0" w:afterAutospacing="0"/>
            </w:pPr>
          </w:p>
          <w:p>
            <w:pPr>
              <w:pStyle w:val="6"/>
              <w:spacing w:before="0" w:beforeAutospacing="0" w:after="0" w:afterAutospacing="0"/>
              <w:rPr>
                <w:rFonts w:hint="eastAsia" w:ascii="Times New Roman" w:hAnsi="Times New Roman" w:eastAsia="宋体" w:cs="Times New Roman"/>
                <w:sz w:val="25"/>
                <w:szCs w:val="25"/>
                <w:lang w:eastAsia="zh-CN"/>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p>
        </w:tc>
      </w:tr>
    </w:tbl>
    <w:p>
      <w:pPr>
        <w:rPr>
          <w:rFonts w:hint="eastAsia"/>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3</w:t>
      </w:r>
      <w:r>
        <w:rPr>
          <w:rFonts w:ascii="Helvetica" w:hAnsi="Helvetica" w:cs="Helvetica"/>
          <w:color w:val="111111"/>
          <w:spacing w:val="-8"/>
        </w:rPr>
        <w:t>.    Behavioral Requirements</w:t>
      </w: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.1 System Inputs and Outputs</w:t>
      </w:r>
    </w:p>
    <w:p>
      <w:pPr>
        <w:pStyle w:val="5"/>
        <w:spacing w:before="0" w:after="0"/>
        <w:rPr>
          <w:rFonts w:ascii="Helvetica" w:hAnsi="Helvetica" w:cs="Helvetica"/>
          <w:color w:val="111111"/>
          <w:sz w:val="26"/>
          <w:szCs w:val="26"/>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.1.1</w:t>
      </w:r>
      <w:r>
        <w:rPr>
          <w:rFonts w:hint="eastAsia" w:ascii="Helvetica" w:hAnsi="Helvetica" w:eastAsia="宋体" w:cs="Helvetica"/>
          <w:color w:val="111111"/>
          <w:sz w:val="26"/>
          <w:szCs w:val="26"/>
          <w:lang w:val="en-US" w:eastAsia="zh-CN"/>
        </w:rPr>
        <w:t> </w:t>
      </w:r>
      <w:bookmarkStart w:id="2" w:name="input"/>
      <w:r>
        <w:rPr>
          <w:rFonts w:hint="eastAsia" w:ascii="Helvetica" w:hAnsi="Helvetica" w:eastAsia="宋体" w:cs="Helvetica"/>
          <w:color w:val="111111"/>
          <w:sz w:val="26"/>
          <w:szCs w:val="26"/>
          <w:lang w:val="en-US" w:eastAsia="zh-CN"/>
        </w:rPr>
        <w:t>Inputs</w:t>
      </w:r>
      <w:bookmarkEnd w:id="2"/>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The input of the application comes from the user.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at login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Account: must be made up of numbers. It can only be one of the teaching number, teacher's work number and administrator's ID number.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Password: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Login: Click on this button to enter the next interface with the correct account number and password.</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Under "sensors", click on the </w:t>
      </w:r>
      <w:r>
        <w:rPr>
          <w:rFonts w:hint="eastAsia" w:ascii="Helvetica" w:hAnsi="Helvetica" w:cs="Helvetica"/>
          <w:i/>
          <w:iCs/>
          <w:color w:val="111111"/>
          <w:sz w:val="23"/>
          <w:szCs w:val="23"/>
          <w:lang w:val="en-US" w:eastAsia="zh-CN"/>
        </w:rPr>
        <w:t>Add</w:t>
      </w:r>
      <w:r>
        <w:rPr>
          <w:rFonts w:hint="eastAsia" w:ascii="Helvetica" w:hAnsi="Helvetica" w:cs="Helvetica"/>
          <w:color w:val="111111"/>
          <w:sz w:val="23"/>
          <w:szCs w:val="23"/>
          <w:lang w:val="en-US" w:eastAsia="zh-CN"/>
        </w:rPr>
        <w:t xml:space="preserve"> button and enter the following: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Sensor types: Only one of three types can be selected from the drop-down menu.</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Under "rooms", click the Add button and enter: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Room number: Input cannot conflict with an existing room number. And it is less than 5 legal numbers or letters.</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Input in basic information:</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Nickname: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ID number: less than 10 digits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School: less than 30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Professional: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Class: less than 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"Modify password" input:</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Old passwords: 6-20 characters</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"New password": 6-20 characters.</w:t>
      </w:r>
    </w:p>
    <w:p>
      <w:pPr>
        <w:pStyle w:val="5"/>
        <w:spacing w:before="75" w:after="150"/>
        <w:rPr>
          <w:rFonts w:hint="eastAsia" w:ascii="Helvetica" w:hAnsi="Helvetica" w:eastAsia="宋体" w:cs="Helvetica"/>
          <w:color w:val="111111"/>
          <w:sz w:val="23"/>
          <w:szCs w:val="23"/>
          <w:lang w:val="en-US" w:eastAsia="zh-CN"/>
        </w:rPr>
      </w:pPr>
      <w:r>
        <w:rPr>
          <w:rFonts w:hint="eastAsia" w:ascii="Helvetica" w:hAnsi="Helvetica" w:eastAsia="宋体" w:cs="Helvetica"/>
          <w:color w:val="111111"/>
          <w:sz w:val="26"/>
          <w:szCs w:val="26"/>
          <w:lang w:val="en-US" w:eastAsia="zh-CN"/>
        </w:rPr>
        <w:t>3</w:t>
      </w:r>
      <w:r>
        <w:rPr>
          <w:rFonts w:ascii="Helvetica" w:hAnsi="Helvetica" w:cs="Helvetica"/>
          <w:color w:val="111111"/>
          <w:sz w:val="26"/>
          <w:szCs w:val="26"/>
        </w:rPr>
        <w:t>.1.2 Output</w:t>
      </w:r>
      <w:r>
        <w:rPr>
          <w:rFonts w:hint="eastAsia" w:ascii="Helvetica" w:hAnsi="Helvetica" w:eastAsia="宋体" w:cs="Helvetica"/>
          <w:color w:val="111111"/>
          <w:sz w:val="26"/>
          <w:szCs w:val="26"/>
          <w:lang w:val="en-US" w:eastAsia="zh-CN"/>
        </w:rPr>
        <w: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Display graphical user interface. Each current interface contains all text boxes or interactive buttons created for users to enter.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Output to the user:</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password or account is incorrect, a pop-up window will prompt "incorrect password or account".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Turn on the lights: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pStyle w:val="6"/>
        <w:spacing w:before="0" w:beforeAutospacing="0" w:after="0" w:afterAutospacing="0"/>
        <w:rPr>
          <w:rFonts w:hint="eastAsia" w:ascii="Helvetica" w:hAnsi="Helvetica" w:cs="Helvetica"/>
          <w:color w:val="111111"/>
          <w:sz w:val="23"/>
          <w:szCs w:val="23"/>
          <w:lang w:val="en-US" w:eastAsia="zh-CN"/>
        </w:rPr>
      </w:pPr>
    </w:p>
    <w:p>
      <w:pPr>
        <w:pStyle w:val="4"/>
        <w:spacing w:before="75" w:after="22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3</w:t>
      </w:r>
      <w:r>
        <w:rPr>
          <w:rFonts w:ascii="Helvetica" w:hAnsi="Helvetica" w:cs="Helvetica"/>
          <w:color w:val="111111"/>
          <w:spacing w:val="-6"/>
          <w:sz w:val="30"/>
          <w:szCs w:val="30"/>
        </w:rPr>
        <w:t>.2 Detailed Output Behavior</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Login interface comes at the beginning. There are two text boxes to be entered, account number and password.</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whether someone is in the room.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"sensors" and there will be two drop-down menus of "building name" and "room number", "enter" and "return to the previous page" buttons on the left side of the interface. Click "Confirm" and all the sensors and their status will appear on the right side of the interface.</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xml:space="preserve">Click on "rooms" and there will be a drop-down menu of "teaching building name", "confirmation" and "return to the previous page" buttons on the left side of the interface. Click on the "Confirm" button and all the room numbers in this building will appear on the right side of the interface. </w:t>
      </w:r>
    </w:p>
    <w:p>
      <w:pPr>
        <w:pStyle w:val="6"/>
        <w:spacing w:before="0" w:beforeAutospacing="0" w:after="0" w:afterAutospacing="0"/>
        <w:ind w:firstLine="460" w:firstLineChars="20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pStyle w:val="3"/>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4.</w:t>
      </w:r>
      <w:r>
        <w:rPr>
          <w:rFonts w:ascii="Helvetica" w:hAnsi="Helvetica" w:cs="Helvetica"/>
          <w:color w:val="111111"/>
          <w:spacing w:val="-6"/>
          <w:sz w:val="30"/>
          <w:szCs w:val="30"/>
        </w:rPr>
        <w:t> Quality Requirements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Interface aesthetics: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Simple, comfortable and elegant.</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Performance: Response to user input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Operation execution time does not exceed 2 seconds (considering network delay and other factors).</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The speed of opening web pages is fast. The access to login interface is not more than 0.5s, and the server configuration is better.</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Reliability: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Ensure that the actions taken do not lead to errors and that the changes made to the light control system are durable.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Consistency: Information about the number, name, number of lights and rooms is persistent</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Content should be modified after adding, so that the target field can be changed without affecting other field data.</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Extensibility: Easy to extend application functionality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Applications should be modular so that when adding/extending functions, functions requires only changes to individual components and their interfaces, if applicable.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Safety: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Maintenance personnel regularly enhance and maintain the defensive capabilities of the website.</w:t>
      </w:r>
    </w:p>
    <w:p>
      <w:pPr>
        <w:pStyle w:val="6"/>
        <w:spacing w:before="0" w:beforeAutospacing="0" w:after="0" w:afterAutospacing="0"/>
        <w:rPr>
          <w:rFonts w:hint="eastAsia" w:ascii="Helvetica" w:hAnsi="Helvetica" w:cs="Helvetica"/>
          <w:color w:val="111111"/>
          <w:sz w:val="23"/>
          <w:szCs w:val="23"/>
          <w:lang w:val="en-US" w:eastAsia="zh-CN"/>
        </w:rPr>
      </w:pP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Stability:</w:t>
      </w:r>
    </w:p>
    <w:p>
      <w:pPr>
        <w:pStyle w:val="6"/>
        <w:spacing w:before="0" w:beforeAutospacing="0" w:after="0" w:afterAutospacing="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 In the case of high network traffic, we should increase the number of servers and other means to ensure the user's experience as good as possible.</w:t>
      </w:r>
    </w:p>
    <w:p>
      <w:pPr>
        <w:pStyle w:val="6"/>
        <w:spacing w:before="0" w:beforeAutospacing="0" w:after="0" w:afterAutospacing="0"/>
        <w:rPr>
          <w:rFonts w:hint="eastAsia" w:ascii="Helvetica" w:hAnsi="Helvetica" w:cs="Helvetica"/>
          <w:color w:val="111111"/>
          <w:sz w:val="23"/>
          <w:szCs w:val="23"/>
          <w:lang w:val="en-US" w:eastAsia="zh-CN"/>
        </w:rPr>
      </w:pPr>
    </w:p>
    <w:p>
      <w:pPr>
        <w:pStyle w:val="3"/>
        <w:spacing w:before="150" w:after="300"/>
        <w:rPr>
          <w:rFonts w:ascii="Helvetica" w:hAnsi="Helvetica" w:cs="Helvetica"/>
          <w:color w:val="111111"/>
          <w:sz w:val="23"/>
          <w:szCs w:val="23"/>
        </w:rPr>
      </w:pPr>
      <w:r>
        <w:rPr>
          <w:rFonts w:hint="eastAsia" w:ascii="Helvetica" w:hAnsi="Helvetica" w:eastAsia="宋体" w:cs="Helvetica"/>
          <w:color w:val="111111"/>
          <w:spacing w:val="-8"/>
          <w:lang w:val="en-US" w:eastAsia="zh-CN"/>
        </w:rPr>
        <w:t>5</w:t>
      </w:r>
      <w:r>
        <w:rPr>
          <w:rFonts w:ascii="Helvetica" w:hAnsi="Helvetica" w:cs="Helvetica"/>
          <w:color w:val="111111"/>
          <w:spacing w:val="-8"/>
        </w:rPr>
        <w:t>.    Expected Subsets</w:t>
      </w:r>
    </w:p>
    <w:p>
      <w:pPr>
        <w:pStyle w:val="6"/>
        <w:spacing w:before="0" w:beforeAutospacing="0" w:after="0" w:afterAutospacing="0"/>
        <w:rPr>
          <w:rFonts w:hint="eastAsia" w:ascii="Helvetica" w:hAnsi="Helvetica" w:cs="Helvetica"/>
          <w:color w:val="111111"/>
          <w:sz w:val="23"/>
          <w:szCs w:val="23"/>
          <w:u w:val="single"/>
          <w:lang w:val="en-US" w:eastAsia="zh-CN"/>
        </w:rPr>
      </w:pPr>
      <w:r>
        <w:rPr>
          <w:rFonts w:hint="eastAsia" w:ascii="Helvetica" w:hAnsi="Helvetica" w:cs="Helvetica"/>
          <w:color w:val="111111"/>
          <w:sz w:val="23"/>
          <w:szCs w:val="23"/>
          <w:u w:val="single"/>
          <w:lang w:val="en-US" w:eastAsia="zh-CN"/>
        </w:rPr>
        <w:t>L0:</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Basic GUI.</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r>
        <w:rPr>
          <w:rFonts w:hint="eastAsia" w:ascii="Helvetica" w:hAnsi="Helvetica" w:cs="Helvetica"/>
          <w:color w:val="000000" w:themeColor="text1"/>
          <w:sz w:val="23"/>
          <w:szCs w:val="23"/>
          <w:lang w:val="en-US" w:eastAsia="zh-CN"/>
          <w14:textFill>
            <w14:solidFill>
              <w14:schemeClr w14:val="tx1"/>
            </w14:solidFill>
          </w14:textFill>
        </w:rPr>
        <w:t>- Users can log in. Ability to send data to back-end storage and call data from back-end storage.</w:t>
      </w:r>
    </w:p>
    <w:p>
      <w:pPr>
        <w:pStyle w:val="6"/>
        <w:spacing w:before="0" w:beforeAutospacing="0" w:after="0" w:afterAutospacing="0"/>
        <w:ind w:firstLine="230" w:firstLineChars="100"/>
        <w:rPr>
          <w:rFonts w:hint="eastAsia" w:ascii="Helvetica" w:hAnsi="Helvetica" w:cs="Helvetica"/>
          <w:color w:val="000000" w:themeColor="text1"/>
          <w:sz w:val="23"/>
          <w:szCs w:val="23"/>
          <w:lang w:val="en-US" w:eastAsia="zh-CN"/>
          <w14:textFill>
            <w14:solidFill>
              <w14:schemeClr w14:val="tx1"/>
            </w14:solidFill>
          </w14:textFill>
        </w:rPr>
      </w:pPr>
    </w:p>
    <w:p>
      <w:pPr>
        <w:pStyle w:val="6"/>
        <w:spacing w:before="0" w:beforeAutospacing="0" w:after="0" w:afterAutospacing="0"/>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pPr>
      <w:r>
        <w:rPr>
          <w:rFonts w:hint="eastAsia" w:ascii="Helvetica" w:hAnsi="Helvetica" w:cs="Helvetica"/>
          <w:b w:val="0"/>
          <w:bCs w:val="0"/>
          <w:color w:val="000000" w:themeColor="text1"/>
          <w:sz w:val="23"/>
          <w:szCs w:val="23"/>
          <w:u w:val="single"/>
          <w:lang w:val="en-US" w:eastAsia="zh-CN" w:bidi="ar-SA"/>
          <w14:textFill>
            <w14:solidFill>
              <w14:schemeClr w14:val="tx1"/>
            </w14:solidFill>
          </w14:textFill>
        </w:rPr>
        <w:t>L1:</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Complete GUI for Intelligent Lighting Control</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see the status of the light.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Check if a room is occupied.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check the status of the light sensor. All three users have this permission.</w:t>
      </w:r>
    </w:p>
    <w:p>
      <w:pPr>
        <w:pStyle w:val="6"/>
        <w:spacing w:before="0" w:beforeAutospacing="0" w:after="0" w:afterAutospacing="0"/>
        <w:ind w:firstLine="230" w:firstLineChars="100"/>
        <w:rPr>
          <w:rFonts w:hint="eastAsia" w:ascii="Helvetica" w:hAnsi="Helvetica" w:cs="Helvetica"/>
          <w:b w:val="0"/>
          <w:bCs w:val="0"/>
          <w:color w:val="000000" w:themeColor="text1"/>
          <w:sz w:val="23"/>
          <w:szCs w:val="23"/>
          <w:lang w:val="en-US" w:eastAsia="zh-CN" w:bidi="ar-SA"/>
          <w14:textFill>
            <w14:solidFill>
              <w14:schemeClr w14:val="tx1"/>
            </w14:solidFill>
          </w14:textFill>
        </w:rPr>
      </w:pPr>
      <w:r>
        <w:rPr>
          <w:rFonts w:hint="eastAsia" w:ascii="Helvetica" w:hAnsi="Helvetica" w:cs="Helvetica"/>
          <w:b w:val="0"/>
          <w:bCs w:val="0"/>
          <w:color w:val="000000" w:themeColor="text1"/>
          <w:sz w:val="23"/>
          <w:szCs w:val="23"/>
          <w:lang w:val="en-US" w:eastAsia="zh-CN" w:bidi="ar-SA"/>
          <w14:textFill>
            <w14:solidFill>
              <w14:schemeClr w14:val="tx1"/>
            </w14:solidFill>
          </w14:textFill>
        </w:rPr>
        <w:t>- Ability to turn on/off the light. All three users have this right.</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6.</w:t>
      </w:r>
      <w:r>
        <w:rPr>
          <w:rFonts w:ascii="Helvetica" w:hAnsi="Helvetica" w:cs="Helvetica"/>
          <w:color w:val="111111"/>
          <w:spacing w:val="-8"/>
        </w:rPr>
        <w:t>    Fundamental Assumptions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hint="eastAsia" w:ascii="Helvetica" w:hAnsi="Helvetica" w:cs="Helvetica"/>
          <w:color w:val="111111"/>
          <w:sz w:val="23"/>
          <w:szCs w:val="23"/>
          <w:lang w:val="en-US" w:eastAsia="zh-CN"/>
        </w:rPr>
        <w:t>Web APP</w:t>
      </w:r>
      <w:r>
        <w:rPr>
          <w:rFonts w:ascii="Helvetica" w:hAnsi="Helvetica" w:cs="Helvetica"/>
          <w:color w:val="111111"/>
          <w:sz w:val="23"/>
          <w:szCs w:val="23"/>
        </w:rPr>
        <w:t xml:space="preserve"> can run on any</w:t>
      </w:r>
      <w:r>
        <w:rPr>
          <w:rFonts w:hint="eastAsia" w:ascii="Helvetica" w:hAnsi="Helvetica" w:cs="Helvetica"/>
          <w:color w:val="111111"/>
          <w:sz w:val="23"/>
          <w:szCs w:val="23"/>
          <w:lang w:val="en-US" w:eastAsia="zh-CN"/>
        </w:rPr>
        <w:t xml:space="preserve"> browsers which are above IE 6</w:t>
      </w:r>
      <w:r>
        <w:rPr>
          <w:rFonts w:ascii="Helvetica" w:hAnsi="Helvetica" w:cs="Helvetica"/>
          <w:color w:val="111111"/>
          <w:sz w:val="23"/>
          <w:szCs w:val="23"/>
        </w:rPr>
        <w:t>.</w:t>
      </w:r>
      <w:r>
        <w:rPr>
          <w:rFonts w:hint="eastAsia" w:ascii="Helvetica" w:hAnsi="Helvetica" w:cs="Helvetica"/>
          <w:color w:val="111111"/>
          <w:sz w:val="23"/>
          <w:szCs w:val="23"/>
          <w:lang w:val="en-US" w:eastAsia="zh-CN"/>
        </w:rPr>
        <w:t xml:space="preserve"> </w:t>
      </w:r>
    </w:p>
    <w:p>
      <w:pPr>
        <w:pStyle w:val="3"/>
        <w:spacing w:before="150" w:after="300"/>
        <w:rPr>
          <w:rFonts w:ascii="Helvetica" w:hAnsi="Helvetica" w:cs="Helvetica"/>
          <w:color w:val="111111"/>
          <w:spacing w:val="-8"/>
          <w:sz w:val="36"/>
          <w:szCs w:val="36"/>
        </w:rPr>
      </w:pPr>
      <w:r>
        <w:rPr>
          <w:rFonts w:hint="eastAsia" w:ascii="Helvetica" w:hAnsi="Helvetica" w:eastAsia="宋体" w:cs="Helvetica"/>
          <w:color w:val="111111"/>
          <w:spacing w:val="-8"/>
          <w:lang w:val="en-US" w:eastAsia="zh-CN"/>
        </w:rPr>
        <w:t>7</w:t>
      </w:r>
      <w:r>
        <w:rPr>
          <w:rFonts w:ascii="Helvetica" w:hAnsi="Helvetica" w:cs="Helvetica"/>
          <w:color w:val="111111"/>
          <w:spacing w:val="-8"/>
        </w:rPr>
        <w:t>.    Expected Changes</w:t>
      </w:r>
    </w:p>
    <w:p>
      <w:pPr>
        <w:pStyle w:val="6"/>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1. Adjust the brightness of the light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2. Personal Web Pages for Skin Change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3. Provide personalized web customization</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4. Provide hotline for maintenance personnel.</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5. Provide multilingual support.</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6. Retrievable password and change password at any time</w:t>
      </w:r>
    </w:p>
    <w:p>
      <w:pPr>
        <w:pStyle w:val="6"/>
        <w:numPr>
          <w:ilvl w:val="0"/>
          <w:numId w:val="0"/>
        </w:numPr>
        <w:spacing w:before="0" w:beforeAutospacing="0" w:after="0" w:afterAutospacing="0"/>
        <w:ind w:leftChars="150"/>
        <w:rPr>
          <w:rFonts w:hint="eastAsia" w:ascii="Helvetica" w:hAnsi="Helvetica" w:cs="Helvetica"/>
          <w:color w:val="111111"/>
          <w:sz w:val="23"/>
          <w:szCs w:val="23"/>
          <w:lang w:val="en-US" w:eastAsia="zh-CN"/>
        </w:rPr>
      </w:pPr>
      <w:r>
        <w:rPr>
          <w:rFonts w:hint="eastAsia" w:ascii="Helvetica" w:hAnsi="Helvetica" w:cs="Helvetica"/>
          <w:color w:val="111111"/>
          <w:sz w:val="23"/>
          <w:szCs w:val="23"/>
          <w:lang w:val="en-US" w:eastAsia="zh-CN"/>
        </w:rPr>
        <w:t>7. Support binding mobile phone number and login by phone number.</w:t>
      </w:r>
    </w:p>
    <w:p>
      <w:pPr>
        <w:pStyle w:val="3"/>
        <w:spacing w:before="150" w:after="300"/>
        <w:rPr>
          <w:rFonts w:ascii="Helvetica" w:hAnsi="Helvetica" w:cs="Helvetica"/>
          <w:color w:val="111111"/>
          <w:spacing w:val="-8"/>
        </w:rPr>
      </w:pPr>
      <w:r>
        <w:rPr>
          <w:rFonts w:hint="eastAsia" w:ascii="Helvetica" w:hAnsi="Helvetica" w:eastAsia="宋体" w:cs="Helvetica"/>
          <w:color w:val="111111"/>
          <w:spacing w:val="-8"/>
          <w:lang w:val="en-US" w:eastAsia="zh-CN"/>
        </w:rPr>
        <w:t>8</w:t>
      </w:r>
      <w:r>
        <w:rPr>
          <w:rFonts w:ascii="Helvetica" w:hAnsi="Helvetica" w:cs="Helvetica"/>
          <w:color w:val="111111"/>
          <w:spacing w:val="-8"/>
        </w:rPr>
        <w:t>.    Appendices</w:t>
      </w:r>
    </w:p>
    <w:p>
      <w:pPr>
        <w:pStyle w:val="4"/>
        <w:spacing w:before="75" w:after="225"/>
        <w:rPr>
          <w:rFonts w:ascii="Helvetica" w:hAnsi="Helvetica" w:cs="Helvetica"/>
          <w:color w:val="111111"/>
          <w:sz w:val="23"/>
          <w:szCs w:val="23"/>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.1    Definitions and acronyms</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.1.1    Definitions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811"/>
        <w:gridCol w:w="157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Keyword</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rPr>
                <w:rFonts w:hint="eastAsia" w:eastAsia="宋体"/>
                <w:lang w:val="en-US" w:eastAsia="zh-CN"/>
              </w:rPr>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811"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78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6"/>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3"/>
          <w:szCs w:val="23"/>
        </w:rPr>
      </w:pPr>
      <w:r>
        <w:rPr>
          <w:rFonts w:hint="eastAsia" w:ascii="Helvetica" w:hAnsi="Helvetica" w:eastAsia="宋体" w:cs="Helvetica"/>
          <w:color w:val="111111"/>
          <w:sz w:val="26"/>
          <w:szCs w:val="26"/>
          <w:lang w:val="en-US" w:eastAsia="zh-CN"/>
        </w:rPr>
        <w:t>8</w:t>
      </w:r>
      <w:r>
        <w:rPr>
          <w:rFonts w:ascii="Helvetica" w:hAnsi="Helvetica" w:cs="Helvetica"/>
          <w:color w:val="111111"/>
          <w:sz w:val="26"/>
          <w:szCs w:val="26"/>
        </w:rPr>
        <w:t>.1.2    Acronyms and abbreviations</w:t>
      </w:r>
    </w:p>
    <w:tbl>
      <w:tblPr>
        <w:tblStyle w:val="12"/>
        <w:tblW w:w="216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026"/>
        <w:gridCol w:w="155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Acronym or</w:t>
            </w:r>
          </w:p>
          <w:p>
            <w:pPr>
              <w:pStyle w:val="6"/>
              <w:spacing w:before="0" w:beforeAutospacing="0" w:after="0" w:afterAutospacing="0"/>
            </w:pPr>
            <w:r>
              <w:rPr>
                <w:b/>
                <w:bCs/>
              </w:rPr>
              <w:t>Abbreviation</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GUI</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lang w:val="en-US" w:eastAsia="zh-CN"/>
              </w:rPr>
              <w:t>W3C</w:t>
            </w:r>
            <w:r>
              <w:t> </w:t>
            </w:r>
          </w:p>
        </w:tc>
        <w:tc>
          <w:tcPr>
            <w:tcW w:w="15574"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6"/>
              <w:spacing w:before="0" w:beforeAutospacing="0" w:after="300" w:afterAutospacing="0"/>
            </w:pPr>
            <w:r>
              <w:rPr>
                <w:rFonts w:hint="eastAsia" w:ascii="Arial" w:hAnsi="Arial" w:eastAsia="宋体" w:cs="Arial"/>
                <w:i w:val="0"/>
                <w:caps w:val="0"/>
                <w:color w:val="333333"/>
                <w:spacing w:val="0"/>
                <w:sz w:val="20"/>
                <w:szCs w:val="20"/>
                <w:shd w:val="clear" w:fill="FFFFFF"/>
              </w:rPr>
              <w:t>World Wide Web Consortium</w:t>
            </w: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6026"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c>
          <w:tcPr>
            <w:tcW w:w="15574"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6"/>
              <w:spacing w:before="0" w:beforeAutospacing="0" w:after="300" w:afterAutospacing="0"/>
            </w:pPr>
            <w:r>
              <w:t> </w:t>
            </w:r>
          </w:p>
        </w:tc>
      </w:tr>
    </w:tbl>
    <w:p>
      <w:pPr>
        <w:pStyle w:val="4"/>
        <w:spacing w:before="75"/>
        <w:rPr>
          <w:rFonts w:ascii="Helvetica" w:hAnsi="Helvetica" w:cs="Helvetica"/>
          <w:color w:val="111111"/>
          <w:spacing w:val="-6"/>
          <w:sz w:val="30"/>
          <w:szCs w:val="30"/>
        </w:rPr>
      </w:pPr>
      <w:r>
        <w:rPr>
          <w:rFonts w:hint="eastAsia" w:ascii="Helvetica" w:hAnsi="Helvetica" w:eastAsia="宋体" w:cs="Helvetica"/>
          <w:color w:val="111111"/>
          <w:spacing w:val="-6"/>
          <w:sz w:val="30"/>
          <w:szCs w:val="30"/>
          <w:lang w:val="en-US" w:eastAsia="zh-CN"/>
        </w:rPr>
        <w:t>8</w:t>
      </w:r>
      <w:r>
        <w:rPr>
          <w:rFonts w:ascii="Helvetica" w:hAnsi="Helvetica" w:cs="Helvetica"/>
          <w:color w:val="111111"/>
          <w:spacing w:val="-6"/>
          <w:sz w:val="30"/>
          <w:szCs w:val="30"/>
        </w:rPr>
        <w:t>.2    References</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 xml:space="preserve">The design of web page follows W3C standards. </w:t>
      </w:r>
    </w:p>
    <w:p>
      <w:pPr>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6"/>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7589"/>
    <w:multiLevelType w:val="multilevel"/>
    <w:tmpl w:val="17217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1090F4F"/>
    <w:multiLevelType w:val="multilevel"/>
    <w:tmpl w:val="51090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D4943"/>
    <w:rsid w:val="000E6310"/>
    <w:rsid w:val="000E670E"/>
    <w:rsid w:val="0011132E"/>
    <w:rsid w:val="00113A92"/>
    <w:rsid w:val="001B211B"/>
    <w:rsid w:val="001C48D5"/>
    <w:rsid w:val="001F04AF"/>
    <w:rsid w:val="00223D2A"/>
    <w:rsid w:val="00251D84"/>
    <w:rsid w:val="002A5E9F"/>
    <w:rsid w:val="003247D4"/>
    <w:rsid w:val="003263D8"/>
    <w:rsid w:val="003467E5"/>
    <w:rsid w:val="00371DDE"/>
    <w:rsid w:val="00382C86"/>
    <w:rsid w:val="003F32C0"/>
    <w:rsid w:val="00492B42"/>
    <w:rsid w:val="004C2C56"/>
    <w:rsid w:val="004D6246"/>
    <w:rsid w:val="005403C4"/>
    <w:rsid w:val="0055301A"/>
    <w:rsid w:val="0059746E"/>
    <w:rsid w:val="00697747"/>
    <w:rsid w:val="00716AAE"/>
    <w:rsid w:val="007548FF"/>
    <w:rsid w:val="007A79F4"/>
    <w:rsid w:val="007D46E7"/>
    <w:rsid w:val="007F0C28"/>
    <w:rsid w:val="00827047"/>
    <w:rsid w:val="008356A7"/>
    <w:rsid w:val="00842E8B"/>
    <w:rsid w:val="00855688"/>
    <w:rsid w:val="00880AA8"/>
    <w:rsid w:val="008C5ABE"/>
    <w:rsid w:val="00924D5D"/>
    <w:rsid w:val="00985CF9"/>
    <w:rsid w:val="009A539E"/>
    <w:rsid w:val="009B0C72"/>
    <w:rsid w:val="009C302F"/>
    <w:rsid w:val="00AD2A7F"/>
    <w:rsid w:val="00AD6992"/>
    <w:rsid w:val="00B2299B"/>
    <w:rsid w:val="00BA4BE5"/>
    <w:rsid w:val="00BC710A"/>
    <w:rsid w:val="00C4087A"/>
    <w:rsid w:val="00C61FD3"/>
    <w:rsid w:val="00C771B5"/>
    <w:rsid w:val="00CA39A2"/>
    <w:rsid w:val="00D32849"/>
    <w:rsid w:val="00D50807"/>
    <w:rsid w:val="00D84E03"/>
    <w:rsid w:val="00DE7C1C"/>
    <w:rsid w:val="00DF11FB"/>
    <w:rsid w:val="00F374DE"/>
    <w:rsid w:val="00F5673F"/>
    <w:rsid w:val="00FC50BD"/>
    <w:rsid w:val="01DA7892"/>
    <w:rsid w:val="01E2799E"/>
    <w:rsid w:val="02513398"/>
    <w:rsid w:val="03903526"/>
    <w:rsid w:val="03D156EE"/>
    <w:rsid w:val="04095464"/>
    <w:rsid w:val="04216A21"/>
    <w:rsid w:val="04C92FBC"/>
    <w:rsid w:val="04F77DEF"/>
    <w:rsid w:val="054169D9"/>
    <w:rsid w:val="054224EE"/>
    <w:rsid w:val="05EE2659"/>
    <w:rsid w:val="06B84E45"/>
    <w:rsid w:val="06D27643"/>
    <w:rsid w:val="078D6E9D"/>
    <w:rsid w:val="07B15F96"/>
    <w:rsid w:val="07F5472B"/>
    <w:rsid w:val="08C71269"/>
    <w:rsid w:val="08FA08DC"/>
    <w:rsid w:val="09454BE6"/>
    <w:rsid w:val="098E1EF2"/>
    <w:rsid w:val="09EB0A45"/>
    <w:rsid w:val="09F37426"/>
    <w:rsid w:val="0A164774"/>
    <w:rsid w:val="0A4E2B3B"/>
    <w:rsid w:val="0A5B65B5"/>
    <w:rsid w:val="0B05391C"/>
    <w:rsid w:val="0BC56556"/>
    <w:rsid w:val="0BCA07D9"/>
    <w:rsid w:val="0C0C241F"/>
    <w:rsid w:val="0C0C6B0F"/>
    <w:rsid w:val="0C16244E"/>
    <w:rsid w:val="0CFA171E"/>
    <w:rsid w:val="0D682EF5"/>
    <w:rsid w:val="0D7F6EFF"/>
    <w:rsid w:val="0D8C2654"/>
    <w:rsid w:val="0E290D92"/>
    <w:rsid w:val="0E302DA1"/>
    <w:rsid w:val="0E4902A4"/>
    <w:rsid w:val="0F5E32FA"/>
    <w:rsid w:val="10377159"/>
    <w:rsid w:val="107E515C"/>
    <w:rsid w:val="11094E12"/>
    <w:rsid w:val="11A40508"/>
    <w:rsid w:val="11AF23CD"/>
    <w:rsid w:val="11C863C0"/>
    <w:rsid w:val="11D06FAF"/>
    <w:rsid w:val="12027096"/>
    <w:rsid w:val="12E0368F"/>
    <w:rsid w:val="12F7013F"/>
    <w:rsid w:val="12FD4D46"/>
    <w:rsid w:val="13355BE6"/>
    <w:rsid w:val="13B11E9D"/>
    <w:rsid w:val="13CF17E3"/>
    <w:rsid w:val="13E35415"/>
    <w:rsid w:val="14C13BD4"/>
    <w:rsid w:val="15076514"/>
    <w:rsid w:val="15472D49"/>
    <w:rsid w:val="15737A6F"/>
    <w:rsid w:val="15827EBA"/>
    <w:rsid w:val="15A8549E"/>
    <w:rsid w:val="15BE0A21"/>
    <w:rsid w:val="162D11DB"/>
    <w:rsid w:val="16370981"/>
    <w:rsid w:val="16440E5A"/>
    <w:rsid w:val="1672595F"/>
    <w:rsid w:val="169B0C5E"/>
    <w:rsid w:val="16BE4483"/>
    <w:rsid w:val="16CB4A71"/>
    <w:rsid w:val="17102986"/>
    <w:rsid w:val="17141568"/>
    <w:rsid w:val="171559F0"/>
    <w:rsid w:val="176707B2"/>
    <w:rsid w:val="17B9365C"/>
    <w:rsid w:val="17BA10DC"/>
    <w:rsid w:val="17D51F19"/>
    <w:rsid w:val="18013D1E"/>
    <w:rsid w:val="181A6325"/>
    <w:rsid w:val="185B001E"/>
    <w:rsid w:val="194177C6"/>
    <w:rsid w:val="19B871A1"/>
    <w:rsid w:val="19D6624B"/>
    <w:rsid w:val="19E65F00"/>
    <w:rsid w:val="1A332137"/>
    <w:rsid w:val="1A830F9F"/>
    <w:rsid w:val="1A953B6C"/>
    <w:rsid w:val="1AB077F2"/>
    <w:rsid w:val="1B901A95"/>
    <w:rsid w:val="1BC21A47"/>
    <w:rsid w:val="1BCA02C9"/>
    <w:rsid w:val="1CB033D1"/>
    <w:rsid w:val="1CFD4D6A"/>
    <w:rsid w:val="1D047D5B"/>
    <w:rsid w:val="1D2227E9"/>
    <w:rsid w:val="1D25480A"/>
    <w:rsid w:val="1D2D0794"/>
    <w:rsid w:val="1D4279FB"/>
    <w:rsid w:val="1D496A8E"/>
    <w:rsid w:val="1DB61ACD"/>
    <w:rsid w:val="1E144B7B"/>
    <w:rsid w:val="1E5F188C"/>
    <w:rsid w:val="1ED41D04"/>
    <w:rsid w:val="1EEE03FA"/>
    <w:rsid w:val="1F0E0670"/>
    <w:rsid w:val="1F0E42A1"/>
    <w:rsid w:val="1F1A21E2"/>
    <w:rsid w:val="1FA324FF"/>
    <w:rsid w:val="20960789"/>
    <w:rsid w:val="20C3004A"/>
    <w:rsid w:val="20D44317"/>
    <w:rsid w:val="20DE236F"/>
    <w:rsid w:val="210017AA"/>
    <w:rsid w:val="217E5D5B"/>
    <w:rsid w:val="21D62643"/>
    <w:rsid w:val="21F35602"/>
    <w:rsid w:val="220D2BA2"/>
    <w:rsid w:val="225E59DF"/>
    <w:rsid w:val="22C511F2"/>
    <w:rsid w:val="22EA6C46"/>
    <w:rsid w:val="232D0637"/>
    <w:rsid w:val="23446DEA"/>
    <w:rsid w:val="23D814BA"/>
    <w:rsid w:val="23E121C2"/>
    <w:rsid w:val="24490E64"/>
    <w:rsid w:val="25071B3C"/>
    <w:rsid w:val="253747CA"/>
    <w:rsid w:val="256C5444"/>
    <w:rsid w:val="257F046C"/>
    <w:rsid w:val="26386EB7"/>
    <w:rsid w:val="26661D12"/>
    <w:rsid w:val="26DD22F9"/>
    <w:rsid w:val="27936F44"/>
    <w:rsid w:val="27977F45"/>
    <w:rsid w:val="27D02D2B"/>
    <w:rsid w:val="27D36041"/>
    <w:rsid w:val="27D9022D"/>
    <w:rsid w:val="27E918BE"/>
    <w:rsid w:val="27E92D05"/>
    <w:rsid w:val="281B5588"/>
    <w:rsid w:val="28532ED3"/>
    <w:rsid w:val="28782139"/>
    <w:rsid w:val="28CE4F1F"/>
    <w:rsid w:val="29263694"/>
    <w:rsid w:val="298B64DB"/>
    <w:rsid w:val="29915AB5"/>
    <w:rsid w:val="299261E0"/>
    <w:rsid w:val="29A72858"/>
    <w:rsid w:val="29E95FBC"/>
    <w:rsid w:val="2AF101E1"/>
    <w:rsid w:val="2AF808BC"/>
    <w:rsid w:val="2B172935"/>
    <w:rsid w:val="2BF14D6D"/>
    <w:rsid w:val="2BF80580"/>
    <w:rsid w:val="2C62712E"/>
    <w:rsid w:val="2CAA3CE8"/>
    <w:rsid w:val="2CCD2C62"/>
    <w:rsid w:val="2D117251"/>
    <w:rsid w:val="2D27795C"/>
    <w:rsid w:val="2D9207B0"/>
    <w:rsid w:val="2E117464"/>
    <w:rsid w:val="2E2B1754"/>
    <w:rsid w:val="2E5D573C"/>
    <w:rsid w:val="2E704C42"/>
    <w:rsid w:val="2E8F780E"/>
    <w:rsid w:val="2E921BBA"/>
    <w:rsid w:val="2EB323F9"/>
    <w:rsid w:val="2EB70D93"/>
    <w:rsid w:val="2EE67459"/>
    <w:rsid w:val="302A4935"/>
    <w:rsid w:val="317F198B"/>
    <w:rsid w:val="32A31815"/>
    <w:rsid w:val="32EA22AD"/>
    <w:rsid w:val="330E5149"/>
    <w:rsid w:val="33295B37"/>
    <w:rsid w:val="33320AA8"/>
    <w:rsid w:val="33770432"/>
    <w:rsid w:val="33ED482D"/>
    <w:rsid w:val="3470641D"/>
    <w:rsid w:val="349660DB"/>
    <w:rsid w:val="34BB47C6"/>
    <w:rsid w:val="350C6A29"/>
    <w:rsid w:val="35AE128E"/>
    <w:rsid w:val="35C521A2"/>
    <w:rsid w:val="35F507DB"/>
    <w:rsid w:val="35F5415C"/>
    <w:rsid w:val="3641721F"/>
    <w:rsid w:val="380C53F7"/>
    <w:rsid w:val="385D2D30"/>
    <w:rsid w:val="38B5617E"/>
    <w:rsid w:val="38F6398A"/>
    <w:rsid w:val="391B5986"/>
    <w:rsid w:val="39804887"/>
    <w:rsid w:val="39FA74F3"/>
    <w:rsid w:val="3A2761A8"/>
    <w:rsid w:val="3A482F3F"/>
    <w:rsid w:val="3A5B569D"/>
    <w:rsid w:val="3A5B615F"/>
    <w:rsid w:val="3A625AEA"/>
    <w:rsid w:val="3A987F96"/>
    <w:rsid w:val="3B2877D5"/>
    <w:rsid w:val="3B9D1E7D"/>
    <w:rsid w:val="3B9E2AF8"/>
    <w:rsid w:val="3C057ABA"/>
    <w:rsid w:val="3C5F109E"/>
    <w:rsid w:val="3C750BFE"/>
    <w:rsid w:val="3C7A6EFA"/>
    <w:rsid w:val="3CB7342A"/>
    <w:rsid w:val="3CDB0328"/>
    <w:rsid w:val="3CF1635D"/>
    <w:rsid w:val="3D14024A"/>
    <w:rsid w:val="3D3D76B5"/>
    <w:rsid w:val="3D6A7100"/>
    <w:rsid w:val="3D764B16"/>
    <w:rsid w:val="3DA238DD"/>
    <w:rsid w:val="3DD77D8D"/>
    <w:rsid w:val="3F311552"/>
    <w:rsid w:val="3FB43D07"/>
    <w:rsid w:val="3FE33C41"/>
    <w:rsid w:val="400B5038"/>
    <w:rsid w:val="401B10DA"/>
    <w:rsid w:val="40426BD8"/>
    <w:rsid w:val="408D72D3"/>
    <w:rsid w:val="40935178"/>
    <w:rsid w:val="409816D3"/>
    <w:rsid w:val="40C07A84"/>
    <w:rsid w:val="41676EB7"/>
    <w:rsid w:val="416D6A14"/>
    <w:rsid w:val="417C515C"/>
    <w:rsid w:val="41A87BE9"/>
    <w:rsid w:val="4229312F"/>
    <w:rsid w:val="42672170"/>
    <w:rsid w:val="42721580"/>
    <w:rsid w:val="42722B5D"/>
    <w:rsid w:val="427E0459"/>
    <w:rsid w:val="428D032C"/>
    <w:rsid w:val="42A25BB7"/>
    <w:rsid w:val="42AF5411"/>
    <w:rsid w:val="437B0D2B"/>
    <w:rsid w:val="4394335A"/>
    <w:rsid w:val="445552E3"/>
    <w:rsid w:val="449865EA"/>
    <w:rsid w:val="44E76D85"/>
    <w:rsid w:val="451B2AFD"/>
    <w:rsid w:val="456A44DC"/>
    <w:rsid w:val="459622A0"/>
    <w:rsid w:val="459C5F83"/>
    <w:rsid w:val="459F5F57"/>
    <w:rsid w:val="4623380A"/>
    <w:rsid w:val="468B2EF7"/>
    <w:rsid w:val="468F0550"/>
    <w:rsid w:val="468F4003"/>
    <w:rsid w:val="46E60684"/>
    <w:rsid w:val="47164946"/>
    <w:rsid w:val="473D0112"/>
    <w:rsid w:val="4767749A"/>
    <w:rsid w:val="47AE4191"/>
    <w:rsid w:val="47C70A37"/>
    <w:rsid w:val="47DA5A9C"/>
    <w:rsid w:val="482D0171"/>
    <w:rsid w:val="4887415C"/>
    <w:rsid w:val="489D165A"/>
    <w:rsid w:val="48C74B10"/>
    <w:rsid w:val="491C156E"/>
    <w:rsid w:val="49F10F59"/>
    <w:rsid w:val="4A0C115D"/>
    <w:rsid w:val="4A6027F7"/>
    <w:rsid w:val="4A650492"/>
    <w:rsid w:val="4AD621FF"/>
    <w:rsid w:val="4AED4046"/>
    <w:rsid w:val="4B21595C"/>
    <w:rsid w:val="4BD73906"/>
    <w:rsid w:val="4BDE438F"/>
    <w:rsid w:val="4C0A4592"/>
    <w:rsid w:val="4C211351"/>
    <w:rsid w:val="4C966474"/>
    <w:rsid w:val="4CDD227F"/>
    <w:rsid w:val="4DE93B78"/>
    <w:rsid w:val="4E24341F"/>
    <w:rsid w:val="4E3638CA"/>
    <w:rsid w:val="4E7B01E2"/>
    <w:rsid w:val="4EAA6C80"/>
    <w:rsid w:val="4EAF6FC6"/>
    <w:rsid w:val="4EF05130"/>
    <w:rsid w:val="4F0C079D"/>
    <w:rsid w:val="4F2E7315"/>
    <w:rsid w:val="4F2E7593"/>
    <w:rsid w:val="4F3859FF"/>
    <w:rsid w:val="4FF26F0C"/>
    <w:rsid w:val="508B2357"/>
    <w:rsid w:val="50A6599A"/>
    <w:rsid w:val="50F360EA"/>
    <w:rsid w:val="50FD4275"/>
    <w:rsid w:val="519025F0"/>
    <w:rsid w:val="519C4FDC"/>
    <w:rsid w:val="51A809A9"/>
    <w:rsid w:val="51BD09BC"/>
    <w:rsid w:val="52121749"/>
    <w:rsid w:val="522A292F"/>
    <w:rsid w:val="52E2091C"/>
    <w:rsid w:val="52FB0EFD"/>
    <w:rsid w:val="530279DA"/>
    <w:rsid w:val="53253FE6"/>
    <w:rsid w:val="5326607A"/>
    <w:rsid w:val="536A580A"/>
    <w:rsid w:val="5390375E"/>
    <w:rsid w:val="53904900"/>
    <w:rsid w:val="53A4423D"/>
    <w:rsid w:val="541A2050"/>
    <w:rsid w:val="543F28DD"/>
    <w:rsid w:val="54403278"/>
    <w:rsid w:val="549134E6"/>
    <w:rsid w:val="54A01E08"/>
    <w:rsid w:val="54D82BC5"/>
    <w:rsid w:val="552D7ABA"/>
    <w:rsid w:val="556B1D0F"/>
    <w:rsid w:val="55716921"/>
    <w:rsid w:val="55AA010D"/>
    <w:rsid w:val="55AF22C1"/>
    <w:rsid w:val="55B84E4B"/>
    <w:rsid w:val="564621D8"/>
    <w:rsid w:val="5647051E"/>
    <w:rsid w:val="56E1565F"/>
    <w:rsid w:val="56FE4EE2"/>
    <w:rsid w:val="57087B4B"/>
    <w:rsid w:val="577A559C"/>
    <w:rsid w:val="57CD29D1"/>
    <w:rsid w:val="58011031"/>
    <w:rsid w:val="581938FC"/>
    <w:rsid w:val="582D6615"/>
    <w:rsid w:val="583B45CB"/>
    <w:rsid w:val="58585320"/>
    <w:rsid w:val="58611EFD"/>
    <w:rsid w:val="58CF4F62"/>
    <w:rsid w:val="58FE542A"/>
    <w:rsid w:val="5915365C"/>
    <w:rsid w:val="59182A87"/>
    <w:rsid w:val="597D0AB4"/>
    <w:rsid w:val="59873BB6"/>
    <w:rsid w:val="5B295F94"/>
    <w:rsid w:val="5BAF6120"/>
    <w:rsid w:val="5BBC710B"/>
    <w:rsid w:val="5BE17506"/>
    <w:rsid w:val="5BED23CE"/>
    <w:rsid w:val="5C411BA8"/>
    <w:rsid w:val="5C850DCD"/>
    <w:rsid w:val="5CCF196F"/>
    <w:rsid w:val="5D154019"/>
    <w:rsid w:val="5DDA7AD9"/>
    <w:rsid w:val="5E042BF0"/>
    <w:rsid w:val="5E165B69"/>
    <w:rsid w:val="5E167644"/>
    <w:rsid w:val="5E397F37"/>
    <w:rsid w:val="5E756C99"/>
    <w:rsid w:val="5ECE4BF2"/>
    <w:rsid w:val="5EE4193A"/>
    <w:rsid w:val="5F260914"/>
    <w:rsid w:val="5FC73CF5"/>
    <w:rsid w:val="5FF67D85"/>
    <w:rsid w:val="5FFF40C2"/>
    <w:rsid w:val="60AF3556"/>
    <w:rsid w:val="60C25FF5"/>
    <w:rsid w:val="60F62473"/>
    <w:rsid w:val="61700B80"/>
    <w:rsid w:val="61EA5FC2"/>
    <w:rsid w:val="62003DB8"/>
    <w:rsid w:val="627A598B"/>
    <w:rsid w:val="632C0447"/>
    <w:rsid w:val="63F51D1B"/>
    <w:rsid w:val="64287520"/>
    <w:rsid w:val="642F3A8C"/>
    <w:rsid w:val="64322FAE"/>
    <w:rsid w:val="64591951"/>
    <w:rsid w:val="646E1824"/>
    <w:rsid w:val="64F8322E"/>
    <w:rsid w:val="650959A9"/>
    <w:rsid w:val="65162615"/>
    <w:rsid w:val="65996CDC"/>
    <w:rsid w:val="66A31B93"/>
    <w:rsid w:val="66B51C96"/>
    <w:rsid w:val="67192866"/>
    <w:rsid w:val="67BA06E9"/>
    <w:rsid w:val="681170CC"/>
    <w:rsid w:val="69CA529D"/>
    <w:rsid w:val="69F74AF2"/>
    <w:rsid w:val="6A45271F"/>
    <w:rsid w:val="6A5C4A25"/>
    <w:rsid w:val="6A5F43D5"/>
    <w:rsid w:val="6AB80B05"/>
    <w:rsid w:val="6AD34C11"/>
    <w:rsid w:val="6B452C3F"/>
    <w:rsid w:val="6B60740C"/>
    <w:rsid w:val="6BD41641"/>
    <w:rsid w:val="6BE817B7"/>
    <w:rsid w:val="6C347DA2"/>
    <w:rsid w:val="6D941C21"/>
    <w:rsid w:val="6DE54F74"/>
    <w:rsid w:val="6DEE2482"/>
    <w:rsid w:val="6E1C480A"/>
    <w:rsid w:val="6E384D05"/>
    <w:rsid w:val="6F162D33"/>
    <w:rsid w:val="6F3E6191"/>
    <w:rsid w:val="6F4D6E36"/>
    <w:rsid w:val="6F564BD9"/>
    <w:rsid w:val="6FB316BF"/>
    <w:rsid w:val="702C29A7"/>
    <w:rsid w:val="70C71C11"/>
    <w:rsid w:val="70CD19BC"/>
    <w:rsid w:val="710F4C44"/>
    <w:rsid w:val="71190A00"/>
    <w:rsid w:val="719E58FB"/>
    <w:rsid w:val="719F11F7"/>
    <w:rsid w:val="71AF3B8B"/>
    <w:rsid w:val="71FE17DE"/>
    <w:rsid w:val="72AF6562"/>
    <w:rsid w:val="72C0215B"/>
    <w:rsid w:val="73D04D0F"/>
    <w:rsid w:val="73DD4328"/>
    <w:rsid w:val="73F04777"/>
    <w:rsid w:val="746F76C8"/>
    <w:rsid w:val="753D2C67"/>
    <w:rsid w:val="75924D9F"/>
    <w:rsid w:val="75ED0FD1"/>
    <w:rsid w:val="75F47B9C"/>
    <w:rsid w:val="76185B58"/>
    <w:rsid w:val="763237BD"/>
    <w:rsid w:val="7648175F"/>
    <w:rsid w:val="769A2751"/>
    <w:rsid w:val="76BD3093"/>
    <w:rsid w:val="76DF16F9"/>
    <w:rsid w:val="76EB57D8"/>
    <w:rsid w:val="770123D7"/>
    <w:rsid w:val="772762AB"/>
    <w:rsid w:val="77C17D13"/>
    <w:rsid w:val="77E720A1"/>
    <w:rsid w:val="77ED3468"/>
    <w:rsid w:val="783E4BBE"/>
    <w:rsid w:val="78411E7A"/>
    <w:rsid w:val="78632FE6"/>
    <w:rsid w:val="78986E70"/>
    <w:rsid w:val="7943265D"/>
    <w:rsid w:val="798D59F9"/>
    <w:rsid w:val="799E10A8"/>
    <w:rsid w:val="79F258D6"/>
    <w:rsid w:val="7A0A34B1"/>
    <w:rsid w:val="7A6B2C97"/>
    <w:rsid w:val="7AFA51F6"/>
    <w:rsid w:val="7B544C9A"/>
    <w:rsid w:val="7B582007"/>
    <w:rsid w:val="7B7710E4"/>
    <w:rsid w:val="7BB57636"/>
    <w:rsid w:val="7BDE0B87"/>
    <w:rsid w:val="7BE4060C"/>
    <w:rsid w:val="7C2F11A4"/>
    <w:rsid w:val="7C4E0CC8"/>
    <w:rsid w:val="7CFC1A4B"/>
    <w:rsid w:val="7CFD4E67"/>
    <w:rsid w:val="7D367434"/>
    <w:rsid w:val="7D697ABE"/>
    <w:rsid w:val="7D922B59"/>
    <w:rsid w:val="7DA944D0"/>
    <w:rsid w:val="7DBC3557"/>
    <w:rsid w:val="7DEA218D"/>
    <w:rsid w:val="7DEB1FCB"/>
    <w:rsid w:val="7E9A5AEE"/>
    <w:rsid w:val="7EBC094C"/>
    <w:rsid w:val="7F1C293E"/>
    <w:rsid w:val="7F8E629A"/>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5"/>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7">
    <w:name w:val="Title"/>
    <w:basedOn w:val="1"/>
    <w:next w:val="1"/>
    <w:link w:val="1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left="720"/>
      <w:contextualSpacing/>
    </w:pPr>
  </w:style>
  <w:style w:type="character" w:customStyle="1" w:styleId="15">
    <w:name w:val="标题 1 字符"/>
    <w:basedOn w:val="8"/>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6">
    <w:name w:val="标题 字符"/>
    <w:basedOn w:val="8"/>
    <w:link w:val="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标题 2 字符"/>
    <w:basedOn w:val="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8"/>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19">
    <w:name w:val="标题 4 字符"/>
    <w:basedOn w:val="8"/>
    <w:link w:val="5"/>
    <w:semiHidden/>
    <w:qFormat/>
    <w:uiPriority w:val="9"/>
    <w:rPr>
      <w:rFonts w:asciiTheme="majorHAnsi" w:hAnsiTheme="majorHAnsi" w:eastAsiaTheme="majorEastAsia" w:cstheme="majorBidi"/>
      <w:b/>
      <w:bCs/>
      <w:sz w:val="28"/>
      <w:szCs w:val="28"/>
    </w:rPr>
  </w:style>
  <w:style w:type="paragraph" w:customStyle="1" w:styleId="20">
    <w:name w:val="Table Paragraph"/>
    <w:basedOn w:val="1"/>
    <w:qFormat/>
    <w:uiPriority w:val="1"/>
    <w:pPr>
      <w:widowControl w:val="0"/>
    </w:pPr>
    <w:rPr>
      <w:rFonts w:eastAsiaTheme="minorHAns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0854B-DC45-4BA0-83A3-835D5FB3AFCB}">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16</Pages>
  <Words>5029</Words>
  <Characters>28666</Characters>
  <Lines>238</Lines>
  <Paragraphs>67</Paragraphs>
  <TotalTime>0</TotalTime>
  <ScaleCrop>false</ScaleCrop>
  <LinksUpToDate>false</LinksUpToDate>
  <CharactersWithSpaces>33628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陈铮</cp:lastModifiedBy>
  <cp:lastPrinted>2016-01-24T19:45:00Z</cp:lastPrinted>
  <dcterms:modified xsi:type="dcterms:W3CDTF">2019-04-03T08:57:30Z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