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A6E9" w14:textId="77777777" w:rsidR="004F12A7" w:rsidRPr="004F12A7" w:rsidRDefault="004F12A7" w:rsidP="004F12A7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సాంకేతిక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వివరణ</w:t>
      </w:r>
    </w:p>
    <w:p w14:paraId="2ACB0526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ADDRESS</w:t>
      </w:r>
    </w:p>
    <w:p w14:paraId="499147BD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రిసాల్షన్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</w:t>
      </w:r>
    </w:p>
    <w:p w14:paraId="6579FBB1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3B9B3EF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ప్రోటోకాల్</w:t>
      </w:r>
    </w:p>
    <w:p w14:paraId="56388A40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521C9C74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మారుస్తోంది</w:t>
      </w:r>
    </w:p>
    <w:p w14:paraId="2EAAFADD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7066B943" w14:textId="77777777" w:rsidR="004F12A7" w:rsidRPr="004F12A7" w:rsidRDefault="004F12A7" w:rsidP="004F12A7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FDE3C65" w14:textId="77777777" w:rsidR="004F12A7" w:rsidRPr="004F12A7" w:rsidRDefault="004F12A7" w:rsidP="004F12A7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నేటి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ప్రపంచంలో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నిస్సందేహంగా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టెక్నాలజీలో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అత్యంత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ప్రాచుర్యం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టెక్నాలజీ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దీని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గుర్తించదగిన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లక్షణాలలో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అధిక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పనితీరు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మన్నిక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లక్షణాన్ని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ఏకాక్షక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కేబుల్స్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ఇంటర్ఫేస్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ఎన్‌ఐసి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వంటి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మాధ్యమాన్ని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ఎమ్‌బిపిఎస్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మొదలైన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రేటుతో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సహ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బాగా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నిర్వచించిన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కుటుంబం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BBFCEAC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టెక్నాలజీలోని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సమాచారం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మాధ్యమాన్ని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రూపంలో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పరిమాణాన్ని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విచ్ఛిన్నమై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చుట్టి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ఆపై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తిరిగి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సమీకరించగలిగే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గమ్యస్థానానికి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ఎన్‌ఐసిని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వైర్‌పై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వ్రాయబడతాయి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కనెక్ట్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కావాల్సిన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స్వీకర్త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ఉత్పత్తి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చేరుకోవడానికి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స్విచ్‌ల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ప్రయాణించవచ్చు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ఐడెంటిటీల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నియమాల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సమితిని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నిర్వచిస్తుంది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స్వీకర్త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ప్రాసెసింగ్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తీసుకోదు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మనకు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ఇక్కడ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ఆధారంగా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రిసీవర్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మాత్రమే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ప్రయాణించాల్సిన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68907A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E7B52B1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C2016E2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నైరూప్య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61AB9FE" w14:textId="77777777" w:rsidR="004F12A7" w:rsidRPr="004F12A7" w:rsidRDefault="004F12A7" w:rsidP="004F12A7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దిగువ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లక్షణాలను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అనుకుందాం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A5DE93D" w14:textId="77777777" w:rsidR="004F12A7" w:rsidRPr="004F12A7" w:rsidRDefault="004F12A7" w:rsidP="004F12A7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A:</w:t>
      </w:r>
    </w:p>
    <w:p w14:paraId="0FC9AA32" w14:textId="77777777" w:rsidR="004F12A7" w:rsidRPr="004F12A7" w:rsidRDefault="004F12A7" w:rsidP="004F12A7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MAC = M (A)</w:t>
      </w:r>
    </w:p>
    <w:p w14:paraId="4692FC42" w14:textId="77777777" w:rsidR="004F12A7" w:rsidRPr="004F12A7" w:rsidRDefault="004F12A7" w:rsidP="004F12A7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IP = I (A)</w:t>
      </w:r>
    </w:p>
    <w:p w14:paraId="0FE43D61" w14:textId="77777777" w:rsidR="004F12A7" w:rsidRPr="004F12A7" w:rsidRDefault="004F12A7" w:rsidP="004F12A7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B:</w:t>
      </w:r>
    </w:p>
    <w:p w14:paraId="42137E11" w14:textId="77777777" w:rsidR="004F12A7" w:rsidRPr="004F12A7" w:rsidRDefault="004F12A7" w:rsidP="004F12A7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MAC = M (B)</w:t>
      </w:r>
    </w:p>
    <w:p w14:paraId="00D82520" w14:textId="77777777" w:rsidR="004F12A7" w:rsidRPr="004F12A7" w:rsidRDefault="004F12A7" w:rsidP="004F12A7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IP = I (B)</w:t>
      </w:r>
    </w:p>
    <w:p w14:paraId="7F14F305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1BC0213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 B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చేయాలనుకుంటుంది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ఆస్తి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మాత్రమే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I (B)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మాడ్యూల్‌ను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సంప్రదిస్తుంది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అందువల్ల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మాడ్యూల్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దీనికి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వివరాలతో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స్పందిస్తుంది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గుణకాలు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వివరాలను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వైర్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పంపాల్సిన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సృష్టించడానికి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ఉపయోగపడతాయి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A870A4" w14:textId="77777777" w:rsidR="004F12A7" w:rsidRPr="004F12A7" w:rsidRDefault="004F12A7" w:rsidP="004F12A7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గమనికలు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CF5FFF8" w14:textId="77777777" w:rsidR="004F12A7" w:rsidRPr="004F12A7" w:rsidRDefault="004F12A7" w:rsidP="004F12A7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లాజికల్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చేయాలనే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ఉద్దేశ్యంతో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సూట్‌లోని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ప్రధాన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పేర్లను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పరిష్కరించడానికి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పేరు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దిగువ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కేటాయించబడతాయి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అప్లికేషన్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అనువర్తనాలు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ఏదేమైనా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వద్ద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అడ్రెసింగ్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మోడ్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ఫిజికల్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కార్డ్‌లో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శాశ్వతంగా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కాలిపోతుంది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ఏమిటంటే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ఏరియా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అప్లికేషన్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ప్రయత్నిస్తుందో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తెలుసుకోవడం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469B65F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68615DB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1014701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సమస్య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90DC00A" w14:textId="77777777" w:rsidR="004F12A7" w:rsidRPr="004F12A7" w:rsidRDefault="004F12A7" w:rsidP="004F12A7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ఉనికిలోకి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వచ్చినప్పటి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వేర్వేరు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విక్రేతలచే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తయారు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అందించినట్లుగా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విభిన్న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ఇంటర్‌ఫేస్‌తో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ఇంతకుముందు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చర్చించినట్లు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వాటిని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వర్గీకరించవచ్చు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వేరు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గమనించండి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అన్నింటికీ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నిర్దిష్ట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రేటుకు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కేబుల్స్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కాకపోవచ్చు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10Mbit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ప్రోటోకాల్‌లన్నింటినీ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హెడర్‌లోని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టైప్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కేబుల్‌పై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సహజీవనం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అనుమతిస్తుంది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F8D0ED5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17EDAFE" w14:textId="77777777" w:rsidR="004F12A7" w:rsidRPr="004F12A7" w:rsidRDefault="004F12A7" w:rsidP="004F12A7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>&lt;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అనురూపాలను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డైనమిక్‌గా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పంపిణీ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స్థానిక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ప్రాంతంలోని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(OSI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కనెక్ట్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పాయింట్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పాయింట్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మద్దతు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పరికరాల్లోని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స్థిర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).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ఏదైనా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ఇంటర్ఫేస్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స్థిర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కాన్ఫిగర్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మాన్యువల్‌గా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కాన్ఫిగర్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కాన్ఫిగరేషన్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(DHCP)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ఒకదాన్ని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సమాచారం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అందుబాటులో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గమనించండి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ఐడిల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ఆధారంగా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ఫార్వార్డ్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AA42567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63BC62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E2E5315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ప్రేరణ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236494F" w14:textId="77777777" w:rsidR="004F12A7" w:rsidRPr="004F12A7" w:rsidRDefault="004F12A7" w:rsidP="004F12A7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విశ్వసనీయత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వేగం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లక్షణాల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కారణంగా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వాడుకలో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అత్యంత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ప్రాచుర్యం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అయింది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ఎక్కువ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స్టాక్‌లోకి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అమలు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చేయబడ్డాయి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విక్రేతలు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వెర్షన్‌ను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లక్షణాన్ని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ప్రామాణిక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రూపంలో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అందిస్తారు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విక్రేత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నిర్దిష్ట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ఎటువంటి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మార్పు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లేకుండా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దీన్ని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తయారు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చేయగలవు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  <w:r w:rsidRPr="004F12A7">
        <w:rPr>
          <w:rFonts w:ascii="Cambria" w:eastAsia="Times New Roman" w:hAnsi="Cambria" w:cs="Cambria"/>
          <w:color w:val="212121"/>
          <w:lang w:eastAsia="en-IN"/>
        </w:rPr>
        <w:t> 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మేము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భిన్నమైన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సెటప్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ఉండవచ్చు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స్వీకరించడానికి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కల్పిస్తుంది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7A73F22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62DB040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1CF6A3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నిర్వచనం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D2B3140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సూట్‌లోని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ప్రధాన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లాజికల్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).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అప్లికేషన్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అనువర్తనాలు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వద్ద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ఫిజికల్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కార్డ్‌లో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శాశ్వతంగా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కాలిపోతుంది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0D3998" w14:textId="77777777" w:rsidR="004F12A7" w:rsidRPr="004F12A7" w:rsidRDefault="004F12A7" w:rsidP="004F12A7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ఏమిటంటే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ఏరియా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అప్లికేషన్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ప్రయత్నిస్తుందో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తెలుసుకోవడం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F6751C9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9B9767F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B039DE1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4CCC656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చరిత్ర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EE1A5FC" w14:textId="77777777" w:rsidR="004F12A7" w:rsidRPr="004F12A7" w:rsidRDefault="004F12A7" w:rsidP="004F12A7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మొట్టమొదట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నవంబర్‌లో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డేవిడ్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ప్లమ్మర్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ప్రచురించిన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రిక్వెస్ట్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కామెంట్స్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(RFC) 826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ప్రతిపాదించారు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చర్చించారు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తీర్మానం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సమస్య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ప్రారంభ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రోజులలో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వెంటనే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స్పష్టమైంది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ఎందుకంటే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త్వరగా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ఇష్టపడే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టెక్నాలజీగా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కేబుల్స్కు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బిట్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1A99F18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వాడుకలో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RFC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ఒకటిగా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వివరించబడింది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RFC 826,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యాన్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1982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ప్రచురించబడింది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34940CD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మొదట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అభివృద్ధి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చేయబడిందని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పేరు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స్పష్టం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అందువల్ల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అత్యంత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ప్రాచుర్యం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అత్యంత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ప్రాచుర్యం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సూచిస్తుంది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దశాబ్దాల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తరువాత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కూడా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నిజం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ఏదేమైనా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రవాణా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చాలా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మార్గం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అయినప్పటికీ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ఒక్కటే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కాదని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మొదటి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స్పష్టంగా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అందువల్ల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మాత్రమే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కాకుండా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టెక్నాలజీలకు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పరిష్కరించగల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రూపొందించబడింది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47AD39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4CD38BF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006FDD0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అవలోకనం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743C2F2" w14:textId="77777777" w:rsidR="004F12A7" w:rsidRPr="004F12A7" w:rsidRDefault="004F12A7" w:rsidP="004F12A7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కమ్యూనికేషన్లను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శక్తివంతం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అభివృద్ధి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RFC 826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వర్గీకరించబడుతుంది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గాడ్జెట్‌లకు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బండిల్స్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సిస్టమ్స్‌లో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ముందు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గోల్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తనిఖీ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కనిపిస్తుంది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ప్రాప్యత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అవకాశంలో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సోర్స్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సిస్టమ్‌లోని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స్వంతంగా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చూస్తుంది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సమన్వయ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‌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గాడ్జెట్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బండిల్‌తో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సమాధానమిస్తుంది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మధ్యవర్తిత్వ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ARP"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కారణంగా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6D9A8219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B7DEBCC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సుదూర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వ్యవస్థలో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డిఫాల్ట్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డిమాండ్‌ను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తప్ప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విధానం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సమానం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పరిష్కరించబడిన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తరువాత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డిఫాల్ట్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తరువాత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డిఫాల్ట్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అనుబంధించబడిన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సిస్టమ్‌లపై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పొందటానికి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ఉపయోగించుకుంటుంది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CBCE8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DBF97BF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A2D276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అది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ఎలా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పని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చేస్తుంది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14E1415" w14:textId="77777777" w:rsidR="004F12A7" w:rsidRPr="004F12A7" w:rsidRDefault="004F12A7" w:rsidP="004F12A7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క్రొత్త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చేరినప్పుడు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గుర్తింపు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ప్రత్యేకమైన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కేటాయించబడుతుంది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నిర్దిష్ట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మెషీన్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ఇన్‌కమింగ్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వద్దకు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వచ్చినప్పుడు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గేట్వే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ప్రోగ్రామ్‌ను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సరిపోయే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కనుగొనమని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అడుగుతుంది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పిలువబడే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రికార్డును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నిర్వహిస్తుంది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2B6525CC" w14:textId="77777777" w:rsidR="004F12A7" w:rsidRPr="004F12A7" w:rsidRDefault="004F12A7" w:rsidP="004F12A7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ఆపరేటింగ్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సిస్టమ్‌లు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ఉంచుతాయి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ప్రతిసారీ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అనువాదం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ఇప్పటికే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ఉందో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తెలుసుకోవడానికి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తనిఖీ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కొత్త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అనువాదం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ఇప్పటికే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లేకపోతే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జరుగుతుంది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267D77A" w14:textId="77777777" w:rsidR="004F12A7" w:rsidRPr="004F12A7" w:rsidRDefault="004F12A7" w:rsidP="004F12A7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ఏదైనా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నిర్దిష్ట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ఉపయోగిస్తున్నారని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అడుగుతుంది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స్వంతంగా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గుర్తించినప్పుడు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జవాబును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భవిష్యత్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సూచనల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నవీకరించవచ్చు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కమ్యూనికేషన్‌తో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కొనసాగవచ్చు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C25CE4" w14:textId="77777777" w:rsidR="004F12A7" w:rsidRPr="004F12A7" w:rsidRDefault="004F12A7" w:rsidP="004F12A7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తెలియని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ఆవిష్కరణ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రివర్స్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(RARP)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F7278D5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59273B3" w14:textId="77777777" w:rsidR="004F12A7" w:rsidRPr="004F12A7" w:rsidRDefault="004F12A7" w:rsidP="004F12A7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పరిమాణం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పరిమితం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స్థలాన్ని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ఖాళీ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క్రమానుగతంగా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శుభ్రపరుస్తుంది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వాస్తవానికి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కొద్ది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నిమిషాలు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మాత్రమే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మార్చినప్పుడు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తరచుగా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నవీకరణలు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చూడటానికి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అనుమతిస్తాయి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శుభ్రపరిచే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ప్రక్రియలో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తొలగించబడతాయి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అలాగే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ప్రస్తుతం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శక్తినివ్వని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కంప్యూటర్‌లతో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విజయవంతం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ప్రయత్నాలు</w:t>
      </w:r>
    </w:p>
    <w:p w14:paraId="2E6D584B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3E10CEA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BB9346A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టెర్మినాలజీ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B1CA451" w14:textId="77777777" w:rsidR="004F12A7" w:rsidRPr="004F12A7" w:rsidRDefault="004F12A7" w:rsidP="004F12A7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4D8A126" w14:textId="77777777" w:rsidR="004F12A7" w:rsidRPr="004F12A7" w:rsidRDefault="004F12A7" w:rsidP="004F12A7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</w:p>
    <w:p w14:paraId="45AB1408" w14:textId="77777777" w:rsidR="004F12A7" w:rsidRPr="004F12A7" w:rsidRDefault="004F12A7" w:rsidP="004F12A7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</w:p>
    <w:p w14:paraId="4F2C5FF5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46A06CD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293EDA5" w14:textId="77777777" w:rsidR="004F12A7" w:rsidRPr="004F12A7" w:rsidRDefault="004F12A7" w:rsidP="004F12A7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2010A07F" w14:textId="77777777" w:rsidR="004F12A7" w:rsidRPr="004F12A7" w:rsidRDefault="004F12A7" w:rsidP="004F12A7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అనుబంధించే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సృష్టించడం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నిల్వ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చేయబడుతుంది</w:t>
      </w:r>
    </w:p>
    <w:p w14:paraId="38E9DB8A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E9807D5" w14:textId="77777777" w:rsidR="004F12A7" w:rsidRPr="004F12A7" w:rsidRDefault="004F12A7" w:rsidP="004F12A7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తెలిసిన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ఉదాహరణకు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చూడగలదు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దీనికి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పరిమితులు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ఎందుకంటే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మార్గాల్లో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9717A41" w14:textId="77777777" w:rsidR="004F12A7" w:rsidRPr="004F12A7" w:rsidRDefault="004F12A7" w:rsidP="004F12A7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కొత్త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ఫలితంగా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మారిపోవచ్చు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16BDD78" w14:textId="77777777" w:rsidR="004F12A7" w:rsidRPr="004F12A7" w:rsidRDefault="004F12A7" w:rsidP="004F12A7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T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లోకల్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టాక్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వంటి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ప్రతిసారీ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21BED82" w14:textId="77777777" w:rsidR="004F12A7" w:rsidRPr="004F12A7" w:rsidRDefault="004F12A7" w:rsidP="004F12A7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Computer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మొబైల్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కంప్యూటర్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మరొకదానికి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మార్పు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734E73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మార్పులను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అమలు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క్రమానుగతంగా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నవీకరించబడాలి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ఓవర్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హెడ్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పనితీరును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ప్రభావితం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69555EC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A0E3382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6DDAF2B1" w14:textId="77777777" w:rsidR="004F12A7" w:rsidRPr="004F12A7" w:rsidRDefault="004F12A7" w:rsidP="004F12A7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39D62CC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ప్రతిసారీ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తెలుసుకున్నప్పుడు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కనుగొనడానికి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రూపొందించబడ్డాయి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రివర్స్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(RARP).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RARP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మరొక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భర్తీ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చేయబడినందున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విస్మరించబడినందున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మేము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పత్రంలో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మాత్రమే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చర్చిస్తాము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E3CE34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96A6D2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2EAE103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ఆర్ప్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క్యాచింగ్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7C71A7E" w14:textId="77777777" w:rsidR="004F12A7" w:rsidRPr="004F12A7" w:rsidRDefault="004F12A7" w:rsidP="004F12A7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వద్ద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మీడియా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యాక్సెస్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కంట్రోల్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మ్యాపింగ్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కారణంగా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పనితీరు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రాజీపడవచ్చు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తగ్గించడానికి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వనరుల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వ్యర్థ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వినియోగాన్ని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పరిమితం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అమలు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50048D" w14:textId="77777777" w:rsidR="004F12A7" w:rsidRPr="004F12A7" w:rsidRDefault="004F12A7" w:rsidP="004F12A7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కొంతకాలం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మెమరీలో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నిల్వ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పద్ధతి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4CB7894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CDD9A0E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ప్రతిసారీ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విలువైన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వనరులను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ఉపయోగించడాన్ని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తగ్గిస్తుంది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తప్పనిసరిగా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నిర్వహించబడాలి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ఎందుకంటే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సమాచారం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పాతది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క్రమానుగతంగా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గడువు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ముగియడం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చాలా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క్లిష్టమైనది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చేయబడినందున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C6C188D" w14:textId="77777777" w:rsidR="004F12A7" w:rsidRPr="004F12A7" w:rsidRDefault="004F12A7" w:rsidP="004F12A7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మాన్యువల్‌గా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కాన్ఫిగర్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టేబుల్‌లో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శాశ్వత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ప్రాతిపదికన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ఉంచబడతాయి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రోజూ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చేయాల్సిన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ఉత్తమమైనవి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సిస్కో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సాఫ్ట్‌వేర్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జోడించబడతాయి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కొంతకాలం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ఉంచబడతాయి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తరువాత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తీసివేయబడతాయి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9F6B0AA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47E4429F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ADCB7F0" w14:textId="77777777" w:rsidR="004F12A7" w:rsidRPr="004F12A7" w:rsidRDefault="004F12A7" w:rsidP="004F12A7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కాష్‌లో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మరియు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ఎంట్రీలు</w:t>
      </w:r>
    </w:p>
    <w:p w14:paraId="2089346D" w14:textId="77777777" w:rsidR="004F12A7" w:rsidRPr="004F12A7" w:rsidRDefault="004F12A7" w:rsidP="004F12A7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రౌటింగ్‌కు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ఇంటర్‌ఫేస్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సబ్‌నెట్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మాస్క్‌లు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గేట్‌వేలు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సంబంధిత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మీడియా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యాక్సెస్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కంట్రోల్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మాన్యువల్‌గా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నమోదు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నిర్వాహకుడు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నియంత్రణను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అనుమతిస్తుంది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నిర్వహించడానికి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ఎక్కువ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మార్గాలు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జోడించబడిన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ప్రతిసారీ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నవీకరించబడాలి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AAD02F4" w14:textId="77777777" w:rsidR="004F12A7" w:rsidRPr="004F12A7" w:rsidRDefault="004F12A7" w:rsidP="004F12A7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ప్రోటోకాల్‌లను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ఒకదానితో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టేబుల్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సమాచారాన్ని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మార్పిడి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చేసుకోవడానికి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వీలు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కల్పిస్తాయి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నిర్మించబడింది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స్వయంచాలకంగా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మార్చబడుతుంది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పరిమితిని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జోడించకపోతే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పరిపాలనా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పనులు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అవసరం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స్టాటిక్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రూటింగ్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డైనమిక్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సమర్థవంతంగా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డిఫాల్ట్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కాలపరిమితి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గంటలు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జతచేయబడిన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తొలగించబడిన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చాలా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ఎక్కువ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మార్గాలు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పరిమితిని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సర్దుబాటు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571DCF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B1F7FDE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279302D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ప్రాక్సీ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</w:t>
      </w:r>
    </w:p>
    <w:p w14:paraId="2E3A27F5" w14:textId="77777777" w:rsidR="004F12A7" w:rsidRPr="004F12A7" w:rsidRDefault="004F12A7" w:rsidP="004F12A7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ప్రాక్సీ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RFC 1027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నిర్వచించినట్లుగా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IP-to-MAC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పరిష్కరించడానికి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సబ్‌నెట్‌వర్క్‌లోని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ద్వారా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కనెక్ట్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విభాగాలుగా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విభజించబడిన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ప్రారంభించడానికి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అమలు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లేనప్పటికీ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స్థానిక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ఉన్నట్లుగా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ఒకదానికొకటి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ప్రయత్నిస్తాయి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1BB45B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9E2AC13" w14:textId="77777777" w:rsidR="004F12A7" w:rsidRPr="004F12A7" w:rsidRDefault="004F12A7" w:rsidP="004F12A7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అయినప్పటికీ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వేరుచేసే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పంపదు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ఎందుకంటే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-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పరిష్కరించబడవు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7F02466" w14:textId="77777777" w:rsidR="004F12A7" w:rsidRPr="004F12A7" w:rsidRDefault="004F12A7" w:rsidP="004F12A7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ప్రాక్సీ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అప్రమేయంగా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ప్రారంభించబడుతుంది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కాబట్టి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స్థానిక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నివసించే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ప్రాక్సీ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స్పందిస్తుంది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లాగా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ప్రాక్సీ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అందుకున్నప్పుడు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ప్రాక్సీ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నియమించబడిన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2B1528B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7B87124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9D95953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244D10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ప్రోటోకాల్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నిర్మాణం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51471A1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C581723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A7C77E7" w14:textId="6B4B8713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10AE69" wp14:editId="6BBA75F1">
            <wp:extent cx="5372100" cy="2240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84F8" w14:textId="77777777" w:rsidR="004F12A7" w:rsidRDefault="004F12A7" w:rsidP="004F12A7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21369CD6" w14:textId="77777777" w:rsidR="004F12A7" w:rsidRDefault="004F12A7" w:rsidP="004F12A7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341098C2" w14:textId="28AA1D66" w:rsidR="004F12A7" w:rsidRPr="004F12A7" w:rsidRDefault="004F12A7" w:rsidP="004F12A7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ఆకృతిలో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BC11B05" w14:textId="77777777" w:rsidR="004F12A7" w:rsidRPr="004F12A7" w:rsidRDefault="004F12A7" w:rsidP="004F12A7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రిజల్యూషన్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స్థానిక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నిర్దేశిస్తుంది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అతని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విలువ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1.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పరిమాణం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A369922" w14:textId="77777777" w:rsidR="004F12A7" w:rsidRPr="004F12A7" w:rsidRDefault="004F12A7" w:rsidP="004F12A7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రకం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సంఖ్యను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కేటాయించింది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 IPv4 2048 (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హెక్సాడెసిమల్‌లో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0x0800).</w:t>
      </w:r>
    </w:p>
    <w:p w14:paraId="5B9D932E" w14:textId="77777777" w:rsidR="004F12A7" w:rsidRPr="004F12A7" w:rsidRDefault="004F12A7" w:rsidP="004F12A7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241FC8" w14:textId="77777777" w:rsidR="004F12A7" w:rsidRPr="004F12A7" w:rsidRDefault="004F12A7" w:rsidP="004F12A7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తార్కిక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బైట్లలో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). 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బైట్ల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పొడవు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FE40DDA" w14:textId="77777777" w:rsidR="004F12A7" w:rsidRPr="004F12A7" w:rsidRDefault="004F12A7" w:rsidP="004F12A7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ఆప్కోడ్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ఆప్కోడ్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స్వభావాన్ని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నిర్దేశిస్తుంది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7AF447FF" w14:textId="77777777" w:rsidR="004F12A7" w:rsidRPr="004F12A7" w:rsidRDefault="004F12A7" w:rsidP="004F12A7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Er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హార్డ్‌వేర్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7AFFBF" w14:textId="77777777" w:rsidR="004F12A7" w:rsidRPr="004F12A7" w:rsidRDefault="004F12A7" w:rsidP="004F12A7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ప్రోటోకాల్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1B1EA78" w14:textId="77777777" w:rsidR="004F12A7" w:rsidRPr="004F12A7" w:rsidRDefault="004F12A7" w:rsidP="004F12A7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టార్గెట్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హార్డ్వేర్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అడ్రస్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ఉద్దేశించిన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రిసీవర్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17D049D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426E12A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298D1D7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వైర్‌షార్క్‌లో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ఆర్ప్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స్ట్రక్చర్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BB6E6D1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2C1C53B" w14:textId="03729721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FFA147" wp14:editId="18BC1B5E">
            <wp:extent cx="8473440" cy="47244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70A6" w14:textId="77777777" w:rsidR="004F12A7" w:rsidRDefault="004F12A7" w:rsidP="004F12A7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6FF6AE7C" w14:textId="77777777" w:rsidR="004F12A7" w:rsidRDefault="004F12A7" w:rsidP="004F12A7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2EB83217" w14:textId="055D8652" w:rsidR="004F12A7" w:rsidRPr="004F12A7" w:rsidRDefault="004F12A7" w:rsidP="004F12A7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b/>
          <w:bCs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సంపుటీకరణ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>:</w:t>
      </w:r>
    </w:p>
    <w:p w14:paraId="6B666509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నేరుగా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జతచేయబడుతుంది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ఉదాహరణకు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చిత్రంలో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ఈథర్నెట్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కప్పబడి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తీసుకోబడిన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టైప్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సూచిస్తుందని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గమనించండి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23EEB73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2DB8B3E" w14:textId="62718834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DADDF0" wp14:editId="1C076319">
            <wp:extent cx="10058400" cy="3451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BC03" w14:textId="77777777" w:rsidR="004F12A7" w:rsidRPr="004F12A7" w:rsidRDefault="004F12A7" w:rsidP="004F12A7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82EADE9" w14:textId="77777777" w:rsidR="004F12A7" w:rsidRPr="004F12A7" w:rsidRDefault="004F12A7" w:rsidP="004F12A7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51D28FEC" w14:textId="77777777" w:rsidR="004F12A7" w:rsidRPr="004F12A7" w:rsidRDefault="004F12A7" w:rsidP="004F12A7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మరియు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ప్రత్యుత్తరం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5E82721" w14:textId="77777777" w:rsidR="004F12A7" w:rsidRPr="004F12A7" w:rsidRDefault="004F12A7" w:rsidP="004F12A7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సాధారణ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ఇంటర్నెట్‌లో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పనిచేస్తుందో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చూద్దాం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మొదట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మేము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పాల్గొన్న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దశలను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వివరిస్తాము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ఉపయోగించాల్సిన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నాలుగు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కేసులను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మేము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చర్చిస్తాము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631E107" w14:textId="77777777" w:rsidR="004F12A7" w:rsidRPr="004F12A7" w:rsidRDefault="004F12A7" w:rsidP="004F12A7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2927A52" w14:textId="77777777" w:rsidR="004F12A7" w:rsidRPr="004F12A7" w:rsidRDefault="004F12A7" w:rsidP="004F12A7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IP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అభ్యర్థన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సృష్టించమని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అడుగుతుంది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నింపండి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ఫీల్డ్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సెలతో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6B7F26" w14:textId="77777777" w:rsidR="004F12A7" w:rsidRPr="004F12A7" w:rsidRDefault="004F12A7" w:rsidP="004F12A7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లింక్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లేయర్‌కు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అక్కడ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మూల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2" w:tgtFrame="_blank" w:history="1">
        <w:r w:rsidRPr="004F12A7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ఫ్రేమ్‌లో</w:t>
        </w:r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r w:rsidRPr="004F12A7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కప్పబడి</w:t>
        </w:r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r w:rsidRPr="004F12A7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ఉంటుంది</w:t>
        </w:r>
      </w:hyperlink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1EF982BD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5194D65" w14:textId="3D2894A4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80FC0E" wp14:editId="2E7E44F7">
            <wp:extent cx="10264140" cy="60350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E129" w14:textId="77777777" w:rsidR="0068674F" w:rsidRDefault="0068674F" w:rsidP="004F12A7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6BB1980" w14:textId="4CDA9A7F" w:rsidR="004F12A7" w:rsidRPr="004F12A7" w:rsidRDefault="004F12A7" w:rsidP="004F12A7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Host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అందుకుంటుంది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ప్రసార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ఉన్నందున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స్టేషన్లు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తీసివేసి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మినహా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వదులుతాయి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గుర్తిస్తుంది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2CDF601" w14:textId="77777777" w:rsidR="004F12A7" w:rsidRPr="004F12A7" w:rsidRDefault="004F12A7" w:rsidP="004F12A7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యూనికాస్ట్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263482C" w14:textId="77777777" w:rsidR="004F12A7" w:rsidRPr="004F12A7" w:rsidRDefault="004F12A7" w:rsidP="004F12A7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పంపినవారు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అందుకుంటారు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లక్ష్య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భౌతిక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తెలుసు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5D4A896" w14:textId="77777777" w:rsidR="004F12A7" w:rsidRPr="004F12A7" w:rsidRDefault="004F12A7" w:rsidP="004F12A7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టార్గెట్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మెషీన్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డేటాగ్రామ్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ఫ్రేమ్‌లో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కప్పబడి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గమ్యానికి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యునికాస్ట్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A544BDA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EEE9700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223CCAC" w14:textId="77777777" w:rsidR="004F12A7" w:rsidRPr="004F12A7" w:rsidRDefault="004F12A7" w:rsidP="004F12A7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లో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విభిన్న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కేసులు</w:t>
      </w:r>
      <w:r w:rsidRPr="004F12A7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26F84A7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B40CDEA" w14:textId="0019DD74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5283F2" wp14:editId="520AB6F6">
            <wp:extent cx="6309360" cy="468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88CB" w14:textId="77777777" w:rsidR="0068674F" w:rsidRDefault="0068674F" w:rsidP="004F12A7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0287349" w14:textId="607412FE" w:rsidR="004F12A7" w:rsidRPr="004F12A7" w:rsidRDefault="004F12A7" w:rsidP="004F12A7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అటాక్స్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&amp;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డిఫెన్సెస్</w:t>
      </w:r>
    </w:p>
    <w:p w14:paraId="2ADB72F0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FD53C9A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282B8E2" w14:textId="77777777" w:rsidR="004F12A7" w:rsidRPr="004F12A7" w:rsidRDefault="004F12A7" w:rsidP="004F12A7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ARP POISIONING</w:t>
      </w:r>
    </w:p>
    <w:p w14:paraId="1BFBA73F" w14:textId="77777777" w:rsidR="004F12A7" w:rsidRPr="004F12A7" w:rsidRDefault="004F12A7" w:rsidP="004F12A7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పాయిజనింగ్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మేము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నకిలీ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దాడులు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5" w:tgtFrame="_blank" w:history="1">
        <w:r w:rsidRPr="004F12A7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204BDA28" w14:textId="77777777" w:rsidR="004F12A7" w:rsidRPr="004F12A7" w:rsidRDefault="004F12A7" w:rsidP="004F12A7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మధ్యలో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మాన్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సొంత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చట్టబద్ధమైన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హోస్ట్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బాధితుడు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అందుకున్నప్పుడు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చట్టబద్ధమైన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చేరుకోవడానికి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ప్రయత్నించినప్పుడు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వద్ద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ముగుస్తాయి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8FCE1D6" w14:textId="77777777" w:rsidR="004F12A7" w:rsidRPr="004F12A7" w:rsidRDefault="004F12A7" w:rsidP="004F12A7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OS 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>DOS (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సేవ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తిరస్కరణ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చట్టబద్ధమైన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అనేక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ప్రత్యుత్తరాలను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పంపుతాడు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అప్‌డేట్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నెట్‌వర్క్‌లోని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ప్యాకెట్‌లు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పంపబడతాయి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ట్రాఫిక్‌తో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ఓవర్‌లోడ్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అవుతాయి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8709626" w14:textId="77777777" w:rsidR="004F12A7" w:rsidRPr="004F12A7" w:rsidRDefault="004F12A7" w:rsidP="004F12A7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విధంగా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పనిచేస్తుంది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23D0D9D" w14:textId="77777777" w:rsidR="004F12A7" w:rsidRPr="004F12A7" w:rsidRDefault="004F12A7" w:rsidP="004F12A7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ప్రాప్యత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ఉండాలి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కనీసం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నిర్ణయించడానికి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నెట్‌వర్క్‌ను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స్కాన్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these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ఇవి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వర్క్‌స్టేషన్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చెప్పండి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B4029C3" w14:textId="77777777" w:rsidR="004F12A7" w:rsidRPr="004F12A7" w:rsidRDefault="004F12A7" w:rsidP="004F12A7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నకిలీ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ప్రతిస్పందనలను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పంపడానికి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ఆర్ప్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స్పూఫ్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డ్రిఫ్ట్నెట్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వంటి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స్పూఫింగ్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సాధనాన్ని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ఉపయోగిస్తాడు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78EDCA1" w14:textId="77777777" w:rsidR="004F12A7" w:rsidRPr="004F12A7" w:rsidRDefault="004F12A7" w:rsidP="004F12A7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నకిలీ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ప్రతిస్పందనలు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వర్క్‌స్టేషన్‌కు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చెందిన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ప్రచారం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ఒకదానికొకటి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కాకుండా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కనెక్ట్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రౌటర్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వర్క్‌స్టేషన్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రెండింటినీ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అవివేకిని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B2EE91" w14:textId="77777777" w:rsidR="004F12A7" w:rsidRPr="004F12A7" w:rsidRDefault="004F12A7" w:rsidP="004F12A7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పరికరాలు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ఎంట్రీలను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నవీకరిస్తాయి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నుండి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నేరుగా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ఒకరితో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కాకుండా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వారితో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కమ్యూనికేట్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17727F6" w14:textId="77777777" w:rsidR="004F12A7" w:rsidRPr="004F12A7" w:rsidRDefault="004F12A7" w:rsidP="004F12A7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వ్యక్తి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సమాచారాల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మధ్య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రహస్యంగా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ఉన్నాడు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344E8CD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5A3D18C" w14:textId="0DFE762F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9CB31B" wp14:editId="7772E66A">
            <wp:extent cx="11940540" cy="9319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AFDE" w14:textId="77777777" w:rsidR="004F12A7" w:rsidRPr="004F12A7" w:rsidRDefault="004F12A7" w:rsidP="004F12A7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వ్యక్తి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స్పూఫింగ్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విజయం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సాధించిన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తర్వాత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వీటిని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729A07C" w14:textId="77777777" w:rsidR="004F12A7" w:rsidRPr="004F12A7" w:rsidRDefault="004F12A7" w:rsidP="004F12A7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సమాచార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రూటింగ్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గా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కొనసాగించు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ప్యాకెట్లను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డేటా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వాసన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దొంగిలిస్తారు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వంటి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ఎన్క్రిప్టెడ్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ఛానలు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పైగా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బదిలీ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తప్ప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2FE5770" w14:textId="77777777" w:rsidR="004F12A7" w:rsidRPr="004F12A7" w:rsidRDefault="004F12A7" w:rsidP="004F12A7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సెషన్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హైజాకింగ్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జరుపుము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సెషన్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సాధించినప్పుడు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ఖాతాల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యూజర్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ప్రస్తుతం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లోకి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లాగిన్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పొందటం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చేయవచ్చు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26D4BD6" w14:textId="77777777" w:rsidR="004F12A7" w:rsidRPr="004F12A7" w:rsidRDefault="004F12A7" w:rsidP="004F12A7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మారు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కమ్యూనికేషన్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ఉదాహరణకు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ఒక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హానికరమైన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ఫైల్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లేదా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వర్క్స్టేషన్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వెబ్సైట్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మోపడం</w:t>
      </w:r>
    </w:p>
    <w:p w14:paraId="46033D03" w14:textId="77777777" w:rsidR="004F12A7" w:rsidRPr="004F12A7" w:rsidRDefault="004F12A7" w:rsidP="004F12A7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ab/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డిస్ట్రిబ్యూటెడ్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డెనియల్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ఆఫ్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b/>
          <w:bCs/>
          <w:color w:val="212121"/>
          <w:lang w:eastAsia="en-IN"/>
        </w:rPr>
        <w:t>సర్వీస్</w:t>
      </w:r>
      <w:r w:rsidRPr="004F12A7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చేసేవారు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తమ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సొంత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యంత్రానికి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బదులుగా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DDoS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చేయాలనుకునే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అందించగలరు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వారు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పెద్ద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సంఖ్యలో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ఐపిల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కోసం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ఇలా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చేస్తే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టార్గెట్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సర్వర్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ట్రాఫిక్‌తో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బాంబు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చేయబడుతుంది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54887FE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4A95BDF7" w14:textId="77777777" w:rsidR="004F12A7" w:rsidRPr="004F12A7" w:rsidRDefault="004F12A7" w:rsidP="004F12A7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F12A7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6DA58A63" w14:textId="77777777" w:rsidR="004F12A7" w:rsidRPr="004F12A7" w:rsidRDefault="004F12A7" w:rsidP="004F12A7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F12A7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డిటెక్షన్</w:t>
      </w:r>
      <w:r w:rsidRPr="004F12A7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2BAFA1F" w14:textId="77777777" w:rsidR="004F12A7" w:rsidRPr="004F12A7" w:rsidRDefault="004F12A7" w:rsidP="004F12A7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కమాండ్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లైన్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నిర్దిష్ట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పరికరం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యొక్క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కాష్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విషపూరితమైనదని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గుర్తించడానికి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సులభమైన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మార్గం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నిర్వాహకుడిగా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ఆపరేటింగ్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సిస్టమ్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షెల్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ప్రారంభించండి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విండోస్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మరియు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లైనక్స్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రెండింటిలోనూ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ప్రదర్శించడానికి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క్రింది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ఆదేశాన్ని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ఉపయోగించండి</w:t>
      </w:r>
    </w:p>
    <w:p w14:paraId="5A1A1801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617C6AB" w14:textId="43D7670F" w:rsid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8FE4A1" wp14:editId="38C67871">
            <wp:extent cx="5326380" cy="30022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72C2" w14:textId="72BA27CA" w:rsid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554DC" w14:textId="77777777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D529B" w14:textId="2411888B" w:rsidR="004F12A7" w:rsidRPr="004F12A7" w:rsidRDefault="004F12A7" w:rsidP="004F12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2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42DBD1" wp14:editId="7DE70E03">
            <wp:extent cx="4145280" cy="9906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D9E9" w14:textId="77777777" w:rsidR="004F12A7" w:rsidRDefault="004F12A7" w:rsidP="004F12A7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6AC6DEE5" w14:textId="4B89CCBA" w:rsidR="004F12A7" w:rsidRPr="004F12A7" w:rsidRDefault="004F12A7" w:rsidP="004F12A7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F12A7">
        <w:rPr>
          <w:rFonts w:ascii="Nirmala UI" w:eastAsia="Times New Roman" w:hAnsi="Nirmala UI" w:cs="Nirmala UI"/>
          <w:color w:val="212121"/>
          <w:lang w:eastAsia="en-IN"/>
        </w:rPr>
        <w:t>ఒకే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ఉన్న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రెండు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వేర్వేరు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చిరునామాలను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పట్టికలో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కలిగి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ఉంటే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ఇది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దాడి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జరుగుతున్నట్లు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F12A7">
        <w:rPr>
          <w:rFonts w:ascii="Nirmala UI" w:eastAsia="Times New Roman" w:hAnsi="Nirmala UI" w:cs="Nirmala UI"/>
          <w:color w:val="212121"/>
          <w:lang w:eastAsia="en-IN"/>
        </w:rPr>
        <w:t>సూచిస్తుంది</w:t>
      </w:r>
      <w:r w:rsidRPr="004F12A7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61E82E" w14:textId="77777777" w:rsidR="004F12A7" w:rsidRPr="004F12A7" w:rsidRDefault="004F12A7" w:rsidP="004F12A7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bookmarkStart w:id="0" w:name="_GoBack"/>
      <w:bookmarkEnd w:id="0"/>
    </w:p>
    <w:sectPr w:rsidR="004F12A7" w:rsidRPr="004F12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80FEA" w14:textId="77777777" w:rsidR="0082541D" w:rsidRDefault="0082541D" w:rsidP="00F76A84">
      <w:pPr>
        <w:spacing w:after="0" w:line="240" w:lineRule="auto"/>
      </w:pPr>
      <w:r>
        <w:separator/>
      </w:r>
    </w:p>
  </w:endnote>
  <w:endnote w:type="continuationSeparator" w:id="0">
    <w:p w14:paraId="2C243212" w14:textId="77777777" w:rsidR="0082541D" w:rsidRDefault="0082541D" w:rsidP="00F7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1F57" w14:textId="77777777" w:rsidR="00516CDA" w:rsidRDefault="00516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5D6C1" w14:textId="77777777" w:rsidR="004F12A7" w:rsidRDefault="004F12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8C8023" wp14:editId="181C97B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1b041fa9bc9d83c49bc2f7b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F5B2AF" w14:textId="77777777" w:rsidR="004F12A7" w:rsidRPr="00F76A84" w:rsidRDefault="004F12A7" w:rsidP="00F76A8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76A8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C8023" id="_x0000_t202" coordsize="21600,21600" o:spt="202" path="m,l,21600r21600,l21600,xe">
              <v:stroke joinstyle="miter"/>
              <v:path gradientshapeok="t" o:connecttype="rect"/>
            </v:shapetype>
            <v:shape id="MSIPCM71b041fa9bc9d83c49bc2f7b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nf4HM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1BF5B2AF" w14:textId="77777777" w:rsidR="004F12A7" w:rsidRPr="00F76A84" w:rsidRDefault="004F12A7" w:rsidP="00F76A8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76A8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0C21D" w14:textId="77777777" w:rsidR="00516CDA" w:rsidRDefault="00516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0CDC" w14:textId="77777777" w:rsidR="0082541D" w:rsidRDefault="0082541D" w:rsidP="00F76A84">
      <w:pPr>
        <w:spacing w:after="0" w:line="240" w:lineRule="auto"/>
      </w:pPr>
      <w:r>
        <w:separator/>
      </w:r>
    </w:p>
  </w:footnote>
  <w:footnote w:type="continuationSeparator" w:id="0">
    <w:p w14:paraId="5D33BEBA" w14:textId="77777777" w:rsidR="0082541D" w:rsidRDefault="0082541D" w:rsidP="00F7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4C8C" w14:textId="77777777" w:rsidR="00516CDA" w:rsidRDefault="00516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C2A7E" w14:textId="77777777" w:rsidR="00516CDA" w:rsidRDefault="00516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D113" w14:textId="77777777" w:rsidR="00516CDA" w:rsidRDefault="00516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84"/>
    <w:rsid w:val="004F12A7"/>
    <w:rsid w:val="00516CDA"/>
    <w:rsid w:val="0068674F"/>
    <w:rsid w:val="0082541D"/>
    <w:rsid w:val="00DA2A14"/>
    <w:rsid w:val="00F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987E"/>
  <w15:chartTrackingRefBased/>
  <w15:docId w15:val="{E2697E4A-273F-4E56-9F29-30909864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1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84"/>
  </w:style>
  <w:style w:type="paragraph" w:styleId="Footer">
    <w:name w:val="footer"/>
    <w:basedOn w:val="Normal"/>
    <w:link w:val="FooterChar"/>
    <w:uiPriority w:val="99"/>
    <w:unhideWhenUsed/>
    <w:rsid w:val="00F7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84"/>
  </w:style>
  <w:style w:type="character" w:customStyle="1" w:styleId="Heading1Char">
    <w:name w:val="Heading 1 Char"/>
    <w:basedOn w:val="DefaultParagraphFont"/>
    <w:link w:val="Heading1"/>
    <w:uiPriority w:val="9"/>
    <w:rsid w:val="004F12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12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4F1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1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1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0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7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1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80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3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5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5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6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8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13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2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92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6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9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2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7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6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15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4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1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5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1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2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6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7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1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98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65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2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58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80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9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47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79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3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27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64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9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9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7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8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5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4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8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1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7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96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8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8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1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1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16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7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03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2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6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44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2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4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6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64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3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69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5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2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7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5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8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0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9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3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3</cp:revision>
  <dcterms:created xsi:type="dcterms:W3CDTF">2020-08-12T10:47:00Z</dcterms:created>
  <dcterms:modified xsi:type="dcterms:W3CDTF">2020-08-12T14:35:00Z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2020-08-12T10:47:12Z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edaa12dc-1a0a-4732-a902-3301e2a092ad</vt:lpwstr>
  </property>
  <property fmtid="{D5CDD505-2E9C-101B-9397-08002B2CF9AE}" pid="8" name="MSIP_Label_8d6a82de-332f-43b8-a8a7-1928fd67507f_ContentBits">
    <vt:lpwstr>2</vt:lpwstr>
  </property>
</Properties>
</file>