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088" w:rsidRDefault="00A30FE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395.25pt;margin-top:50.25pt;width:42.75pt;height:0;z-index:251668480" o:connectortype="straight"/>
        </w:pict>
      </w:r>
      <w:r>
        <w:rPr>
          <w:noProof/>
        </w:rPr>
        <w:pict>
          <v:shape id="_x0000_s1035" type="#_x0000_t32" style="position:absolute;margin-left:395.25pt;margin-top:27pt;width:42.75pt;height:0;z-index:251667456" o:connectortype="straight"/>
        </w:pict>
      </w:r>
      <w:r>
        <w:rPr>
          <w:noProof/>
        </w:rPr>
        <w:pict>
          <v:rect id="_x0000_s1032" style="position:absolute;margin-left:300.75pt;margin-top:15.75pt;width:92.25pt;height:42pt;z-index:251664384">
            <v:textbox style="mso-next-textbox:#_x0000_s1032">
              <w:txbxContent>
                <w:p w:rsidR="00913088" w:rsidRDefault="00913088" w:rsidP="00913088">
                  <w:r>
                    <w:t>BridgeSegment3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3" type="#_x0000_t32" style="position:absolute;margin-left:256.5pt;margin-top:27pt;width:42.75pt;height:0;z-index:251665408" o:connectortype="straight"/>
        </w:pict>
      </w:r>
      <w:r>
        <w:rPr>
          <w:noProof/>
        </w:rPr>
        <w:pict>
          <v:shape id="_x0000_s1034" type="#_x0000_t32" style="position:absolute;margin-left:256.5pt;margin-top:50.25pt;width:42.75pt;height:0;z-index:251666432" o:connectortype="straight"/>
        </w:pict>
      </w:r>
      <w:r>
        <w:rPr>
          <w:noProof/>
        </w:rPr>
        <w:pict>
          <v:rect id="_x0000_s1031" style="position:absolute;margin-left:162pt;margin-top:16.5pt;width:92.25pt;height:42pt;z-index:251663360">
            <v:textbox style="mso-next-textbox:#_x0000_s1031">
              <w:txbxContent>
                <w:p w:rsidR="00913088" w:rsidRDefault="00913088" w:rsidP="00913088">
                  <w:r>
                    <w:t>BridgeSegment2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0" type="#_x0000_t32" style="position:absolute;margin-left:118.5pt;margin-top:50.25pt;width:42.75pt;height:0;z-index:251662336" o:connectortype="straight"/>
        </w:pict>
      </w:r>
      <w:r>
        <w:rPr>
          <w:noProof/>
        </w:rPr>
        <w:pict>
          <v:shape id="_x0000_s1029" type="#_x0000_t32" style="position:absolute;margin-left:118.5pt;margin-top:27pt;width:42.75pt;height:0;z-index:251661312" o:connectortype="straight"/>
        </w:pict>
      </w:r>
      <w:r>
        <w:rPr>
          <w:noProof/>
        </w:rPr>
        <w:pict>
          <v:rect id="_x0000_s1026" style="position:absolute;margin-left:24.75pt;margin-top:16.5pt;width:92.25pt;height:42pt;z-index:251658240">
            <v:textbox>
              <w:txbxContent>
                <w:p w:rsidR="00913088" w:rsidRDefault="00913088">
                  <w:r>
                    <w:t>Bridgesegment 1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8" type="#_x0000_t32" style="position:absolute;margin-left:-16.5pt;margin-top:50.25pt;width:42.75pt;height:0;z-index:251660288" o:connectortype="straight"/>
        </w:pict>
      </w:r>
      <w:r>
        <w:rPr>
          <w:noProof/>
        </w:rPr>
        <w:pict>
          <v:shape id="_x0000_s1027" type="#_x0000_t32" style="position:absolute;margin-left:-18pt;margin-top:27pt;width:42.75pt;height:0;z-index:251659264" o:connectortype="straight"/>
        </w:pict>
      </w:r>
      <w:r w:rsidR="00724D9A">
        <w:t xml:space="preserve">                                                                                        </w:t>
      </w:r>
      <w:r w:rsidR="00724D9A">
        <w:tab/>
      </w:r>
      <w:r w:rsidR="00724D9A">
        <w:tab/>
      </w:r>
      <w:r w:rsidR="00724D9A">
        <w:tab/>
      </w:r>
      <w:r w:rsidR="00724D9A">
        <w:tab/>
      </w:r>
      <w:r w:rsidR="00724D9A">
        <w:tab/>
      </w:r>
      <w:r w:rsidR="00724D9A" w:rsidRPr="00724D9A">
        <w:rPr>
          <w:sz w:val="18"/>
        </w:rPr>
        <w:t>East</w:t>
      </w:r>
      <w:r w:rsidR="00724D9A">
        <w:rPr>
          <w:sz w:val="18"/>
        </w:rPr>
        <w:t xml:space="preserve"> Car</w:t>
      </w:r>
      <w:r w:rsidR="00724D9A" w:rsidRPr="00724D9A">
        <w:rPr>
          <w:sz w:val="18"/>
        </w:rPr>
        <w:t xml:space="preserve"> In</w:t>
      </w:r>
    </w:p>
    <w:p w:rsidR="00913088" w:rsidRDefault="00724D9A" w:rsidP="00724D9A">
      <w:pPr>
        <w:ind w:left="-720"/>
      </w:pPr>
      <w:r>
        <w:rPr>
          <w:sz w:val="20"/>
        </w:rPr>
        <w:t xml:space="preserve">    </w:t>
      </w:r>
      <w:r w:rsidRPr="00724D9A">
        <w:rPr>
          <w:sz w:val="20"/>
        </w:rPr>
        <w:t xml:space="preserve">Eastbound </w:t>
      </w:r>
      <w:r>
        <w:t xml:space="preserve">            </w:t>
      </w:r>
      <w:r w:rsidR="00875002">
        <w:t xml:space="preserve">                               q</w:t>
      </w:r>
      <w:r>
        <w:t>2                                                   q2                                                  q2</w:t>
      </w:r>
    </w:p>
    <w:p w:rsidR="00F7370B" w:rsidRDefault="00724D9A" w:rsidP="00724D9A">
      <w:pPr>
        <w:tabs>
          <w:tab w:val="left" w:pos="8145"/>
        </w:tabs>
        <w:ind w:hanging="720"/>
      </w:pPr>
      <w:r w:rsidRPr="00724D9A">
        <w:rPr>
          <w:sz w:val="18"/>
        </w:rPr>
        <w:t xml:space="preserve">West car In </w:t>
      </w:r>
      <w:r w:rsidR="00875002">
        <w:t>q</w:t>
      </w:r>
      <w:r>
        <w:t>1                                                q1                                                     q1</w:t>
      </w:r>
      <w:r w:rsidR="00913088">
        <w:tab/>
      </w:r>
      <w:r>
        <w:t xml:space="preserve">       </w:t>
      </w:r>
      <w:r w:rsidRPr="00724D9A">
        <w:rPr>
          <w:sz w:val="18"/>
        </w:rPr>
        <w:t>West</w:t>
      </w:r>
      <w:r>
        <w:rPr>
          <w:sz w:val="18"/>
        </w:rPr>
        <w:t>Bound</w:t>
      </w:r>
    </w:p>
    <w:p w:rsidR="00913088" w:rsidRDefault="00913088" w:rsidP="00913088">
      <w:pPr>
        <w:tabs>
          <w:tab w:val="left" w:pos="8145"/>
        </w:tabs>
      </w:pPr>
    </w:p>
    <w:p w:rsidR="00913088" w:rsidRDefault="00913088" w:rsidP="00913088">
      <w:pPr>
        <w:tabs>
          <w:tab w:val="left" w:pos="8145"/>
        </w:tabs>
      </w:pPr>
    </w:p>
    <w:p w:rsidR="00913088" w:rsidRDefault="00913088" w:rsidP="00913088">
      <w:pPr>
        <w:tabs>
          <w:tab w:val="left" w:pos="8145"/>
        </w:tabs>
      </w:pPr>
      <w:r>
        <w:t>East car Generator and West Car Generator are two car Generators .</w:t>
      </w:r>
    </w:p>
    <w:p w:rsidR="00913088" w:rsidRDefault="00913088" w:rsidP="00913088">
      <w:pPr>
        <w:tabs>
          <w:tab w:val="left" w:pos="8145"/>
        </w:tabs>
      </w:pPr>
      <w:r>
        <w:t xml:space="preserve">There are two queues q1 and q2. </w:t>
      </w:r>
    </w:p>
    <w:p w:rsidR="00913088" w:rsidRDefault="00913088" w:rsidP="00913088">
      <w:pPr>
        <w:tabs>
          <w:tab w:val="left" w:pos="8145"/>
        </w:tabs>
      </w:pPr>
      <w:r>
        <w:t>All cars from West are queued up in q1 and all cars from East are queued up in q2.</w:t>
      </w:r>
    </w:p>
    <w:p w:rsidR="00913088" w:rsidRDefault="00913088" w:rsidP="00913088">
      <w:pPr>
        <w:tabs>
          <w:tab w:val="left" w:pos="8145"/>
        </w:tabs>
      </w:pPr>
      <w:r>
        <w:t>When Signal is Green for East to West :</w:t>
      </w:r>
      <w:r w:rsidR="00724D9A">
        <w:t xml:space="preserve"> </w:t>
      </w:r>
      <w:r>
        <w:t>And if respective queues are not empty. An car is removed from queue and processed.(i.e Travel  through Segment) And State of segment is handled as per signals time.</w:t>
      </w:r>
    </w:p>
    <w:p w:rsidR="00913088" w:rsidRDefault="00913088" w:rsidP="00913088">
      <w:pPr>
        <w:tabs>
          <w:tab w:val="left" w:pos="8145"/>
        </w:tabs>
      </w:pPr>
    </w:p>
    <w:p w:rsidR="00385B08" w:rsidRDefault="00385B08" w:rsidP="00913088">
      <w:pPr>
        <w:tabs>
          <w:tab w:val="left" w:pos="8145"/>
        </w:tabs>
      </w:pPr>
      <w:r>
        <w:t xml:space="preserve">BridgSegment States/Phase:    </w:t>
      </w:r>
    </w:p>
    <w:p w:rsidR="00385B08" w:rsidRDefault="00385B08" w:rsidP="00913088">
      <w:pPr>
        <w:tabs>
          <w:tab w:val="left" w:pos="8145"/>
        </w:tabs>
      </w:pPr>
      <w:r>
        <w:t>“West_to_East “ -   When Green Signal is for west to east direction and there is no car on bridge segment.</w:t>
      </w:r>
    </w:p>
    <w:p w:rsidR="00385B08" w:rsidRDefault="00385B08" w:rsidP="00385B08">
      <w:pPr>
        <w:tabs>
          <w:tab w:val="left" w:pos="8145"/>
        </w:tabs>
      </w:pPr>
      <w:r>
        <w:t>“West_to_East “ -   When Green Signal is for west to east direction and there is no car on  bridge segment.</w:t>
      </w:r>
    </w:p>
    <w:p w:rsidR="00385B08" w:rsidRDefault="00385B08" w:rsidP="00385B08">
      <w:pPr>
        <w:tabs>
          <w:tab w:val="left" w:pos="8145"/>
        </w:tabs>
      </w:pPr>
      <w:r>
        <w:t>“WtoE “ -   When Green Signal is for west to east direction and there is a car on bridge segment.</w:t>
      </w:r>
    </w:p>
    <w:p w:rsidR="00385B08" w:rsidRDefault="00385B08" w:rsidP="00913088">
      <w:pPr>
        <w:tabs>
          <w:tab w:val="left" w:pos="8145"/>
        </w:tabs>
      </w:pPr>
      <w:r>
        <w:t xml:space="preserve"> “EtoW “ -   When Green Signal is for East to West direction and there is a car on bridge segment.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 deltext(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,message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Continue(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SignalRemainingTime = SignalRemainingTime - e;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.getLength();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(messageOnPort(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"EastcarIn"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)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(phaseIs(</w:t>
      </w:r>
      <w:r>
        <w:rPr>
          <w:rFonts w:ascii="Consolas" w:hAnsi="Consolas" w:cs="Consolas"/>
          <w:color w:val="2A00FF"/>
          <w:sz w:val="20"/>
          <w:szCs w:val="20"/>
        </w:rPr>
        <w:t>"East_To_West"</w:t>
      </w:r>
      <w:r>
        <w:rPr>
          <w:rFonts w:ascii="Consolas" w:hAnsi="Consolas" w:cs="Consolas"/>
          <w:color w:val="000000"/>
          <w:sz w:val="20"/>
          <w:szCs w:val="20"/>
        </w:rPr>
        <w:t>) || phaseIs(</w:t>
      </w:r>
      <w:r>
        <w:rPr>
          <w:rFonts w:ascii="Consolas" w:hAnsi="Consolas" w:cs="Consolas"/>
          <w:color w:val="2A00FF"/>
          <w:sz w:val="20"/>
          <w:szCs w:val="20"/>
        </w:rPr>
        <w:t>"EtoW"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 xml:space="preserve">.isEmpty() &amp; </w:t>
      </w:r>
      <w:r>
        <w:rPr>
          <w:rFonts w:ascii="Consolas" w:hAnsi="Consolas" w:cs="Consolas"/>
          <w:color w:val="0000C0"/>
          <w:sz w:val="20"/>
          <w:szCs w:val="20"/>
        </w:rPr>
        <w:t>currentcar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0000C0"/>
          <w:sz w:val="20"/>
          <w:szCs w:val="20"/>
        </w:rPr>
        <w:t>carTravelTime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USignaltime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carTravelTime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USignaltime = SignalRemainingTime;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.getValOnPort(</w:t>
      </w:r>
      <w:r>
        <w:rPr>
          <w:rFonts w:ascii="Consolas" w:hAnsi="Consolas" w:cs="Consolas"/>
          <w:color w:val="2A00FF"/>
          <w:sz w:val="20"/>
          <w:szCs w:val="20"/>
        </w:rPr>
        <w:t>"EastcarIn"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currentcar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holdIn(</w:t>
      </w:r>
      <w:r>
        <w:rPr>
          <w:rFonts w:ascii="Consolas" w:hAnsi="Consolas" w:cs="Consolas"/>
          <w:color w:val="2A00FF"/>
          <w:sz w:val="20"/>
          <w:szCs w:val="20"/>
        </w:rPr>
        <w:t>"EtoW"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carTravelTime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//q2.remove();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.getValOnPort(</w:t>
      </w:r>
      <w:r>
        <w:rPr>
          <w:rFonts w:ascii="Consolas" w:hAnsi="Consolas" w:cs="Consolas"/>
          <w:color w:val="2A00FF"/>
          <w:sz w:val="20"/>
          <w:szCs w:val="20"/>
        </w:rPr>
        <w:t>"EastcarIn"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q2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0000C0"/>
          <w:sz w:val="20"/>
          <w:szCs w:val="20"/>
          <w:highlight w:val="lightGray"/>
          <w:u w:val="single"/>
        </w:rPr>
        <w:t>car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(!phaseIs(</w:t>
      </w:r>
      <w:r>
        <w:rPr>
          <w:rFonts w:ascii="Consolas" w:hAnsi="Consolas" w:cs="Consolas"/>
          <w:color w:val="2A00FF"/>
          <w:sz w:val="20"/>
          <w:szCs w:val="20"/>
        </w:rPr>
        <w:t>"East_To_West"</w:t>
      </w:r>
      <w:r>
        <w:rPr>
          <w:rFonts w:ascii="Consolas" w:hAnsi="Consolas" w:cs="Consolas"/>
          <w:color w:val="000000"/>
          <w:sz w:val="20"/>
          <w:szCs w:val="20"/>
        </w:rPr>
        <w:t>) || !</w:t>
      </w:r>
      <w:r>
        <w:rPr>
          <w:rFonts w:ascii="Consolas" w:hAnsi="Consolas" w:cs="Consolas"/>
          <w:color w:val="0000C0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>.isEmpty())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//SignalRemainingTime = SignalRemainingTime - carTravelTime;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.getValOnPort(</w:t>
      </w:r>
      <w:r>
        <w:rPr>
          <w:rFonts w:ascii="Consolas" w:hAnsi="Consolas" w:cs="Consolas"/>
          <w:color w:val="2A00FF"/>
          <w:sz w:val="20"/>
          <w:szCs w:val="20"/>
        </w:rPr>
        <w:t>"EastcarIn"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q2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0000C0"/>
          <w:sz w:val="20"/>
          <w:szCs w:val="20"/>
          <w:highlight w:val="lightGray"/>
          <w:u w:val="single"/>
        </w:rPr>
        <w:t>car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 holdIn("EtoW", carTravelTime);      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----------------------------West Car Handled below ----------------------//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.getLength();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(messageOnPort(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"WestcarIn"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)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(phaseIs(</w:t>
      </w:r>
      <w:r>
        <w:rPr>
          <w:rFonts w:ascii="Consolas" w:hAnsi="Consolas" w:cs="Consolas"/>
          <w:color w:val="2A00FF"/>
          <w:sz w:val="20"/>
          <w:szCs w:val="20"/>
        </w:rPr>
        <w:t>"West_To_East"</w:t>
      </w:r>
      <w:r>
        <w:rPr>
          <w:rFonts w:ascii="Consolas" w:hAnsi="Consolas" w:cs="Consolas"/>
          <w:color w:val="000000"/>
          <w:sz w:val="20"/>
          <w:szCs w:val="20"/>
        </w:rPr>
        <w:t>) || phaseIs(</w:t>
      </w:r>
      <w:r>
        <w:rPr>
          <w:rFonts w:ascii="Consolas" w:hAnsi="Consolas" w:cs="Consolas"/>
          <w:color w:val="2A00FF"/>
          <w:sz w:val="20"/>
          <w:szCs w:val="20"/>
        </w:rPr>
        <w:t>"WtoE"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(phaseIs(</w:t>
      </w:r>
      <w:r>
        <w:rPr>
          <w:rFonts w:ascii="Consolas" w:hAnsi="Consolas" w:cs="Consolas"/>
          <w:color w:val="2A00FF"/>
          <w:sz w:val="20"/>
          <w:szCs w:val="20"/>
        </w:rPr>
        <w:t>"West_To_East"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0000C0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>.isEmpty())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0000C0"/>
          <w:sz w:val="20"/>
          <w:szCs w:val="20"/>
        </w:rPr>
        <w:t>carTravelTime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carTravelTime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.getValOnPort(</w:t>
      </w:r>
      <w:r>
        <w:rPr>
          <w:rFonts w:ascii="Consolas" w:hAnsi="Consolas" w:cs="Consolas"/>
          <w:color w:val="2A00FF"/>
          <w:sz w:val="20"/>
          <w:szCs w:val="20"/>
        </w:rPr>
        <w:t>"WestcarIn"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currentcar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holdIn(</w:t>
      </w:r>
      <w:r>
        <w:rPr>
          <w:rFonts w:ascii="Consolas" w:hAnsi="Consolas" w:cs="Consolas"/>
          <w:color w:val="2A00FF"/>
          <w:sz w:val="20"/>
          <w:szCs w:val="20"/>
        </w:rPr>
        <w:t>"WtoE"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carTravelTime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//q2.remove();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.getValOnPort(</w:t>
      </w:r>
      <w:r>
        <w:rPr>
          <w:rFonts w:ascii="Consolas" w:hAnsi="Consolas" w:cs="Consolas"/>
          <w:color w:val="2A00FF"/>
          <w:sz w:val="20"/>
          <w:szCs w:val="20"/>
        </w:rPr>
        <w:t>"WestcarIn"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q1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0000C0"/>
          <w:sz w:val="20"/>
          <w:szCs w:val="20"/>
          <w:highlight w:val="lightGray"/>
          <w:u w:val="single"/>
        </w:rPr>
        <w:t>car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sigma</w:t>
      </w:r>
      <w:r>
        <w:rPr>
          <w:rFonts w:ascii="Consolas" w:hAnsi="Consolas" w:cs="Consolas"/>
          <w:color w:val="3F7F5F"/>
          <w:sz w:val="20"/>
          <w:szCs w:val="20"/>
        </w:rPr>
        <w:t xml:space="preserve">=400;    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   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(!phaseIs(</w:t>
      </w:r>
      <w:r>
        <w:rPr>
          <w:rFonts w:ascii="Consolas" w:hAnsi="Consolas" w:cs="Consolas"/>
          <w:color w:val="2A00FF"/>
          <w:sz w:val="20"/>
          <w:szCs w:val="20"/>
        </w:rPr>
        <w:t>"West_To_East"</w:t>
      </w:r>
      <w:r>
        <w:rPr>
          <w:rFonts w:ascii="Consolas" w:hAnsi="Consolas" w:cs="Consolas"/>
          <w:color w:val="000000"/>
          <w:sz w:val="20"/>
          <w:szCs w:val="20"/>
        </w:rPr>
        <w:t>) || !</w:t>
      </w:r>
      <w:r>
        <w:rPr>
          <w:rFonts w:ascii="Consolas" w:hAnsi="Consolas" w:cs="Consolas"/>
          <w:color w:val="0000C0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>.isEmpty())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//SignalRemainingTime = SignalRemainingTime - carTravelTime;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.getValOnPort(</w:t>
      </w:r>
      <w:r>
        <w:rPr>
          <w:rFonts w:ascii="Consolas" w:hAnsi="Consolas" w:cs="Consolas"/>
          <w:color w:val="2A00FF"/>
          <w:sz w:val="20"/>
          <w:szCs w:val="20"/>
        </w:rPr>
        <w:t>"WestcarIn"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q1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</w:t>
      </w:r>
      <w:r>
        <w:rPr>
          <w:rFonts w:ascii="Consolas" w:hAnsi="Consolas" w:cs="Consolas"/>
          <w:color w:val="0000C0"/>
          <w:sz w:val="20"/>
          <w:szCs w:val="20"/>
          <w:highlight w:val="lightGray"/>
          <w:u w:val="single"/>
        </w:rPr>
        <w:t>car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//holdIn("EtoWfaltu", carTravelTime);      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 deltint( )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currentcar</w:t>
      </w:r>
      <w:r>
        <w:rPr>
          <w:rFonts w:ascii="Consolas" w:hAnsi="Consolas" w:cs="Consolas"/>
          <w:color w:val="3F7F5F"/>
          <w:sz w:val="20"/>
          <w:szCs w:val="20"/>
        </w:rPr>
        <w:t xml:space="preserve"> = null;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(phaseIs(</w:t>
      </w:r>
      <w:r>
        <w:rPr>
          <w:rFonts w:ascii="Consolas" w:hAnsi="Consolas" w:cs="Consolas"/>
          <w:color w:val="2A00FF"/>
          <w:sz w:val="20"/>
          <w:szCs w:val="20"/>
        </w:rPr>
        <w:t>"WtoE"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0000C0"/>
          <w:sz w:val="20"/>
          <w:szCs w:val="20"/>
        </w:rPr>
        <w:t>carTravelTime</w:t>
      </w:r>
      <w:r>
        <w:rPr>
          <w:rFonts w:ascii="Consolas" w:hAnsi="Consolas" w:cs="Consolas"/>
          <w:color w:val="000000"/>
          <w:sz w:val="20"/>
          <w:szCs w:val="20"/>
        </w:rPr>
        <w:t>) &amp; (!</w:t>
      </w:r>
      <w:r>
        <w:rPr>
          <w:rFonts w:ascii="Consolas" w:hAnsi="Consolas" w:cs="Consolas"/>
          <w:color w:val="0000C0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>.isEmpty()))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>.remove();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carTravelTime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 xml:space="preserve"> = (entity)</w:t>
      </w:r>
      <w:r>
        <w:rPr>
          <w:rFonts w:ascii="Consolas" w:hAnsi="Consolas" w:cs="Consolas"/>
          <w:color w:val="0000C0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>.first();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currentcar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holdIn(</w:t>
      </w:r>
      <w:r>
        <w:rPr>
          <w:rFonts w:ascii="Consolas" w:hAnsi="Consolas" w:cs="Consolas"/>
          <w:color w:val="2A00FF"/>
          <w:sz w:val="20"/>
          <w:szCs w:val="20"/>
        </w:rPr>
        <w:t>"WtoE"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carTravelTime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carTravelTime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holdIn(</w:t>
      </w:r>
      <w:r>
        <w:rPr>
          <w:rFonts w:ascii="Consolas" w:hAnsi="Consolas" w:cs="Consolas"/>
          <w:color w:val="2A00FF"/>
          <w:sz w:val="20"/>
          <w:szCs w:val="20"/>
        </w:rPr>
        <w:t>"West_To_East"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 xml:space="preserve"> &lt;= 0)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trafficlightdurationtime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holdIn(</w:t>
      </w:r>
      <w:r>
        <w:rPr>
          <w:rFonts w:ascii="Consolas" w:hAnsi="Consolas" w:cs="Consolas"/>
          <w:color w:val="2A00FF"/>
          <w:sz w:val="20"/>
          <w:szCs w:val="20"/>
        </w:rPr>
        <w:t>"East_To_West"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0000C0"/>
          <w:sz w:val="20"/>
          <w:szCs w:val="20"/>
        </w:rPr>
        <w:t>carTravelTime</w:t>
      </w:r>
      <w:r>
        <w:rPr>
          <w:rFonts w:ascii="Consolas" w:hAnsi="Consolas" w:cs="Consolas"/>
          <w:color w:val="000000"/>
          <w:sz w:val="20"/>
          <w:szCs w:val="20"/>
        </w:rPr>
        <w:t>) &amp; (</w:t>
      </w:r>
      <w:r>
        <w:rPr>
          <w:rFonts w:ascii="Consolas" w:hAnsi="Consolas" w:cs="Consolas"/>
          <w:color w:val="0000C0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>.isEmpty()))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holdIn(</w:t>
      </w:r>
      <w:r>
        <w:rPr>
          <w:rFonts w:ascii="Consolas" w:hAnsi="Consolas" w:cs="Consolas"/>
          <w:color w:val="2A00FF"/>
          <w:sz w:val="20"/>
          <w:szCs w:val="20"/>
        </w:rPr>
        <w:t>"WestToEast"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(phaseIs(</w:t>
      </w:r>
      <w:r>
        <w:rPr>
          <w:rFonts w:ascii="Consolas" w:hAnsi="Consolas" w:cs="Consolas"/>
          <w:color w:val="2A00FF"/>
          <w:sz w:val="20"/>
          <w:szCs w:val="20"/>
        </w:rPr>
        <w:t>"EtoW"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0000C0"/>
          <w:sz w:val="20"/>
          <w:szCs w:val="20"/>
        </w:rPr>
        <w:t>carTravelTime</w:t>
      </w:r>
      <w:r>
        <w:rPr>
          <w:rFonts w:ascii="Consolas" w:hAnsi="Consolas" w:cs="Consolas"/>
          <w:color w:val="000000"/>
          <w:sz w:val="20"/>
          <w:szCs w:val="20"/>
        </w:rPr>
        <w:t>) &amp; (!</w:t>
      </w:r>
      <w:r>
        <w:rPr>
          <w:rFonts w:ascii="Consolas" w:hAnsi="Consolas" w:cs="Consolas"/>
          <w:color w:val="0000C0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 xml:space="preserve">.isEmpty()) &amp; </w:t>
      </w:r>
      <w:r>
        <w:rPr>
          <w:rFonts w:ascii="Consolas" w:hAnsi="Consolas" w:cs="Consolas"/>
          <w:color w:val="0000C0"/>
          <w:sz w:val="20"/>
          <w:szCs w:val="20"/>
        </w:rPr>
        <w:t>currentcar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>.remove();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carTravelTime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 xml:space="preserve"> = (entity)</w:t>
      </w:r>
      <w:r>
        <w:rPr>
          <w:rFonts w:ascii="Consolas" w:hAnsi="Consolas" w:cs="Consolas"/>
          <w:color w:val="0000C0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>.first();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currentcar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holdIn(</w:t>
      </w:r>
      <w:r>
        <w:rPr>
          <w:rFonts w:ascii="Consolas" w:hAnsi="Consolas" w:cs="Consolas"/>
          <w:color w:val="2A00FF"/>
          <w:sz w:val="20"/>
          <w:szCs w:val="20"/>
        </w:rPr>
        <w:t>"EtoW"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carTravelTime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0000C0"/>
          <w:sz w:val="20"/>
          <w:szCs w:val="20"/>
        </w:rPr>
        <w:t>carTravelTime</w:t>
      </w:r>
      <w:r>
        <w:rPr>
          <w:rFonts w:ascii="Consolas" w:hAnsi="Consolas" w:cs="Consolas"/>
          <w:color w:val="000000"/>
          <w:sz w:val="20"/>
          <w:szCs w:val="20"/>
        </w:rPr>
        <w:t>) &amp; (</w:t>
      </w:r>
      <w:r>
        <w:rPr>
          <w:rFonts w:ascii="Consolas" w:hAnsi="Consolas" w:cs="Consolas"/>
          <w:color w:val="0000C0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 xml:space="preserve">.isEmpty()) &amp; </w:t>
      </w:r>
      <w:r>
        <w:rPr>
          <w:rFonts w:ascii="Consolas" w:hAnsi="Consolas" w:cs="Consolas"/>
          <w:color w:val="0000C0"/>
          <w:sz w:val="20"/>
          <w:szCs w:val="20"/>
        </w:rPr>
        <w:t>currentcar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holdIn(</w:t>
      </w:r>
      <w:r>
        <w:rPr>
          <w:rFonts w:ascii="Consolas" w:hAnsi="Consolas" w:cs="Consolas"/>
          <w:color w:val="2A00FF"/>
          <w:sz w:val="20"/>
          <w:szCs w:val="20"/>
        </w:rPr>
        <w:t>"East_To_West"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carTravelTime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holdIn(</w:t>
      </w:r>
      <w:r>
        <w:rPr>
          <w:rFonts w:ascii="Consolas" w:hAnsi="Consolas" w:cs="Consolas"/>
          <w:color w:val="2A00FF"/>
          <w:sz w:val="20"/>
          <w:szCs w:val="20"/>
        </w:rPr>
        <w:t>"East_To_West"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currentcar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holdIn(</w:t>
      </w:r>
      <w:r>
        <w:rPr>
          <w:rFonts w:ascii="Consolas" w:hAnsi="Consolas" w:cs="Consolas"/>
          <w:color w:val="2A00FF"/>
          <w:sz w:val="20"/>
          <w:szCs w:val="20"/>
        </w:rPr>
        <w:t>"East_to_West"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 xml:space="preserve"> &lt;= 0)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trafficlightdurationtime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holdIn(</w:t>
      </w:r>
      <w:r>
        <w:rPr>
          <w:rFonts w:ascii="Consolas" w:hAnsi="Consolas" w:cs="Consolas"/>
          <w:color w:val="2A00FF"/>
          <w:sz w:val="20"/>
          <w:szCs w:val="20"/>
        </w:rPr>
        <w:t>"West_To_East"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(phaseIs(</w:t>
      </w:r>
      <w:r>
        <w:rPr>
          <w:rFonts w:ascii="Consolas" w:hAnsi="Consolas" w:cs="Consolas"/>
          <w:color w:val="2A00FF"/>
          <w:sz w:val="20"/>
          <w:szCs w:val="20"/>
        </w:rPr>
        <w:t>"East_To_West"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0000C0"/>
          <w:sz w:val="20"/>
          <w:szCs w:val="20"/>
        </w:rPr>
        <w:t>carTravelTime</w:t>
      </w:r>
      <w:r>
        <w:rPr>
          <w:rFonts w:ascii="Consolas" w:hAnsi="Consolas" w:cs="Consolas"/>
          <w:color w:val="000000"/>
          <w:sz w:val="20"/>
          <w:szCs w:val="20"/>
        </w:rPr>
        <w:t>) &amp; (!</w:t>
      </w:r>
      <w:r>
        <w:rPr>
          <w:rFonts w:ascii="Consolas" w:hAnsi="Consolas" w:cs="Consolas"/>
          <w:color w:val="0000C0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>.isEmpty()))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>.remove();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carTravelTime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 xml:space="preserve"> = (entity)</w:t>
      </w:r>
      <w:r>
        <w:rPr>
          <w:rFonts w:ascii="Consolas" w:hAnsi="Consolas" w:cs="Consolas"/>
          <w:color w:val="0000C0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>.first();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currentcar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holdIn(</w:t>
      </w:r>
      <w:r>
        <w:rPr>
          <w:rFonts w:ascii="Consolas" w:hAnsi="Consolas" w:cs="Consolas"/>
          <w:color w:val="2A00FF"/>
          <w:sz w:val="20"/>
          <w:szCs w:val="20"/>
        </w:rPr>
        <w:t>"EtoW"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carTravelTime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carTravelTime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holdIn(</w:t>
      </w:r>
      <w:r>
        <w:rPr>
          <w:rFonts w:ascii="Consolas" w:hAnsi="Consolas" w:cs="Consolas"/>
          <w:color w:val="2A00FF"/>
          <w:sz w:val="20"/>
          <w:szCs w:val="20"/>
        </w:rPr>
        <w:t>"East_To_West"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trafficlightdurationtime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holdIn(</w:t>
      </w:r>
      <w:r>
        <w:rPr>
          <w:rFonts w:ascii="Consolas" w:hAnsi="Consolas" w:cs="Consolas"/>
          <w:color w:val="2A00FF"/>
          <w:sz w:val="20"/>
          <w:szCs w:val="20"/>
        </w:rPr>
        <w:t>"West_To_East"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holdIn(</w:t>
      </w:r>
      <w:r>
        <w:rPr>
          <w:rFonts w:ascii="Consolas" w:hAnsi="Consolas" w:cs="Consolas"/>
          <w:color w:val="2A00FF"/>
          <w:sz w:val="20"/>
          <w:szCs w:val="20"/>
        </w:rPr>
        <w:t>"East_To_West"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(phaseIs(</w:t>
      </w:r>
      <w:r>
        <w:rPr>
          <w:rFonts w:ascii="Consolas" w:hAnsi="Consolas" w:cs="Consolas"/>
          <w:color w:val="2A00FF"/>
          <w:sz w:val="20"/>
          <w:szCs w:val="20"/>
        </w:rPr>
        <w:t>"West_To_East"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0000C0"/>
          <w:sz w:val="20"/>
          <w:szCs w:val="20"/>
        </w:rPr>
        <w:t>carTravelTime</w:t>
      </w:r>
      <w:r>
        <w:rPr>
          <w:rFonts w:ascii="Consolas" w:hAnsi="Consolas" w:cs="Consolas"/>
          <w:color w:val="000000"/>
          <w:sz w:val="20"/>
          <w:szCs w:val="20"/>
        </w:rPr>
        <w:t>) &amp; (!</w:t>
      </w:r>
      <w:r>
        <w:rPr>
          <w:rFonts w:ascii="Consolas" w:hAnsi="Consolas" w:cs="Consolas"/>
          <w:color w:val="0000C0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>.isEmpty()))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>.remove();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carTravelTime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 xml:space="preserve"> = (entity)</w:t>
      </w:r>
      <w:r>
        <w:rPr>
          <w:rFonts w:ascii="Consolas" w:hAnsi="Consolas" w:cs="Consolas"/>
          <w:color w:val="0000C0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>.first();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currentcar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holdIn(</w:t>
      </w:r>
      <w:r>
        <w:rPr>
          <w:rFonts w:ascii="Consolas" w:hAnsi="Consolas" w:cs="Consolas"/>
          <w:color w:val="2A00FF"/>
          <w:sz w:val="20"/>
          <w:szCs w:val="20"/>
        </w:rPr>
        <w:t>"WtoE"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carTravelTime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carTravelTime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holdIn(</w:t>
      </w:r>
      <w:r>
        <w:rPr>
          <w:rFonts w:ascii="Consolas" w:hAnsi="Consolas" w:cs="Consolas"/>
          <w:color w:val="2A00FF"/>
          <w:sz w:val="20"/>
          <w:szCs w:val="20"/>
        </w:rPr>
        <w:t>"West_To_East"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 xml:space="preserve"> &lt;= 0)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trafficlightdurationtime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holdIn(</w:t>
      </w:r>
      <w:r>
        <w:rPr>
          <w:rFonts w:ascii="Consolas" w:hAnsi="Consolas" w:cs="Consolas"/>
          <w:color w:val="2A00FF"/>
          <w:sz w:val="20"/>
          <w:szCs w:val="20"/>
        </w:rPr>
        <w:t>"East_To_West"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 xml:space="preserve"> &lt; 0) 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SignalRemainingTime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trafficlightdurationtime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(phaseIs(</w:t>
      </w:r>
      <w:r>
        <w:rPr>
          <w:rFonts w:ascii="Consolas" w:hAnsi="Consolas" w:cs="Consolas"/>
          <w:color w:val="2A00FF"/>
          <w:sz w:val="20"/>
          <w:szCs w:val="20"/>
        </w:rPr>
        <w:t>"West_To_East"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holdIn(</w:t>
      </w:r>
      <w:r>
        <w:rPr>
          <w:rFonts w:ascii="Consolas" w:hAnsi="Consolas" w:cs="Consolas"/>
          <w:color w:val="2A00FF"/>
          <w:sz w:val="20"/>
          <w:szCs w:val="20"/>
        </w:rPr>
        <w:t>"East_To_West"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trafficlightdurationtime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(phaseIs(</w:t>
      </w:r>
      <w:r>
        <w:rPr>
          <w:rFonts w:ascii="Consolas" w:hAnsi="Consolas" w:cs="Consolas"/>
          <w:color w:val="2A00FF"/>
          <w:sz w:val="20"/>
          <w:szCs w:val="20"/>
        </w:rPr>
        <w:t>"East_To_West"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holdIn(</w:t>
      </w:r>
      <w:r>
        <w:rPr>
          <w:rFonts w:ascii="Consolas" w:hAnsi="Consolas" w:cs="Consolas"/>
          <w:color w:val="2A00FF"/>
          <w:sz w:val="20"/>
          <w:szCs w:val="20"/>
        </w:rPr>
        <w:t>"West_To_East"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trafficlightdurationtime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10D" w:rsidRDefault="0096610D" w:rsidP="00966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3088" w:rsidRPr="00913088" w:rsidRDefault="00913088" w:rsidP="0096610D">
      <w:pPr>
        <w:tabs>
          <w:tab w:val="left" w:pos="8145"/>
        </w:tabs>
      </w:pPr>
    </w:p>
    <w:sectPr w:rsidR="00913088" w:rsidRPr="00913088" w:rsidSect="00F73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13088"/>
    <w:rsid w:val="000C3E36"/>
    <w:rsid w:val="00385B08"/>
    <w:rsid w:val="00724D9A"/>
    <w:rsid w:val="007F2FB9"/>
    <w:rsid w:val="00875002"/>
    <w:rsid w:val="00913088"/>
    <w:rsid w:val="0096610D"/>
    <w:rsid w:val="00A024B2"/>
    <w:rsid w:val="00A30FE4"/>
    <w:rsid w:val="00DC0A79"/>
    <w:rsid w:val="00F73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" type="connector" idref="#_x0000_s1027"/>
        <o:r id="V:Rule10" type="connector" idref="#_x0000_s1034"/>
        <o:r id="V:Rule11" type="connector" idref="#_x0000_s1029"/>
        <o:r id="V:Rule12" type="connector" idref="#_x0000_s1033"/>
        <o:r id="V:Rule13" type="connector" idref="#_x0000_s1036"/>
        <o:r id="V:Rule14" type="connector" idref="#_x0000_s1028"/>
        <o:r id="V:Rule15" type="connector" idref="#_x0000_s1030"/>
        <o:r id="V:Rule16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0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943</Words>
  <Characters>5377</Characters>
  <Application>Microsoft Office Word</Application>
  <DocSecurity>0</DocSecurity>
  <Lines>44</Lines>
  <Paragraphs>12</Paragraphs>
  <ScaleCrop>false</ScaleCrop>
  <Company/>
  <LinksUpToDate>false</LinksUpToDate>
  <CharactersWithSpaces>6308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7</cp:revision>
  <dcterms:created xsi:type="dcterms:W3CDTF">2014-10-02T03:37:00Z</dcterms:created>
  <dcterms:modified xsi:type="dcterms:W3CDTF">2014-10-05T00:30:00Z</dcterms:modified>
</cp:coreProperties>
</file>