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b/>
          <w:bCs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b/>
          <w:bCs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b/>
          <w:bCs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b/>
          <w:bCs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b/>
          <w:bCs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b/>
          <w:bCs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default"/>
          <w:b/>
          <w:bCs/>
          <w:sz w:val="52"/>
          <w:szCs w:val="52"/>
          <w:lang w:val="en-US" w:eastAsia="zh-CN"/>
        </w:rPr>
        <w:t>eenet</w:t>
      </w:r>
      <w:r>
        <w:rPr>
          <w:rFonts w:hint="default" w:ascii="Arial" w:hAnsi="Arial" w:cs="Arial"/>
          <w:b/>
          <w:bCs/>
          <w:sz w:val="52"/>
          <w:szCs w:val="52"/>
          <w:vertAlign w:val="superscript"/>
          <w:lang w:val="en-US" w:eastAsia="zh-CN"/>
        </w:rPr>
        <w:t xml:space="preserve">® </w:t>
      </w:r>
      <w:r>
        <w:rPr>
          <w:rFonts w:hint="default"/>
          <w:b/>
          <w:bCs/>
          <w:sz w:val="52"/>
          <w:szCs w:val="52"/>
          <w:lang w:val="en-US" w:eastAsia="zh-CN"/>
        </w:rPr>
        <w:t>OpenAPI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——认证、授权与用户、权限管理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Orion Lin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linhao@eenet.com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b/>
          <w:bCs/>
          <w:sz w:val="30"/>
          <w:szCs w:val="30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cols w:space="425" w:num="1"/>
          <w:docGrid w:type="lines" w:linePitch="312" w:charSpace="0"/>
        </w:sectPr>
      </w:pPr>
      <w:r>
        <w:rPr>
          <w:rFonts w:hint="default"/>
          <w:b/>
          <w:bCs/>
          <w:sz w:val="30"/>
          <w:szCs w:val="30"/>
          <w:lang w:val="en-US" w:eastAsia="zh-CN"/>
        </w:rPr>
        <w:t>2016-5-24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eastAsia="宋体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目录</w:t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bookmarkStart w:id="36" w:name="_GoBack"/>
      <w:bookmarkEnd w:id="36"/>
      <w:r>
        <w:rPr>
          <w:rFonts w:hint="default"/>
          <w:b/>
          <w:bCs/>
          <w:sz w:val="30"/>
          <w:szCs w:val="30"/>
          <w:lang w:val="en-US" w:eastAsia="zh-CN"/>
        </w:rPr>
        <w:fldChar w:fldCharType="begin"/>
      </w:r>
      <w:r>
        <w:rPr>
          <w:rFonts w:hint="default"/>
          <w:b/>
          <w:bCs/>
          <w:sz w:val="30"/>
          <w:szCs w:val="30"/>
          <w:lang w:val="en-US" w:eastAsia="zh-CN"/>
        </w:rPr>
        <w:instrText xml:space="preserve">TOC \o "1-3" \h \u </w:instrText>
      </w:r>
      <w:r>
        <w:rPr>
          <w:rFonts w:hint="default"/>
          <w:b/>
          <w:bCs/>
          <w:sz w:val="30"/>
          <w:szCs w:val="30"/>
          <w:lang w:val="en-US" w:eastAsia="zh-CN"/>
        </w:rPr>
        <w:fldChar w:fldCharType="separate"/>
      </w: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instrText xml:space="preserve"> HYPERLINK \l _Toc4446 </w:instrText>
      </w: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第</w:t>
      </w:r>
      <w:r>
        <w:rPr>
          <w:rFonts w:hint="eastAsia" w:ascii="Calibri" w:hAnsi="Calibri" w:eastAsia="宋体" w:cs="Times New Roman"/>
          <w:kern w:val="44"/>
          <w:szCs w:val="24"/>
          <w:lang w:val="en-US" w:eastAsia="zh-CN" w:bidi="ar-SA"/>
        </w:rPr>
        <w:t xml:space="preserve">一章 </w:t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t>说明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_Toc4446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1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44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instrText xml:space="preserve"> HYPERLINK \l _Toc28102 </w:instrText>
      </w: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一</w:t>
      </w:r>
      <w:r>
        <w:rPr>
          <w:rFonts w:hint="eastAsia" w:asciiTheme="majorEastAsia" w:hAnsiTheme="majorEastAsia" w:eastAsiaTheme="majorEastAsia" w:cstheme="majorEastAsia"/>
          <w:bCs/>
          <w:kern w:val="2"/>
          <w:szCs w:val="28"/>
          <w:lang w:val="en-US" w:eastAsia="zh-CN" w:bidi="ar-SA"/>
        </w:rPr>
        <w:t>、 加密说明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_Toc28102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1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ajorEastAsia" w:hAnsiTheme="majorEastAsia" w:eastAsiaTheme="majorEastAsia" w:cstheme="majorEastAsia"/>
          <w:bCs/>
          <w:kern w:val="2"/>
          <w:szCs w:val="28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instrText xml:space="preserve"> HYPERLINK \l _Toc31296 </w:instrText>
      </w: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1</w:t>
      </w:r>
      <w:r>
        <w:rPr>
          <w:rFonts w:hint="eastAsia" w:asciiTheme="majorEastAsia" w:hAnsiTheme="majorEastAsia" w:eastAsiaTheme="majorEastAsia" w:cstheme="majorEastAsia"/>
          <w:bCs/>
          <w:kern w:val="2"/>
          <w:szCs w:val="24"/>
          <w:lang w:val="en-US" w:eastAsia="zh-CN" w:bidi="ar-SA"/>
        </w:rPr>
        <w:t>． 待加密明文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_Toc31296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1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ajorEastAsia" w:hAnsiTheme="majorEastAsia" w:eastAsiaTheme="majorEastAsia" w:cstheme="majorEastAsia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instrText xml:space="preserve"> HYPERLINK \l _Toc28975 </w:instrText>
      </w: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eastAsia" w:asciiTheme="majorEastAsia" w:hAnsiTheme="majorEastAsia" w:eastAsiaTheme="majorEastAsia" w:cstheme="majorEastAsia"/>
          <w:bCs/>
          <w:kern w:val="2"/>
          <w:szCs w:val="24"/>
          <w:lang w:val="en-US" w:eastAsia="zh-CN" w:bidi="ar-SA"/>
        </w:rPr>
        <w:t>． ★公钥加密参数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_Toc28975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1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ajorEastAsia" w:hAnsiTheme="majorEastAsia" w:eastAsiaTheme="majorEastAsia" w:cstheme="majorEastAsia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instrText xml:space="preserve"> HYPERLINK \l _Toc29439 </w:instrText>
      </w: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二</w:t>
      </w:r>
      <w:r>
        <w:rPr>
          <w:rFonts w:hint="eastAsia" w:asciiTheme="majorEastAsia" w:hAnsiTheme="majorEastAsia" w:eastAsiaTheme="majorEastAsia" w:cstheme="majorEastAsia"/>
          <w:bCs/>
          <w:kern w:val="2"/>
          <w:szCs w:val="28"/>
          <w:lang w:val="en-US" w:eastAsia="zh-CN" w:bidi="ar-SA"/>
        </w:rPr>
        <w:t>、 用户类型说明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_Toc29439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1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ajorEastAsia" w:hAnsiTheme="majorEastAsia" w:eastAsiaTheme="majorEastAsia" w:cstheme="majorEastAsia"/>
          <w:bCs/>
          <w:kern w:val="2"/>
          <w:szCs w:val="28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instrText xml:space="preserve"> HYPERLINK \l _Toc18085 </w:instrText>
      </w: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三</w:t>
      </w:r>
      <w:r>
        <w:rPr>
          <w:rFonts w:hint="eastAsia" w:asciiTheme="majorEastAsia" w:hAnsiTheme="majorEastAsia" w:eastAsiaTheme="majorEastAsia" w:cstheme="majorEastAsia"/>
          <w:bCs/>
          <w:kern w:val="2"/>
          <w:szCs w:val="28"/>
          <w:lang w:val="en-US" w:eastAsia="zh-CN" w:bidi="ar-SA"/>
        </w:rPr>
        <w:t>、 接入系统说明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_Toc18085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1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ajorEastAsia" w:hAnsiTheme="majorEastAsia" w:eastAsiaTheme="majorEastAsia" w:cstheme="majorEastAsia"/>
          <w:bCs/>
          <w:kern w:val="2"/>
          <w:szCs w:val="28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instrText xml:space="preserve"> HYPERLINK \l _Toc22947 </w:instrText>
      </w: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四</w:t>
      </w:r>
      <w:r>
        <w:rPr>
          <w:rFonts w:hint="eastAsia" w:asciiTheme="majorEastAsia" w:hAnsiTheme="majorEastAsia" w:eastAsiaTheme="majorEastAsia" w:cstheme="majorEastAsia"/>
          <w:bCs/>
          <w:kern w:val="2"/>
          <w:szCs w:val="28"/>
          <w:lang w:val="en-US" w:eastAsia="zh-CN" w:bidi="ar-SA"/>
        </w:rPr>
        <w:t>、 主要流程介绍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_Toc22947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2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ajorEastAsia" w:hAnsiTheme="majorEastAsia" w:eastAsiaTheme="majorEastAsia" w:cstheme="majorEastAsia"/>
          <w:bCs/>
          <w:kern w:val="2"/>
          <w:szCs w:val="28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instrText xml:space="preserve"> HYPERLINK \l _Toc27458 </w:instrText>
      </w: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1</w:t>
      </w:r>
      <w:r>
        <w:rPr>
          <w:rFonts w:hint="eastAsia" w:asciiTheme="majorEastAsia" w:hAnsiTheme="majorEastAsia" w:eastAsiaTheme="majorEastAsia" w:cstheme="majorEastAsia"/>
          <w:bCs/>
          <w:kern w:val="2"/>
          <w:szCs w:val="24"/>
          <w:lang w:val="en-US" w:eastAsia="zh-CN" w:bidi="ar-SA"/>
        </w:rPr>
        <w:t>． 简单用户认证并获得登录用户信息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_Toc27458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2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ajorEastAsia" w:hAnsiTheme="majorEastAsia" w:eastAsiaTheme="majorEastAsia" w:cstheme="majorEastAsia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instrText xml:space="preserve"> HYPERLINK \l _Toc14667 </w:instrText>
      </w: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eastAsia" w:asciiTheme="majorEastAsia" w:hAnsiTheme="majorEastAsia" w:eastAsiaTheme="majorEastAsia" w:cstheme="majorEastAsia"/>
          <w:bCs/>
          <w:kern w:val="2"/>
          <w:szCs w:val="24"/>
          <w:lang w:val="en-US" w:eastAsia="zh-CN" w:bidi="ar-SA"/>
        </w:rPr>
        <w:t>． 获得新的访问令牌（适用于令牌过期）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_Toc14667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2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ajorEastAsia" w:hAnsiTheme="majorEastAsia" w:eastAsiaTheme="majorEastAsia" w:cstheme="majorEastAsia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instrText xml:space="preserve"> HYPERLINK \l _Toc24176 </w:instrText>
      </w: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eastAsia" w:asciiTheme="majorEastAsia" w:hAnsiTheme="majorEastAsia" w:eastAsiaTheme="majorEastAsia" w:cstheme="majorEastAsia"/>
          <w:bCs/>
          <w:kern w:val="2"/>
          <w:szCs w:val="24"/>
          <w:lang w:val="en-US" w:eastAsia="zh-CN" w:bidi="ar-SA"/>
        </w:rPr>
        <w:t>． 系统跳转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_Toc24176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2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ajorEastAsia" w:hAnsiTheme="majorEastAsia" w:eastAsiaTheme="majorEastAsia" w:cstheme="majorEastAsia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instrText xml:space="preserve"> HYPERLINK \l _Toc14706 </w:instrText>
      </w: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五</w:t>
      </w:r>
      <w:r>
        <w:rPr>
          <w:rFonts w:hint="eastAsia" w:asciiTheme="majorEastAsia" w:hAnsiTheme="majorEastAsia" w:eastAsiaTheme="majorEastAsia" w:cstheme="majorEastAsia"/>
          <w:bCs/>
          <w:kern w:val="2"/>
          <w:szCs w:val="28"/>
          <w:lang w:val="en-US" w:eastAsia="zh-CN" w:bidi="ar-SA"/>
        </w:rPr>
        <w:t>、 密码校验说明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_Toc14706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2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ajorEastAsia" w:hAnsiTheme="majorEastAsia" w:eastAsiaTheme="majorEastAsia" w:cstheme="majorEastAsia"/>
          <w:bCs/>
          <w:kern w:val="2"/>
          <w:szCs w:val="28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instrText xml:space="preserve"> HYPERLINK \l _Toc8333 </w:instrText>
      </w: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六</w:t>
      </w:r>
      <w:r>
        <w:rPr>
          <w:rFonts w:hint="eastAsia" w:asciiTheme="majorEastAsia" w:hAnsiTheme="majorEastAsia" w:eastAsiaTheme="majorEastAsia" w:cstheme="majorEastAsia"/>
          <w:bCs/>
          <w:kern w:val="2"/>
          <w:szCs w:val="28"/>
          <w:lang w:val="en-US" w:eastAsia="zh-CN" w:bidi="ar-SA"/>
        </w:rPr>
        <w:t>、 数据返回格式范例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_Toc8333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ajorEastAsia" w:hAnsiTheme="majorEastAsia" w:eastAsiaTheme="majorEastAsia" w:cstheme="majorEastAsia"/>
          <w:bCs/>
          <w:kern w:val="2"/>
          <w:szCs w:val="28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instrText xml:space="preserve"> HYPERLINK \l _Toc15491 </w:instrText>
      </w: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第</w:t>
      </w:r>
      <w:r>
        <w:rPr>
          <w:rFonts w:hint="eastAsia" w:ascii="Calibri" w:hAnsi="Calibri" w:eastAsia="宋体" w:cs="Times New Roman"/>
          <w:kern w:val="44"/>
          <w:szCs w:val="24"/>
          <w:lang w:val="en-US" w:eastAsia="zh-CN" w:bidi="ar-SA"/>
        </w:rPr>
        <w:t xml:space="preserve">二章 </w:t>
      </w:r>
      <w:r>
        <w:rPr>
          <w:rFonts w:hint="default" w:ascii="Calibri" w:hAnsi="Calibri" w:eastAsia="宋体" w:cs="Times New Roman"/>
          <w:kern w:val="2"/>
          <w:szCs w:val="24"/>
          <w:lang w:val="en-US" w:eastAsia="zh-CN" w:bidi="ar-SA"/>
        </w:rPr>
        <w:t xml:space="preserve">END USER &amp; ADMIN USER </w:t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t>认证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_Toc15491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44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instrText xml:space="preserve"> HYPERLINK \l _Toc1978 </w:instrText>
      </w: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一</w:t>
      </w:r>
      <w:r>
        <w:rPr>
          <w:rFonts w:hint="eastAsia" w:asciiTheme="majorEastAsia" w:hAnsiTheme="majorEastAsia" w:eastAsiaTheme="majorEastAsia" w:cstheme="majorEastAsia"/>
          <w:bCs/>
          <w:kern w:val="2"/>
          <w:szCs w:val="28"/>
          <w:lang w:val="en-US" w:eastAsia="zh-CN" w:bidi="ar-SA"/>
        </w:rPr>
        <w:t>、 获得</w:t>
      </w:r>
      <w:r>
        <w:rPr>
          <w:rFonts w:hint="default" w:asciiTheme="majorEastAsia" w:hAnsiTheme="majorEastAsia" w:eastAsiaTheme="majorEastAsia" w:cstheme="majorEastAsia"/>
          <w:bCs/>
          <w:kern w:val="2"/>
          <w:szCs w:val="28"/>
          <w:lang w:val="en-US" w:eastAsia="zh-CN" w:bidi="ar-SA"/>
        </w:rPr>
        <w:t>end user</w:t>
      </w:r>
      <w:r>
        <w:rPr>
          <w:rFonts w:hint="eastAsia" w:asciiTheme="majorEastAsia" w:hAnsiTheme="majorEastAsia" w:eastAsiaTheme="majorEastAsia" w:cstheme="majorEastAsia"/>
          <w:bCs/>
          <w:kern w:val="2"/>
          <w:szCs w:val="28"/>
          <w:lang w:val="en-US" w:eastAsia="zh-CN" w:bidi="ar-SA"/>
        </w:rPr>
        <w:t>登录授权码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_Toc1978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ajorEastAsia" w:hAnsiTheme="majorEastAsia" w:eastAsiaTheme="majorEastAsia" w:cstheme="majorEastAsia"/>
          <w:bCs/>
          <w:kern w:val="2"/>
          <w:szCs w:val="28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instrText xml:space="preserve"> HYPERLINK \l _Toc20479 </w:instrText>
      </w: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二</w:t>
      </w:r>
      <w:r>
        <w:rPr>
          <w:rFonts w:hint="eastAsia" w:asciiTheme="majorEastAsia" w:hAnsiTheme="majorEastAsia" w:eastAsiaTheme="majorEastAsia" w:cstheme="majorEastAsia"/>
          <w:bCs/>
          <w:kern w:val="2"/>
          <w:szCs w:val="28"/>
          <w:lang w:val="en-US" w:eastAsia="zh-CN" w:bidi="ar-SA"/>
        </w:rPr>
        <w:t>、 获得</w:t>
      </w:r>
      <w:r>
        <w:rPr>
          <w:rFonts w:hint="default" w:asciiTheme="majorEastAsia" w:hAnsiTheme="majorEastAsia" w:eastAsiaTheme="majorEastAsia" w:cstheme="majorEastAsia"/>
          <w:bCs/>
          <w:kern w:val="2"/>
          <w:szCs w:val="28"/>
          <w:lang w:val="en-US" w:eastAsia="zh-CN" w:bidi="ar-SA"/>
        </w:rPr>
        <w:t xml:space="preserve">admin user </w:t>
      </w:r>
      <w:r>
        <w:rPr>
          <w:rFonts w:hint="eastAsia" w:asciiTheme="majorEastAsia" w:hAnsiTheme="majorEastAsia" w:eastAsiaTheme="majorEastAsia" w:cstheme="majorEastAsia"/>
          <w:bCs/>
          <w:kern w:val="2"/>
          <w:szCs w:val="28"/>
          <w:lang w:val="en-US" w:eastAsia="zh-CN" w:bidi="ar-SA"/>
        </w:rPr>
        <w:t>登录授权码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_Toc20479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ajorEastAsia" w:hAnsiTheme="majorEastAsia" w:eastAsiaTheme="majorEastAsia" w:cstheme="majorEastAsia"/>
          <w:bCs/>
          <w:kern w:val="2"/>
          <w:szCs w:val="28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instrText xml:space="preserve"> HYPERLINK \l _Toc9192 </w:instrText>
      </w: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三</w:t>
      </w:r>
      <w:r>
        <w:rPr>
          <w:rFonts w:hint="eastAsia" w:asciiTheme="majorEastAsia" w:hAnsiTheme="majorEastAsia" w:eastAsiaTheme="majorEastAsia" w:cstheme="majorEastAsia"/>
          <w:bCs/>
          <w:kern w:val="2"/>
          <w:szCs w:val="28"/>
          <w:lang w:val="en-US" w:eastAsia="zh-CN" w:bidi="ar-SA"/>
        </w:rPr>
        <w:t>、 获得</w:t>
      </w:r>
      <w:r>
        <w:rPr>
          <w:rFonts w:hint="default" w:asciiTheme="majorEastAsia" w:hAnsiTheme="majorEastAsia" w:eastAsiaTheme="majorEastAsia" w:cstheme="majorEastAsia"/>
          <w:bCs/>
          <w:kern w:val="2"/>
          <w:szCs w:val="28"/>
          <w:lang w:val="en-US" w:eastAsia="zh-CN" w:bidi="ar-SA"/>
        </w:rPr>
        <w:t xml:space="preserve">end user </w:t>
      </w:r>
      <w:r>
        <w:rPr>
          <w:rFonts w:hint="eastAsia" w:asciiTheme="majorEastAsia" w:hAnsiTheme="majorEastAsia" w:eastAsiaTheme="majorEastAsia" w:cstheme="majorEastAsia"/>
          <w:bCs/>
          <w:kern w:val="2"/>
          <w:szCs w:val="28"/>
          <w:lang w:val="en-US" w:eastAsia="zh-CN" w:bidi="ar-SA"/>
        </w:rPr>
        <w:t>访问令牌和刷新令牌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_Toc9192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ajorEastAsia" w:hAnsiTheme="majorEastAsia" w:eastAsiaTheme="majorEastAsia" w:cstheme="majorEastAsia"/>
          <w:bCs/>
          <w:kern w:val="2"/>
          <w:szCs w:val="28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instrText xml:space="preserve"> HYPERLINK \l _Toc25267 </w:instrText>
      </w: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1</w:t>
      </w:r>
      <w:r>
        <w:rPr>
          <w:rFonts w:hint="eastAsia" w:asciiTheme="majorEastAsia" w:hAnsiTheme="majorEastAsia" w:eastAsiaTheme="majorEastAsia" w:cstheme="majorEastAsia"/>
          <w:bCs/>
          <w:kern w:val="2"/>
          <w:szCs w:val="24"/>
          <w:lang w:val="en-US" w:eastAsia="zh-CN" w:bidi="ar-SA"/>
        </w:rPr>
        <w:t xml:space="preserve">． </w:t>
      </w:r>
      <w:r>
        <w:rPr>
          <w:rFonts w:hint="default" w:asciiTheme="majorEastAsia" w:hAnsiTheme="majorEastAsia" w:eastAsiaTheme="majorEastAsia" w:cstheme="majorEastAsia"/>
          <w:bCs/>
          <w:kern w:val="2"/>
          <w:szCs w:val="24"/>
          <w:lang w:val="en-US" w:eastAsia="zh-CN" w:bidi="ar-SA"/>
        </w:rPr>
        <w:t>UserInfo</w:t>
      </w:r>
      <w:r>
        <w:rPr>
          <w:rFonts w:hint="eastAsia" w:asciiTheme="majorEastAsia" w:hAnsiTheme="majorEastAsia" w:eastAsiaTheme="majorEastAsia" w:cstheme="majorEastAsia"/>
          <w:bCs/>
          <w:kern w:val="2"/>
          <w:szCs w:val="24"/>
          <w:lang w:val="en-US" w:eastAsia="zh-CN" w:bidi="ar-SA"/>
        </w:rPr>
        <w:t>对象属性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_Toc25267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ajorEastAsia" w:hAnsiTheme="majorEastAsia" w:eastAsiaTheme="majorEastAsia" w:cstheme="majorEastAsia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instrText xml:space="preserve"> HYPERLINK \l _Toc29869 </w:instrText>
      </w: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四</w:t>
      </w:r>
      <w:r>
        <w:rPr>
          <w:rFonts w:hint="eastAsia" w:asciiTheme="majorEastAsia" w:hAnsiTheme="majorEastAsia" w:eastAsiaTheme="majorEastAsia" w:cstheme="majorEastAsia"/>
          <w:bCs/>
          <w:kern w:val="2"/>
          <w:szCs w:val="28"/>
          <w:lang w:val="en-US" w:eastAsia="zh-CN" w:bidi="ar-SA"/>
        </w:rPr>
        <w:t>、 获得</w:t>
      </w:r>
      <w:r>
        <w:rPr>
          <w:rFonts w:hint="default" w:asciiTheme="majorEastAsia" w:hAnsiTheme="majorEastAsia" w:eastAsiaTheme="majorEastAsia" w:cstheme="majorEastAsia"/>
          <w:bCs/>
          <w:kern w:val="2"/>
          <w:szCs w:val="28"/>
          <w:lang w:val="en-US" w:eastAsia="zh-CN" w:bidi="ar-SA"/>
        </w:rPr>
        <w:t xml:space="preserve">admin user </w:t>
      </w:r>
      <w:r>
        <w:rPr>
          <w:rFonts w:hint="eastAsia" w:asciiTheme="majorEastAsia" w:hAnsiTheme="majorEastAsia" w:eastAsiaTheme="majorEastAsia" w:cstheme="majorEastAsia"/>
          <w:bCs/>
          <w:kern w:val="2"/>
          <w:szCs w:val="28"/>
          <w:lang w:val="en-US" w:eastAsia="zh-CN" w:bidi="ar-SA"/>
        </w:rPr>
        <w:t>访问令牌和刷新令牌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_Toc29869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6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ajorEastAsia" w:hAnsiTheme="majorEastAsia" w:eastAsiaTheme="majorEastAsia" w:cstheme="majorEastAsia"/>
          <w:bCs/>
          <w:kern w:val="2"/>
          <w:szCs w:val="28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instrText xml:space="preserve"> HYPERLINK \l _Toc6621 </w:instrText>
      </w: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1</w:t>
      </w:r>
      <w:r>
        <w:rPr>
          <w:rFonts w:hint="eastAsia" w:asciiTheme="majorEastAsia" w:hAnsiTheme="majorEastAsia" w:eastAsiaTheme="majorEastAsia" w:cstheme="majorEastAsia"/>
          <w:bCs/>
          <w:kern w:val="2"/>
          <w:szCs w:val="24"/>
          <w:lang w:val="en-US" w:eastAsia="zh-CN" w:bidi="ar-SA"/>
        </w:rPr>
        <w:t xml:space="preserve">． </w:t>
      </w:r>
      <w:r>
        <w:rPr>
          <w:rFonts w:hint="default" w:asciiTheme="majorEastAsia" w:hAnsiTheme="majorEastAsia" w:eastAsiaTheme="majorEastAsia" w:cstheme="majorEastAsia"/>
          <w:bCs/>
          <w:kern w:val="2"/>
          <w:szCs w:val="24"/>
          <w:lang w:val="en-US" w:eastAsia="zh-CN" w:bidi="ar-SA"/>
        </w:rPr>
        <w:t>UserInfo</w:t>
      </w:r>
      <w:r>
        <w:rPr>
          <w:rFonts w:hint="eastAsia" w:asciiTheme="majorEastAsia" w:hAnsiTheme="majorEastAsia" w:eastAsiaTheme="majorEastAsia" w:cstheme="majorEastAsia"/>
          <w:bCs/>
          <w:kern w:val="2"/>
          <w:szCs w:val="24"/>
          <w:lang w:val="en-US" w:eastAsia="zh-CN" w:bidi="ar-SA"/>
        </w:rPr>
        <w:t>对象属性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_Toc6621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6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ajorEastAsia" w:hAnsiTheme="majorEastAsia" w:eastAsiaTheme="majorEastAsia" w:cstheme="majorEastAsia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instrText xml:space="preserve"> HYPERLINK \l _Toc1639 </w:instrText>
      </w: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五</w:t>
      </w:r>
      <w:r>
        <w:rPr>
          <w:rFonts w:hint="eastAsia" w:asciiTheme="majorEastAsia" w:hAnsiTheme="majorEastAsia" w:eastAsiaTheme="majorEastAsia" w:cstheme="majorEastAsia"/>
          <w:bCs/>
          <w:kern w:val="2"/>
          <w:szCs w:val="28"/>
          <w:lang w:val="en-US" w:eastAsia="zh-CN" w:bidi="ar-SA"/>
        </w:rPr>
        <w:t>、 获得接口系统时间戳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_Toc1639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8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ajorEastAsia" w:hAnsiTheme="majorEastAsia" w:eastAsiaTheme="majorEastAsia" w:cstheme="majorEastAsia"/>
          <w:bCs/>
          <w:kern w:val="2"/>
          <w:szCs w:val="28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instrText xml:space="preserve"> HYPERLINK \l _Toc9258 </w:instrText>
      </w: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第</w:t>
      </w:r>
      <w:r>
        <w:rPr>
          <w:rFonts w:hint="eastAsia" w:ascii="Calibri" w:hAnsi="Calibri" w:eastAsia="宋体" w:cs="Times New Roman"/>
          <w:kern w:val="44"/>
          <w:szCs w:val="24"/>
          <w:lang w:val="en-US" w:eastAsia="zh-CN" w:bidi="ar-SA"/>
        </w:rPr>
        <w:t xml:space="preserve">三章 </w:t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t>登录账号与密码管理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_Toc9258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9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44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instrText xml:space="preserve"> HYPERLINK \l _Toc31148 </w:instrText>
      </w: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一</w:t>
      </w:r>
      <w:r>
        <w:rPr>
          <w:rFonts w:hint="eastAsia" w:asciiTheme="majorEastAsia" w:hAnsiTheme="majorEastAsia" w:eastAsiaTheme="majorEastAsia" w:cstheme="majorEastAsia"/>
          <w:bCs/>
          <w:kern w:val="2"/>
          <w:szCs w:val="28"/>
          <w:lang w:val="en-US" w:eastAsia="zh-CN" w:bidi="ar-SA"/>
        </w:rPr>
        <w:t>、 注册最终用户登录账号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_Toc31148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9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ajorEastAsia" w:hAnsiTheme="majorEastAsia" w:eastAsiaTheme="majorEastAsia" w:cstheme="majorEastAsia"/>
          <w:bCs/>
          <w:kern w:val="2"/>
          <w:szCs w:val="28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instrText xml:space="preserve"> HYPERLINK \l _Toc8692 </w:instrText>
      </w: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二</w:t>
      </w:r>
      <w:r>
        <w:rPr>
          <w:rFonts w:hint="eastAsia" w:asciiTheme="majorEastAsia" w:hAnsiTheme="majorEastAsia" w:eastAsiaTheme="majorEastAsia" w:cstheme="majorEastAsia"/>
          <w:bCs/>
          <w:kern w:val="2"/>
          <w:szCs w:val="28"/>
          <w:lang w:val="en-US" w:eastAsia="zh-CN" w:bidi="ar-SA"/>
        </w:rPr>
        <w:t>、 通过账号获得最终用户个人信息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_Toc8692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9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ajorEastAsia" w:hAnsiTheme="majorEastAsia" w:eastAsiaTheme="majorEastAsia" w:cstheme="majorEastAsia"/>
          <w:bCs/>
          <w:kern w:val="2"/>
          <w:szCs w:val="28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instrText xml:space="preserve"> HYPERLINK \l _Toc20260 </w:instrText>
      </w: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三</w:t>
      </w:r>
      <w:r>
        <w:rPr>
          <w:rFonts w:hint="eastAsia" w:asciiTheme="majorEastAsia" w:hAnsiTheme="majorEastAsia" w:eastAsiaTheme="majorEastAsia" w:cstheme="majorEastAsia"/>
          <w:bCs/>
          <w:kern w:val="2"/>
          <w:szCs w:val="28"/>
          <w:lang w:val="en-US" w:eastAsia="zh-CN" w:bidi="ar-SA"/>
        </w:rPr>
        <w:t>、 初始化最终用户密码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_Toc20260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10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ajorEastAsia" w:hAnsiTheme="majorEastAsia" w:eastAsiaTheme="majorEastAsia" w:cstheme="majorEastAsia"/>
          <w:bCs/>
          <w:kern w:val="2"/>
          <w:szCs w:val="28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instrText xml:space="preserve"> HYPERLINK \l _Toc13357 </w:instrText>
      </w: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四</w:t>
      </w:r>
      <w:r>
        <w:rPr>
          <w:rFonts w:hint="eastAsia" w:asciiTheme="majorEastAsia" w:hAnsiTheme="majorEastAsia" w:eastAsiaTheme="majorEastAsia" w:cstheme="majorEastAsia"/>
          <w:bCs/>
          <w:kern w:val="2"/>
          <w:szCs w:val="28"/>
          <w:lang w:val="en-US" w:eastAsia="zh-CN" w:bidi="ar-SA"/>
        </w:rPr>
        <w:t>、 修改最终用户密码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_Toc13357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10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ajorEastAsia" w:hAnsiTheme="majorEastAsia" w:eastAsiaTheme="majorEastAsia" w:cstheme="majorEastAsia"/>
          <w:bCs/>
          <w:kern w:val="2"/>
          <w:szCs w:val="28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instrText xml:space="preserve"> HYPERLINK \l _Toc25399 </w:instrText>
      </w: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五</w:t>
      </w:r>
      <w:r>
        <w:rPr>
          <w:rFonts w:hint="eastAsia" w:asciiTheme="majorEastAsia" w:hAnsiTheme="majorEastAsia" w:eastAsiaTheme="majorEastAsia" w:cstheme="majorEastAsia"/>
          <w:bCs/>
          <w:kern w:val="2"/>
          <w:szCs w:val="28"/>
          <w:lang w:val="en-US" w:eastAsia="zh-CN" w:bidi="ar-SA"/>
        </w:rPr>
        <w:t>、 注册服务人员登录账号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_Toc25399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11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ajorEastAsia" w:hAnsiTheme="majorEastAsia" w:eastAsiaTheme="majorEastAsia" w:cstheme="majorEastAsia"/>
          <w:bCs/>
          <w:kern w:val="2"/>
          <w:szCs w:val="28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instrText xml:space="preserve"> HYPERLINK \l _Toc4052 </w:instrText>
      </w: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六</w:t>
      </w:r>
      <w:r>
        <w:rPr>
          <w:rFonts w:hint="eastAsia" w:asciiTheme="majorEastAsia" w:hAnsiTheme="majorEastAsia" w:eastAsiaTheme="majorEastAsia" w:cstheme="majorEastAsia"/>
          <w:bCs/>
          <w:kern w:val="2"/>
          <w:szCs w:val="28"/>
          <w:lang w:val="en-US" w:eastAsia="zh-CN" w:bidi="ar-SA"/>
        </w:rPr>
        <w:t>、 通过账号获得服务人员个人信息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_Toc4052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11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ajorEastAsia" w:hAnsiTheme="majorEastAsia" w:eastAsiaTheme="majorEastAsia" w:cstheme="majorEastAsia"/>
          <w:bCs/>
          <w:kern w:val="2"/>
          <w:szCs w:val="28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instrText xml:space="preserve"> HYPERLINK \l _Toc8254 </w:instrText>
      </w: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七</w:t>
      </w:r>
      <w:r>
        <w:rPr>
          <w:rFonts w:hint="eastAsia" w:asciiTheme="majorEastAsia" w:hAnsiTheme="majorEastAsia" w:eastAsiaTheme="majorEastAsia" w:cstheme="majorEastAsia"/>
          <w:bCs/>
          <w:kern w:val="2"/>
          <w:szCs w:val="28"/>
          <w:lang w:val="en-US" w:eastAsia="zh-CN" w:bidi="ar-SA"/>
        </w:rPr>
        <w:t>、 初始化服务人员密码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_Toc8254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12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ajorEastAsia" w:hAnsiTheme="majorEastAsia" w:eastAsiaTheme="majorEastAsia" w:cstheme="majorEastAsia"/>
          <w:bCs/>
          <w:kern w:val="2"/>
          <w:szCs w:val="28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instrText xml:space="preserve"> HYPERLINK \l _Toc8685 </w:instrText>
      </w: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八</w:t>
      </w:r>
      <w:r>
        <w:rPr>
          <w:rFonts w:hint="eastAsia" w:asciiTheme="majorEastAsia" w:hAnsiTheme="majorEastAsia" w:eastAsiaTheme="majorEastAsia" w:cstheme="majorEastAsia"/>
          <w:bCs/>
          <w:kern w:val="2"/>
          <w:szCs w:val="28"/>
          <w:lang w:val="en-US" w:eastAsia="zh-CN" w:bidi="ar-SA"/>
        </w:rPr>
        <w:t>、 修改服务人员密码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_Toc8685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13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ajorEastAsia" w:hAnsiTheme="majorEastAsia" w:eastAsiaTheme="majorEastAsia" w:cstheme="majorEastAsia"/>
          <w:bCs/>
          <w:kern w:val="2"/>
          <w:szCs w:val="28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instrText xml:space="preserve"> HYPERLINK \l _Toc25359 </w:instrText>
      </w: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第</w:t>
      </w:r>
      <w:r>
        <w:rPr>
          <w:rFonts w:hint="eastAsia" w:ascii="Calibri" w:hAnsi="Calibri" w:eastAsia="宋体" w:cs="Times New Roman"/>
          <w:kern w:val="44"/>
          <w:szCs w:val="24"/>
          <w:lang w:val="en-US" w:eastAsia="zh-CN" w:bidi="ar-SA"/>
        </w:rPr>
        <w:t xml:space="preserve">四章 </w:t>
      </w:r>
      <w:r>
        <w:rPr>
          <w:rFonts w:hint="default" w:ascii="Calibri" w:hAnsi="Calibri" w:eastAsia="宋体" w:cs="Times New Roman"/>
          <w:kern w:val="2"/>
          <w:szCs w:val="24"/>
          <w:lang w:val="en-US" w:eastAsia="zh-CN" w:bidi="ar-SA"/>
        </w:rPr>
        <w:t xml:space="preserve">END USER </w:t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t>管理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_Toc25359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14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44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instrText xml:space="preserve"> HYPERLINK \l _Toc28746 </w:instrText>
      </w: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一</w:t>
      </w:r>
      <w:r>
        <w:rPr>
          <w:rFonts w:hint="eastAsia" w:asciiTheme="majorEastAsia" w:hAnsiTheme="majorEastAsia" w:eastAsiaTheme="majorEastAsia" w:cstheme="majorEastAsia"/>
          <w:bCs/>
          <w:kern w:val="2"/>
          <w:szCs w:val="28"/>
          <w:lang w:val="en-US" w:eastAsia="zh-CN" w:bidi="ar-SA"/>
        </w:rPr>
        <w:t>、 获得</w:t>
      </w:r>
      <w:r>
        <w:rPr>
          <w:rFonts w:hint="default" w:asciiTheme="majorEastAsia" w:hAnsiTheme="majorEastAsia" w:eastAsiaTheme="majorEastAsia" w:cstheme="majorEastAsia"/>
          <w:bCs/>
          <w:kern w:val="2"/>
          <w:szCs w:val="28"/>
          <w:lang w:val="en-US" w:eastAsia="zh-CN" w:bidi="ar-SA"/>
        </w:rPr>
        <w:t>end user</w:t>
      </w:r>
      <w:r>
        <w:rPr>
          <w:rFonts w:hint="eastAsia" w:asciiTheme="majorEastAsia" w:hAnsiTheme="majorEastAsia" w:eastAsiaTheme="majorEastAsia" w:cstheme="majorEastAsia"/>
          <w:bCs/>
          <w:kern w:val="2"/>
          <w:szCs w:val="28"/>
          <w:lang w:val="en-US" w:eastAsia="zh-CN" w:bidi="ar-SA"/>
        </w:rPr>
        <w:t>基本信息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_Toc28746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14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ajorEastAsia" w:hAnsiTheme="majorEastAsia" w:eastAsiaTheme="majorEastAsia" w:cstheme="majorEastAsia"/>
          <w:bCs/>
          <w:kern w:val="2"/>
          <w:szCs w:val="28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instrText xml:space="preserve"> HYPERLINK \l _Toc11553 </w:instrText>
      </w: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二</w:t>
      </w:r>
      <w:r>
        <w:rPr>
          <w:rFonts w:hint="eastAsia" w:asciiTheme="majorEastAsia" w:hAnsiTheme="majorEastAsia" w:eastAsiaTheme="majorEastAsia" w:cstheme="majorEastAsia"/>
          <w:bCs/>
          <w:kern w:val="2"/>
          <w:szCs w:val="28"/>
          <w:lang w:val="en-US" w:eastAsia="zh-CN" w:bidi="ar-SA"/>
        </w:rPr>
        <w:t>、 保存</w:t>
      </w:r>
      <w:r>
        <w:rPr>
          <w:rFonts w:hint="default" w:asciiTheme="majorEastAsia" w:hAnsiTheme="majorEastAsia" w:eastAsiaTheme="majorEastAsia" w:cstheme="majorEastAsia"/>
          <w:bCs/>
          <w:kern w:val="2"/>
          <w:szCs w:val="28"/>
          <w:lang w:val="en-US" w:eastAsia="zh-CN" w:bidi="ar-SA"/>
        </w:rPr>
        <w:t xml:space="preserve">end user </w:t>
      </w:r>
      <w:r>
        <w:rPr>
          <w:rFonts w:hint="eastAsia" w:asciiTheme="majorEastAsia" w:hAnsiTheme="majorEastAsia" w:eastAsiaTheme="majorEastAsia" w:cstheme="majorEastAsia"/>
          <w:bCs/>
          <w:kern w:val="2"/>
          <w:szCs w:val="28"/>
          <w:lang w:val="en-US" w:eastAsia="zh-CN" w:bidi="ar-SA"/>
        </w:rPr>
        <w:t>基本信息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_Toc11553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15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ajorEastAsia" w:hAnsiTheme="majorEastAsia" w:eastAsiaTheme="majorEastAsia" w:cstheme="majorEastAsia"/>
          <w:bCs/>
          <w:kern w:val="2"/>
          <w:szCs w:val="28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instrText xml:space="preserve"> HYPERLINK \l _Toc1462 </w:instrText>
      </w: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第</w:t>
      </w:r>
      <w:r>
        <w:rPr>
          <w:rFonts w:hint="eastAsia" w:ascii="Calibri" w:hAnsi="Calibri" w:eastAsia="宋体" w:cs="Times New Roman"/>
          <w:kern w:val="44"/>
          <w:szCs w:val="24"/>
          <w:lang w:val="en-US" w:eastAsia="zh-CN" w:bidi="ar-SA"/>
        </w:rPr>
        <w:t xml:space="preserve">五章 </w:t>
      </w:r>
      <w:r>
        <w:rPr>
          <w:rFonts w:hint="default" w:ascii="Calibri" w:hAnsi="Calibri" w:eastAsia="宋体" w:cs="Times New Roman"/>
          <w:kern w:val="2"/>
          <w:szCs w:val="24"/>
          <w:lang w:val="en-US" w:eastAsia="zh-CN" w:bidi="ar-SA"/>
        </w:rPr>
        <w:t>ADMIN USER</w:t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t>管理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_Toc1462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19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44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instrText xml:space="preserve"> HYPERLINK \l _Toc22683 </w:instrText>
      </w: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一</w:t>
      </w:r>
      <w:r>
        <w:rPr>
          <w:rFonts w:hint="eastAsia" w:asciiTheme="majorEastAsia" w:hAnsiTheme="majorEastAsia" w:eastAsiaTheme="majorEastAsia" w:cstheme="majorEastAsia"/>
          <w:bCs/>
          <w:kern w:val="2"/>
          <w:szCs w:val="28"/>
          <w:lang w:val="en-US" w:eastAsia="zh-CN" w:bidi="ar-SA"/>
        </w:rPr>
        <w:t>、 获得</w:t>
      </w:r>
      <w:r>
        <w:rPr>
          <w:rFonts w:hint="default" w:asciiTheme="majorEastAsia" w:hAnsiTheme="majorEastAsia" w:eastAsiaTheme="majorEastAsia" w:cstheme="majorEastAsia"/>
          <w:bCs/>
          <w:kern w:val="2"/>
          <w:szCs w:val="28"/>
          <w:lang w:val="en-US" w:eastAsia="zh-CN" w:bidi="ar-SA"/>
        </w:rPr>
        <w:t>admin user</w:t>
      </w:r>
      <w:r>
        <w:rPr>
          <w:rFonts w:hint="eastAsia" w:asciiTheme="majorEastAsia" w:hAnsiTheme="majorEastAsia" w:eastAsiaTheme="majorEastAsia" w:cstheme="majorEastAsia"/>
          <w:bCs/>
          <w:kern w:val="2"/>
          <w:szCs w:val="28"/>
          <w:lang w:val="en-US" w:eastAsia="zh-CN" w:bidi="ar-SA"/>
        </w:rPr>
        <w:t>基本信息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_Toc22683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19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ajorEastAsia" w:hAnsiTheme="majorEastAsia" w:eastAsiaTheme="majorEastAsia" w:cstheme="majorEastAsia"/>
          <w:bCs/>
          <w:kern w:val="2"/>
          <w:szCs w:val="28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instrText xml:space="preserve"> HYPERLINK \l _Toc27697 </w:instrText>
      </w: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二</w:t>
      </w:r>
      <w:r>
        <w:rPr>
          <w:rFonts w:hint="eastAsia" w:asciiTheme="majorEastAsia" w:hAnsiTheme="majorEastAsia" w:eastAsiaTheme="majorEastAsia" w:cstheme="majorEastAsia"/>
          <w:bCs/>
          <w:kern w:val="2"/>
          <w:szCs w:val="28"/>
          <w:lang w:val="en-US" w:eastAsia="zh-CN" w:bidi="ar-SA"/>
        </w:rPr>
        <w:t>、 保存</w:t>
      </w:r>
      <w:r>
        <w:rPr>
          <w:rFonts w:hint="default" w:asciiTheme="majorEastAsia" w:hAnsiTheme="majorEastAsia" w:eastAsiaTheme="majorEastAsia" w:cstheme="majorEastAsia"/>
          <w:bCs/>
          <w:kern w:val="2"/>
          <w:szCs w:val="28"/>
          <w:lang w:val="en-US" w:eastAsia="zh-CN" w:bidi="ar-SA"/>
        </w:rPr>
        <w:t xml:space="preserve">admin user </w:t>
      </w:r>
      <w:r>
        <w:rPr>
          <w:rFonts w:hint="eastAsia" w:asciiTheme="majorEastAsia" w:hAnsiTheme="majorEastAsia" w:eastAsiaTheme="majorEastAsia" w:cstheme="majorEastAsia"/>
          <w:bCs/>
          <w:kern w:val="2"/>
          <w:szCs w:val="28"/>
          <w:lang w:val="en-US" w:eastAsia="zh-CN" w:bidi="ar-SA"/>
        </w:rPr>
        <w:t>基本信息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_Toc27697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20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ajorEastAsia" w:hAnsiTheme="majorEastAsia" w:eastAsiaTheme="majorEastAsia" w:cstheme="majorEastAsia"/>
          <w:bCs/>
          <w:kern w:val="2"/>
          <w:szCs w:val="28"/>
          <w:lang w:val="en-US" w:eastAsia="zh-CN" w:bidi="ar-SA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b/>
          <w:bCs/>
          <w:sz w:val="30"/>
          <w:szCs w:val="30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cols w:space="425" w:num="1"/>
          <w:docGrid w:type="lines" w:linePitch="312" w:charSpace="0"/>
        </w:sectPr>
      </w:pPr>
      <w:r>
        <w:rPr>
          <w:rFonts w:hint="default" w:ascii="Calibri" w:hAnsi="Calibri" w:eastAsia="宋体" w:cs="Times New Roman"/>
          <w:bCs/>
          <w:kern w:val="2"/>
          <w:szCs w:val="30"/>
          <w:lang w:val="en-US" w:eastAsia="zh-CN" w:bidi="ar-SA"/>
        </w:rPr>
        <w:fldChar w:fldCharType="end"/>
      </w:r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Toc4446"/>
      <w:r>
        <w:rPr>
          <w:rFonts w:hint="eastAsia"/>
          <w:lang w:val="en-US" w:eastAsia="zh-CN"/>
        </w:rPr>
        <w:t>说明</w:t>
      </w:r>
      <w:bookmarkEnd w:id="0"/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</w:pPr>
      <w:bookmarkStart w:id="1" w:name="_Toc28102"/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t>加密说明</w:t>
      </w:r>
      <w:bookmarkEnd w:id="1"/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调用任何接口涉及的“秘钥”，都进行加密然后再传输，然后进行</w:t>
      </w:r>
      <w:r>
        <w:rPr>
          <w:rFonts w:hint="default"/>
          <w:lang w:val="en-US" w:eastAsia="zh-CN"/>
        </w:rPr>
        <w:t>RSA</w:t>
      </w:r>
      <w:r>
        <w:rPr>
          <w:rFonts w:hint="eastAsia"/>
          <w:lang w:val="en-US" w:eastAsia="zh-CN"/>
        </w:rPr>
        <w:t>加密。</w:t>
      </w:r>
    </w:p>
    <w:p>
      <w:pPr>
        <w:pStyle w:val="4"/>
        <w:keepNext/>
        <w:keepLines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0" w:afterLines="0" w:line="240" w:lineRule="auto"/>
        <w:ind w:left="0" w:leftChars="0" w:right="0" w:rightChars="0" w:firstLine="402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bookmarkStart w:id="2" w:name="_Toc31296"/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待加密明文</w:t>
      </w:r>
      <w:bookmarkEnd w:id="2"/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密码明文+##+时间戳，时间戳是当前时间与1970年1月1号0时0分0秒所差的毫秒数，例如某秘钥是：</w:t>
      </w:r>
      <w:r>
        <w:rPr>
          <w:rFonts w:hint="default"/>
          <w:lang w:val="en-US" w:eastAsia="zh-CN"/>
        </w:rPr>
        <w:t>pass135%eeNet</w:t>
      </w:r>
      <w:r>
        <w:rPr>
          <w:rFonts w:hint="eastAsia"/>
          <w:lang w:val="en-US" w:eastAsia="zh-CN"/>
        </w:rPr>
        <w:t>，则明文应为：</w:t>
      </w:r>
      <w:r>
        <w:rPr>
          <w:rFonts w:hint="default"/>
          <w:lang w:val="en-US" w:eastAsia="zh-CN"/>
        </w:rPr>
        <w:t>pass135%eeNet##1464581912519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说明：接口收到密文后会进行解密，然后进行时间戳匹配，若果这个时间戳误差相差超过2分钟则会拒绝请求</w:t>
      </w:r>
    </w:p>
    <w:p>
      <w:pPr>
        <w:pStyle w:val="4"/>
        <w:keepNext/>
        <w:keepLines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0" w:afterLines="0" w:line="240" w:lineRule="auto"/>
        <w:ind w:left="0" w:leftChars="0" w:right="0" w:rightChars="0" w:firstLine="402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bookmarkStart w:id="3" w:name="_Toc28975"/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★公钥加密参数</w:t>
      </w:r>
      <w:bookmarkEnd w:id="3"/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加密方法</w:t>
      </w:r>
      <w:r>
        <w:rPr>
          <w:rFonts w:hint="eastAsia"/>
          <w:lang w:val="en-US" w:eastAsia="zh-CN"/>
        </w:rPr>
        <w:t>：RSA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加密模式</w:t>
      </w:r>
      <w:r>
        <w:rPr>
          <w:rFonts w:hint="eastAsia"/>
          <w:lang w:val="en-US" w:eastAsia="zh-CN"/>
        </w:rPr>
        <w:t>：ECB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填充方式：PKCS1Padding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公钥文件内容（由</w:t>
      </w:r>
      <w:r>
        <w:rPr>
          <w:rFonts w:hint="default"/>
          <w:lang w:val="en-US" w:eastAsia="zh-CN"/>
        </w:rPr>
        <w:t>openssl</w:t>
      </w:r>
      <w:r>
        <w:rPr>
          <w:rFonts w:hint="eastAsia"/>
          <w:lang w:val="en-US" w:eastAsia="zh-CN"/>
        </w:rPr>
        <w:t>生成，transfer_rsa_public_key.pem）：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-----BEGIN PUBLIC KEY-----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MIGfMA0GCSqGSIb3DQEBAQUAA4GNADCBiQKBgQC3ofG3TuzCBaolNYFuTVkOv8yN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B+u3KvSwqqMYsqAKK/q518kyVnl5Mq2h4kqE6YKaV1hJgsd0n4McjCg06xXQP1nh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w3kjX/cL0W6jKTTERDnNDK6ifIdczsFOsaFMSxuA9T3Laji3WmTz4sDpkBN7Ymql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yzqa7HG12GH4zODWtwIDAQAB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-----END PUBLIC KEY-----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</w:t>
      </w:r>
      <w:r>
        <w:rPr>
          <w:rFonts w:hint="eastAsia"/>
          <w:lang w:val="en-US" w:eastAsia="zh-CN"/>
        </w:rPr>
        <w:t>odulus：128951193183221034225822737570948469888666421590885614987162582380797352756426542467671046441297008343889791818897096336951333883547706106993937530910572634357960447078042872959529127054187264213720849616059022547779162032875109639419560326484813446402232709792095857078282196324645931652527727698345505904311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</w:t>
      </w:r>
      <w:r>
        <w:rPr>
          <w:rFonts w:hint="eastAsia"/>
          <w:lang w:val="en-US" w:eastAsia="zh-CN"/>
        </w:rPr>
        <w:t>xponent：65537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</w:pPr>
      <w:bookmarkStart w:id="4" w:name="_Toc29439"/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t>用户类型说明</w:t>
      </w:r>
      <w:bookmarkEnd w:id="4"/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访问各类业务接口时，需指定用户类型。用户类型分为三种：一是，最终用户；二是，服务人员（如果管理员、辅导老师等）；三是匿名用户。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各接口根据自身业务特点判断是否允许匿名用户访问。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</w:pPr>
      <w:bookmarkStart w:id="5" w:name="_Toc18085"/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t>接入系统说明</w:t>
      </w:r>
      <w:bookmarkEnd w:id="5"/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每个需要调用接口的系统或应用都会分配到一个标识码和一个秘钥，调用接口时需作为参数传入，并且秘钥必须进行加密（加密规则见本章第一点）。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</w:pPr>
      <w:bookmarkStart w:id="6" w:name="_Toc22947"/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t>主要流程介绍</w:t>
      </w:r>
      <w:bookmarkEnd w:id="6"/>
    </w:p>
    <w:p>
      <w:pPr>
        <w:pStyle w:val="4"/>
        <w:keepNext/>
        <w:keepLines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0" w:afterLines="0" w:line="240" w:lineRule="auto"/>
        <w:ind w:left="0" w:leftChars="0" w:right="0" w:rightChars="0" w:firstLine="402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bookmarkStart w:id="7" w:name="_Toc27458"/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简单用户认证并获得登录用户信息</w:t>
      </w:r>
      <w:bookmarkEnd w:id="7"/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20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调用“/getEndUserSignOnGrant”，提供系统标识、系统地址、用户登录账号、用户密码，获得登录授权码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20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调用“/getEndUserAccessToken”，提供系统标识、系统密码、登录授权码，获得当前用户标识、访问令牌和刷新令牌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200" w:right="0" w:rightChars="0" w:firstLine="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调用“/getEndUser”，提供系统标识、系统密码、当前用户标识、访问令牌、要获取信息的用户标识，获得用户个人信息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建议：当前用户标识、访问令牌和刷新令牌，</w:t>
      </w:r>
      <w:r>
        <w:rPr>
          <w:rFonts w:hint="default"/>
          <w:lang w:val="en-US" w:eastAsia="zh-CN"/>
        </w:rPr>
        <w:t>WEB</w:t>
      </w:r>
      <w:r>
        <w:rPr>
          <w:rFonts w:hint="eastAsia"/>
          <w:lang w:val="en-US" w:eastAsia="zh-CN"/>
        </w:rPr>
        <w:t>应用放在</w:t>
      </w:r>
      <w:r>
        <w:rPr>
          <w:rFonts w:hint="default"/>
          <w:lang w:val="en-US" w:eastAsia="zh-CN"/>
        </w:rPr>
        <w:t>cookie</w:t>
      </w:r>
      <w:r>
        <w:rPr>
          <w:rFonts w:hint="eastAsia"/>
          <w:lang w:val="en-US" w:eastAsia="zh-CN"/>
        </w:rPr>
        <w:t>中、移动应用本地存储</w:t>
      </w:r>
    </w:p>
    <w:p>
      <w:pPr>
        <w:pStyle w:val="4"/>
        <w:keepNext/>
        <w:keepLines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0" w:afterLines="0" w:line="240" w:lineRule="auto"/>
        <w:ind w:left="0" w:leftChars="0" w:right="0" w:rightChars="0" w:firstLine="402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bookmarkStart w:id="8" w:name="_Toc14667"/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获得新的访问令牌（适用于令牌过期）</w:t>
      </w:r>
      <w:bookmarkEnd w:id="8"/>
    </w:p>
    <w:p>
      <w:pPr>
        <w:rPr>
          <w:rFonts w:hint="eastAsia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0" w:afterLines="0" w:line="240" w:lineRule="auto"/>
        <w:ind w:left="0" w:leftChars="0" w:right="0" w:rightChars="0" w:firstLine="402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bookmarkStart w:id="9" w:name="_Toc24176"/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系统跳转</w:t>
      </w:r>
      <w:bookmarkEnd w:id="9"/>
    </w:p>
    <w:p>
      <w:pPr>
        <w:rPr>
          <w:rFonts w:hint="eastAsia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</w:pPr>
      <w:bookmarkStart w:id="10" w:name="_Toc14706"/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t>密码校验说明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为了兼容旧系统，登录密码分为两种：一种是用户密码，另一种是账号密码。登录时，系统匹配上用户密码或账号密码都认可身份，允许其登录。大致逻辑关系：</w:t>
      </w:r>
    </w:p>
    <w:tbl>
      <w:tblPr>
        <w:tblStyle w:val="20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7960" cy="2894965"/>
                  <wp:effectExtent l="0" t="0" r="8890" b="635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2894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</w:pPr>
      <w:bookmarkStart w:id="11" w:name="_Toc8333"/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t>数据返回格式范例</w:t>
      </w:r>
      <w:bookmarkEnd w:id="11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743325" cy="2828925"/>
            <wp:effectExtent l="0" t="0" r="952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pageBreakBefore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576" w:lineRule="auto"/>
        <w:ind w:left="0" w:leftChars="0" w:right="0" w:rightChars="0" w:firstLine="402" w:firstLineChars="0"/>
        <w:jc w:val="center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bookmarkStart w:id="12" w:name="_Toc15491"/>
      <w:r>
        <w:rPr>
          <w:rFonts w:hint="default"/>
          <w:lang w:val="en-US" w:eastAsia="zh-CN"/>
        </w:rPr>
        <w:t xml:space="preserve">END USER &amp; ADMIN USER </w:t>
      </w:r>
      <w:r>
        <w:rPr>
          <w:rFonts w:hint="eastAsia"/>
          <w:lang w:val="en-US" w:eastAsia="zh-CN"/>
        </w:rPr>
        <w:t>认证</w:t>
      </w:r>
      <w:bookmarkEnd w:id="12"/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</w:pPr>
      <w:bookmarkStart w:id="13" w:name="_Toc1978"/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t>获得</w:t>
      </w:r>
      <w:r>
        <w:rPr>
          <w:rFonts w:hint="default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t>end user</w:t>
      </w:r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t>登录授权码</w:t>
      </w:r>
      <w:bookmarkEnd w:id="13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4"/>
        <w:gridCol w:w="1322"/>
        <w:gridCol w:w="825"/>
        <w:gridCol w:w="2756"/>
        <w:gridCol w:w="1107"/>
        <w:gridCol w:w="11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7168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/getEndUserSignOnGrant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Method</w:t>
            </w:r>
          </w:p>
        </w:tc>
        <w:tc>
          <w:tcPr>
            <w:tcW w:w="7168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业务规则</w:t>
            </w:r>
          </w:p>
        </w:tc>
        <w:tc>
          <w:tcPr>
            <w:tcW w:w="7168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必须</w:t>
            </w:r>
          </w:p>
        </w:tc>
        <w:tc>
          <w:tcPr>
            <w:tcW w:w="3863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1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appId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</w:t>
            </w:r>
          </w:p>
        </w:tc>
        <w:tc>
          <w:tcPr>
            <w:tcW w:w="3863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应用标识</w:t>
            </w:r>
          </w:p>
        </w:tc>
        <w:tc>
          <w:tcPr>
            <w:tcW w:w="11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redirectURI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</w:t>
            </w:r>
          </w:p>
        </w:tc>
        <w:tc>
          <w:tcPr>
            <w:tcW w:w="3863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应用地址</w:t>
            </w:r>
            <w:r>
              <w:rPr>
                <w:rFonts w:hint="default"/>
                <w:vertAlign w:val="baseline"/>
                <w:lang w:val="en-US" w:eastAsia="zh-CN"/>
              </w:rPr>
              <w:t>/</w:t>
            </w:r>
            <w:r>
              <w:rPr>
                <w:rFonts w:hint="eastAsia"/>
                <w:vertAlign w:val="baseline"/>
                <w:lang w:val="en-US" w:eastAsia="zh-CN"/>
              </w:rPr>
              <w:t>调整地址，非</w:t>
            </w:r>
            <w:r>
              <w:rPr>
                <w:rFonts w:hint="default"/>
                <w:vertAlign w:val="baseline"/>
                <w:lang w:val="en-US" w:eastAsia="zh-CN"/>
              </w:rPr>
              <w:t>web</w:t>
            </w:r>
            <w:r>
              <w:rPr>
                <w:rFonts w:hint="eastAsia"/>
                <w:vertAlign w:val="baseline"/>
                <w:lang w:val="en-US" w:eastAsia="zh-CN"/>
              </w:rPr>
              <w:t>应用可留空</w:t>
            </w:r>
          </w:p>
        </w:tc>
        <w:tc>
          <w:tcPr>
            <w:tcW w:w="11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loginAccount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</w:t>
            </w:r>
          </w:p>
        </w:tc>
        <w:tc>
          <w:tcPr>
            <w:tcW w:w="3863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用户登录账号</w:t>
            </w:r>
          </w:p>
        </w:tc>
        <w:tc>
          <w:tcPr>
            <w:tcW w:w="11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</w:t>
            </w:r>
          </w:p>
        </w:tc>
        <w:tc>
          <w:tcPr>
            <w:tcW w:w="3863" w:type="dxa"/>
            <w:gridSpan w:val="2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用户登录秘钥，需加密</w:t>
            </w:r>
          </w:p>
        </w:tc>
        <w:tc>
          <w:tcPr>
            <w:tcW w:w="11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358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successful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boolean</w:t>
            </w:r>
          </w:p>
        </w:tc>
        <w:tc>
          <w:tcPr>
            <w:tcW w:w="358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调用是否正常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true/false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messages</w:t>
            </w:r>
          </w:p>
        </w:tc>
        <w:tc>
          <w:tcPr>
            <w:tcW w:w="13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list</w:t>
            </w:r>
          </w:p>
        </w:tc>
        <w:tc>
          <w:tcPr>
            <w:tcW w:w="3581" w:type="dxa"/>
            <w:gridSpan w:val="2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异常反馈信息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grantCode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登录授权码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</w:pPr>
      <w:bookmarkStart w:id="14" w:name="_Toc20479"/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t>获得</w:t>
      </w:r>
      <w:r>
        <w:rPr>
          <w:rFonts w:hint="default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t xml:space="preserve">admin user </w:t>
      </w:r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t>登录授权码</w:t>
      </w:r>
      <w:bookmarkEnd w:id="14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4"/>
        <w:gridCol w:w="1322"/>
        <w:gridCol w:w="825"/>
        <w:gridCol w:w="2756"/>
        <w:gridCol w:w="1107"/>
        <w:gridCol w:w="11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7168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/getAdminSignOnGrant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Method</w:t>
            </w:r>
          </w:p>
        </w:tc>
        <w:tc>
          <w:tcPr>
            <w:tcW w:w="7168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业务规则</w:t>
            </w:r>
          </w:p>
        </w:tc>
        <w:tc>
          <w:tcPr>
            <w:tcW w:w="7168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必须</w:t>
            </w:r>
          </w:p>
        </w:tc>
        <w:tc>
          <w:tcPr>
            <w:tcW w:w="3863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1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appId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</w:t>
            </w:r>
          </w:p>
        </w:tc>
        <w:tc>
          <w:tcPr>
            <w:tcW w:w="3863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应用标识</w:t>
            </w:r>
          </w:p>
        </w:tc>
        <w:tc>
          <w:tcPr>
            <w:tcW w:w="11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redirectURI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</w:t>
            </w:r>
          </w:p>
        </w:tc>
        <w:tc>
          <w:tcPr>
            <w:tcW w:w="3863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应用地址</w:t>
            </w:r>
            <w:r>
              <w:rPr>
                <w:rFonts w:hint="default"/>
                <w:vertAlign w:val="baseline"/>
                <w:lang w:val="en-US" w:eastAsia="zh-CN"/>
              </w:rPr>
              <w:t>/</w:t>
            </w:r>
            <w:r>
              <w:rPr>
                <w:rFonts w:hint="eastAsia"/>
                <w:vertAlign w:val="baseline"/>
                <w:lang w:val="en-US" w:eastAsia="zh-CN"/>
              </w:rPr>
              <w:t>调整地址，非</w:t>
            </w:r>
            <w:r>
              <w:rPr>
                <w:rFonts w:hint="default"/>
                <w:vertAlign w:val="baseline"/>
                <w:lang w:val="en-US" w:eastAsia="zh-CN"/>
              </w:rPr>
              <w:t>web</w:t>
            </w:r>
            <w:r>
              <w:rPr>
                <w:rFonts w:hint="eastAsia"/>
                <w:vertAlign w:val="baseline"/>
                <w:lang w:val="en-US" w:eastAsia="zh-CN"/>
              </w:rPr>
              <w:t>应用可留空</w:t>
            </w:r>
          </w:p>
        </w:tc>
        <w:tc>
          <w:tcPr>
            <w:tcW w:w="11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loginAccount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  <w:textDirection w:val="lrTb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</w:t>
            </w:r>
          </w:p>
        </w:tc>
        <w:tc>
          <w:tcPr>
            <w:tcW w:w="3863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服务人员登录账号</w:t>
            </w:r>
          </w:p>
        </w:tc>
        <w:tc>
          <w:tcPr>
            <w:tcW w:w="11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</w:t>
            </w:r>
          </w:p>
        </w:tc>
        <w:tc>
          <w:tcPr>
            <w:tcW w:w="3863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服务人员登录秘钥，需加密</w:t>
            </w:r>
          </w:p>
        </w:tc>
        <w:tc>
          <w:tcPr>
            <w:tcW w:w="11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358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successful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boolean</w:t>
            </w:r>
          </w:p>
        </w:tc>
        <w:tc>
          <w:tcPr>
            <w:tcW w:w="358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调用是否正常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true/false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messages</w:t>
            </w:r>
          </w:p>
        </w:tc>
        <w:tc>
          <w:tcPr>
            <w:tcW w:w="13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list</w:t>
            </w:r>
          </w:p>
        </w:tc>
        <w:tc>
          <w:tcPr>
            <w:tcW w:w="3581" w:type="dxa"/>
            <w:gridSpan w:val="2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异常反馈信息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grantCode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登录授权码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</w:pPr>
      <w:bookmarkStart w:id="15" w:name="_Toc9192"/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t>获得</w:t>
      </w:r>
      <w:r>
        <w:rPr>
          <w:rFonts w:hint="default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t xml:space="preserve">end user </w:t>
      </w:r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t>访问令牌和刷新令牌</w:t>
      </w:r>
      <w:bookmarkEnd w:id="15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4"/>
        <w:gridCol w:w="1322"/>
        <w:gridCol w:w="825"/>
        <w:gridCol w:w="2756"/>
        <w:gridCol w:w="1107"/>
        <w:gridCol w:w="11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7168" w:type="dxa"/>
            <w:gridSpan w:val="5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/getEndUserAccessToken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Method</w:t>
            </w:r>
          </w:p>
        </w:tc>
        <w:tc>
          <w:tcPr>
            <w:tcW w:w="7168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业务规则</w:t>
            </w:r>
          </w:p>
        </w:tc>
        <w:tc>
          <w:tcPr>
            <w:tcW w:w="7168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必须</w:t>
            </w:r>
          </w:p>
        </w:tc>
        <w:tc>
          <w:tcPr>
            <w:tcW w:w="3863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1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appId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  <w:textDirection w:val="lrTb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</w:t>
            </w:r>
          </w:p>
        </w:tc>
        <w:tc>
          <w:tcPr>
            <w:tcW w:w="3863" w:type="dxa"/>
            <w:gridSpan w:val="2"/>
            <w:textDirection w:val="lrTb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应用标识</w:t>
            </w:r>
          </w:p>
        </w:tc>
        <w:tc>
          <w:tcPr>
            <w:tcW w:w="11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appSecretKey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</w:t>
            </w:r>
          </w:p>
        </w:tc>
        <w:tc>
          <w:tcPr>
            <w:tcW w:w="3863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应用秘钥，需加密</w:t>
            </w:r>
          </w:p>
        </w:tc>
        <w:tc>
          <w:tcPr>
            <w:tcW w:w="11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grantCode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  <w:textDirection w:val="lrTb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</w:t>
            </w:r>
          </w:p>
        </w:tc>
        <w:tc>
          <w:tcPr>
            <w:tcW w:w="3863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登录授权码</w:t>
            </w:r>
          </w:p>
        </w:tc>
        <w:tc>
          <w:tcPr>
            <w:tcW w:w="11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358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successful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boolean</w:t>
            </w:r>
          </w:p>
        </w:tc>
        <w:tc>
          <w:tcPr>
            <w:tcW w:w="358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调用是否正常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true/false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messages</w:t>
            </w:r>
          </w:p>
        </w:tc>
        <w:tc>
          <w:tcPr>
            <w:tcW w:w="13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list</w:t>
            </w:r>
          </w:p>
        </w:tc>
        <w:tc>
          <w:tcPr>
            <w:tcW w:w="3581" w:type="dxa"/>
            <w:gridSpan w:val="2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异常反馈信息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accessToken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访问授权码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refreshToken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刷新授权码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userInfo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UserInfo</w:t>
            </w:r>
          </w:p>
        </w:tc>
        <w:tc>
          <w:tcPr>
            <w:tcW w:w="3581" w:type="dxa"/>
            <w:gridSpan w:val="2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当前用户信息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0" w:afterLines="0" w:line="240" w:lineRule="auto"/>
        <w:ind w:left="0" w:leftChars="0" w:right="0" w:rightChars="0" w:firstLine="402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bookmarkStart w:id="16" w:name="_Toc25267"/>
      <w:bookmarkStart w:id="17" w:name="_UserInfo对象属性"/>
      <w:r>
        <w:rPr>
          <w:rFonts w:hint="default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UserInfo</w:t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对象属性</w:t>
      </w:r>
      <w:bookmarkEnd w:id="16"/>
    </w:p>
    <w:bookmarkEnd w:id="17"/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4"/>
        <w:gridCol w:w="1322"/>
        <w:gridCol w:w="3581"/>
        <w:gridCol w:w="22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35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2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真实姓名</w:t>
            </w:r>
          </w:p>
        </w:tc>
        <w:tc>
          <w:tcPr>
            <w:tcW w:w="22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namePing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姓名拼音</w:t>
            </w:r>
          </w:p>
        </w:tc>
        <w:tc>
          <w:tcPr>
            <w:tcW w:w="22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22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birthday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3581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出生日期</w:t>
            </w:r>
          </w:p>
        </w:tc>
        <w:tc>
          <w:tcPr>
            <w:tcW w:w="22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idCard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身份证号</w:t>
            </w:r>
          </w:p>
        </w:tc>
        <w:tc>
          <w:tcPr>
            <w:tcW w:w="22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realnameChecked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boolean</w:t>
            </w:r>
          </w:p>
        </w:tc>
        <w:tc>
          <w:tcPr>
            <w:tcW w:w="3581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实名制是否验证(姓名\性别\出生日期\地址\身份证号等身份证信息)</w:t>
            </w:r>
          </w:p>
        </w:tc>
        <w:tc>
          <w:tcPr>
            <w:tcW w:w="22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mobileChecked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boolean</w:t>
            </w:r>
          </w:p>
        </w:tc>
        <w:tc>
          <w:tcPr>
            <w:tcW w:w="3581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手机是否验证</w:t>
            </w:r>
          </w:p>
        </w:tc>
        <w:tc>
          <w:tcPr>
            <w:tcW w:w="22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emailChecked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boolean</w:t>
            </w:r>
          </w:p>
        </w:tc>
        <w:tc>
          <w:tcPr>
            <w:tcW w:w="3581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邮箱是否验证</w:t>
            </w:r>
          </w:p>
        </w:tc>
        <w:tc>
          <w:tcPr>
            <w:tcW w:w="22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3581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</w:t>
            </w:r>
          </w:p>
        </w:tc>
        <w:tc>
          <w:tcPr>
            <w:tcW w:w="22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电子邮箱</w:t>
            </w:r>
          </w:p>
        </w:tc>
        <w:tc>
          <w:tcPr>
            <w:tcW w:w="22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EE</w:t>
            </w:r>
          </w:p>
        </w:tc>
        <w:tc>
          <w:tcPr>
            <w:tcW w:w="22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userCode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用户编码</w:t>
            </w:r>
          </w:p>
        </w:tc>
        <w:tc>
          <w:tcPr>
            <w:tcW w:w="22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cardPhoto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证件照片</w:t>
            </w:r>
          </w:p>
        </w:tc>
        <w:tc>
          <w:tcPr>
            <w:tcW w:w="22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folk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民族</w:t>
            </w:r>
          </w:p>
        </w:tc>
        <w:tc>
          <w:tcPr>
            <w:tcW w:w="22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unitCode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单位编码</w:t>
            </w:r>
          </w:p>
        </w:tc>
        <w:tc>
          <w:tcPr>
            <w:tcW w:w="22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nativePlace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籍贯</w:t>
            </w:r>
          </w:p>
        </w:tc>
        <w:tc>
          <w:tcPr>
            <w:tcW w:w="22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bloodType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血型</w:t>
            </w:r>
          </w:p>
        </w:tc>
        <w:tc>
          <w:tcPr>
            <w:tcW w:w="22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workTime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3581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参加工作年份</w:t>
            </w:r>
          </w:p>
        </w:tc>
        <w:tc>
          <w:tcPr>
            <w:tcW w:w="22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degree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学历</w:t>
            </w:r>
          </w:p>
        </w:tc>
        <w:tc>
          <w:tcPr>
            <w:tcW w:w="22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graduate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毕业院校</w:t>
            </w:r>
          </w:p>
        </w:tc>
        <w:tc>
          <w:tcPr>
            <w:tcW w:w="22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zipCode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3581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22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houseHodeType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户口性质</w:t>
            </w:r>
          </w:p>
        </w:tc>
        <w:tc>
          <w:tcPr>
            <w:tcW w:w="22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faith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宗教信仰</w:t>
            </w:r>
          </w:p>
        </w:tc>
        <w:tc>
          <w:tcPr>
            <w:tcW w:w="22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province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现居住省</w:t>
            </w:r>
          </w:p>
        </w:tc>
        <w:tc>
          <w:tcPr>
            <w:tcW w:w="22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city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现居住市</w:t>
            </w:r>
          </w:p>
        </w:tc>
        <w:tc>
          <w:tcPr>
            <w:tcW w:w="22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district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现居住区/县</w:t>
            </w:r>
          </w:p>
        </w:tc>
        <w:tc>
          <w:tcPr>
            <w:tcW w:w="22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street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现居住街道/镇</w:t>
            </w:r>
          </w:p>
        </w:tc>
        <w:tc>
          <w:tcPr>
            <w:tcW w:w="22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现住址</w:t>
            </w:r>
          </w:p>
        </w:tc>
        <w:tc>
          <w:tcPr>
            <w:tcW w:w="22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homepage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个人主页</w:t>
            </w:r>
          </w:p>
        </w:tc>
        <w:tc>
          <w:tcPr>
            <w:tcW w:w="22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companyTele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公司电话</w:t>
            </w:r>
          </w:p>
        </w:tc>
        <w:tc>
          <w:tcPr>
            <w:tcW w:w="22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homeTele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家庭电话</w:t>
            </w:r>
          </w:p>
        </w:tc>
        <w:tc>
          <w:tcPr>
            <w:tcW w:w="22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wechat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</w:t>
            </w:r>
          </w:p>
        </w:tc>
        <w:tc>
          <w:tcPr>
            <w:tcW w:w="22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qq</w:t>
            </w:r>
          </w:p>
        </w:tc>
        <w:tc>
          <w:tcPr>
            <w:tcW w:w="13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QQ</w:t>
            </w:r>
          </w:p>
        </w:tc>
        <w:tc>
          <w:tcPr>
            <w:tcW w:w="22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atid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数据逻辑标识</w:t>
            </w:r>
          </w:p>
        </w:tc>
        <w:tc>
          <w:tcPr>
            <w:tcW w:w="22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crdt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3581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2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crps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  <w:tc>
          <w:tcPr>
            <w:tcW w:w="22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crss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创建系统</w:t>
            </w:r>
          </w:p>
        </w:tc>
        <w:tc>
          <w:tcPr>
            <w:tcW w:w="22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mddt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3581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最后修改时间</w:t>
            </w:r>
          </w:p>
        </w:tc>
        <w:tc>
          <w:tcPr>
            <w:tcW w:w="22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mdps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最后修改人</w:t>
            </w:r>
          </w:p>
        </w:tc>
        <w:tc>
          <w:tcPr>
            <w:tcW w:w="22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mdss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最后修改系统</w:t>
            </w:r>
          </w:p>
        </w:tc>
        <w:tc>
          <w:tcPr>
            <w:tcW w:w="22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dataDescription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数据描述</w:t>
            </w:r>
          </w:p>
        </w:tc>
        <w:tc>
          <w:tcPr>
            <w:tcW w:w="22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</w:pPr>
      <w:bookmarkStart w:id="18" w:name="_Toc29869"/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t>获得</w:t>
      </w:r>
      <w:r>
        <w:rPr>
          <w:rFonts w:hint="default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t xml:space="preserve">admin user </w:t>
      </w:r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t>访问令牌和刷新令牌</w:t>
      </w:r>
      <w:bookmarkEnd w:id="18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4"/>
        <w:gridCol w:w="1322"/>
        <w:gridCol w:w="825"/>
        <w:gridCol w:w="2756"/>
        <w:gridCol w:w="1107"/>
        <w:gridCol w:w="11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7168" w:type="dxa"/>
            <w:gridSpan w:val="5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/getAdminAccessToken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Method</w:t>
            </w:r>
          </w:p>
        </w:tc>
        <w:tc>
          <w:tcPr>
            <w:tcW w:w="7168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业务规则</w:t>
            </w:r>
          </w:p>
        </w:tc>
        <w:tc>
          <w:tcPr>
            <w:tcW w:w="7168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必须</w:t>
            </w:r>
          </w:p>
        </w:tc>
        <w:tc>
          <w:tcPr>
            <w:tcW w:w="3863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1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appId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  <w:textDirection w:val="lrTb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</w:t>
            </w:r>
          </w:p>
        </w:tc>
        <w:tc>
          <w:tcPr>
            <w:tcW w:w="3863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应用标识</w:t>
            </w:r>
          </w:p>
        </w:tc>
        <w:tc>
          <w:tcPr>
            <w:tcW w:w="11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appSecretKey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</w:t>
            </w:r>
          </w:p>
        </w:tc>
        <w:tc>
          <w:tcPr>
            <w:tcW w:w="3863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应用秘钥，需加密</w:t>
            </w:r>
          </w:p>
        </w:tc>
        <w:tc>
          <w:tcPr>
            <w:tcW w:w="11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grantCode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  <w:textDirection w:val="lrTb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</w:t>
            </w:r>
          </w:p>
        </w:tc>
        <w:tc>
          <w:tcPr>
            <w:tcW w:w="3863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登录授权码</w:t>
            </w:r>
          </w:p>
        </w:tc>
        <w:tc>
          <w:tcPr>
            <w:tcW w:w="11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358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successful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boolean</w:t>
            </w:r>
          </w:p>
        </w:tc>
        <w:tc>
          <w:tcPr>
            <w:tcW w:w="358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调用是否正常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true/false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messages</w:t>
            </w:r>
          </w:p>
        </w:tc>
        <w:tc>
          <w:tcPr>
            <w:tcW w:w="13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list</w:t>
            </w:r>
          </w:p>
        </w:tc>
        <w:tc>
          <w:tcPr>
            <w:tcW w:w="3581" w:type="dxa"/>
            <w:gridSpan w:val="2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异常反馈信息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accessToken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访问授权码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refreshToken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刷新授权码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userInfo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UserInfo</w:t>
            </w:r>
          </w:p>
        </w:tc>
        <w:tc>
          <w:tcPr>
            <w:tcW w:w="3581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当前用户信息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0" w:afterLines="0" w:line="240" w:lineRule="auto"/>
        <w:ind w:left="0" w:leftChars="0" w:right="0" w:rightChars="0" w:firstLine="402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bookmarkStart w:id="19" w:name="_Toc6621"/>
      <w:r>
        <w:rPr>
          <w:rFonts w:hint="default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UserInfo</w:t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对象属性</w:t>
      </w:r>
      <w:bookmarkEnd w:id="19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4"/>
        <w:gridCol w:w="1322"/>
        <w:gridCol w:w="3581"/>
        <w:gridCol w:w="22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35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2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真实姓名</w:t>
            </w:r>
          </w:p>
        </w:tc>
        <w:tc>
          <w:tcPr>
            <w:tcW w:w="22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namePing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姓名拼音</w:t>
            </w:r>
          </w:p>
        </w:tc>
        <w:tc>
          <w:tcPr>
            <w:tcW w:w="22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22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birthday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3581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出生日期</w:t>
            </w:r>
          </w:p>
        </w:tc>
        <w:tc>
          <w:tcPr>
            <w:tcW w:w="22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idCard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身份证号</w:t>
            </w:r>
          </w:p>
        </w:tc>
        <w:tc>
          <w:tcPr>
            <w:tcW w:w="22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realnameChecked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boolean</w:t>
            </w:r>
          </w:p>
        </w:tc>
        <w:tc>
          <w:tcPr>
            <w:tcW w:w="3581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实名制是否验证(姓名\性别\出生日期\地址\身份证号等身份证信息)</w:t>
            </w:r>
          </w:p>
        </w:tc>
        <w:tc>
          <w:tcPr>
            <w:tcW w:w="22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mobileChecked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boolean</w:t>
            </w:r>
          </w:p>
        </w:tc>
        <w:tc>
          <w:tcPr>
            <w:tcW w:w="3581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手机是否验证</w:t>
            </w:r>
          </w:p>
        </w:tc>
        <w:tc>
          <w:tcPr>
            <w:tcW w:w="22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emailChecked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boolean</w:t>
            </w:r>
          </w:p>
        </w:tc>
        <w:tc>
          <w:tcPr>
            <w:tcW w:w="3581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邮箱是否验证</w:t>
            </w:r>
          </w:p>
        </w:tc>
        <w:tc>
          <w:tcPr>
            <w:tcW w:w="22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3581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</w:t>
            </w:r>
          </w:p>
        </w:tc>
        <w:tc>
          <w:tcPr>
            <w:tcW w:w="22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电子邮箱</w:t>
            </w:r>
          </w:p>
        </w:tc>
        <w:tc>
          <w:tcPr>
            <w:tcW w:w="22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EE</w:t>
            </w:r>
          </w:p>
        </w:tc>
        <w:tc>
          <w:tcPr>
            <w:tcW w:w="22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userCode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用户编码</w:t>
            </w:r>
          </w:p>
        </w:tc>
        <w:tc>
          <w:tcPr>
            <w:tcW w:w="22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cardPhoto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证件照片</w:t>
            </w:r>
          </w:p>
        </w:tc>
        <w:tc>
          <w:tcPr>
            <w:tcW w:w="22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folk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民族</w:t>
            </w:r>
          </w:p>
        </w:tc>
        <w:tc>
          <w:tcPr>
            <w:tcW w:w="22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unitCode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单位编码</w:t>
            </w:r>
          </w:p>
        </w:tc>
        <w:tc>
          <w:tcPr>
            <w:tcW w:w="22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nativePlace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籍贯</w:t>
            </w:r>
          </w:p>
        </w:tc>
        <w:tc>
          <w:tcPr>
            <w:tcW w:w="22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bloodType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血型</w:t>
            </w:r>
          </w:p>
        </w:tc>
        <w:tc>
          <w:tcPr>
            <w:tcW w:w="22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workTime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3581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参加工作年份</w:t>
            </w:r>
          </w:p>
        </w:tc>
        <w:tc>
          <w:tcPr>
            <w:tcW w:w="22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degree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学历</w:t>
            </w:r>
          </w:p>
        </w:tc>
        <w:tc>
          <w:tcPr>
            <w:tcW w:w="22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graduate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毕业院校</w:t>
            </w:r>
          </w:p>
        </w:tc>
        <w:tc>
          <w:tcPr>
            <w:tcW w:w="22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zipCode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3581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22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houseHodeType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户口性质</w:t>
            </w:r>
          </w:p>
        </w:tc>
        <w:tc>
          <w:tcPr>
            <w:tcW w:w="22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faith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宗教信仰</w:t>
            </w:r>
          </w:p>
        </w:tc>
        <w:tc>
          <w:tcPr>
            <w:tcW w:w="22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province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现居住省</w:t>
            </w:r>
          </w:p>
        </w:tc>
        <w:tc>
          <w:tcPr>
            <w:tcW w:w="22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city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现居住市</w:t>
            </w:r>
          </w:p>
        </w:tc>
        <w:tc>
          <w:tcPr>
            <w:tcW w:w="22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district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现居住区/县</w:t>
            </w:r>
          </w:p>
        </w:tc>
        <w:tc>
          <w:tcPr>
            <w:tcW w:w="22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street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现居住街道/镇</w:t>
            </w:r>
          </w:p>
        </w:tc>
        <w:tc>
          <w:tcPr>
            <w:tcW w:w="22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现住址</w:t>
            </w:r>
          </w:p>
        </w:tc>
        <w:tc>
          <w:tcPr>
            <w:tcW w:w="22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homepage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个人主页</w:t>
            </w:r>
          </w:p>
        </w:tc>
        <w:tc>
          <w:tcPr>
            <w:tcW w:w="22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companyTele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公司电话</w:t>
            </w:r>
          </w:p>
        </w:tc>
        <w:tc>
          <w:tcPr>
            <w:tcW w:w="22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homeTele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家庭电话</w:t>
            </w:r>
          </w:p>
        </w:tc>
        <w:tc>
          <w:tcPr>
            <w:tcW w:w="22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wechat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</w:t>
            </w:r>
          </w:p>
        </w:tc>
        <w:tc>
          <w:tcPr>
            <w:tcW w:w="22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qq</w:t>
            </w:r>
          </w:p>
        </w:tc>
        <w:tc>
          <w:tcPr>
            <w:tcW w:w="13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QQ</w:t>
            </w:r>
          </w:p>
        </w:tc>
        <w:tc>
          <w:tcPr>
            <w:tcW w:w="22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atid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数据逻辑标识</w:t>
            </w:r>
          </w:p>
        </w:tc>
        <w:tc>
          <w:tcPr>
            <w:tcW w:w="22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crdt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3581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2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crps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  <w:tc>
          <w:tcPr>
            <w:tcW w:w="22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crss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创建系统</w:t>
            </w:r>
          </w:p>
        </w:tc>
        <w:tc>
          <w:tcPr>
            <w:tcW w:w="22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mddt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3581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最后修改时间</w:t>
            </w:r>
          </w:p>
        </w:tc>
        <w:tc>
          <w:tcPr>
            <w:tcW w:w="22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mdps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最后修改人</w:t>
            </w:r>
          </w:p>
        </w:tc>
        <w:tc>
          <w:tcPr>
            <w:tcW w:w="22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mdss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最后修改系统</w:t>
            </w:r>
          </w:p>
        </w:tc>
        <w:tc>
          <w:tcPr>
            <w:tcW w:w="22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dataDescription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数据描述</w:t>
            </w:r>
          </w:p>
        </w:tc>
        <w:tc>
          <w:tcPr>
            <w:tcW w:w="22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</w:pPr>
      <w:bookmarkStart w:id="20" w:name="_Toc1639"/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t>获得接口系统时间戳</w:t>
      </w:r>
      <w:bookmarkEnd w:id="20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4"/>
        <w:gridCol w:w="1322"/>
        <w:gridCol w:w="825"/>
        <w:gridCol w:w="2756"/>
        <w:gridCol w:w="1107"/>
        <w:gridCol w:w="11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7168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/getKeySuffix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Method</w:t>
            </w:r>
          </w:p>
        </w:tc>
        <w:tc>
          <w:tcPr>
            <w:tcW w:w="7168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业务规则</w:t>
            </w:r>
          </w:p>
        </w:tc>
        <w:tc>
          <w:tcPr>
            <w:tcW w:w="7168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必须</w:t>
            </w:r>
          </w:p>
        </w:tc>
        <w:tc>
          <w:tcPr>
            <w:tcW w:w="3863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1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N/A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25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3863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358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N/A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</w:t>
            </w:r>
            <w:r>
              <w:rPr>
                <w:rFonts w:hint="eastAsia"/>
                <w:vertAlign w:val="baseline"/>
                <w:lang w:val="en-US" w:eastAsia="zh-CN"/>
              </w:rPr>
              <w:t>ong</w:t>
            </w:r>
          </w:p>
        </w:tc>
        <w:tc>
          <w:tcPr>
            <w:tcW w:w="3581" w:type="dxa"/>
            <w:gridSpan w:val="2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接口服务器时间戳，直接返回一串数字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/>
        <w:keepLines/>
        <w:pageBreakBefore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576" w:lineRule="auto"/>
        <w:ind w:left="0" w:leftChars="0" w:right="0" w:rightChars="0" w:firstLine="402" w:firstLineChars="0"/>
        <w:jc w:val="center"/>
        <w:textAlignment w:val="auto"/>
        <w:outlineLvl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bookmarkStart w:id="21" w:name="_Toc9258"/>
      <w:r>
        <w:rPr>
          <w:rFonts w:hint="eastAsia"/>
          <w:lang w:val="en-US" w:eastAsia="zh-CN"/>
        </w:rPr>
        <w:t>登录账号与密码管理</w:t>
      </w:r>
      <w:bookmarkEnd w:id="21"/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</w:pPr>
      <w:bookmarkStart w:id="22" w:name="_Toc31148"/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t>注册最终用户登录账号</w:t>
      </w:r>
      <w:bookmarkEnd w:id="22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4"/>
        <w:gridCol w:w="1322"/>
        <w:gridCol w:w="825"/>
        <w:gridCol w:w="2756"/>
        <w:gridCol w:w="863"/>
        <w:gridCol w:w="1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7168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/registeEndUserLoginAccount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Method</w:t>
            </w:r>
          </w:p>
        </w:tc>
        <w:tc>
          <w:tcPr>
            <w:tcW w:w="7168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业务规则</w:t>
            </w:r>
          </w:p>
        </w:tc>
        <w:tc>
          <w:tcPr>
            <w:tcW w:w="7168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必须</w:t>
            </w:r>
          </w:p>
        </w:tc>
        <w:tc>
          <w:tcPr>
            <w:tcW w:w="3619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appId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  <w:textDirection w:val="lrTb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</w:t>
            </w:r>
          </w:p>
        </w:tc>
        <w:tc>
          <w:tcPr>
            <w:tcW w:w="3619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应用标识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appSecretKey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</w:t>
            </w:r>
          </w:p>
        </w:tc>
        <w:tc>
          <w:tcPr>
            <w:tcW w:w="3619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应用秘钥，需加密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currentUserId</w:t>
            </w:r>
          </w:p>
        </w:tc>
        <w:tc>
          <w:tcPr>
            <w:tcW w:w="1322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</w:t>
            </w:r>
          </w:p>
        </w:tc>
        <w:tc>
          <w:tcPr>
            <w:tcW w:w="3619" w:type="dxa"/>
            <w:gridSpan w:val="2"/>
            <w:textDirection w:val="lrTb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当前用户标识，当userType为</w:t>
            </w:r>
            <w:r>
              <w:rPr>
                <w:rFonts w:hint="default"/>
                <w:vertAlign w:val="baseline"/>
                <w:lang w:val="en-US" w:eastAsia="zh-CN"/>
              </w:rPr>
              <w:t>endUser</w:t>
            </w:r>
            <w:r>
              <w:rPr>
                <w:rFonts w:hint="eastAsia"/>
                <w:vertAlign w:val="baseline"/>
                <w:lang w:val="en-US" w:eastAsia="zh-CN"/>
              </w:rPr>
              <w:t>或</w:t>
            </w:r>
            <w:r>
              <w:rPr>
                <w:rFonts w:hint="default"/>
                <w:vertAlign w:val="baseline"/>
                <w:lang w:val="en-US" w:eastAsia="zh-CN"/>
              </w:rPr>
              <w:t>adminUser</w:t>
            </w:r>
            <w:r>
              <w:rPr>
                <w:rFonts w:hint="eastAsia"/>
                <w:vertAlign w:val="baseline"/>
                <w:lang w:val="en-US" w:eastAsia="zh-CN"/>
              </w:rPr>
              <w:t>时，该参数不可为空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accessToken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</w:t>
            </w:r>
          </w:p>
        </w:tc>
        <w:tc>
          <w:tcPr>
            <w:tcW w:w="3619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当前用户访问令牌，当userType为</w:t>
            </w:r>
            <w:r>
              <w:rPr>
                <w:rFonts w:hint="default"/>
                <w:vertAlign w:val="baseline"/>
                <w:lang w:val="en-US" w:eastAsia="zh-CN"/>
              </w:rPr>
              <w:t>endUser</w:t>
            </w:r>
            <w:r>
              <w:rPr>
                <w:rFonts w:hint="eastAsia"/>
                <w:vertAlign w:val="baseline"/>
                <w:lang w:val="en-US" w:eastAsia="zh-CN"/>
              </w:rPr>
              <w:t>或</w:t>
            </w:r>
            <w:r>
              <w:rPr>
                <w:rFonts w:hint="default"/>
                <w:vertAlign w:val="baseline"/>
                <w:lang w:val="en-US" w:eastAsia="zh-CN"/>
              </w:rPr>
              <w:t>adminUser</w:t>
            </w:r>
            <w:r>
              <w:rPr>
                <w:rFonts w:hint="eastAsia"/>
                <w:vertAlign w:val="baseline"/>
                <w:lang w:val="en-US" w:eastAsia="zh-CN"/>
              </w:rPr>
              <w:t>时，该参数不可为空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userType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</w:t>
            </w:r>
          </w:p>
        </w:tc>
        <w:tc>
          <w:tcPr>
            <w:tcW w:w="3619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用户类型</w:t>
            </w:r>
          </w:p>
        </w:tc>
        <w:tc>
          <w:tcPr>
            <w:tcW w:w="14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endUser, adminUser,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anonymous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sysUser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619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358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successful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boolean</w:t>
            </w:r>
          </w:p>
        </w:tc>
        <w:tc>
          <w:tcPr>
            <w:tcW w:w="358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调用是否正常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true/false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messages</w:t>
            </w:r>
          </w:p>
        </w:tc>
        <w:tc>
          <w:tcPr>
            <w:tcW w:w="13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list</w:t>
            </w:r>
          </w:p>
        </w:tc>
        <w:tc>
          <w:tcPr>
            <w:tcW w:w="3581" w:type="dxa"/>
            <w:gridSpan w:val="2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异常反馈信息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</w:pPr>
      <w:bookmarkStart w:id="23" w:name="_Toc8692"/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t>通过账号获得最终用户个人信息</w:t>
      </w:r>
      <w:bookmarkEnd w:id="23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4"/>
        <w:gridCol w:w="1322"/>
        <w:gridCol w:w="825"/>
        <w:gridCol w:w="2756"/>
        <w:gridCol w:w="863"/>
        <w:gridCol w:w="1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7168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/retrieveEndUserInfo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Method</w:t>
            </w:r>
          </w:p>
        </w:tc>
        <w:tc>
          <w:tcPr>
            <w:tcW w:w="7168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业务规则</w:t>
            </w:r>
          </w:p>
        </w:tc>
        <w:tc>
          <w:tcPr>
            <w:tcW w:w="7168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必须</w:t>
            </w:r>
          </w:p>
        </w:tc>
        <w:tc>
          <w:tcPr>
            <w:tcW w:w="3619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appId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  <w:textDirection w:val="lrTb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</w:t>
            </w:r>
          </w:p>
        </w:tc>
        <w:tc>
          <w:tcPr>
            <w:tcW w:w="3619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应用标识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appSecretKey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</w:t>
            </w:r>
          </w:p>
        </w:tc>
        <w:tc>
          <w:tcPr>
            <w:tcW w:w="3619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应用秘钥，需加密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currentUserId</w:t>
            </w:r>
          </w:p>
        </w:tc>
        <w:tc>
          <w:tcPr>
            <w:tcW w:w="1322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</w:t>
            </w:r>
          </w:p>
        </w:tc>
        <w:tc>
          <w:tcPr>
            <w:tcW w:w="3619" w:type="dxa"/>
            <w:gridSpan w:val="2"/>
            <w:textDirection w:val="lrTb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当前用户标识，当userType为</w:t>
            </w:r>
            <w:r>
              <w:rPr>
                <w:rFonts w:hint="default"/>
                <w:vertAlign w:val="baseline"/>
                <w:lang w:val="en-US" w:eastAsia="zh-CN"/>
              </w:rPr>
              <w:t>endUser</w:t>
            </w:r>
            <w:r>
              <w:rPr>
                <w:rFonts w:hint="eastAsia"/>
                <w:vertAlign w:val="baseline"/>
                <w:lang w:val="en-US" w:eastAsia="zh-CN"/>
              </w:rPr>
              <w:t>或</w:t>
            </w:r>
            <w:r>
              <w:rPr>
                <w:rFonts w:hint="default"/>
                <w:vertAlign w:val="baseline"/>
                <w:lang w:val="en-US" w:eastAsia="zh-CN"/>
              </w:rPr>
              <w:t>adminUser</w:t>
            </w:r>
            <w:r>
              <w:rPr>
                <w:rFonts w:hint="eastAsia"/>
                <w:vertAlign w:val="baseline"/>
                <w:lang w:val="en-US" w:eastAsia="zh-CN"/>
              </w:rPr>
              <w:t>时，该参数不可为空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accessToken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</w:t>
            </w:r>
          </w:p>
        </w:tc>
        <w:tc>
          <w:tcPr>
            <w:tcW w:w="3619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当前用户访问令牌，当userType为</w:t>
            </w:r>
            <w:r>
              <w:rPr>
                <w:rFonts w:hint="default"/>
                <w:vertAlign w:val="baseline"/>
                <w:lang w:val="en-US" w:eastAsia="zh-CN"/>
              </w:rPr>
              <w:t>endUser</w:t>
            </w:r>
            <w:r>
              <w:rPr>
                <w:rFonts w:hint="eastAsia"/>
                <w:vertAlign w:val="baseline"/>
                <w:lang w:val="en-US" w:eastAsia="zh-CN"/>
              </w:rPr>
              <w:t>或</w:t>
            </w:r>
            <w:r>
              <w:rPr>
                <w:rFonts w:hint="default"/>
                <w:vertAlign w:val="baseline"/>
                <w:lang w:val="en-US" w:eastAsia="zh-CN"/>
              </w:rPr>
              <w:t>adminUser</w:t>
            </w:r>
            <w:r>
              <w:rPr>
                <w:rFonts w:hint="eastAsia"/>
                <w:vertAlign w:val="baseline"/>
                <w:lang w:val="en-US" w:eastAsia="zh-CN"/>
              </w:rPr>
              <w:t>时，该参数不可为空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userType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</w:t>
            </w:r>
          </w:p>
        </w:tc>
        <w:tc>
          <w:tcPr>
            <w:tcW w:w="3619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用户类型</w:t>
            </w:r>
          </w:p>
        </w:tc>
        <w:tc>
          <w:tcPr>
            <w:tcW w:w="14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endUser, adminUser,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anonymous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sysUser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619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358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successful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boolean</w:t>
            </w:r>
          </w:p>
        </w:tc>
        <w:tc>
          <w:tcPr>
            <w:tcW w:w="358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调用是否正常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true/false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messages</w:t>
            </w:r>
          </w:p>
        </w:tc>
        <w:tc>
          <w:tcPr>
            <w:tcW w:w="13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list</w:t>
            </w:r>
          </w:p>
        </w:tc>
        <w:tc>
          <w:tcPr>
            <w:tcW w:w="3581" w:type="dxa"/>
            <w:gridSpan w:val="2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异常反馈信息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</w:pPr>
      <w:bookmarkStart w:id="24" w:name="_Toc20260"/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t>初始化最终用户密码</w:t>
      </w:r>
      <w:bookmarkEnd w:id="24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4"/>
        <w:gridCol w:w="1322"/>
        <w:gridCol w:w="825"/>
        <w:gridCol w:w="2756"/>
        <w:gridCol w:w="863"/>
        <w:gridCol w:w="1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7168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/initEndUserLoginPassword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Method</w:t>
            </w:r>
          </w:p>
        </w:tc>
        <w:tc>
          <w:tcPr>
            <w:tcW w:w="7168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业务规则</w:t>
            </w:r>
          </w:p>
        </w:tc>
        <w:tc>
          <w:tcPr>
            <w:tcW w:w="7168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必须</w:t>
            </w:r>
          </w:p>
        </w:tc>
        <w:tc>
          <w:tcPr>
            <w:tcW w:w="3619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appId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  <w:textDirection w:val="lrTb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</w:t>
            </w:r>
          </w:p>
        </w:tc>
        <w:tc>
          <w:tcPr>
            <w:tcW w:w="3619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应用标识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appSecretKey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</w:t>
            </w:r>
          </w:p>
        </w:tc>
        <w:tc>
          <w:tcPr>
            <w:tcW w:w="3619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应用秘钥，需加密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currentUserId</w:t>
            </w:r>
          </w:p>
        </w:tc>
        <w:tc>
          <w:tcPr>
            <w:tcW w:w="1322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</w:t>
            </w:r>
          </w:p>
        </w:tc>
        <w:tc>
          <w:tcPr>
            <w:tcW w:w="3619" w:type="dxa"/>
            <w:gridSpan w:val="2"/>
            <w:textDirection w:val="lrTb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当前用户标识，当userType为</w:t>
            </w:r>
            <w:r>
              <w:rPr>
                <w:rFonts w:hint="default"/>
                <w:vertAlign w:val="baseline"/>
                <w:lang w:val="en-US" w:eastAsia="zh-CN"/>
              </w:rPr>
              <w:t>endUser</w:t>
            </w:r>
            <w:r>
              <w:rPr>
                <w:rFonts w:hint="eastAsia"/>
                <w:vertAlign w:val="baseline"/>
                <w:lang w:val="en-US" w:eastAsia="zh-CN"/>
              </w:rPr>
              <w:t>或</w:t>
            </w:r>
            <w:r>
              <w:rPr>
                <w:rFonts w:hint="default"/>
                <w:vertAlign w:val="baseline"/>
                <w:lang w:val="en-US" w:eastAsia="zh-CN"/>
              </w:rPr>
              <w:t>adminUser</w:t>
            </w:r>
            <w:r>
              <w:rPr>
                <w:rFonts w:hint="eastAsia"/>
                <w:vertAlign w:val="baseline"/>
                <w:lang w:val="en-US" w:eastAsia="zh-CN"/>
              </w:rPr>
              <w:t>时，该参数不可为空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accessToken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</w:t>
            </w:r>
          </w:p>
        </w:tc>
        <w:tc>
          <w:tcPr>
            <w:tcW w:w="3619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当前用户访问令牌，当userType为</w:t>
            </w:r>
            <w:r>
              <w:rPr>
                <w:rFonts w:hint="default"/>
                <w:vertAlign w:val="baseline"/>
                <w:lang w:val="en-US" w:eastAsia="zh-CN"/>
              </w:rPr>
              <w:t>endUser</w:t>
            </w:r>
            <w:r>
              <w:rPr>
                <w:rFonts w:hint="eastAsia"/>
                <w:vertAlign w:val="baseline"/>
                <w:lang w:val="en-US" w:eastAsia="zh-CN"/>
              </w:rPr>
              <w:t>或</w:t>
            </w:r>
            <w:r>
              <w:rPr>
                <w:rFonts w:hint="default"/>
                <w:vertAlign w:val="baseline"/>
                <w:lang w:val="en-US" w:eastAsia="zh-CN"/>
              </w:rPr>
              <w:t>adminUser</w:t>
            </w:r>
            <w:r>
              <w:rPr>
                <w:rFonts w:hint="eastAsia"/>
                <w:vertAlign w:val="baseline"/>
                <w:lang w:val="en-US" w:eastAsia="zh-CN"/>
              </w:rPr>
              <w:t>时，该参数不可为空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userType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</w:t>
            </w:r>
          </w:p>
        </w:tc>
        <w:tc>
          <w:tcPr>
            <w:tcW w:w="3619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用户类型</w:t>
            </w:r>
          </w:p>
        </w:tc>
        <w:tc>
          <w:tcPr>
            <w:tcW w:w="14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endUser, adminUser,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anonymous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sysUser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619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358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successful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boolean</w:t>
            </w:r>
          </w:p>
        </w:tc>
        <w:tc>
          <w:tcPr>
            <w:tcW w:w="358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调用是否正常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true/false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messages</w:t>
            </w:r>
          </w:p>
        </w:tc>
        <w:tc>
          <w:tcPr>
            <w:tcW w:w="13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list</w:t>
            </w:r>
          </w:p>
        </w:tc>
        <w:tc>
          <w:tcPr>
            <w:tcW w:w="3581" w:type="dxa"/>
            <w:gridSpan w:val="2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异常反馈信息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</w:pPr>
      <w:bookmarkStart w:id="25" w:name="_Toc13357"/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t>修改最终用户密码</w:t>
      </w:r>
      <w:bookmarkEnd w:id="25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4"/>
        <w:gridCol w:w="1322"/>
        <w:gridCol w:w="825"/>
        <w:gridCol w:w="2756"/>
        <w:gridCol w:w="863"/>
        <w:gridCol w:w="1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7168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/changeEndUserLoginPassword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Method</w:t>
            </w:r>
          </w:p>
        </w:tc>
        <w:tc>
          <w:tcPr>
            <w:tcW w:w="7168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业务规则</w:t>
            </w:r>
          </w:p>
        </w:tc>
        <w:tc>
          <w:tcPr>
            <w:tcW w:w="7168" w:type="dxa"/>
            <w:gridSpan w:val="5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只允许当前登录者修改自己的密码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必须</w:t>
            </w:r>
          </w:p>
        </w:tc>
        <w:tc>
          <w:tcPr>
            <w:tcW w:w="3619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appId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  <w:textDirection w:val="lrTb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</w:t>
            </w:r>
          </w:p>
        </w:tc>
        <w:tc>
          <w:tcPr>
            <w:tcW w:w="3619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应用标识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appSecretKey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</w:t>
            </w:r>
          </w:p>
        </w:tc>
        <w:tc>
          <w:tcPr>
            <w:tcW w:w="3619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应用秘钥，需加密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currentUserId</w:t>
            </w:r>
          </w:p>
        </w:tc>
        <w:tc>
          <w:tcPr>
            <w:tcW w:w="1322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</w:t>
            </w:r>
          </w:p>
        </w:tc>
        <w:tc>
          <w:tcPr>
            <w:tcW w:w="3619" w:type="dxa"/>
            <w:gridSpan w:val="2"/>
            <w:textDirection w:val="lrTb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当前用户标识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accessToken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</w:t>
            </w:r>
          </w:p>
        </w:tc>
        <w:tc>
          <w:tcPr>
            <w:tcW w:w="3619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当前用户访问令牌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619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358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successful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boolean</w:t>
            </w:r>
          </w:p>
        </w:tc>
        <w:tc>
          <w:tcPr>
            <w:tcW w:w="358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调用是否正常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true/false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messages</w:t>
            </w:r>
          </w:p>
        </w:tc>
        <w:tc>
          <w:tcPr>
            <w:tcW w:w="13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list</w:t>
            </w:r>
          </w:p>
        </w:tc>
        <w:tc>
          <w:tcPr>
            <w:tcW w:w="3581" w:type="dxa"/>
            <w:gridSpan w:val="2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异常反馈信息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</w:pPr>
      <w:bookmarkStart w:id="26" w:name="_Toc25399"/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t>注册服务人员登录账号</w:t>
      </w:r>
      <w:bookmarkEnd w:id="26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4"/>
        <w:gridCol w:w="1322"/>
        <w:gridCol w:w="825"/>
        <w:gridCol w:w="2756"/>
        <w:gridCol w:w="863"/>
        <w:gridCol w:w="1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7168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/registeAdminUserLoginAccount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Method</w:t>
            </w:r>
          </w:p>
        </w:tc>
        <w:tc>
          <w:tcPr>
            <w:tcW w:w="7168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业务规则</w:t>
            </w:r>
          </w:p>
        </w:tc>
        <w:tc>
          <w:tcPr>
            <w:tcW w:w="7168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必须</w:t>
            </w:r>
          </w:p>
        </w:tc>
        <w:tc>
          <w:tcPr>
            <w:tcW w:w="3619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appId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  <w:textDirection w:val="lrTb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</w:t>
            </w:r>
          </w:p>
        </w:tc>
        <w:tc>
          <w:tcPr>
            <w:tcW w:w="3619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应用标识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appSecretKey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</w:t>
            </w:r>
          </w:p>
        </w:tc>
        <w:tc>
          <w:tcPr>
            <w:tcW w:w="3619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应用秘钥，需加密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currentUserId</w:t>
            </w:r>
          </w:p>
        </w:tc>
        <w:tc>
          <w:tcPr>
            <w:tcW w:w="1322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</w:t>
            </w:r>
          </w:p>
        </w:tc>
        <w:tc>
          <w:tcPr>
            <w:tcW w:w="3619" w:type="dxa"/>
            <w:gridSpan w:val="2"/>
            <w:textDirection w:val="lrTb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当前用户标识，当userType为</w:t>
            </w:r>
            <w:r>
              <w:rPr>
                <w:rFonts w:hint="default"/>
                <w:vertAlign w:val="baseline"/>
                <w:lang w:val="en-US" w:eastAsia="zh-CN"/>
              </w:rPr>
              <w:t>endUser</w:t>
            </w:r>
            <w:r>
              <w:rPr>
                <w:rFonts w:hint="eastAsia"/>
                <w:vertAlign w:val="baseline"/>
                <w:lang w:val="en-US" w:eastAsia="zh-CN"/>
              </w:rPr>
              <w:t>或</w:t>
            </w:r>
            <w:r>
              <w:rPr>
                <w:rFonts w:hint="default"/>
                <w:vertAlign w:val="baseline"/>
                <w:lang w:val="en-US" w:eastAsia="zh-CN"/>
              </w:rPr>
              <w:t>adminUser</w:t>
            </w:r>
            <w:r>
              <w:rPr>
                <w:rFonts w:hint="eastAsia"/>
                <w:vertAlign w:val="baseline"/>
                <w:lang w:val="en-US" w:eastAsia="zh-CN"/>
              </w:rPr>
              <w:t>时，该参数不可为空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accessToken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</w:t>
            </w:r>
          </w:p>
        </w:tc>
        <w:tc>
          <w:tcPr>
            <w:tcW w:w="3619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当前用户访问令牌，当userType为</w:t>
            </w:r>
            <w:r>
              <w:rPr>
                <w:rFonts w:hint="default"/>
                <w:vertAlign w:val="baseline"/>
                <w:lang w:val="en-US" w:eastAsia="zh-CN"/>
              </w:rPr>
              <w:t>endUser</w:t>
            </w:r>
            <w:r>
              <w:rPr>
                <w:rFonts w:hint="eastAsia"/>
                <w:vertAlign w:val="baseline"/>
                <w:lang w:val="en-US" w:eastAsia="zh-CN"/>
              </w:rPr>
              <w:t>或</w:t>
            </w:r>
            <w:r>
              <w:rPr>
                <w:rFonts w:hint="default"/>
                <w:vertAlign w:val="baseline"/>
                <w:lang w:val="en-US" w:eastAsia="zh-CN"/>
              </w:rPr>
              <w:t>adminUser</w:t>
            </w:r>
            <w:r>
              <w:rPr>
                <w:rFonts w:hint="eastAsia"/>
                <w:vertAlign w:val="baseline"/>
                <w:lang w:val="en-US" w:eastAsia="zh-CN"/>
              </w:rPr>
              <w:t>时，该参数不可为空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userType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</w:t>
            </w:r>
          </w:p>
        </w:tc>
        <w:tc>
          <w:tcPr>
            <w:tcW w:w="3619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用户类型</w:t>
            </w:r>
          </w:p>
        </w:tc>
        <w:tc>
          <w:tcPr>
            <w:tcW w:w="14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endUser, adminUser,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anonymous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sysUser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619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358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successful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boolean</w:t>
            </w:r>
          </w:p>
        </w:tc>
        <w:tc>
          <w:tcPr>
            <w:tcW w:w="358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调用是否正常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true/false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messages</w:t>
            </w:r>
          </w:p>
        </w:tc>
        <w:tc>
          <w:tcPr>
            <w:tcW w:w="13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list</w:t>
            </w:r>
          </w:p>
        </w:tc>
        <w:tc>
          <w:tcPr>
            <w:tcW w:w="3581" w:type="dxa"/>
            <w:gridSpan w:val="2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异常反馈信息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</w:pPr>
      <w:bookmarkStart w:id="27" w:name="_Toc4052"/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t>通过账号获得服务人员个人信息</w:t>
      </w:r>
      <w:bookmarkEnd w:id="27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4"/>
        <w:gridCol w:w="1322"/>
        <w:gridCol w:w="825"/>
        <w:gridCol w:w="2756"/>
        <w:gridCol w:w="863"/>
        <w:gridCol w:w="1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7168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/retrieveAdminUserInfo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Method</w:t>
            </w:r>
          </w:p>
        </w:tc>
        <w:tc>
          <w:tcPr>
            <w:tcW w:w="7168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业务规则</w:t>
            </w:r>
          </w:p>
        </w:tc>
        <w:tc>
          <w:tcPr>
            <w:tcW w:w="7168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必须</w:t>
            </w:r>
          </w:p>
        </w:tc>
        <w:tc>
          <w:tcPr>
            <w:tcW w:w="3619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appId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  <w:textDirection w:val="lrTb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</w:t>
            </w:r>
          </w:p>
        </w:tc>
        <w:tc>
          <w:tcPr>
            <w:tcW w:w="3619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应用标识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appSecretKey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</w:t>
            </w:r>
          </w:p>
        </w:tc>
        <w:tc>
          <w:tcPr>
            <w:tcW w:w="3619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应用秘钥，需加密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currentUserId</w:t>
            </w:r>
          </w:p>
        </w:tc>
        <w:tc>
          <w:tcPr>
            <w:tcW w:w="1322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</w:t>
            </w:r>
          </w:p>
        </w:tc>
        <w:tc>
          <w:tcPr>
            <w:tcW w:w="3619" w:type="dxa"/>
            <w:gridSpan w:val="2"/>
            <w:textDirection w:val="lrTb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当前用户标识，当userType为</w:t>
            </w:r>
            <w:r>
              <w:rPr>
                <w:rFonts w:hint="default"/>
                <w:vertAlign w:val="baseline"/>
                <w:lang w:val="en-US" w:eastAsia="zh-CN"/>
              </w:rPr>
              <w:t>endUser</w:t>
            </w:r>
            <w:r>
              <w:rPr>
                <w:rFonts w:hint="eastAsia"/>
                <w:vertAlign w:val="baseline"/>
                <w:lang w:val="en-US" w:eastAsia="zh-CN"/>
              </w:rPr>
              <w:t>或</w:t>
            </w:r>
            <w:r>
              <w:rPr>
                <w:rFonts w:hint="default"/>
                <w:vertAlign w:val="baseline"/>
                <w:lang w:val="en-US" w:eastAsia="zh-CN"/>
              </w:rPr>
              <w:t>adminUser</w:t>
            </w:r>
            <w:r>
              <w:rPr>
                <w:rFonts w:hint="eastAsia"/>
                <w:vertAlign w:val="baseline"/>
                <w:lang w:val="en-US" w:eastAsia="zh-CN"/>
              </w:rPr>
              <w:t>时，该参数不可为空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accessToken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</w:t>
            </w:r>
          </w:p>
        </w:tc>
        <w:tc>
          <w:tcPr>
            <w:tcW w:w="3619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当前用户访问令牌，当userType为</w:t>
            </w:r>
            <w:r>
              <w:rPr>
                <w:rFonts w:hint="default"/>
                <w:vertAlign w:val="baseline"/>
                <w:lang w:val="en-US" w:eastAsia="zh-CN"/>
              </w:rPr>
              <w:t>endUser</w:t>
            </w:r>
            <w:r>
              <w:rPr>
                <w:rFonts w:hint="eastAsia"/>
                <w:vertAlign w:val="baseline"/>
                <w:lang w:val="en-US" w:eastAsia="zh-CN"/>
              </w:rPr>
              <w:t>或</w:t>
            </w:r>
            <w:r>
              <w:rPr>
                <w:rFonts w:hint="default"/>
                <w:vertAlign w:val="baseline"/>
                <w:lang w:val="en-US" w:eastAsia="zh-CN"/>
              </w:rPr>
              <w:t>adminUser</w:t>
            </w:r>
            <w:r>
              <w:rPr>
                <w:rFonts w:hint="eastAsia"/>
                <w:vertAlign w:val="baseline"/>
                <w:lang w:val="en-US" w:eastAsia="zh-CN"/>
              </w:rPr>
              <w:t>时，该参数不可为空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userType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</w:t>
            </w:r>
          </w:p>
        </w:tc>
        <w:tc>
          <w:tcPr>
            <w:tcW w:w="3619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用户类型</w:t>
            </w:r>
          </w:p>
        </w:tc>
        <w:tc>
          <w:tcPr>
            <w:tcW w:w="14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endUser, adminUser,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anonymous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sysUser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619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358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successful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boolean</w:t>
            </w:r>
          </w:p>
        </w:tc>
        <w:tc>
          <w:tcPr>
            <w:tcW w:w="358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调用是否正常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true/false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messages</w:t>
            </w:r>
          </w:p>
        </w:tc>
        <w:tc>
          <w:tcPr>
            <w:tcW w:w="13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list</w:t>
            </w:r>
          </w:p>
        </w:tc>
        <w:tc>
          <w:tcPr>
            <w:tcW w:w="3581" w:type="dxa"/>
            <w:gridSpan w:val="2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异常反馈信息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</w:pPr>
      <w:bookmarkStart w:id="28" w:name="_Toc8254"/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t>初始化服务人员密码</w:t>
      </w:r>
      <w:bookmarkEnd w:id="28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4"/>
        <w:gridCol w:w="1322"/>
        <w:gridCol w:w="825"/>
        <w:gridCol w:w="2756"/>
        <w:gridCol w:w="863"/>
        <w:gridCol w:w="1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7168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/initAdminUserLoginPassword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Method</w:t>
            </w:r>
          </w:p>
        </w:tc>
        <w:tc>
          <w:tcPr>
            <w:tcW w:w="7168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业务规则</w:t>
            </w:r>
          </w:p>
        </w:tc>
        <w:tc>
          <w:tcPr>
            <w:tcW w:w="7168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必须</w:t>
            </w:r>
          </w:p>
        </w:tc>
        <w:tc>
          <w:tcPr>
            <w:tcW w:w="3619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appId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  <w:textDirection w:val="lrTb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</w:t>
            </w:r>
          </w:p>
        </w:tc>
        <w:tc>
          <w:tcPr>
            <w:tcW w:w="3619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应用标识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appSecretKey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</w:t>
            </w:r>
          </w:p>
        </w:tc>
        <w:tc>
          <w:tcPr>
            <w:tcW w:w="3619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应用秘钥，需加密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currentUserId</w:t>
            </w:r>
          </w:p>
        </w:tc>
        <w:tc>
          <w:tcPr>
            <w:tcW w:w="1322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</w:t>
            </w:r>
          </w:p>
        </w:tc>
        <w:tc>
          <w:tcPr>
            <w:tcW w:w="3619" w:type="dxa"/>
            <w:gridSpan w:val="2"/>
            <w:textDirection w:val="lrTb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当前用户标识，当userType为</w:t>
            </w:r>
            <w:r>
              <w:rPr>
                <w:rFonts w:hint="default"/>
                <w:vertAlign w:val="baseline"/>
                <w:lang w:val="en-US" w:eastAsia="zh-CN"/>
              </w:rPr>
              <w:t>endUser</w:t>
            </w:r>
            <w:r>
              <w:rPr>
                <w:rFonts w:hint="eastAsia"/>
                <w:vertAlign w:val="baseline"/>
                <w:lang w:val="en-US" w:eastAsia="zh-CN"/>
              </w:rPr>
              <w:t>或</w:t>
            </w:r>
            <w:r>
              <w:rPr>
                <w:rFonts w:hint="default"/>
                <w:vertAlign w:val="baseline"/>
                <w:lang w:val="en-US" w:eastAsia="zh-CN"/>
              </w:rPr>
              <w:t>adminUser</w:t>
            </w:r>
            <w:r>
              <w:rPr>
                <w:rFonts w:hint="eastAsia"/>
                <w:vertAlign w:val="baseline"/>
                <w:lang w:val="en-US" w:eastAsia="zh-CN"/>
              </w:rPr>
              <w:t>时，该参数不可为空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accessToken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</w:t>
            </w:r>
          </w:p>
        </w:tc>
        <w:tc>
          <w:tcPr>
            <w:tcW w:w="3619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当前用户访问令牌，当userType为</w:t>
            </w:r>
            <w:r>
              <w:rPr>
                <w:rFonts w:hint="default"/>
                <w:vertAlign w:val="baseline"/>
                <w:lang w:val="en-US" w:eastAsia="zh-CN"/>
              </w:rPr>
              <w:t>endUser</w:t>
            </w:r>
            <w:r>
              <w:rPr>
                <w:rFonts w:hint="eastAsia"/>
                <w:vertAlign w:val="baseline"/>
                <w:lang w:val="en-US" w:eastAsia="zh-CN"/>
              </w:rPr>
              <w:t>或</w:t>
            </w:r>
            <w:r>
              <w:rPr>
                <w:rFonts w:hint="default"/>
                <w:vertAlign w:val="baseline"/>
                <w:lang w:val="en-US" w:eastAsia="zh-CN"/>
              </w:rPr>
              <w:t>adminUser</w:t>
            </w:r>
            <w:r>
              <w:rPr>
                <w:rFonts w:hint="eastAsia"/>
                <w:vertAlign w:val="baseline"/>
                <w:lang w:val="en-US" w:eastAsia="zh-CN"/>
              </w:rPr>
              <w:t>时，该参数不可为空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userType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</w:t>
            </w:r>
          </w:p>
        </w:tc>
        <w:tc>
          <w:tcPr>
            <w:tcW w:w="3619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用户类型</w:t>
            </w:r>
          </w:p>
        </w:tc>
        <w:tc>
          <w:tcPr>
            <w:tcW w:w="14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endUser, adminUser,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anonymous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sysUser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619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358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successful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boolean</w:t>
            </w:r>
          </w:p>
        </w:tc>
        <w:tc>
          <w:tcPr>
            <w:tcW w:w="358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调用是否正常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true/false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messages</w:t>
            </w:r>
          </w:p>
        </w:tc>
        <w:tc>
          <w:tcPr>
            <w:tcW w:w="13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list</w:t>
            </w:r>
          </w:p>
        </w:tc>
        <w:tc>
          <w:tcPr>
            <w:tcW w:w="3581" w:type="dxa"/>
            <w:gridSpan w:val="2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异常反馈信息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</w:pPr>
      <w:bookmarkStart w:id="29" w:name="_Toc8685"/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t>修改服务人员密码</w:t>
      </w:r>
      <w:bookmarkEnd w:id="29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4"/>
        <w:gridCol w:w="1322"/>
        <w:gridCol w:w="825"/>
        <w:gridCol w:w="2756"/>
        <w:gridCol w:w="863"/>
        <w:gridCol w:w="1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7168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/changeAdminUserLoginPassword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Method</w:t>
            </w:r>
          </w:p>
        </w:tc>
        <w:tc>
          <w:tcPr>
            <w:tcW w:w="7168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业务规则</w:t>
            </w:r>
          </w:p>
        </w:tc>
        <w:tc>
          <w:tcPr>
            <w:tcW w:w="7168" w:type="dxa"/>
            <w:gridSpan w:val="5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只允许当前登录者修改自己的密码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必须</w:t>
            </w:r>
          </w:p>
        </w:tc>
        <w:tc>
          <w:tcPr>
            <w:tcW w:w="3619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appId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  <w:textDirection w:val="lrTb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</w:t>
            </w:r>
          </w:p>
        </w:tc>
        <w:tc>
          <w:tcPr>
            <w:tcW w:w="3619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应用标识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appSecretKey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</w:t>
            </w:r>
          </w:p>
        </w:tc>
        <w:tc>
          <w:tcPr>
            <w:tcW w:w="3619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应用秘钥，需加密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currentUserId</w:t>
            </w:r>
          </w:p>
        </w:tc>
        <w:tc>
          <w:tcPr>
            <w:tcW w:w="1322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</w:t>
            </w:r>
          </w:p>
        </w:tc>
        <w:tc>
          <w:tcPr>
            <w:tcW w:w="3619" w:type="dxa"/>
            <w:gridSpan w:val="2"/>
            <w:textDirection w:val="lrTb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当前用户标识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accessToken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</w:t>
            </w:r>
          </w:p>
        </w:tc>
        <w:tc>
          <w:tcPr>
            <w:tcW w:w="3619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当前用户访问令牌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619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358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successful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boolean</w:t>
            </w:r>
          </w:p>
        </w:tc>
        <w:tc>
          <w:tcPr>
            <w:tcW w:w="358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调用是否正常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true/false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messages</w:t>
            </w:r>
          </w:p>
        </w:tc>
        <w:tc>
          <w:tcPr>
            <w:tcW w:w="13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list</w:t>
            </w:r>
          </w:p>
        </w:tc>
        <w:tc>
          <w:tcPr>
            <w:tcW w:w="3581" w:type="dxa"/>
            <w:gridSpan w:val="2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异常反馈信息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keepNext/>
        <w:keepLines/>
        <w:pageBreakBefore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576" w:lineRule="auto"/>
        <w:ind w:left="0" w:leftChars="0" w:right="0" w:rightChars="0" w:firstLine="402" w:firstLineChars="0"/>
        <w:jc w:val="center"/>
        <w:textAlignment w:val="auto"/>
        <w:outlineLvl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bookmarkStart w:id="30" w:name="_Toc25359"/>
      <w:r>
        <w:rPr>
          <w:rFonts w:hint="default"/>
          <w:lang w:val="en-US" w:eastAsia="zh-CN"/>
        </w:rPr>
        <w:t xml:space="preserve">END USER </w:t>
      </w:r>
      <w:r>
        <w:rPr>
          <w:rFonts w:hint="eastAsia"/>
          <w:lang w:val="en-US" w:eastAsia="zh-CN"/>
        </w:rPr>
        <w:t>管理</w:t>
      </w:r>
      <w:bookmarkEnd w:id="30"/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</w:pPr>
      <w:bookmarkStart w:id="31" w:name="_Toc28746"/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t>获得</w:t>
      </w:r>
      <w:r>
        <w:rPr>
          <w:rFonts w:hint="default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t>end user</w:t>
      </w:r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t>基本信息</w:t>
      </w:r>
      <w:bookmarkEnd w:id="31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4"/>
        <w:gridCol w:w="1322"/>
        <w:gridCol w:w="825"/>
        <w:gridCol w:w="2756"/>
        <w:gridCol w:w="863"/>
        <w:gridCol w:w="1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7168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/getEndUser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Method</w:t>
            </w:r>
          </w:p>
        </w:tc>
        <w:tc>
          <w:tcPr>
            <w:tcW w:w="7168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业务规则</w:t>
            </w:r>
          </w:p>
        </w:tc>
        <w:tc>
          <w:tcPr>
            <w:tcW w:w="7168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必须</w:t>
            </w:r>
          </w:p>
        </w:tc>
        <w:tc>
          <w:tcPr>
            <w:tcW w:w="3619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appId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  <w:textDirection w:val="lrTb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</w:t>
            </w:r>
          </w:p>
        </w:tc>
        <w:tc>
          <w:tcPr>
            <w:tcW w:w="3619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应用标识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appSecretKey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</w:t>
            </w:r>
          </w:p>
        </w:tc>
        <w:tc>
          <w:tcPr>
            <w:tcW w:w="3619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应用秘钥，需加密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currentUserId</w:t>
            </w:r>
          </w:p>
        </w:tc>
        <w:tc>
          <w:tcPr>
            <w:tcW w:w="1322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</w:t>
            </w:r>
          </w:p>
        </w:tc>
        <w:tc>
          <w:tcPr>
            <w:tcW w:w="3619" w:type="dxa"/>
            <w:gridSpan w:val="2"/>
            <w:textDirection w:val="lrTb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当前用户标识，当userType为</w:t>
            </w:r>
            <w:r>
              <w:rPr>
                <w:rFonts w:hint="default"/>
                <w:vertAlign w:val="baseline"/>
                <w:lang w:val="en-US" w:eastAsia="zh-CN"/>
              </w:rPr>
              <w:t>endUser</w:t>
            </w:r>
            <w:r>
              <w:rPr>
                <w:rFonts w:hint="eastAsia"/>
                <w:vertAlign w:val="baseline"/>
                <w:lang w:val="en-US" w:eastAsia="zh-CN"/>
              </w:rPr>
              <w:t>或</w:t>
            </w:r>
            <w:r>
              <w:rPr>
                <w:rFonts w:hint="default"/>
                <w:vertAlign w:val="baseline"/>
                <w:lang w:val="en-US" w:eastAsia="zh-CN"/>
              </w:rPr>
              <w:t>adminUser</w:t>
            </w:r>
            <w:r>
              <w:rPr>
                <w:rFonts w:hint="eastAsia"/>
                <w:vertAlign w:val="baseline"/>
                <w:lang w:val="en-US" w:eastAsia="zh-CN"/>
              </w:rPr>
              <w:t>时，该参数不可为空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accessToken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</w:t>
            </w:r>
          </w:p>
        </w:tc>
        <w:tc>
          <w:tcPr>
            <w:tcW w:w="3619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当前用户访问令牌，当userType为</w:t>
            </w:r>
            <w:r>
              <w:rPr>
                <w:rFonts w:hint="default"/>
                <w:vertAlign w:val="baseline"/>
                <w:lang w:val="en-US" w:eastAsia="zh-CN"/>
              </w:rPr>
              <w:t>endUser</w:t>
            </w:r>
            <w:r>
              <w:rPr>
                <w:rFonts w:hint="eastAsia"/>
                <w:vertAlign w:val="baseline"/>
                <w:lang w:val="en-US" w:eastAsia="zh-CN"/>
              </w:rPr>
              <w:t>或</w:t>
            </w:r>
            <w:r>
              <w:rPr>
                <w:rFonts w:hint="default"/>
                <w:vertAlign w:val="baseline"/>
                <w:lang w:val="en-US" w:eastAsia="zh-CN"/>
              </w:rPr>
              <w:t>adminUser</w:t>
            </w:r>
            <w:r>
              <w:rPr>
                <w:rFonts w:hint="eastAsia"/>
                <w:vertAlign w:val="baseline"/>
                <w:lang w:val="en-US" w:eastAsia="zh-CN"/>
              </w:rPr>
              <w:t>时，该参数不可为空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userType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</w:t>
            </w:r>
          </w:p>
        </w:tc>
        <w:tc>
          <w:tcPr>
            <w:tcW w:w="3619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用户类型</w:t>
            </w:r>
          </w:p>
        </w:tc>
        <w:tc>
          <w:tcPr>
            <w:tcW w:w="14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endUser, adminUser,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anonymous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sysUser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getEndUserId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</w:t>
            </w:r>
          </w:p>
        </w:tc>
        <w:tc>
          <w:tcPr>
            <w:tcW w:w="3619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要获得用户信息的标识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358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successful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boolean</w:t>
            </w:r>
          </w:p>
        </w:tc>
        <w:tc>
          <w:tcPr>
            <w:tcW w:w="358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调用是否正常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true/false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messages</w:t>
            </w:r>
          </w:p>
        </w:tc>
        <w:tc>
          <w:tcPr>
            <w:tcW w:w="13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list</w:t>
            </w:r>
          </w:p>
        </w:tc>
        <w:tc>
          <w:tcPr>
            <w:tcW w:w="3581" w:type="dxa"/>
            <w:gridSpan w:val="2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异常反馈信息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真实姓名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namePing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姓名拼音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birthday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出生日期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idCard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身份证号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realnameChecked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boolean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实名制是否验证(姓名\性别\出生日期\地址\身份证号等身份证信息)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mobileChecked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boolean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手机是否验证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emailChecked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boolean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邮箱是否验证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电子邮箱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EE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userCode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用户编码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cardPhoto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证件照片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folk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民族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unitCode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单位编码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nativePlace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籍贯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bloodType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血型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workTime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参加工作年份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degree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学历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graduate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毕业院校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zipCode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houseHodeType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户口性质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faith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宗教信仰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province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现居住省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city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现居住市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district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现居住区/县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street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现居住街道/镇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现住址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homepage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个人主页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companyTele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公司电话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homeTele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家庭电话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wechat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qq</w:t>
            </w:r>
          </w:p>
        </w:tc>
        <w:tc>
          <w:tcPr>
            <w:tcW w:w="13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QQ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atid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数据逻辑标识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crdt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crps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crss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创建系统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mddt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最后修改时间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mdps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最后修改人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mdss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最后修改系统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dataDescription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数据描述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</w:pPr>
      <w:bookmarkStart w:id="32" w:name="_Toc11553"/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t>保存</w:t>
      </w:r>
      <w:r>
        <w:rPr>
          <w:rFonts w:hint="default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t xml:space="preserve">end user </w:t>
      </w:r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t>基本信息</w:t>
      </w:r>
      <w:bookmarkEnd w:id="32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4"/>
        <w:gridCol w:w="1322"/>
        <w:gridCol w:w="825"/>
        <w:gridCol w:w="2756"/>
        <w:gridCol w:w="863"/>
        <w:gridCol w:w="1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7168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saveEndUser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Method</w:t>
            </w:r>
          </w:p>
        </w:tc>
        <w:tc>
          <w:tcPr>
            <w:tcW w:w="7168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业务规则</w:t>
            </w:r>
          </w:p>
        </w:tc>
        <w:tc>
          <w:tcPr>
            <w:tcW w:w="7168" w:type="dxa"/>
            <w:gridSpan w:val="5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新增或修改用户信息。atid为空则表示新增数据，不为空则表示修改数据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必须</w:t>
            </w:r>
          </w:p>
        </w:tc>
        <w:tc>
          <w:tcPr>
            <w:tcW w:w="3619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appId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  <w:textDirection w:val="lrTb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</w:t>
            </w:r>
          </w:p>
        </w:tc>
        <w:tc>
          <w:tcPr>
            <w:tcW w:w="3619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应用标识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appSecretKey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</w:t>
            </w:r>
          </w:p>
        </w:tc>
        <w:tc>
          <w:tcPr>
            <w:tcW w:w="3619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应用秘钥，需加密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currentUserId</w:t>
            </w:r>
          </w:p>
        </w:tc>
        <w:tc>
          <w:tcPr>
            <w:tcW w:w="1322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</w:t>
            </w:r>
          </w:p>
        </w:tc>
        <w:tc>
          <w:tcPr>
            <w:tcW w:w="3619" w:type="dxa"/>
            <w:gridSpan w:val="2"/>
            <w:textDirection w:val="lrTb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当前用户标识，当userType为</w:t>
            </w:r>
            <w:r>
              <w:rPr>
                <w:rFonts w:hint="default"/>
                <w:vertAlign w:val="baseline"/>
                <w:lang w:val="en-US" w:eastAsia="zh-CN"/>
              </w:rPr>
              <w:t>endUser</w:t>
            </w:r>
            <w:r>
              <w:rPr>
                <w:rFonts w:hint="eastAsia"/>
                <w:vertAlign w:val="baseline"/>
                <w:lang w:val="en-US" w:eastAsia="zh-CN"/>
              </w:rPr>
              <w:t>或</w:t>
            </w:r>
            <w:r>
              <w:rPr>
                <w:rFonts w:hint="default"/>
                <w:vertAlign w:val="baseline"/>
                <w:lang w:val="en-US" w:eastAsia="zh-CN"/>
              </w:rPr>
              <w:t>adminUser</w:t>
            </w:r>
            <w:r>
              <w:rPr>
                <w:rFonts w:hint="eastAsia"/>
                <w:vertAlign w:val="baseline"/>
                <w:lang w:val="en-US" w:eastAsia="zh-CN"/>
              </w:rPr>
              <w:t>时，该参数不可为空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accessToken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</w:t>
            </w:r>
          </w:p>
        </w:tc>
        <w:tc>
          <w:tcPr>
            <w:tcW w:w="3619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当前用户访问令牌，当userType为</w:t>
            </w:r>
            <w:r>
              <w:rPr>
                <w:rFonts w:hint="default"/>
                <w:vertAlign w:val="baseline"/>
                <w:lang w:val="en-US" w:eastAsia="zh-CN"/>
              </w:rPr>
              <w:t>endUser</w:t>
            </w:r>
            <w:r>
              <w:rPr>
                <w:rFonts w:hint="eastAsia"/>
                <w:vertAlign w:val="baseline"/>
                <w:lang w:val="en-US" w:eastAsia="zh-CN"/>
              </w:rPr>
              <w:t>或</w:t>
            </w:r>
            <w:r>
              <w:rPr>
                <w:rFonts w:hint="default"/>
                <w:vertAlign w:val="baseline"/>
                <w:lang w:val="en-US" w:eastAsia="zh-CN"/>
              </w:rPr>
              <w:t>adminUser</w:t>
            </w:r>
            <w:r>
              <w:rPr>
                <w:rFonts w:hint="eastAsia"/>
                <w:vertAlign w:val="baseline"/>
                <w:lang w:val="en-US" w:eastAsia="zh-CN"/>
              </w:rPr>
              <w:t>时，该参数不可为空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userType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</w:t>
            </w:r>
          </w:p>
        </w:tc>
        <w:tc>
          <w:tcPr>
            <w:tcW w:w="3619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用户类型</w:t>
            </w:r>
          </w:p>
        </w:tc>
        <w:tc>
          <w:tcPr>
            <w:tcW w:w="14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endUser, adminUser,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anonymous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sysUser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</w:t>
            </w:r>
          </w:p>
        </w:tc>
        <w:tc>
          <w:tcPr>
            <w:tcW w:w="3619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真实姓名</w:t>
            </w:r>
          </w:p>
        </w:tc>
        <w:tc>
          <w:tcPr>
            <w:tcW w:w="14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namePing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</w:t>
            </w:r>
          </w:p>
        </w:tc>
        <w:tc>
          <w:tcPr>
            <w:tcW w:w="3619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姓名拼音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</w:t>
            </w:r>
          </w:p>
        </w:tc>
        <w:tc>
          <w:tcPr>
            <w:tcW w:w="3619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birthday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</w:t>
            </w:r>
          </w:p>
        </w:tc>
        <w:tc>
          <w:tcPr>
            <w:tcW w:w="3619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出生日期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idCard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</w:t>
            </w:r>
          </w:p>
        </w:tc>
        <w:tc>
          <w:tcPr>
            <w:tcW w:w="3619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身份证号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realnameChecked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boolean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</w:t>
            </w:r>
          </w:p>
        </w:tc>
        <w:tc>
          <w:tcPr>
            <w:tcW w:w="3619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实名制是否验证(姓名\性别\出生日期\地址\身份证号等身份证信息)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mobileChecked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boolean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</w:t>
            </w:r>
          </w:p>
        </w:tc>
        <w:tc>
          <w:tcPr>
            <w:tcW w:w="3619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手机是否验证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emailChecked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boolean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</w:t>
            </w:r>
          </w:p>
        </w:tc>
        <w:tc>
          <w:tcPr>
            <w:tcW w:w="3619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邮箱是否验证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</w:t>
            </w:r>
          </w:p>
        </w:tc>
        <w:tc>
          <w:tcPr>
            <w:tcW w:w="3619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</w:t>
            </w:r>
          </w:p>
        </w:tc>
        <w:tc>
          <w:tcPr>
            <w:tcW w:w="3619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电子邮箱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ee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</w:t>
            </w:r>
          </w:p>
        </w:tc>
        <w:tc>
          <w:tcPr>
            <w:tcW w:w="3619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EE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userCode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</w:t>
            </w:r>
          </w:p>
        </w:tc>
        <w:tc>
          <w:tcPr>
            <w:tcW w:w="3619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用户编码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cardPhoto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</w:t>
            </w:r>
          </w:p>
        </w:tc>
        <w:tc>
          <w:tcPr>
            <w:tcW w:w="3619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证件照片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folk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</w:t>
            </w:r>
          </w:p>
        </w:tc>
        <w:tc>
          <w:tcPr>
            <w:tcW w:w="3619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民族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unitCode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</w:t>
            </w:r>
          </w:p>
        </w:tc>
        <w:tc>
          <w:tcPr>
            <w:tcW w:w="3619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单位编码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nativePlace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</w:t>
            </w:r>
          </w:p>
        </w:tc>
        <w:tc>
          <w:tcPr>
            <w:tcW w:w="3619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籍贯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bloodType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</w:t>
            </w:r>
          </w:p>
        </w:tc>
        <w:tc>
          <w:tcPr>
            <w:tcW w:w="3619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血型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workTime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</w:t>
            </w:r>
          </w:p>
        </w:tc>
        <w:tc>
          <w:tcPr>
            <w:tcW w:w="3619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参加工作年份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degree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</w:t>
            </w:r>
          </w:p>
        </w:tc>
        <w:tc>
          <w:tcPr>
            <w:tcW w:w="3619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学历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graduate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</w:t>
            </w:r>
          </w:p>
        </w:tc>
        <w:tc>
          <w:tcPr>
            <w:tcW w:w="3619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毕业院校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zipCode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</w:t>
            </w:r>
          </w:p>
        </w:tc>
        <w:tc>
          <w:tcPr>
            <w:tcW w:w="3619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houseHodeType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</w:t>
            </w:r>
          </w:p>
        </w:tc>
        <w:tc>
          <w:tcPr>
            <w:tcW w:w="3619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户口性质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faith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</w:t>
            </w:r>
          </w:p>
        </w:tc>
        <w:tc>
          <w:tcPr>
            <w:tcW w:w="3619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宗教信仰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province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</w:t>
            </w:r>
          </w:p>
        </w:tc>
        <w:tc>
          <w:tcPr>
            <w:tcW w:w="3619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现居住省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city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</w:t>
            </w:r>
          </w:p>
        </w:tc>
        <w:tc>
          <w:tcPr>
            <w:tcW w:w="3619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现居住市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district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</w:t>
            </w:r>
          </w:p>
        </w:tc>
        <w:tc>
          <w:tcPr>
            <w:tcW w:w="3619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现居住区/县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street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</w:t>
            </w:r>
          </w:p>
        </w:tc>
        <w:tc>
          <w:tcPr>
            <w:tcW w:w="3619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现居住街道/镇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</w:t>
            </w:r>
          </w:p>
        </w:tc>
        <w:tc>
          <w:tcPr>
            <w:tcW w:w="3619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现住址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homepage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</w:t>
            </w:r>
          </w:p>
        </w:tc>
        <w:tc>
          <w:tcPr>
            <w:tcW w:w="3619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个人主页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companyTele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</w:t>
            </w:r>
          </w:p>
        </w:tc>
        <w:tc>
          <w:tcPr>
            <w:tcW w:w="3619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公司电话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homeTele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</w:t>
            </w:r>
          </w:p>
        </w:tc>
        <w:tc>
          <w:tcPr>
            <w:tcW w:w="3619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家庭电话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wechat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</w:t>
            </w:r>
          </w:p>
        </w:tc>
        <w:tc>
          <w:tcPr>
            <w:tcW w:w="3619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qq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</w:t>
            </w:r>
          </w:p>
        </w:tc>
        <w:tc>
          <w:tcPr>
            <w:tcW w:w="3619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QQ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atid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</w:t>
            </w:r>
          </w:p>
        </w:tc>
        <w:tc>
          <w:tcPr>
            <w:tcW w:w="3619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数据逻辑标识，提供该属性值则表示进行数据修改</w:t>
            </w:r>
          </w:p>
        </w:tc>
        <w:tc>
          <w:tcPr>
            <w:tcW w:w="1402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dataDescription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</w:t>
            </w:r>
          </w:p>
        </w:tc>
        <w:tc>
          <w:tcPr>
            <w:tcW w:w="3619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数据描述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358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successful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boolean</w:t>
            </w:r>
          </w:p>
        </w:tc>
        <w:tc>
          <w:tcPr>
            <w:tcW w:w="358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调用是否正常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true/false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messages</w:t>
            </w:r>
          </w:p>
        </w:tc>
        <w:tc>
          <w:tcPr>
            <w:tcW w:w="13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list</w:t>
            </w:r>
          </w:p>
        </w:tc>
        <w:tc>
          <w:tcPr>
            <w:tcW w:w="3581" w:type="dxa"/>
            <w:gridSpan w:val="2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异常反馈信息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真实姓名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namePing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姓名拼音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birthday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出生日期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idCard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身份证号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realnameChecked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boolean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实名制是否验证(姓名\性别\出生日期\地址\身份证号等身份证信息)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mobileChecked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boolean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手机是否验证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emailChecked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boolean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邮箱是否验证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电子邮箱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EE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userCode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用户编码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cardPhoto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证件照片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folk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民族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unitCode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单位编码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nativePlace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籍贯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bloodType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血型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workTime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参加工作年份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degree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学历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graduate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毕业院校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zipCode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houseHodeType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户口性质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faith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宗教信仰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province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现居住省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city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现居住市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district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现居住区/县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street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现居住街道/镇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现住址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homepage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个人主页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companyTele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公司电话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homeTele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家庭电话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wechat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qq</w:t>
            </w:r>
          </w:p>
        </w:tc>
        <w:tc>
          <w:tcPr>
            <w:tcW w:w="13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QQ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atid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数据逻辑标识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crdt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crps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crss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创建系统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mddt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最后修改时间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mdps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最后修改人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mdss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最后修改系统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dataDescription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数据描述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keepNext/>
        <w:keepLines/>
        <w:pageBreakBefore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576" w:lineRule="auto"/>
        <w:ind w:left="0" w:leftChars="0" w:right="0" w:rightChars="0" w:firstLine="402" w:firstLineChars="0"/>
        <w:jc w:val="center"/>
        <w:textAlignment w:val="auto"/>
        <w:outlineLvl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bookmarkStart w:id="33" w:name="_Toc1462"/>
      <w:r>
        <w:rPr>
          <w:rFonts w:hint="default"/>
          <w:lang w:val="en-US" w:eastAsia="zh-CN"/>
        </w:rPr>
        <w:t>ADMIN USER</w:t>
      </w:r>
      <w:r>
        <w:rPr>
          <w:rFonts w:hint="eastAsia"/>
          <w:lang w:val="en-US" w:eastAsia="zh-CN"/>
        </w:rPr>
        <w:t>管理</w:t>
      </w:r>
      <w:bookmarkEnd w:id="33"/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</w:pPr>
      <w:bookmarkStart w:id="34" w:name="_Toc22683"/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t>获得</w:t>
      </w:r>
      <w:r>
        <w:rPr>
          <w:rFonts w:hint="default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t>admin user</w:t>
      </w:r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t>基本信息</w:t>
      </w:r>
      <w:bookmarkEnd w:id="34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4"/>
        <w:gridCol w:w="1322"/>
        <w:gridCol w:w="825"/>
        <w:gridCol w:w="2756"/>
        <w:gridCol w:w="863"/>
        <w:gridCol w:w="1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7168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/getAdminUser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Method</w:t>
            </w:r>
          </w:p>
        </w:tc>
        <w:tc>
          <w:tcPr>
            <w:tcW w:w="7168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业务规则</w:t>
            </w:r>
          </w:p>
        </w:tc>
        <w:tc>
          <w:tcPr>
            <w:tcW w:w="7168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必须</w:t>
            </w:r>
          </w:p>
        </w:tc>
        <w:tc>
          <w:tcPr>
            <w:tcW w:w="3619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appId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  <w:textDirection w:val="lrTb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</w:t>
            </w:r>
          </w:p>
        </w:tc>
        <w:tc>
          <w:tcPr>
            <w:tcW w:w="3619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应用标识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appSecretKey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</w:t>
            </w:r>
          </w:p>
        </w:tc>
        <w:tc>
          <w:tcPr>
            <w:tcW w:w="3619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应用秘钥，需加密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currentUserId</w:t>
            </w:r>
          </w:p>
        </w:tc>
        <w:tc>
          <w:tcPr>
            <w:tcW w:w="1322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</w:t>
            </w:r>
          </w:p>
        </w:tc>
        <w:tc>
          <w:tcPr>
            <w:tcW w:w="3619" w:type="dxa"/>
            <w:gridSpan w:val="2"/>
            <w:textDirection w:val="lrTb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当前用户标识，当userType为</w:t>
            </w:r>
            <w:r>
              <w:rPr>
                <w:rFonts w:hint="default"/>
                <w:vertAlign w:val="baseline"/>
                <w:lang w:val="en-US" w:eastAsia="zh-CN"/>
              </w:rPr>
              <w:t>endUser</w:t>
            </w:r>
            <w:r>
              <w:rPr>
                <w:rFonts w:hint="eastAsia"/>
                <w:vertAlign w:val="baseline"/>
                <w:lang w:val="en-US" w:eastAsia="zh-CN"/>
              </w:rPr>
              <w:t>或</w:t>
            </w:r>
            <w:r>
              <w:rPr>
                <w:rFonts w:hint="default"/>
                <w:vertAlign w:val="baseline"/>
                <w:lang w:val="en-US" w:eastAsia="zh-CN"/>
              </w:rPr>
              <w:t>adminUser</w:t>
            </w:r>
            <w:r>
              <w:rPr>
                <w:rFonts w:hint="eastAsia"/>
                <w:vertAlign w:val="baseline"/>
                <w:lang w:val="en-US" w:eastAsia="zh-CN"/>
              </w:rPr>
              <w:t>时，该参数不可为空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accessToken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</w:t>
            </w:r>
          </w:p>
        </w:tc>
        <w:tc>
          <w:tcPr>
            <w:tcW w:w="3619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当前用户访问令牌，当userType为</w:t>
            </w:r>
            <w:r>
              <w:rPr>
                <w:rFonts w:hint="default"/>
                <w:vertAlign w:val="baseline"/>
                <w:lang w:val="en-US" w:eastAsia="zh-CN"/>
              </w:rPr>
              <w:t>endUser</w:t>
            </w:r>
            <w:r>
              <w:rPr>
                <w:rFonts w:hint="eastAsia"/>
                <w:vertAlign w:val="baseline"/>
                <w:lang w:val="en-US" w:eastAsia="zh-CN"/>
              </w:rPr>
              <w:t>或</w:t>
            </w:r>
            <w:r>
              <w:rPr>
                <w:rFonts w:hint="default"/>
                <w:vertAlign w:val="baseline"/>
                <w:lang w:val="en-US" w:eastAsia="zh-CN"/>
              </w:rPr>
              <w:t>adminUser</w:t>
            </w:r>
            <w:r>
              <w:rPr>
                <w:rFonts w:hint="eastAsia"/>
                <w:vertAlign w:val="baseline"/>
                <w:lang w:val="en-US" w:eastAsia="zh-CN"/>
              </w:rPr>
              <w:t>时，该参数不可为空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userType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</w:t>
            </w:r>
          </w:p>
        </w:tc>
        <w:tc>
          <w:tcPr>
            <w:tcW w:w="3619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用户类型</w:t>
            </w:r>
          </w:p>
        </w:tc>
        <w:tc>
          <w:tcPr>
            <w:tcW w:w="14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endUser, adminUser,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anonymous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sysUser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getAdminUserId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</w:t>
            </w:r>
          </w:p>
        </w:tc>
        <w:tc>
          <w:tcPr>
            <w:tcW w:w="3619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要获得服务人员信息的标识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358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successful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boolean</w:t>
            </w:r>
          </w:p>
        </w:tc>
        <w:tc>
          <w:tcPr>
            <w:tcW w:w="358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调用是否正常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true/false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messages</w:t>
            </w:r>
          </w:p>
        </w:tc>
        <w:tc>
          <w:tcPr>
            <w:tcW w:w="13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list</w:t>
            </w:r>
          </w:p>
        </w:tc>
        <w:tc>
          <w:tcPr>
            <w:tcW w:w="3581" w:type="dxa"/>
            <w:gridSpan w:val="2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异常反馈信息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真实姓名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namePing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姓名拼音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birthday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出生日期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idCard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身份证号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realnameChecked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boolean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实名制是否验证(姓名\性别\出生日期\地址\身份证号等身份证信息)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mobileChecked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boolean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手机是否验证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emailChecked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boolean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邮箱是否验证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电子邮箱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EE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userCode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用户编码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cardPhoto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证件照片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folk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民族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unitCode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单位编码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nativePlace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籍贯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bloodType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血型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workTime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参加工作年份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degree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学历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graduate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毕业院校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zipCode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houseHodeType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户口性质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faith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宗教信仰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province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现居住省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city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现居住市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district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现居住区/县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street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现居住街道/镇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现住址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homepage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个人主页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companyTele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公司电话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homeTele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家庭电话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wechat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qq</w:t>
            </w:r>
          </w:p>
        </w:tc>
        <w:tc>
          <w:tcPr>
            <w:tcW w:w="13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QQ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atid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数据逻辑标识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crdt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crps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crss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创建系统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mddt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最后修改时间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mdps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最后修改人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mdss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最后修改系统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dataDescription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数据描述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</w:pPr>
      <w:bookmarkStart w:id="35" w:name="_Toc27697"/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t>保存</w:t>
      </w:r>
      <w:r>
        <w:rPr>
          <w:rFonts w:hint="default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t xml:space="preserve">admin user </w:t>
      </w:r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t>基本信息</w:t>
      </w:r>
      <w:bookmarkEnd w:id="35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4"/>
        <w:gridCol w:w="1322"/>
        <w:gridCol w:w="825"/>
        <w:gridCol w:w="2756"/>
        <w:gridCol w:w="863"/>
        <w:gridCol w:w="1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7168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saveAdminUser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Method</w:t>
            </w:r>
          </w:p>
        </w:tc>
        <w:tc>
          <w:tcPr>
            <w:tcW w:w="7168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业务规则</w:t>
            </w:r>
          </w:p>
        </w:tc>
        <w:tc>
          <w:tcPr>
            <w:tcW w:w="7168" w:type="dxa"/>
            <w:gridSpan w:val="5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新增或修改用户信息。atid为空则表示新增数据，不为空则表示修改数据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必须</w:t>
            </w:r>
          </w:p>
        </w:tc>
        <w:tc>
          <w:tcPr>
            <w:tcW w:w="3619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appId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  <w:textDirection w:val="lrTb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</w:t>
            </w:r>
          </w:p>
        </w:tc>
        <w:tc>
          <w:tcPr>
            <w:tcW w:w="3619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应用标识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appSecretKey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</w:t>
            </w:r>
          </w:p>
        </w:tc>
        <w:tc>
          <w:tcPr>
            <w:tcW w:w="3619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应用秘钥，需加密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currentUserId</w:t>
            </w:r>
          </w:p>
        </w:tc>
        <w:tc>
          <w:tcPr>
            <w:tcW w:w="1322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</w:t>
            </w:r>
          </w:p>
        </w:tc>
        <w:tc>
          <w:tcPr>
            <w:tcW w:w="3619" w:type="dxa"/>
            <w:gridSpan w:val="2"/>
            <w:textDirection w:val="lrTb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当前用户标识，当userType为</w:t>
            </w:r>
            <w:r>
              <w:rPr>
                <w:rFonts w:hint="default"/>
                <w:vertAlign w:val="baseline"/>
                <w:lang w:val="en-US" w:eastAsia="zh-CN"/>
              </w:rPr>
              <w:t>endUser</w:t>
            </w:r>
            <w:r>
              <w:rPr>
                <w:rFonts w:hint="eastAsia"/>
                <w:vertAlign w:val="baseline"/>
                <w:lang w:val="en-US" w:eastAsia="zh-CN"/>
              </w:rPr>
              <w:t>或</w:t>
            </w:r>
            <w:r>
              <w:rPr>
                <w:rFonts w:hint="default"/>
                <w:vertAlign w:val="baseline"/>
                <w:lang w:val="en-US" w:eastAsia="zh-CN"/>
              </w:rPr>
              <w:t>adminUser</w:t>
            </w:r>
            <w:r>
              <w:rPr>
                <w:rFonts w:hint="eastAsia"/>
                <w:vertAlign w:val="baseline"/>
                <w:lang w:val="en-US" w:eastAsia="zh-CN"/>
              </w:rPr>
              <w:t>时，该参数不可为空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accessToken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</w:t>
            </w:r>
          </w:p>
        </w:tc>
        <w:tc>
          <w:tcPr>
            <w:tcW w:w="3619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当前用户访问令牌，当userType为</w:t>
            </w:r>
            <w:r>
              <w:rPr>
                <w:rFonts w:hint="default"/>
                <w:vertAlign w:val="baseline"/>
                <w:lang w:val="en-US" w:eastAsia="zh-CN"/>
              </w:rPr>
              <w:t>endUser</w:t>
            </w:r>
            <w:r>
              <w:rPr>
                <w:rFonts w:hint="eastAsia"/>
                <w:vertAlign w:val="baseline"/>
                <w:lang w:val="en-US" w:eastAsia="zh-CN"/>
              </w:rPr>
              <w:t>或</w:t>
            </w:r>
            <w:r>
              <w:rPr>
                <w:rFonts w:hint="default"/>
                <w:vertAlign w:val="baseline"/>
                <w:lang w:val="en-US" w:eastAsia="zh-CN"/>
              </w:rPr>
              <w:t>adminUser</w:t>
            </w:r>
            <w:r>
              <w:rPr>
                <w:rFonts w:hint="eastAsia"/>
                <w:vertAlign w:val="baseline"/>
                <w:lang w:val="en-US" w:eastAsia="zh-CN"/>
              </w:rPr>
              <w:t>时，该参数不可为空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userType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</w:t>
            </w:r>
          </w:p>
        </w:tc>
        <w:tc>
          <w:tcPr>
            <w:tcW w:w="3619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用户类型</w:t>
            </w:r>
          </w:p>
        </w:tc>
        <w:tc>
          <w:tcPr>
            <w:tcW w:w="14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endUser, adminUser,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anonymous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sysUser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</w:t>
            </w:r>
          </w:p>
        </w:tc>
        <w:tc>
          <w:tcPr>
            <w:tcW w:w="3619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真实姓名</w:t>
            </w:r>
          </w:p>
        </w:tc>
        <w:tc>
          <w:tcPr>
            <w:tcW w:w="14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namePing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</w:t>
            </w:r>
          </w:p>
        </w:tc>
        <w:tc>
          <w:tcPr>
            <w:tcW w:w="3619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姓名拼音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</w:t>
            </w:r>
          </w:p>
        </w:tc>
        <w:tc>
          <w:tcPr>
            <w:tcW w:w="3619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birthday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</w:t>
            </w:r>
          </w:p>
        </w:tc>
        <w:tc>
          <w:tcPr>
            <w:tcW w:w="3619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出生日期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idCard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</w:t>
            </w:r>
          </w:p>
        </w:tc>
        <w:tc>
          <w:tcPr>
            <w:tcW w:w="3619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身份证号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realnameChecked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boolean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</w:t>
            </w:r>
          </w:p>
        </w:tc>
        <w:tc>
          <w:tcPr>
            <w:tcW w:w="3619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实名制是否验证(姓名\性别\出生日期\地址\身份证号等身份证信息)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mobileChecked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boolean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</w:t>
            </w:r>
          </w:p>
        </w:tc>
        <w:tc>
          <w:tcPr>
            <w:tcW w:w="3619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手机是否验证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emailChecked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boolean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</w:t>
            </w:r>
          </w:p>
        </w:tc>
        <w:tc>
          <w:tcPr>
            <w:tcW w:w="3619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邮箱是否验证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</w:t>
            </w:r>
          </w:p>
        </w:tc>
        <w:tc>
          <w:tcPr>
            <w:tcW w:w="3619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</w:t>
            </w:r>
          </w:p>
        </w:tc>
        <w:tc>
          <w:tcPr>
            <w:tcW w:w="3619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电子邮箱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ee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</w:t>
            </w:r>
          </w:p>
        </w:tc>
        <w:tc>
          <w:tcPr>
            <w:tcW w:w="3619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EE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userCode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</w:t>
            </w:r>
          </w:p>
        </w:tc>
        <w:tc>
          <w:tcPr>
            <w:tcW w:w="3619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用户编码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cardPhoto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</w:t>
            </w:r>
          </w:p>
        </w:tc>
        <w:tc>
          <w:tcPr>
            <w:tcW w:w="3619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证件照片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folk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</w:t>
            </w:r>
          </w:p>
        </w:tc>
        <w:tc>
          <w:tcPr>
            <w:tcW w:w="3619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民族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unitCode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</w:t>
            </w:r>
          </w:p>
        </w:tc>
        <w:tc>
          <w:tcPr>
            <w:tcW w:w="3619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单位编码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nativePlace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</w:t>
            </w:r>
          </w:p>
        </w:tc>
        <w:tc>
          <w:tcPr>
            <w:tcW w:w="3619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籍贯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bloodType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</w:t>
            </w:r>
          </w:p>
        </w:tc>
        <w:tc>
          <w:tcPr>
            <w:tcW w:w="3619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血型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workTime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</w:t>
            </w:r>
          </w:p>
        </w:tc>
        <w:tc>
          <w:tcPr>
            <w:tcW w:w="3619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参加工作年份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degree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</w:t>
            </w:r>
          </w:p>
        </w:tc>
        <w:tc>
          <w:tcPr>
            <w:tcW w:w="3619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学历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graduate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</w:t>
            </w:r>
          </w:p>
        </w:tc>
        <w:tc>
          <w:tcPr>
            <w:tcW w:w="3619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毕业院校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zipCode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</w:t>
            </w:r>
          </w:p>
        </w:tc>
        <w:tc>
          <w:tcPr>
            <w:tcW w:w="3619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houseHodeType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</w:t>
            </w:r>
          </w:p>
        </w:tc>
        <w:tc>
          <w:tcPr>
            <w:tcW w:w="3619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户口性质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faith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</w:t>
            </w:r>
          </w:p>
        </w:tc>
        <w:tc>
          <w:tcPr>
            <w:tcW w:w="3619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宗教信仰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province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</w:t>
            </w:r>
          </w:p>
        </w:tc>
        <w:tc>
          <w:tcPr>
            <w:tcW w:w="3619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现居住省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city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</w:t>
            </w:r>
          </w:p>
        </w:tc>
        <w:tc>
          <w:tcPr>
            <w:tcW w:w="3619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现居住市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district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</w:t>
            </w:r>
          </w:p>
        </w:tc>
        <w:tc>
          <w:tcPr>
            <w:tcW w:w="3619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现居住区/县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street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</w:t>
            </w:r>
          </w:p>
        </w:tc>
        <w:tc>
          <w:tcPr>
            <w:tcW w:w="3619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现居住街道/镇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</w:t>
            </w:r>
          </w:p>
        </w:tc>
        <w:tc>
          <w:tcPr>
            <w:tcW w:w="3619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现住址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homepage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</w:t>
            </w:r>
          </w:p>
        </w:tc>
        <w:tc>
          <w:tcPr>
            <w:tcW w:w="3619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个人主页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companyTele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</w:t>
            </w:r>
          </w:p>
        </w:tc>
        <w:tc>
          <w:tcPr>
            <w:tcW w:w="3619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公司电话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homeTele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</w:t>
            </w:r>
          </w:p>
        </w:tc>
        <w:tc>
          <w:tcPr>
            <w:tcW w:w="3619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家庭电话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wechat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</w:t>
            </w:r>
          </w:p>
        </w:tc>
        <w:tc>
          <w:tcPr>
            <w:tcW w:w="3619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qq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</w:t>
            </w:r>
          </w:p>
        </w:tc>
        <w:tc>
          <w:tcPr>
            <w:tcW w:w="3619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QQ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atid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</w:t>
            </w:r>
          </w:p>
        </w:tc>
        <w:tc>
          <w:tcPr>
            <w:tcW w:w="3619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数据逻辑标识，提供该属性值则表示进行数据修改</w:t>
            </w:r>
          </w:p>
        </w:tc>
        <w:tc>
          <w:tcPr>
            <w:tcW w:w="1402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dataDescription</w:t>
            </w:r>
          </w:p>
        </w:tc>
        <w:tc>
          <w:tcPr>
            <w:tcW w:w="132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</w:t>
            </w:r>
          </w:p>
        </w:tc>
        <w:tc>
          <w:tcPr>
            <w:tcW w:w="3619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数据描述</w:t>
            </w:r>
          </w:p>
        </w:tc>
        <w:tc>
          <w:tcPr>
            <w:tcW w:w="14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358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successful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boolean</w:t>
            </w:r>
          </w:p>
        </w:tc>
        <w:tc>
          <w:tcPr>
            <w:tcW w:w="358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调用是否正常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true/false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messages</w:t>
            </w:r>
          </w:p>
        </w:tc>
        <w:tc>
          <w:tcPr>
            <w:tcW w:w="13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list</w:t>
            </w:r>
          </w:p>
        </w:tc>
        <w:tc>
          <w:tcPr>
            <w:tcW w:w="3581" w:type="dxa"/>
            <w:gridSpan w:val="2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异常反馈信息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真实姓名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namePing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姓名拼音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birthday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出生日期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idCard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身份证号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realnameChecked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boolean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实名制是否验证(姓名\性别\出生日期\地址\身份证号等身份证信息)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mobileChecked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boolean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手机是否验证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emailChecked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boolean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邮箱是否验证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电子邮箱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EE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userCode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用户编码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cardPhoto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证件照片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folk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民族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unitCode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单位编码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nativePlace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籍贯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bloodType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血型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workTime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参加工作年份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degree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学历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graduate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毕业院校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zipCode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houseHodeType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户口性质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faith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宗教信仰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province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现居住省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city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现居住市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district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现居住区/县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street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现居住街道/镇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现住址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homepage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个人主页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companyTele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公司电话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homeTele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家庭电话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wechat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qq</w:t>
            </w:r>
          </w:p>
        </w:tc>
        <w:tc>
          <w:tcPr>
            <w:tcW w:w="13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QQ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atid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数据逻辑标识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crdt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crps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crss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创建系统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mddt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最后修改时间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mdps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最后修改人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mdss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最后修改系统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dataDescription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</w:t>
            </w:r>
          </w:p>
        </w:tc>
        <w:tc>
          <w:tcPr>
            <w:tcW w:w="3581" w:type="dxa"/>
            <w:gridSpan w:val="2"/>
            <w:textDirection w:val="lrTb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数据描述</w:t>
            </w:r>
          </w:p>
        </w:tc>
        <w:tc>
          <w:tcPr>
            <w:tcW w:w="226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b/>
          <w:bCs/>
          <w:sz w:val="30"/>
          <w:szCs w:val="30"/>
          <w:lang w:val="en-US" w:eastAsia="zh-CN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  <w:rPr>
        <w:rFonts w:hint="eastAsia" w:eastAsia="宋体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第 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3D1F3"/>
    <w:multiLevelType w:val="multilevel"/>
    <w:tmpl w:val="5743D1F3"/>
    <w:lvl w:ilvl="0" w:tentative="0">
      <w:start w:val="1"/>
      <w:numFmt w:val="chineseCounting"/>
      <w:suff w:val="nothing"/>
      <w:lvlText w:val="第%1章"/>
      <w:lvlJc w:val="left"/>
      <w:pPr>
        <w:ind w:left="0" w:leftChars="0" w:firstLine="402" w:firstLineChars="0"/>
      </w:pPr>
      <w:rPr>
        <w:rFonts w:hint="eastAsia"/>
      </w:rPr>
    </w:lvl>
    <w:lvl w:ilvl="1" w:tentative="0">
      <w:start w:val="1"/>
      <w:numFmt w:val="chineseCounting"/>
      <w:suff w:val="nothing"/>
      <w:lvlText w:val="%2、"/>
      <w:lvlJc w:val="left"/>
      <w:pPr>
        <w:ind w:left="0" w:leftChars="0" w:firstLine="402" w:firstLineChars="0"/>
      </w:pPr>
      <w:rPr>
        <w:rFonts w:hint="eastAsia"/>
      </w:rPr>
    </w:lvl>
    <w:lvl w:ilvl="2" w:tentative="0">
      <w:start w:val="1"/>
      <w:numFmt w:val="decimal"/>
      <w:suff w:val="nothing"/>
      <w:lvlText w:val="%3．"/>
      <w:lvlJc w:val="left"/>
      <w:pPr>
        <w:ind w:left="0" w:leftChars="0" w:firstLine="402" w:firstLineChars="0"/>
      </w:pPr>
      <w:rPr>
        <w:rFonts w:hint="eastAsia"/>
      </w:rPr>
    </w:lvl>
    <w:lvl w:ilvl="3" w:tentative="0">
      <w:start w:val="1"/>
      <w:numFmt w:val="decimal"/>
      <w:suff w:val="nothing"/>
      <w:lvlText w:val="（%4）"/>
      <w:lvlJc w:val="left"/>
      <w:pPr>
        <w:ind w:left="0" w:leftChars="0" w:firstLine="402" w:firstLineChars="0"/>
      </w:pPr>
      <w:rPr>
        <w:rFonts w:hint="eastAsia"/>
      </w:rPr>
    </w:lvl>
    <w:lvl w:ilvl="4" w:tentative="0">
      <w:start w:val="1"/>
      <w:numFmt w:val="decimalEnclosedCircleChinese"/>
      <w:suff w:val="nothing"/>
      <w:lvlText w:val="%5 "/>
      <w:lvlJc w:val="left"/>
      <w:pPr>
        <w:ind w:left="0" w:leftChars="0" w:firstLine="402" w:firstLineChars="0"/>
      </w:pPr>
      <w:rPr>
        <w:rFonts w:hint="eastAsia"/>
      </w:rPr>
    </w:lvl>
    <w:lvl w:ilvl="5" w:tentative="0">
      <w:start w:val="1"/>
      <w:numFmt w:val="decimal"/>
      <w:suff w:val="nothing"/>
      <w:lvlText w:val="%6）"/>
      <w:lvlJc w:val="left"/>
      <w:pPr>
        <w:ind w:left="0" w:leftChars="0" w:firstLine="402" w:firstLineChars="0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0" w:leftChars="0" w:firstLine="402" w:firstLineChars="0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leftChars="0" w:firstLine="402" w:firstLineChars="0"/>
      </w:pPr>
      <w:rPr>
        <w:rFonts w:hint="eastAsia"/>
      </w:rPr>
    </w:lvl>
    <w:lvl w:ilvl="8" w:tentative="0">
      <w:start w:val="1"/>
      <w:numFmt w:val="lowerRoman"/>
      <w:suff w:val="nothing"/>
      <w:lvlText w:val="%9. "/>
      <w:lvlJc w:val="left"/>
      <w:pPr>
        <w:ind w:left="0" w:leftChars="0" w:firstLine="402" w:firstLineChars="0"/>
      </w:pPr>
      <w:rPr>
        <w:rFonts w:hint="eastAsia"/>
      </w:rPr>
    </w:lvl>
  </w:abstractNum>
  <w:abstractNum w:abstractNumId="1">
    <w:nsid w:val="574BAFA3"/>
    <w:multiLevelType w:val="singleLevel"/>
    <w:tmpl w:val="574BAFA3"/>
    <w:lvl w:ilvl="0" w:tentative="0">
      <w:start w:val="1"/>
      <w:numFmt w:val="chineseCounting"/>
      <w:suff w:val="nothing"/>
      <w:lvlText w:val="第%1步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E6742"/>
    <w:rsid w:val="01724E39"/>
    <w:rsid w:val="02E81A9E"/>
    <w:rsid w:val="03B83281"/>
    <w:rsid w:val="03D24142"/>
    <w:rsid w:val="05350E43"/>
    <w:rsid w:val="077713C2"/>
    <w:rsid w:val="07E22D71"/>
    <w:rsid w:val="095041D6"/>
    <w:rsid w:val="09914DAC"/>
    <w:rsid w:val="09CA7CDF"/>
    <w:rsid w:val="09F207E0"/>
    <w:rsid w:val="0AB50828"/>
    <w:rsid w:val="0B516742"/>
    <w:rsid w:val="0B6D637D"/>
    <w:rsid w:val="0D5C3FA4"/>
    <w:rsid w:val="0E6E469B"/>
    <w:rsid w:val="0E7B7248"/>
    <w:rsid w:val="0E90383C"/>
    <w:rsid w:val="0EF61A25"/>
    <w:rsid w:val="0F8D3756"/>
    <w:rsid w:val="101559E5"/>
    <w:rsid w:val="105E3B3F"/>
    <w:rsid w:val="110536BF"/>
    <w:rsid w:val="11A06EBB"/>
    <w:rsid w:val="15015324"/>
    <w:rsid w:val="15050DF5"/>
    <w:rsid w:val="15A50F74"/>
    <w:rsid w:val="16525339"/>
    <w:rsid w:val="16686CD9"/>
    <w:rsid w:val="172421F0"/>
    <w:rsid w:val="17C72BF9"/>
    <w:rsid w:val="18335578"/>
    <w:rsid w:val="18B04CA9"/>
    <w:rsid w:val="190D7775"/>
    <w:rsid w:val="1A207D99"/>
    <w:rsid w:val="1A923065"/>
    <w:rsid w:val="1C2C2461"/>
    <w:rsid w:val="1C834D59"/>
    <w:rsid w:val="1D55378D"/>
    <w:rsid w:val="1DE2676F"/>
    <w:rsid w:val="1EC633EF"/>
    <w:rsid w:val="1EF7176A"/>
    <w:rsid w:val="1FF572F0"/>
    <w:rsid w:val="20E35CAA"/>
    <w:rsid w:val="20FE5899"/>
    <w:rsid w:val="227F6A1F"/>
    <w:rsid w:val="229037D2"/>
    <w:rsid w:val="23003E27"/>
    <w:rsid w:val="24C91021"/>
    <w:rsid w:val="252F1AA3"/>
    <w:rsid w:val="266E5C9F"/>
    <w:rsid w:val="27015AC3"/>
    <w:rsid w:val="27801B2F"/>
    <w:rsid w:val="28E57F29"/>
    <w:rsid w:val="28E80097"/>
    <w:rsid w:val="28F1665D"/>
    <w:rsid w:val="299453E6"/>
    <w:rsid w:val="2A0A5B69"/>
    <w:rsid w:val="2B2008B2"/>
    <w:rsid w:val="2B4C1BB4"/>
    <w:rsid w:val="2B505E86"/>
    <w:rsid w:val="2C71722D"/>
    <w:rsid w:val="2DA51B1D"/>
    <w:rsid w:val="2EA95E00"/>
    <w:rsid w:val="2F396705"/>
    <w:rsid w:val="30D230A9"/>
    <w:rsid w:val="3128001C"/>
    <w:rsid w:val="3181466E"/>
    <w:rsid w:val="32DC3093"/>
    <w:rsid w:val="34727666"/>
    <w:rsid w:val="35FC2119"/>
    <w:rsid w:val="37BE560D"/>
    <w:rsid w:val="38164115"/>
    <w:rsid w:val="3A027985"/>
    <w:rsid w:val="3ACF3273"/>
    <w:rsid w:val="3B692E6C"/>
    <w:rsid w:val="3C8A098C"/>
    <w:rsid w:val="3D2253AD"/>
    <w:rsid w:val="3F621C18"/>
    <w:rsid w:val="3F790C8D"/>
    <w:rsid w:val="3FCF1CB0"/>
    <w:rsid w:val="401C04D0"/>
    <w:rsid w:val="411A4B9E"/>
    <w:rsid w:val="41FC1F97"/>
    <w:rsid w:val="42DB0E1B"/>
    <w:rsid w:val="43506AB2"/>
    <w:rsid w:val="43D71FB0"/>
    <w:rsid w:val="4419202F"/>
    <w:rsid w:val="44202AF6"/>
    <w:rsid w:val="447E6DF2"/>
    <w:rsid w:val="44B81EB6"/>
    <w:rsid w:val="45035F55"/>
    <w:rsid w:val="470121B6"/>
    <w:rsid w:val="48003F2A"/>
    <w:rsid w:val="4A244D11"/>
    <w:rsid w:val="4BBF2B4F"/>
    <w:rsid w:val="4C435E75"/>
    <w:rsid w:val="4CDA35CB"/>
    <w:rsid w:val="4D8A4016"/>
    <w:rsid w:val="4E700194"/>
    <w:rsid w:val="4ED60803"/>
    <w:rsid w:val="51D0205A"/>
    <w:rsid w:val="51FE6B27"/>
    <w:rsid w:val="52A519AA"/>
    <w:rsid w:val="52A81924"/>
    <w:rsid w:val="52F36237"/>
    <w:rsid w:val="534B2995"/>
    <w:rsid w:val="535F1218"/>
    <w:rsid w:val="536B3993"/>
    <w:rsid w:val="53A64A71"/>
    <w:rsid w:val="53B96CB1"/>
    <w:rsid w:val="54F32C3D"/>
    <w:rsid w:val="5830446C"/>
    <w:rsid w:val="5B4E6398"/>
    <w:rsid w:val="5BA96052"/>
    <w:rsid w:val="5C896A9C"/>
    <w:rsid w:val="5D485D44"/>
    <w:rsid w:val="5D7F2D64"/>
    <w:rsid w:val="5DFE7655"/>
    <w:rsid w:val="5E4971B9"/>
    <w:rsid w:val="5E6B44AF"/>
    <w:rsid w:val="5E743F67"/>
    <w:rsid w:val="5FD65E97"/>
    <w:rsid w:val="606F195C"/>
    <w:rsid w:val="658E0DF3"/>
    <w:rsid w:val="666B678D"/>
    <w:rsid w:val="682D3AEC"/>
    <w:rsid w:val="685409D1"/>
    <w:rsid w:val="68C0015A"/>
    <w:rsid w:val="68F16CC4"/>
    <w:rsid w:val="6C7401FD"/>
    <w:rsid w:val="6CA332EB"/>
    <w:rsid w:val="6CC752FD"/>
    <w:rsid w:val="6CD51F09"/>
    <w:rsid w:val="6E2925C7"/>
    <w:rsid w:val="6F4C45DB"/>
    <w:rsid w:val="6FAC6082"/>
    <w:rsid w:val="6FD75783"/>
    <w:rsid w:val="70BD6AB1"/>
    <w:rsid w:val="72971D82"/>
    <w:rsid w:val="73371751"/>
    <w:rsid w:val="73EF53E9"/>
    <w:rsid w:val="73F42F42"/>
    <w:rsid w:val="74F00567"/>
    <w:rsid w:val="75720F68"/>
    <w:rsid w:val="75DD2408"/>
    <w:rsid w:val="76EB20A0"/>
    <w:rsid w:val="779F2651"/>
    <w:rsid w:val="781378E3"/>
    <w:rsid w:val="785F584B"/>
    <w:rsid w:val="78631601"/>
    <w:rsid w:val="791070C9"/>
    <w:rsid w:val="7AAC0B81"/>
    <w:rsid w:val="7BA34328"/>
    <w:rsid w:val="7BD5286B"/>
    <w:rsid w:val="7CD5590C"/>
    <w:rsid w:val="7D20519B"/>
    <w:rsid w:val="7DE052A5"/>
    <w:rsid w:val="7F6244F5"/>
    <w:rsid w:val="7F95727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6">
    <w:name w:val="Default Paragraph Font"/>
    <w:semiHidden/>
    <w:qFormat/>
    <w:uiPriority w:val="0"/>
  </w:style>
  <w:style w:type="table" w:default="1" w:styleId="1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FollowedHyperlink"/>
    <w:basedOn w:val="16"/>
    <w:uiPriority w:val="0"/>
    <w:rPr>
      <w:color w:val="800080"/>
      <w:u w:val="single"/>
    </w:rPr>
  </w:style>
  <w:style w:type="character" w:styleId="18">
    <w:name w:val="Hyperlink"/>
    <w:basedOn w:val="16"/>
    <w:qFormat/>
    <w:uiPriority w:val="0"/>
    <w:rPr>
      <w:color w:val="0000FF"/>
      <w:u w:val="single"/>
    </w:rPr>
  </w:style>
  <w:style w:type="table" w:styleId="20">
    <w:name w:val="Table Grid"/>
    <w:basedOn w:val="1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2016-05-24T03:36:00Z</dcterms:created>
  <dc:creator>Orion</dc:creator>
  <cp:lastModifiedBy>Orion</cp:lastModifiedBy>
  <dcterms:modified xsi:type="dcterms:W3CDTF">2016-06-03T13:07:43Z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