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B235A" w14:textId="656CF847" w:rsidR="00B37700" w:rsidRDefault="00B37700" w:rsidP="00B37700">
      <w:pPr>
        <w:pStyle w:val="Title"/>
        <w:jc w:val="center"/>
      </w:pPr>
      <w:r w:rsidRPr="00B37700">
        <w:t>Loops &amp; Geometric Patterns</w:t>
      </w:r>
    </w:p>
    <w:p w14:paraId="784DE2AA" w14:textId="330903FF" w:rsidR="000E792A" w:rsidRDefault="00000000" w:rsidP="00B37700">
      <w:pPr>
        <w:pStyle w:val="Subtitle"/>
        <w:jc w:val="center"/>
      </w:pPr>
      <w:r>
        <w:t>STEM Through Games</w:t>
      </w:r>
    </w:p>
    <w:sdt>
      <w:sdtPr>
        <w:id w:val="167592239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2"/>
          <w:szCs w:val="22"/>
        </w:rPr>
      </w:sdtEndPr>
      <w:sdtContent>
        <w:p w14:paraId="07A514C0" w14:textId="505D9A3B" w:rsidR="002018C0" w:rsidRDefault="002018C0">
          <w:pPr>
            <w:pStyle w:val="TOCHeading"/>
          </w:pPr>
          <w:r>
            <w:t>Table of Contents</w:t>
          </w:r>
        </w:p>
        <w:p w14:paraId="2847123A" w14:textId="6FFF8A58" w:rsidR="002018C0" w:rsidRDefault="002018C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956159" w:history="1">
            <w:r w:rsidRPr="00921656">
              <w:rPr>
                <w:rStyle w:val="Hyperlink"/>
                <w:noProof/>
              </w:rPr>
              <w:t>Session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004E" w14:textId="64B519BC" w:rsidR="002018C0" w:rsidRDefault="002018C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6160" w:history="1">
            <w:r w:rsidRPr="00921656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83E2" w14:textId="7CB97CED" w:rsidR="002018C0" w:rsidRDefault="002018C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6161" w:history="1">
            <w:r w:rsidRPr="00921656">
              <w:rPr>
                <w:rStyle w:val="Hyperlink"/>
                <w:noProof/>
              </w:rPr>
              <w:t>Concept Anchors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33CE2" w14:textId="11310F24" w:rsidR="002018C0" w:rsidRDefault="002018C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6162" w:history="1">
            <w:r w:rsidRPr="00921656">
              <w:rPr>
                <w:rStyle w:val="Hyperlink"/>
                <w:noProof/>
              </w:rPr>
              <w:t>Welcome &amp; Loop Warm-Up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38464" w14:textId="083B9F81" w:rsidR="002018C0" w:rsidRDefault="002018C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6163" w:history="1">
            <w:r w:rsidRPr="00921656">
              <w:rPr>
                <w:rStyle w:val="Hyperlink"/>
                <w:noProof/>
              </w:rPr>
              <w:t>Mini-Lesson: Loops, Pen &amp; Angles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AC573" w14:textId="53255A05" w:rsidR="002018C0" w:rsidRDefault="002018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6164" w:history="1">
            <w:r w:rsidRPr="00921656">
              <w:rPr>
                <w:rStyle w:val="Hyperlink"/>
                <w:noProof/>
              </w:rPr>
              <w:t>Part A — Why Use a Loop?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58D71" w14:textId="7444CCB4" w:rsidR="002018C0" w:rsidRDefault="002018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6165" w:history="1">
            <w:r w:rsidRPr="00921656">
              <w:rPr>
                <w:rStyle w:val="Hyperlink"/>
                <w:noProof/>
              </w:rPr>
              <w:t>Part B — The Math: 360÷ Sides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F886" w14:textId="2D149E70" w:rsidR="002018C0" w:rsidRDefault="002018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6166" w:history="1">
            <w:r w:rsidRPr="00921656">
              <w:rPr>
                <w:rStyle w:val="Hyperlink"/>
                <w:noProof/>
              </w:rPr>
              <w:t>Part C — Meet the Pen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E09AA" w14:textId="57B07847" w:rsidR="002018C0" w:rsidRDefault="002018C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6167" w:history="1">
            <w:r w:rsidRPr="00921656">
              <w:rPr>
                <w:rStyle w:val="Hyperlink"/>
                <w:noProof/>
              </w:rPr>
              <w:t>Guided Build: Draw a Square with a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5A88F" w14:textId="1C6CB67B" w:rsidR="002018C0" w:rsidRDefault="002018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6168" w:history="1">
            <w:r w:rsidRPr="00921656">
              <w:rPr>
                <w:rStyle w:val="Hyperlink"/>
                <w:noProof/>
              </w:rPr>
              <w:t>Step-by-Step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03BB5" w14:textId="71721EB6" w:rsidR="002018C0" w:rsidRDefault="002018C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6169" w:history="1">
            <w:r w:rsidRPr="00921656">
              <w:rPr>
                <w:rStyle w:val="Hyperlink"/>
                <w:noProof/>
              </w:rPr>
              <w:t>Activity: “Shape Machine”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6CB8" w14:textId="2676C7A1" w:rsidR="002018C0" w:rsidRDefault="002018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956170" w:history="1">
            <w:r w:rsidRPr="00921656">
              <w:rPr>
                <w:rStyle w:val="Hyperlink"/>
                <w:noProof/>
              </w:rPr>
              <w:t>Step-by-Step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A79C6" w14:textId="4E75FFDB" w:rsidR="002018C0" w:rsidRDefault="002018C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6171" w:history="1">
            <w:r w:rsidRPr="00921656">
              <w:rPr>
                <w:rStyle w:val="Hyperlink"/>
                <w:noProof/>
              </w:rPr>
              <w:t>Gallery Walk &amp; Predict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A434" w14:textId="3B9B899D" w:rsidR="002018C0" w:rsidRDefault="002018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6172" w:history="1">
            <w:r w:rsidRPr="00921656">
              <w:rPr>
                <w:rStyle w:val="Hyperlink"/>
                <w:noProof/>
              </w:rPr>
              <w:t>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41B8" w14:textId="365EAEBF" w:rsidR="002018C0" w:rsidRDefault="002018C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6173" w:history="1">
            <w:r w:rsidRPr="00921656">
              <w:rPr>
                <w:rStyle w:val="Hyperlink"/>
                <w:noProof/>
              </w:rPr>
              <w:t>Appendix: Troubleshooting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C338" w14:textId="2112268C" w:rsidR="002018C0" w:rsidRDefault="002018C0">
          <w:r>
            <w:rPr>
              <w:b/>
              <w:bCs/>
              <w:noProof/>
            </w:rPr>
            <w:fldChar w:fldCharType="end"/>
          </w:r>
        </w:p>
      </w:sdtContent>
    </w:sdt>
    <w:p w14:paraId="0B9E1D2A" w14:textId="77777777" w:rsidR="002018C0" w:rsidRDefault="002018C0" w:rsidP="00B37700">
      <w:pPr>
        <w:pStyle w:val="Heading1"/>
        <w:rPr>
          <w:color w:val="000000" w:themeColor="text1"/>
        </w:rPr>
      </w:pPr>
    </w:p>
    <w:p w14:paraId="741D1723" w14:textId="77777777" w:rsidR="002018C0" w:rsidRDefault="002018C0">
      <w:pPr>
        <w:rPr>
          <w:color w:val="000000" w:themeColor="text1"/>
          <w:sz w:val="32"/>
          <w:szCs w:val="32"/>
        </w:rPr>
      </w:pPr>
      <w:bookmarkStart w:id="0" w:name="_Toc234956159"/>
      <w:r>
        <w:rPr>
          <w:color w:val="000000" w:themeColor="text1"/>
        </w:rPr>
        <w:br w:type="page"/>
      </w:r>
    </w:p>
    <w:p w14:paraId="01294BDD" w14:textId="17F6DA30" w:rsidR="000E792A" w:rsidRPr="00B37700" w:rsidRDefault="00000000" w:rsidP="00B37700">
      <w:pPr>
        <w:pStyle w:val="Heading1"/>
        <w:rPr>
          <w:color w:val="000000" w:themeColor="text1"/>
        </w:rPr>
      </w:pPr>
      <w:r w:rsidRPr="00B37700">
        <w:rPr>
          <w:color w:val="000000" w:themeColor="text1"/>
        </w:rPr>
        <w:lastRenderedPageBreak/>
        <w:t>Session Snapshot</w:t>
      </w:r>
      <w:bookmarkEnd w:id="0"/>
      <w:r w:rsidRPr="00B37700">
        <w:rPr>
          <w:color w:val="000000" w:themeColor="text1"/>
        </w:rPr>
        <w:t xml:space="preserve"> </w:t>
      </w:r>
    </w:p>
    <w:tbl>
      <w:tblPr>
        <w:tblW w:w="9535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5"/>
        <w:gridCol w:w="2970"/>
      </w:tblGrid>
      <w:tr w:rsidR="00B37700" w:rsidRPr="00B37700" w14:paraId="3F164DA9" w14:textId="77777777" w:rsidTr="00B37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9687B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b/>
                <w:bCs/>
                <w:color w:val="000000" w:themeColor="text1"/>
              </w:rPr>
              <w:t>Segment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A0C4A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b/>
                <w:bCs/>
                <w:color w:val="000000" w:themeColor="text1"/>
              </w:rPr>
              <w:t>Format</w:t>
            </w:r>
          </w:p>
        </w:tc>
      </w:tr>
      <w:tr w:rsidR="00B37700" w:rsidRPr="00B37700" w14:paraId="7A880CF2" w14:textId="77777777" w:rsidTr="00B37700">
        <w:tblPrEx>
          <w:tblCellMar>
            <w:top w:w="0" w:type="dxa"/>
            <w:bottom w:w="0" w:type="dxa"/>
          </w:tblCellMar>
        </w:tblPrEx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3FAB3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Welcome &amp; Loop Warm-Up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562B2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Whole group</w:t>
            </w:r>
          </w:p>
        </w:tc>
      </w:tr>
      <w:tr w:rsidR="00B37700" w:rsidRPr="00B37700" w14:paraId="0375959A" w14:textId="77777777" w:rsidTr="00B37700">
        <w:tblPrEx>
          <w:tblCellMar>
            <w:top w:w="0" w:type="dxa"/>
            <w:bottom w:w="0" w:type="dxa"/>
          </w:tblCellMar>
        </w:tblPrEx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A59C5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Mini-Lesson: Loops, Pen &amp; Angles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C112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Whole group / demo</w:t>
            </w:r>
          </w:p>
        </w:tc>
      </w:tr>
      <w:tr w:rsidR="00B37700" w:rsidRPr="00B37700" w14:paraId="694B8479" w14:textId="77777777" w:rsidTr="00B37700">
        <w:tblPrEx>
          <w:tblCellMar>
            <w:top w:w="0" w:type="dxa"/>
            <w:bottom w:w="0" w:type="dxa"/>
          </w:tblCellMar>
        </w:tblPrEx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4F3E5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Guided Build: Draw a Square with a Loop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D9CF8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Whole group / follow-along</w:t>
            </w:r>
          </w:p>
        </w:tc>
      </w:tr>
      <w:tr w:rsidR="00B37700" w:rsidRPr="00B37700" w14:paraId="63E027CD" w14:textId="77777777" w:rsidTr="00B37700">
        <w:tblPrEx>
          <w:tblCellMar>
            <w:top w:w="0" w:type="dxa"/>
            <w:bottom w:w="0" w:type="dxa"/>
          </w:tblCellMar>
        </w:tblPrEx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E39F0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Activity: “Shape Machine”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1ADAA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Individual / paired</w:t>
            </w:r>
          </w:p>
        </w:tc>
      </w:tr>
      <w:tr w:rsidR="00B37700" w:rsidRPr="00B37700" w14:paraId="6BB46EFD" w14:textId="77777777" w:rsidTr="00B37700">
        <w:tblPrEx>
          <w:tblCellMar>
            <w:top w:w="0" w:type="dxa"/>
            <w:bottom w:w="0" w:type="dxa"/>
          </w:tblCellMar>
        </w:tblPrEx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10CFF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Gallery Walk &amp; Predict Challenge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C959D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Whole group</w:t>
            </w:r>
          </w:p>
        </w:tc>
      </w:tr>
      <w:tr w:rsidR="00B37700" w:rsidRPr="00B37700" w14:paraId="549F7596" w14:textId="77777777" w:rsidTr="00B37700">
        <w:tblPrEx>
          <w:tblCellMar>
            <w:top w:w="0" w:type="dxa"/>
            <w:bottom w:w="0" w:type="dxa"/>
          </w:tblCellMar>
        </w:tblPrEx>
        <w:tc>
          <w:tcPr>
            <w:tcW w:w="65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0A94D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Exit Ticket &amp; Preview of Week 4</w:t>
            </w:r>
          </w:p>
        </w:tc>
        <w:tc>
          <w:tcPr>
            <w:tcW w:w="297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BD1E1" w14:textId="77777777" w:rsidR="00B37700" w:rsidRPr="00B37700" w:rsidRDefault="00B37700">
            <w:pPr>
              <w:rPr>
                <w:color w:val="000000" w:themeColor="text1"/>
              </w:rPr>
            </w:pPr>
            <w:r w:rsidRPr="00B37700">
              <w:rPr>
                <w:color w:val="000000" w:themeColor="text1"/>
              </w:rPr>
              <w:t>Individual</w:t>
            </w:r>
          </w:p>
        </w:tc>
      </w:tr>
    </w:tbl>
    <w:p w14:paraId="046ED4F6" w14:textId="77777777" w:rsidR="000E792A" w:rsidRPr="00B37700" w:rsidRDefault="00000000" w:rsidP="00B37700">
      <w:pPr>
        <w:pStyle w:val="Heading1"/>
        <w:rPr>
          <w:color w:val="000000" w:themeColor="text1"/>
        </w:rPr>
      </w:pPr>
      <w:bookmarkStart w:id="1" w:name="_Toc234956160"/>
      <w:r w:rsidRPr="00B37700">
        <w:rPr>
          <w:color w:val="000000" w:themeColor="text1"/>
        </w:rPr>
        <w:t>Learning Objectives</w:t>
      </w:r>
      <w:bookmarkEnd w:id="1"/>
    </w:p>
    <w:p w14:paraId="2AEC9033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t>Use repeat and forever loops to make code more efficient.</w:t>
      </w:r>
    </w:p>
    <w:p w14:paraId="5064BC28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t>Connect repeated motion commands to geometric shapes and angles.</w:t>
      </w:r>
    </w:p>
    <w:p w14:paraId="43933D3F" w14:textId="77777777" w:rsidR="000E792A" w:rsidRPr="00B37700" w:rsidRDefault="00000000" w:rsidP="00B37700">
      <w:pPr>
        <w:pStyle w:val="Heading1"/>
        <w:rPr>
          <w:color w:val="000000" w:themeColor="text1"/>
        </w:rPr>
      </w:pPr>
      <w:bookmarkStart w:id="2" w:name="_Toc234956161"/>
      <w:r w:rsidRPr="00B37700">
        <w:rPr>
          <w:color w:val="000000" w:themeColor="text1"/>
        </w:rPr>
        <w:t>Concept Anchors</w:t>
      </w:r>
      <w:bookmarkEnd w:id="2"/>
    </w:p>
    <w:p w14:paraId="02A17740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 Concept: </w:t>
      </w:r>
      <w:r>
        <w:t>Pattern recognition and abstraction — replacing repeated steps with a loop.</w:t>
      </w:r>
    </w:p>
    <w:p w14:paraId="0768922B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Math / Physics Connection: </w:t>
      </w:r>
      <w:r>
        <w:t>Repeated addition (multiplication), interior angles of polygons, symmetry.</w:t>
      </w:r>
    </w:p>
    <w:p w14:paraId="51BC2CC7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 Scratch Blocks: </w:t>
      </w:r>
      <w:r>
        <w:t xml:space="preserve">repeat </w:t>
      </w:r>
      <w:proofErr w:type="gramStart"/>
      <w:r>
        <w:t>( )</w:t>
      </w:r>
      <w:proofErr w:type="gramEnd"/>
      <w:r>
        <w:t xml:space="preserve">, forever, pen extension (down/up/stamp), turn </w:t>
      </w:r>
      <w:proofErr w:type="gramStart"/>
      <w:r>
        <w:t>( )</w:t>
      </w:r>
      <w:proofErr w:type="gramEnd"/>
      <w:r>
        <w:t xml:space="preserve"> degrees</w:t>
      </w:r>
    </w:p>
    <w:p w14:paraId="3B0E9EC2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Activity: </w:t>
      </w:r>
      <w:r>
        <w:t>“Shape Machine” — build a program that draws squares, triangles, and spirals using loops and the pen tool.</w:t>
      </w:r>
    </w:p>
    <w:p w14:paraId="3AED462E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Assessment / Deliverable: </w:t>
      </w:r>
      <w:r>
        <w:t>Exit ticket: predict how many times a loop will run and what shape it draws.</w:t>
      </w:r>
    </w:p>
    <w:p w14:paraId="32B6E38E" w14:textId="77777777" w:rsidR="00B37700" w:rsidRDefault="00B37700" w:rsidP="00B37700">
      <w:pPr>
        <w:pStyle w:val="Heading1"/>
        <w:rPr>
          <w:color w:val="000000" w:themeColor="text1"/>
        </w:rPr>
      </w:pPr>
    </w:p>
    <w:p w14:paraId="6100DF5F" w14:textId="46A49362" w:rsidR="000E792A" w:rsidRPr="00B37700" w:rsidRDefault="00000000" w:rsidP="00B37700">
      <w:pPr>
        <w:pStyle w:val="Heading1"/>
        <w:rPr>
          <w:color w:val="000000" w:themeColor="text1"/>
        </w:rPr>
      </w:pPr>
      <w:bookmarkStart w:id="3" w:name="_Toc234956162"/>
      <w:r w:rsidRPr="00B37700">
        <w:rPr>
          <w:color w:val="000000" w:themeColor="text1"/>
        </w:rPr>
        <w:t>Welcome &amp; Loop Warm-Up</w:t>
      </w:r>
      <w:bookmarkEnd w:id="3"/>
    </w:p>
    <w:p w14:paraId="79862D6E" w14:textId="77777777" w:rsidR="000E792A" w:rsidRDefault="00000000">
      <w:pPr>
        <w:spacing w:after="120"/>
      </w:pPr>
      <w:r>
        <w:t xml:space="preserve">Goal: physically feel what a loop is before seeing it on </w:t>
      </w:r>
      <w:proofErr w:type="gramStart"/>
      <w:r>
        <w:t>screen, and</w:t>
      </w:r>
      <w:proofErr w:type="gramEnd"/>
      <w:r>
        <w:t xml:space="preserve"> connect turning angle to the shape it produces.</w:t>
      </w:r>
    </w:p>
    <w:p w14:paraId="2B89C0B6" w14:textId="77777777" w:rsidR="000E792A" w:rsidRDefault="00000000">
      <w:pPr>
        <w:spacing w:after="120"/>
      </w:pPr>
      <w:r>
        <w:t>Facilitator script / activity: “Human Turtle Square Walk.”</w:t>
      </w:r>
    </w:p>
    <w:p w14:paraId="5EB2C13C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Clear a walking path (open floor space or hallway) and mark a starting spot.</w:t>
      </w:r>
    </w:p>
    <w:p w14:paraId="0AAC00B4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Explain: “We're going to become robots and follow a loop of instructions with our feet.”</w:t>
      </w:r>
    </w:p>
    <w:p w14:paraId="03A3AE12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Call out the same two steps four times in a row: “Walk forward 4 steps. Turn 90 degrees.” Have students physically do this as a group, once per repetition, for a total of 4 repetitions.</w:t>
      </w:r>
    </w:p>
    <w:p w14:paraId="39599040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Ask: “What shape did we just walk?” (a square) “How many times did we repeat the same two steps?” (4) “What angle did we turn each time?” (90°)</w:t>
      </w:r>
    </w:p>
    <w:p w14:paraId="3BFFCB6E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 xml:space="preserve">Name the concept: “Instead of writing out those two steps four separate times, we can use a loop that </w:t>
      </w:r>
      <w:proofErr w:type="gramStart"/>
      <w:r>
        <w:t>says</w:t>
      </w:r>
      <w:proofErr w:type="gramEnd"/>
      <w:r>
        <w:t xml:space="preserve"> ‘repeat these steps 4 times.’ Noticing a repeated pattern and replacing it with a loop is called abstraction.”</w:t>
      </w:r>
    </w:p>
    <w:p w14:paraId="5F2C0F2E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Optional quick second round: walk a triangle (3 repetitions of “walk forward, turn 120 degrees”) as a preview of today's build.</w:t>
      </w:r>
    </w:p>
    <w:p w14:paraId="384F37D8" w14:textId="7CF1F233" w:rsidR="000E792A" w:rsidRPr="00B37700" w:rsidRDefault="00000000" w:rsidP="00B37700">
      <w:pPr>
        <w:pStyle w:val="Heading1"/>
        <w:rPr>
          <w:color w:val="000000" w:themeColor="text1"/>
        </w:rPr>
      </w:pPr>
      <w:bookmarkStart w:id="4" w:name="_Toc234956163"/>
      <w:r w:rsidRPr="00B37700">
        <w:rPr>
          <w:color w:val="000000" w:themeColor="text1"/>
        </w:rPr>
        <w:lastRenderedPageBreak/>
        <w:t>Mini-Lesson: Loops, Pen &amp; Angles</w:t>
      </w:r>
      <w:bookmarkEnd w:id="4"/>
    </w:p>
    <w:p w14:paraId="521E3508" w14:textId="77777777" w:rsidR="000E792A" w:rsidRDefault="00000000">
      <w:pPr>
        <w:spacing w:after="120"/>
      </w:pPr>
      <w:r>
        <w:t>This is a facilitator-led demo on the projector.</w:t>
      </w:r>
    </w:p>
    <w:p w14:paraId="6BE54C65" w14:textId="77777777" w:rsidR="000E792A" w:rsidRDefault="00000000">
      <w:pPr>
        <w:pStyle w:val="Heading3"/>
        <w:spacing w:before="160" w:after="120"/>
      </w:pPr>
      <w:bookmarkStart w:id="5" w:name="_Toc234956164"/>
      <w:r>
        <w:t>Part A — Why Use a Loop?</w:t>
      </w:r>
      <w:bookmarkEnd w:id="5"/>
    </w:p>
    <w:p w14:paraId="56B0AC63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 xml:space="preserve">Build a script without a loop first: stack “move (100) steps” and “turn ↻ (90) degrees” four separate times in a row. Run it — it draws a </w:t>
      </w:r>
      <w:proofErr w:type="gramStart"/>
      <w:r>
        <w:t>square, but</w:t>
      </w:r>
      <w:proofErr w:type="gramEnd"/>
      <w:r>
        <w:t xml:space="preserve"> note how long and repetitive the script looks.</w:t>
      </w:r>
    </w:p>
    <w:p w14:paraId="52D228CE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Delete the repeated blocks and rebuild with a “repeat (4)” block from Control, placing one “move (100) steps” and one “turn ↻ (90) degrees” block inside it. Run it — same square, far fewer blocks.</w:t>
      </w:r>
    </w:p>
    <w:p w14:paraId="637454AE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 xml:space="preserve">Name the concept explicitly: “This is pattern recognition and abstraction — noticing that the same steps </w:t>
      </w:r>
      <w:proofErr w:type="gramStart"/>
      <w:r>
        <w:t>repeat, and</w:t>
      </w:r>
      <w:proofErr w:type="gramEnd"/>
      <w:r>
        <w:t xml:space="preserve"> replacing them with one loop.”</w:t>
      </w:r>
    </w:p>
    <w:p w14:paraId="00E17BFE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 xml:space="preserve">Show the “forever” block briefly: explain it repeats its contents endlessly until the program is stopped, unlike “repeat </w:t>
      </w:r>
      <w:proofErr w:type="gramStart"/>
      <w:r>
        <w:t>( )</w:t>
      </w:r>
      <w:proofErr w:type="gramEnd"/>
      <w:r>
        <w:t>” which stops after a set number of times.</w:t>
      </w:r>
    </w:p>
    <w:p w14:paraId="655E7E83" w14:textId="77777777" w:rsidR="000E792A" w:rsidRDefault="00000000">
      <w:pPr>
        <w:pStyle w:val="Heading3"/>
        <w:spacing w:before="160" w:after="120"/>
      </w:pPr>
      <w:bookmarkStart w:id="6" w:name="_Toc234956165"/>
      <w:r>
        <w:t>Part B — The Math: 360÷ Sides</w:t>
      </w:r>
      <w:bookmarkEnd w:id="6"/>
    </w:p>
    <w:p w14:paraId="75284D1E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Ask: “Why did we turn 90 degrees for a square?” Explain that to walk all the way around and end up facing the original direction, the turtle must turn a total of 360 degrees.</w:t>
      </w:r>
    </w:p>
    <w:p w14:paraId="262361ED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Write it out: a square has 4 turns, so 360 ÷ 4 = 90 degrees per turn. A triangle has 3 turns, so 360 ÷ 3 = 120 degrees per turn.</w:t>
      </w:r>
    </w:p>
    <w:p w14:paraId="36707579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Connect to repeated addition: “Multiplication is repeated addition — 4 × 90 = 360, just like our loop repeats ‘turn 90’ four times to add up to a full turn. Loops and multiplication are doing the same kind of repeating.”</w:t>
      </w:r>
    </w:p>
    <w:p w14:paraId="13577B86" w14:textId="77777777" w:rsidR="000E792A" w:rsidRDefault="00000000">
      <w:pPr>
        <w:pStyle w:val="Heading3"/>
        <w:spacing w:before="160" w:after="120"/>
      </w:pPr>
      <w:bookmarkStart w:id="7" w:name="_Toc234956166"/>
      <w:r>
        <w:t>Part C — Meet the Pen Tool</w:t>
      </w:r>
      <w:bookmarkEnd w:id="7"/>
    </w:p>
    <w:p w14:paraId="1E2A91FB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Click the Extensions button (bottom-left) and add Pen if it isn't already loaded.</w:t>
      </w:r>
    </w:p>
    <w:p w14:paraId="622F1CE7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>Demo “pen down” (starts drawing a trail as the sprite moves), “pen up” (stops drawing), and “erase all” (clears the stage).</w:t>
      </w:r>
    </w:p>
    <w:p w14:paraId="4474B823" w14:textId="77777777" w:rsidR="000E792A" w:rsidRDefault="00000000">
      <w:pPr>
        <w:pStyle w:val="ListParagraph"/>
        <w:numPr>
          <w:ilvl w:val="0"/>
          <w:numId w:val="2"/>
        </w:numPr>
        <w:spacing w:after="90"/>
      </w:pPr>
      <w:r>
        <w:t xml:space="preserve">Briefly show “stamp” (leaves a copy of the sprite's current look on the stage) and “change pen color by </w:t>
      </w:r>
      <w:proofErr w:type="gramStart"/>
      <w:r>
        <w:t>( )</w:t>
      </w:r>
      <w:proofErr w:type="gramEnd"/>
      <w:r>
        <w:t>” for later personalizing.</w:t>
      </w:r>
    </w:p>
    <w:p w14:paraId="34219773" w14:textId="77777777" w:rsidR="00B37700" w:rsidRDefault="00B37700" w:rsidP="00B37700">
      <w:pPr>
        <w:pStyle w:val="Heading1"/>
        <w:shd w:val="clear" w:color="auto" w:fill="FFFFFF" w:themeFill="background1"/>
        <w:rPr>
          <w:color w:val="000000" w:themeColor="text1"/>
        </w:rPr>
      </w:pPr>
    </w:p>
    <w:p w14:paraId="4CC8F7F9" w14:textId="4E7D3330" w:rsidR="000E792A" w:rsidRPr="00B37700" w:rsidRDefault="00000000" w:rsidP="00B37700">
      <w:pPr>
        <w:pStyle w:val="Heading1"/>
        <w:shd w:val="clear" w:color="auto" w:fill="FFFFFF" w:themeFill="background1"/>
        <w:rPr>
          <w:color w:val="000000" w:themeColor="text1"/>
        </w:rPr>
      </w:pPr>
      <w:bookmarkStart w:id="8" w:name="_Toc234956167"/>
      <w:r w:rsidRPr="00B37700">
        <w:rPr>
          <w:color w:val="000000" w:themeColor="text1"/>
        </w:rPr>
        <w:t>Guided Build: Draw a Square with a Loop</w:t>
      </w:r>
      <w:bookmarkEnd w:id="8"/>
    </w:p>
    <w:p w14:paraId="54DDDC74" w14:textId="77777777" w:rsidR="000E792A" w:rsidRDefault="00000000">
      <w:pPr>
        <w:spacing w:after="120"/>
      </w:pPr>
      <w:r>
        <w:t>Everyone builds this first shape together, facilitator-led, one block at a time, before moving into independent work.</w:t>
      </w:r>
    </w:p>
    <w:p w14:paraId="5E5F358A" w14:textId="77777777" w:rsidR="000E792A" w:rsidRDefault="00000000">
      <w:pPr>
        <w:pStyle w:val="Heading3"/>
        <w:spacing w:before="160" w:after="120"/>
      </w:pPr>
      <w:bookmarkStart w:id="9" w:name="_Toc234956168"/>
      <w:r>
        <w:t>Step-by-Step Build Guide</w:t>
      </w:r>
      <w:bookmarkEnd w:id="9"/>
    </w:p>
    <w:p w14:paraId="0595E274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Add the Pen extension if not already added (Extensions button, bottom-left).</w:t>
      </w:r>
    </w:p>
    <w:p w14:paraId="621D1E28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From Events, drag “when green flag clicked” into the Script Area.</w:t>
      </w:r>
    </w:p>
    <w:p w14:paraId="121AD035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From Pen, add “erase all” underneath, so each run starts with a clean stage.</w:t>
      </w:r>
    </w:p>
    <w:p w14:paraId="29B23568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From Pen, add “pen down” underneath that.</w:t>
      </w:r>
    </w:p>
    <w:p w14:paraId="34B79A71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From Control, snap on a “repeat (4)” loop.</w:t>
      </w:r>
    </w:p>
    <w:p w14:paraId="02ACBBB8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Inside the loop, from Motion, add “move (100) steps.”</w:t>
      </w:r>
    </w:p>
    <w:p w14:paraId="37AA2D14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Still inside the loop, add “turn ↻ (90) degrees” underneath the move block.</w:t>
      </w:r>
    </w:p>
    <w:p w14:paraId="16902AB1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lastRenderedPageBreak/>
        <w:t>From Pen, add “pen up” after the loop (outside it), so the sprite stops drawing once the shape is done.</w:t>
      </w:r>
    </w:p>
    <w:p w14:paraId="33C28B4A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Click the green flag and watch the square get drawn.</w:t>
      </w:r>
    </w:p>
    <w:p w14:paraId="49665832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Debug: if the shape doesn't close into a square, check that repeat = 4 and turn = 90; if the sprite runs off-stage, reduce the move distance (try 60–80 steps).</w:t>
      </w:r>
    </w:p>
    <w:p w14:paraId="7652467C" w14:textId="77777777" w:rsidR="000E792A" w:rsidRDefault="00000000">
      <w:pPr>
        <w:pStyle w:val="ListParagraph"/>
        <w:numPr>
          <w:ilvl w:val="0"/>
          <w:numId w:val="3"/>
        </w:numPr>
        <w:spacing w:after="90"/>
      </w:pPr>
      <w:r>
        <w:t>Quick experiment: change repeat to (3) and turn to (120). Run it. Ask: “What shape is this, and why?” (a triangle — 360 ÷ 3 = 120) as a bridge into the next segment.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E792A" w14:paraId="24BB726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66F876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Square script (Guided Build):</w:t>
            </w:r>
          </w:p>
          <w:p w14:paraId="025692A0" w14:textId="77777777" w:rsidR="000E792A" w:rsidRDefault="000E792A">
            <w:pPr>
              <w:spacing w:after="40"/>
            </w:pPr>
          </w:p>
          <w:p w14:paraId="4E43A9BD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14D3988C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erase all</w:t>
            </w:r>
          </w:p>
          <w:p w14:paraId="148FF805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pen down</w:t>
            </w:r>
          </w:p>
          <w:p w14:paraId="722AA464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repeat (4)</w:t>
            </w:r>
          </w:p>
          <w:p w14:paraId="68F18297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move (100) steps</w:t>
            </w:r>
          </w:p>
          <w:p w14:paraId="142BDB36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turn ↻ (90) degrees</w:t>
            </w:r>
          </w:p>
          <w:p w14:paraId="71855FDC" w14:textId="77777777" w:rsidR="000E792A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pen up</w:t>
            </w:r>
          </w:p>
        </w:tc>
      </w:tr>
    </w:tbl>
    <w:p w14:paraId="040C5AAD" w14:textId="77777777" w:rsidR="00B37700" w:rsidRDefault="00B37700" w:rsidP="00B37700">
      <w:pPr>
        <w:pStyle w:val="Heading1"/>
        <w:rPr>
          <w:color w:val="000000" w:themeColor="text1"/>
        </w:rPr>
      </w:pPr>
    </w:p>
    <w:p w14:paraId="4621DB60" w14:textId="508B1E0B" w:rsidR="000E792A" w:rsidRPr="00B37700" w:rsidRDefault="00000000" w:rsidP="00B37700">
      <w:pPr>
        <w:pStyle w:val="Heading1"/>
        <w:rPr>
          <w:color w:val="000000" w:themeColor="text1"/>
        </w:rPr>
      </w:pPr>
      <w:bookmarkStart w:id="10" w:name="_Toc234956169"/>
      <w:r w:rsidRPr="00B37700">
        <w:rPr>
          <w:color w:val="000000" w:themeColor="text1"/>
        </w:rPr>
        <w:t>Activity: “Shape Machine”</w:t>
      </w:r>
      <w:bookmarkEnd w:id="10"/>
    </w:p>
    <w:p w14:paraId="1BE9BD8E" w14:textId="77777777" w:rsidR="000E792A" w:rsidRDefault="00000000">
      <w:pPr>
        <w:spacing w:after="120"/>
      </w:pPr>
      <w:r>
        <w:t>Students now work independently or in pairs to build a small collection of shapes, discovering the repeat-count/angle relationship themselves and experimenting with spirals.</w:t>
      </w:r>
    </w:p>
    <w:p w14:paraId="7119B598" w14:textId="77777777" w:rsidR="000E792A" w:rsidRDefault="00000000">
      <w:pPr>
        <w:pStyle w:val="Heading3"/>
        <w:spacing w:before="160" w:after="120"/>
      </w:pPr>
      <w:bookmarkStart w:id="11" w:name="_Toc234956170"/>
      <w:r>
        <w:t>Step-by-Step Build Guide</w:t>
      </w:r>
      <w:bookmarkEnd w:id="11"/>
    </w:p>
    <w:p w14:paraId="02586D3A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t xml:space="preserve">Duplicate the square script (right-click the “when green flag clicked” block and choose </w:t>
      </w:r>
      <w:proofErr w:type="gramStart"/>
      <w:r>
        <w:t>Duplicate, or</w:t>
      </w:r>
      <w:proofErr w:type="gramEnd"/>
      <w:r>
        <w:t xml:space="preserve"> rebuild it) to create a second script for a Triangle: repeat (3), move (100) steps, turn ↻ (120) degrees.</w:t>
      </w:r>
    </w:p>
    <w:p w14:paraId="1562F7DB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t>Run the triangle script. Discuss with a partner: why 120 degrees? (360 ÷ 3 = 120)</w:t>
      </w:r>
    </w:p>
    <w:p w14:paraId="10CB3F5E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t>Build a third script for a Pentagon: repeat (5), move (70) steps, turn ↻ (72) degrees. Run it and confirm 360 ÷ 5 = 72.</w:t>
      </w:r>
    </w:p>
    <w:p w14:paraId="604AA31B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t>Challenge (optional): try to predict the turn angle for a hexagon (6 sides) before building it. Check the prediction by running the script (360 ÷ 6 = 60).</w:t>
      </w:r>
    </w:p>
    <w:p w14:paraId="2A603839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t>Add color: inside any shape's loop, add “change pen color by (10)” so each side of the shape draws in a different color.</w:t>
      </w:r>
    </w:p>
    <w:p w14:paraId="4859AE62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t>Build a Spiral script: erase all, pen down, then “repeat (50)” containing “move (50) steps” and “turn ↻ (91) degrees.” Run it.</w:t>
      </w:r>
    </w:p>
    <w:p w14:paraId="3383D0FA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t>Discuss the spiral: 91 degrees does not divide evenly into 360, so the turtle never quite returns to its starting direction — each pass rotates a little further, creating a spiral/star pattern instead of a closed shape. This is a visual example of symmetry (angles that divide evenly into 360) versus its absence (angles that don't).</w:t>
      </w:r>
    </w:p>
    <w:p w14:paraId="62F4C575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t>Experiment: try changing the spiral's turn angle to 89, 145, or another number and re-run to see a different spiral or star pattern emerge.</w:t>
      </w:r>
    </w:p>
    <w:p w14:paraId="63481403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lastRenderedPageBreak/>
        <w:t xml:space="preserve">Personalize: adjust pen size (“set pen size to </w:t>
      </w:r>
      <w:proofErr w:type="gramStart"/>
      <w:r>
        <w:t>( )</w:t>
      </w:r>
      <w:proofErr w:type="gramEnd"/>
      <w:r>
        <w:t xml:space="preserve">”), try a new backdrop, or combine two shape scripts with different “when key </w:t>
      </w:r>
      <w:proofErr w:type="gramStart"/>
      <w:r>
        <w:t>[ ]</w:t>
      </w:r>
      <w:proofErr w:type="gramEnd"/>
      <w:r>
        <w:t xml:space="preserve"> pressed” triggers so a key press draws a chosen shape.</w:t>
      </w:r>
    </w:p>
    <w:p w14:paraId="5F349041" w14:textId="77777777" w:rsidR="000E792A" w:rsidRDefault="00000000">
      <w:pPr>
        <w:pStyle w:val="ListParagraph"/>
        <w:numPr>
          <w:ilvl w:val="0"/>
          <w:numId w:val="4"/>
        </w:numPr>
        <w:spacing w:after="90"/>
      </w:pPr>
      <w:r>
        <w:t>Leave your favorite finished shape displayed on the stage — it will be the centerpiece of the upcoming gallery walk.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E792A" w14:paraId="08D6389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8EED4B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Spiral script (“Shape Machine”):</w:t>
            </w:r>
          </w:p>
          <w:p w14:paraId="4C3254BA" w14:textId="77777777" w:rsidR="000E792A" w:rsidRDefault="000E792A">
            <w:pPr>
              <w:spacing w:after="40"/>
            </w:pPr>
          </w:p>
          <w:p w14:paraId="41E92E6D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29A6D0AF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erase all</w:t>
            </w:r>
          </w:p>
          <w:p w14:paraId="7FA08F2E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pen down</w:t>
            </w:r>
          </w:p>
          <w:p w14:paraId="4DA1CE19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repeat (50)</w:t>
            </w:r>
          </w:p>
          <w:p w14:paraId="536C6E9F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move (50) steps</w:t>
            </w:r>
          </w:p>
          <w:p w14:paraId="01DCA5ED" w14:textId="77777777" w:rsidR="000E792A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turn ↻ (91) degrees</w:t>
            </w:r>
          </w:p>
        </w:tc>
      </w:tr>
    </w:tbl>
    <w:p w14:paraId="1D468567" w14:textId="77777777" w:rsidR="000E792A" w:rsidRDefault="00000000">
      <w:pPr>
        <w:spacing w:after="60"/>
      </w:pPr>
      <w:r>
        <w:rPr>
          <w:i/>
          <w:iCs/>
          <w:color w:val="555555"/>
        </w:rPr>
        <w:t>Facilitator circulation tips: the most common snag is a repeat count and turn angle that don't multiply to 360 (or a clean multiple of it) — ask, “How many degrees are in a full turn? How many sides does your shape have?” rather than giving the angle directly.</w:t>
      </w:r>
    </w:p>
    <w:p w14:paraId="35788AE3" w14:textId="77777777" w:rsidR="000E792A" w:rsidRDefault="00000000">
      <w:pPr>
        <w:spacing w:after="120"/>
      </w:pPr>
      <w:r>
        <w:rPr>
          <w:i/>
          <w:iCs/>
          <w:color w:val="555555"/>
        </w:rPr>
        <w:t>Differentiation: students who want more structure can stick to the square/triangle/pentagon family and focus on getting the math right. Students ready for more can explore additional spiral angles, add a “sides” variable with a division block (360 / sides) for a flexible shape-drawer, or layer multiple shapes into one scene.</w:t>
      </w:r>
    </w:p>
    <w:p w14:paraId="6C75062F" w14:textId="6B2699A5" w:rsidR="000E792A" w:rsidRPr="00B37700" w:rsidRDefault="00000000" w:rsidP="00B37700">
      <w:pPr>
        <w:pStyle w:val="Heading1"/>
        <w:rPr>
          <w:color w:val="000000" w:themeColor="text1"/>
        </w:rPr>
      </w:pPr>
      <w:bookmarkStart w:id="12" w:name="_Toc234956171"/>
      <w:r w:rsidRPr="00B37700">
        <w:rPr>
          <w:color w:val="000000" w:themeColor="text1"/>
        </w:rPr>
        <w:t>Gallery Walk &amp; Predict Challenge</w:t>
      </w:r>
      <w:bookmarkEnd w:id="12"/>
    </w:p>
    <w:p w14:paraId="607B27E4" w14:textId="77777777" w:rsidR="000E792A" w:rsidRDefault="00000000">
      <w:pPr>
        <w:spacing w:after="120"/>
      </w:pPr>
      <w:r>
        <w:t>A low-stakes, movement-based preview of today's exit-ticket skill: reading a shape and reasoning backward to the loop that made it.</w:t>
      </w:r>
    </w:p>
    <w:p w14:paraId="6FB6488A" w14:textId="77777777" w:rsidR="000E792A" w:rsidRDefault="00000000">
      <w:pPr>
        <w:pStyle w:val="ListParagraph"/>
        <w:numPr>
          <w:ilvl w:val="0"/>
          <w:numId w:val="5"/>
        </w:numPr>
        <w:spacing w:after="90"/>
      </w:pPr>
      <w:r>
        <w:t>Students leave their favorite finished shape on their screen and step away from their own station.</w:t>
      </w:r>
    </w:p>
    <w:p w14:paraId="3F09D9DB" w14:textId="77777777" w:rsidR="000E792A" w:rsidRDefault="00000000">
      <w:pPr>
        <w:pStyle w:val="ListParagraph"/>
        <w:numPr>
          <w:ilvl w:val="0"/>
          <w:numId w:val="5"/>
        </w:numPr>
        <w:spacing w:after="90"/>
      </w:pPr>
      <w:r>
        <w:t>In small groups, students walk around to view classmates' shapes (a “gallery walk”).</w:t>
      </w:r>
    </w:p>
    <w:p w14:paraId="77F78CD5" w14:textId="77777777" w:rsidR="000E792A" w:rsidRDefault="00000000">
      <w:pPr>
        <w:pStyle w:val="ListParagraph"/>
        <w:numPr>
          <w:ilvl w:val="0"/>
          <w:numId w:val="5"/>
        </w:numPr>
        <w:spacing w:after="90"/>
      </w:pPr>
      <w:r>
        <w:t xml:space="preserve">At each station, viewers write a quick guess on a “detective slip”: how many times </w:t>
      </w:r>
      <w:proofErr w:type="gramStart"/>
      <w:r>
        <w:t>do they think</w:t>
      </w:r>
      <w:proofErr w:type="gramEnd"/>
      <w:r>
        <w:t xml:space="preserve"> the loop repeated, and roughly what angle was used, based only on looking at the shape.</w:t>
      </w:r>
    </w:p>
    <w:p w14:paraId="6EE2C542" w14:textId="77777777" w:rsidR="000E792A" w:rsidRDefault="00000000">
      <w:pPr>
        <w:pStyle w:val="ListParagraph"/>
        <w:numPr>
          <w:ilvl w:val="0"/>
          <w:numId w:val="5"/>
        </w:numPr>
        <w:spacing w:after="90"/>
      </w:pPr>
      <w:r>
        <w:t xml:space="preserve">The creator reveals their actual repeat count and </w:t>
      </w:r>
      <w:proofErr w:type="gramStart"/>
      <w:r>
        <w:t>turn</w:t>
      </w:r>
      <w:proofErr w:type="gramEnd"/>
      <w:r>
        <w:t xml:space="preserve"> angle; viewers check their guess.</w:t>
      </w:r>
    </w:p>
    <w:p w14:paraId="0CB654D0" w14:textId="77777777" w:rsidR="000E792A" w:rsidRDefault="00000000">
      <w:pPr>
        <w:pStyle w:val="ListParagraph"/>
        <w:numPr>
          <w:ilvl w:val="0"/>
          <w:numId w:val="5"/>
        </w:numPr>
        <w:spacing w:after="90"/>
      </w:pPr>
      <w:r>
        <w:t>Facilitators circulate and note which students can already reason from shape → repeat count/angle confidently, and which may need more support before the exit ticket.</w:t>
      </w:r>
    </w:p>
    <w:p w14:paraId="49E06F54" w14:textId="79AD1C10" w:rsidR="000E792A" w:rsidRDefault="00000000">
      <w:pPr>
        <w:pStyle w:val="Heading2"/>
        <w:spacing w:before="260" w:after="120"/>
      </w:pPr>
      <w:bookmarkStart w:id="13" w:name="_Toc234956172"/>
      <w:r>
        <w:t>Exit Ticket</w:t>
      </w:r>
      <w:bookmarkEnd w:id="13"/>
    </w:p>
    <w:p w14:paraId="421BB318" w14:textId="77777777" w:rsidR="000E792A" w:rsidRDefault="00000000">
      <w:pPr>
        <w:spacing w:after="120"/>
      </w:pPr>
      <w:r>
        <w:t>Hand out (or display digitally) a short exit ticket. Show this code snippet without running it: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E792A" w14:paraId="4721D9E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B287CB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repeat (6)</w:t>
            </w:r>
          </w:p>
          <w:p w14:paraId="4B105C0C" w14:textId="77777777" w:rsidR="000E792A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move (60) steps</w:t>
            </w:r>
          </w:p>
          <w:p w14:paraId="4DA82860" w14:textId="77777777" w:rsidR="000E792A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turn ↻ (60) degrees</w:t>
            </w:r>
          </w:p>
        </w:tc>
      </w:tr>
    </w:tbl>
    <w:p w14:paraId="78B1ED8D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t>“How many times will this loop run?”</w:t>
      </w:r>
    </w:p>
    <w:p w14:paraId="5CF32A9D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t>“What shape do you predict it will draw, and why?”</w:t>
      </w:r>
    </w:p>
    <w:p w14:paraId="77B6B48E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t>“Name one way a loop made your code more efficient today.”</w:t>
      </w:r>
    </w:p>
    <w:p w14:paraId="37399E87" w14:textId="011A90AC" w:rsidR="000E792A" w:rsidRDefault="000E792A">
      <w:pPr>
        <w:spacing w:after="120"/>
      </w:pPr>
    </w:p>
    <w:p w14:paraId="38836CF2" w14:textId="77777777" w:rsidR="000E792A" w:rsidRPr="00B37700" w:rsidRDefault="00000000" w:rsidP="00B37700">
      <w:pPr>
        <w:pStyle w:val="Heading1"/>
        <w:rPr>
          <w:color w:val="000000" w:themeColor="text1"/>
        </w:rPr>
      </w:pPr>
      <w:bookmarkStart w:id="14" w:name="_Toc234956173"/>
      <w:r w:rsidRPr="00B37700">
        <w:rPr>
          <w:color w:val="000000" w:themeColor="text1"/>
        </w:rPr>
        <w:lastRenderedPageBreak/>
        <w:t>Appendix: Troubleshooting Quick Reference</w:t>
      </w:r>
      <w:bookmarkEnd w:id="14"/>
    </w:p>
    <w:p w14:paraId="24F759D4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Shape doesn't close: </w:t>
      </w:r>
      <w:r>
        <w:t>Check that repeat count × turn angle = 360 (e.g., 4 × 90, 3 × 120, 5 × 72).</w:t>
      </w:r>
    </w:p>
    <w:p w14:paraId="403DF2A8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Nothing draws on the stage: </w:t>
      </w:r>
      <w:r>
        <w:t>Confirm “pen down” was added before the loop, and that the Pen extension has been added to the project.</w:t>
      </w:r>
    </w:p>
    <w:p w14:paraId="2392EC4D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Sprite disappears off-stage: </w:t>
      </w:r>
      <w:r>
        <w:t xml:space="preserve">Reduce the “move </w:t>
      </w:r>
      <w:proofErr w:type="gramStart"/>
      <w:r>
        <w:t>( )</w:t>
      </w:r>
      <w:proofErr w:type="gramEnd"/>
      <w:r>
        <w:t xml:space="preserve"> steps” </w:t>
      </w:r>
      <w:proofErr w:type="gramStart"/>
      <w:r>
        <w:t>value, or</w:t>
      </w:r>
      <w:proofErr w:type="gramEnd"/>
      <w:r>
        <w:t xml:space="preserve"> add “go to x: (0) y: (0)” before the loop to re-center the sprite.</w:t>
      </w:r>
    </w:p>
    <w:p w14:paraId="56801492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Shape looks tangled or messy: </w:t>
      </w:r>
      <w:r>
        <w:t>Add “erase all” at the very start of the script so old drawings don't stack up between runs.</w:t>
      </w:r>
    </w:p>
    <w:p w14:paraId="0AA213A3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Forever loop won't stop: </w:t>
      </w:r>
      <w:r>
        <w:t xml:space="preserve">Remind students the red stop sign (above the stage) halts all scripts; consider using “repeat </w:t>
      </w:r>
      <w:proofErr w:type="gramStart"/>
      <w:r>
        <w:t>( )</w:t>
      </w:r>
      <w:proofErr w:type="gramEnd"/>
      <w:r>
        <w:t>” instead of “forever” while experimenting.</w:t>
      </w:r>
    </w:p>
    <w:p w14:paraId="06D80B97" w14:textId="77777777" w:rsidR="000E792A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Pen color doesn't seem to change: </w:t>
      </w:r>
      <w:r>
        <w:t xml:space="preserve">Confirm “change pen color by </w:t>
      </w:r>
      <w:proofErr w:type="gramStart"/>
      <w:r>
        <w:t>( )</w:t>
      </w:r>
      <w:proofErr w:type="gramEnd"/>
      <w:r>
        <w:t>” is inside the loop, not before or after it, so it runs on every repetition.</w:t>
      </w:r>
    </w:p>
    <w:sectPr w:rsidR="000E79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7E1519"/>
    <w:multiLevelType w:val="hybridMultilevel"/>
    <w:tmpl w:val="2424D8E8"/>
    <w:lvl w:ilvl="0" w:tplc="BF743B8A">
      <w:start w:val="1"/>
      <w:numFmt w:val="decimal"/>
      <w:lvlText w:val="%1."/>
      <w:lvlJc w:val="left"/>
      <w:pPr>
        <w:ind w:left="460" w:hanging="260"/>
      </w:pPr>
    </w:lvl>
    <w:lvl w:ilvl="1" w:tplc="6DE6AC08">
      <w:numFmt w:val="decimal"/>
      <w:lvlText w:val=""/>
      <w:lvlJc w:val="left"/>
    </w:lvl>
    <w:lvl w:ilvl="2" w:tplc="4F48E97C">
      <w:numFmt w:val="decimal"/>
      <w:lvlText w:val=""/>
      <w:lvlJc w:val="left"/>
    </w:lvl>
    <w:lvl w:ilvl="3" w:tplc="D42883C8">
      <w:numFmt w:val="decimal"/>
      <w:lvlText w:val=""/>
      <w:lvlJc w:val="left"/>
    </w:lvl>
    <w:lvl w:ilvl="4" w:tplc="058881C4">
      <w:numFmt w:val="decimal"/>
      <w:lvlText w:val=""/>
      <w:lvlJc w:val="left"/>
    </w:lvl>
    <w:lvl w:ilvl="5" w:tplc="B5088784">
      <w:numFmt w:val="decimal"/>
      <w:lvlText w:val=""/>
      <w:lvlJc w:val="left"/>
    </w:lvl>
    <w:lvl w:ilvl="6" w:tplc="4274B942">
      <w:numFmt w:val="decimal"/>
      <w:lvlText w:val=""/>
      <w:lvlJc w:val="left"/>
    </w:lvl>
    <w:lvl w:ilvl="7" w:tplc="C9A0B0C4">
      <w:numFmt w:val="decimal"/>
      <w:lvlText w:val=""/>
      <w:lvlJc w:val="left"/>
    </w:lvl>
    <w:lvl w:ilvl="8" w:tplc="EE7EEA84">
      <w:numFmt w:val="decimal"/>
      <w:lvlText w:val=""/>
      <w:lvlJc w:val="left"/>
    </w:lvl>
  </w:abstractNum>
  <w:abstractNum w:abstractNumId="1" w15:restartNumberingAfterBreak="0">
    <w:nsid w:val="337B39DB"/>
    <w:multiLevelType w:val="hybridMultilevel"/>
    <w:tmpl w:val="B1B278A2"/>
    <w:lvl w:ilvl="0" w:tplc="6F00F0F4">
      <w:start w:val="1"/>
      <w:numFmt w:val="decimal"/>
      <w:lvlText w:val="%1."/>
      <w:lvlJc w:val="left"/>
      <w:pPr>
        <w:ind w:left="460" w:hanging="260"/>
      </w:pPr>
    </w:lvl>
    <w:lvl w:ilvl="1" w:tplc="7982EAA2">
      <w:numFmt w:val="decimal"/>
      <w:lvlText w:val=""/>
      <w:lvlJc w:val="left"/>
    </w:lvl>
    <w:lvl w:ilvl="2" w:tplc="E7D0B64A">
      <w:numFmt w:val="decimal"/>
      <w:lvlText w:val=""/>
      <w:lvlJc w:val="left"/>
    </w:lvl>
    <w:lvl w:ilvl="3" w:tplc="BBBA7EA6">
      <w:numFmt w:val="decimal"/>
      <w:lvlText w:val=""/>
      <w:lvlJc w:val="left"/>
    </w:lvl>
    <w:lvl w:ilvl="4" w:tplc="4C34C3F6">
      <w:numFmt w:val="decimal"/>
      <w:lvlText w:val=""/>
      <w:lvlJc w:val="left"/>
    </w:lvl>
    <w:lvl w:ilvl="5" w:tplc="49D832B6">
      <w:numFmt w:val="decimal"/>
      <w:lvlText w:val=""/>
      <w:lvlJc w:val="left"/>
    </w:lvl>
    <w:lvl w:ilvl="6" w:tplc="C0CAB912">
      <w:numFmt w:val="decimal"/>
      <w:lvlText w:val=""/>
      <w:lvlJc w:val="left"/>
    </w:lvl>
    <w:lvl w:ilvl="7" w:tplc="9E56C99A">
      <w:numFmt w:val="decimal"/>
      <w:lvlText w:val=""/>
      <w:lvlJc w:val="left"/>
    </w:lvl>
    <w:lvl w:ilvl="8" w:tplc="B8424186">
      <w:numFmt w:val="decimal"/>
      <w:lvlText w:val=""/>
      <w:lvlJc w:val="left"/>
    </w:lvl>
  </w:abstractNum>
  <w:abstractNum w:abstractNumId="2" w15:restartNumberingAfterBreak="0">
    <w:nsid w:val="4E7C36D0"/>
    <w:multiLevelType w:val="hybridMultilevel"/>
    <w:tmpl w:val="24146A78"/>
    <w:lvl w:ilvl="0" w:tplc="E5126348">
      <w:start w:val="1"/>
      <w:numFmt w:val="decimal"/>
      <w:lvlText w:val="%1."/>
      <w:lvlJc w:val="left"/>
      <w:pPr>
        <w:ind w:left="460" w:hanging="260"/>
      </w:pPr>
    </w:lvl>
    <w:lvl w:ilvl="1" w:tplc="33EE7C00">
      <w:numFmt w:val="decimal"/>
      <w:lvlText w:val=""/>
      <w:lvlJc w:val="left"/>
    </w:lvl>
    <w:lvl w:ilvl="2" w:tplc="8144AC60">
      <w:numFmt w:val="decimal"/>
      <w:lvlText w:val=""/>
      <w:lvlJc w:val="left"/>
    </w:lvl>
    <w:lvl w:ilvl="3" w:tplc="68781954">
      <w:numFmt w:val="decimal"/>
      <w:lvlText w:val=""/>
      <w:lvlJc w:val="left"/>
    </w:lvl>
    <w:lvl w:ilvl="4" w:tplc="0352A448">
      <w:numFmt w:val="decimal"/>
      <w:lvlText w:val=""/>
      <w:lvlJc w:val="left"/>
    </w:lvl>
    <w:lvl w:ilvl="5" w:tplc="FD2E788A">
      <w:numFmt w:val="decimal"/>
      <w:lvlText w:val=""/>
      <w:lvlJc w:val="left"/>
    </w:lvl>
    <w:lvl w:ilvl="6" w:tplc="AF38A9BC">
      <w:numFmt w:val="decimal"/>
      <w:lvlText w:val=""/>
      <w:lvlJc w:val="left"/>
    </w:lvl>
    <w:lvl w:ilvl="7" w:tplc="FEBC38E4">
      <w:numFmt w:val="decimal"/>
      <w:lvlText w:val=""/>
      <w:lvlJc w:val="left"/>
    </w:lvl>
    <w:lvl w:ilvl="8" w:tplc="E9D654BC">
      <w:numFmt w:val="decimal"/>
      <w:lvlText w:val=""/>
      <w:lvlJc w:val="left"/>
    </w:lvl>
  </w:abstractNum>
  <w:abstractNum w:abstractNumId="3" w15:restartNumberingAfterBreak="0">
    <w:nsid w:val="569E43D1"/>
    <w:multiLevelType w:val="hybridMultilevel"/>
    <w:tmpl w:val="BD26F314"/>
    <w:lvl w:ilvl="0" w:tplc="C756B65E">
      <w:start w:val="1"/>
      <w:numFmt w:val="decimal"/>
      <w:lvlText w:val="%1."/>
      <w:lvlJc w:val="left"/>
      <w:pPr>
        <w:ind w:left="460" w:hanging="260"/>
      </w:pPr>
    </w:lvl>
    <w:lvl w:ilvl="1" w:tplc="A3241404">
      <w:numFmt w:val="decimal"/>
      <w:lvlText w:val=""/>
      <w:lvlJc w:val="left"/>
    </w:lvl>
    <w:lvl w:ilvl="2" w:tplc="519C3DA4">
      <w:numFmt w:val="decimal"/>
      <w:lvlText w:val=""/>
      <w:lvlJc w:val="left"/>
    </w:lvl>
    <w:lvl w:ilvl="3" w:tplc="344A7910">
      <w:numFmt w:val="decimal"/>
      <w:lvlText w:val=""/>
      <w:lvlJc w:val="left"/>
    </w:lvl>
    <w:lvl w:ilvl="4" w:tplc="DA625ED8">
      <w:numFmt w:val="decimal"/>
      <w:lvlText w:val=""/>
      <w:lvlJc w:val="left"/>
    </w:lvl>
    <w:lvl w:ilvl="5" w:tplc="D786EFBE">
      <w:numFmt w:val="decimal"/>
      <w:lvlText w:val=""/>
      <w:lvlJc w:val="left"/>
    </w:lvl>
    <w:lvl w:ilvl="6" w:tplc="DFC4E752">
      <w:numFmt w:val="decimal"/>
      <w:lvlText w:val=""/>
      <w:lvlJc w:val="left"/>
    </w:lvl>
    <w:lvl w:ilvl="7" w:tplc="BBE02F48">
      <w:numFmt w:val="decimal"/>
      <w:lvlText w:val=""/>
      <w:lvlJc w:val="left"/>
    </w:lvl>
    <w:lvl w:ilvl="8" w:tplc="24C28EB6">
      <w:numFmt w:val="decimal"/>
      <w:lvlText w:val=""/>
      <w:lvlJc w:val="left"/>
    </w:lvl>
  </w:abstractNum>
  <w:abstractNum w:abstractNumId="4" w15:restartNumberingAfterBreak="0">
    <w:nsid w:val="68A00E57"/>
    <w:multiLevelType w:val="hybridMultilevel"/>
    <w:tmpl w:val="BD8AF5A2"/>
    <w:lvl w:ilvl="0" w:tplc="0902EEE4">
      <w:start w:val="1"/>
      <w:numFmt w:val="bullet"/>
      <w:lvlText w:val="●"/>
      <w:lvlJc w:val="left"/>
      <w:pPr>
        <w:ind w:left="720" w:hanging="360"/>
      </w:pPr>
    </w:lvl>
    <w:lvl w:ilvl="1" w:tplc="6644A792">
      <w:start w:val="1"/>
      <w:numFmt w:val="bullet"/>
      <w:lvlText w:val="○"/>
      <w:lvlJc w:val="left"/>
      <w:pPr>
        <w:ind w:left="1440" w:hanging="360"/>
      </w:pPr>
    </w:lvl>
    <w:lvl w:ilvl="2" w:tplc="35F67A0C">
      <w:start w:val="1"/>
      <w:numFmt w:val="bullet"/>
      <w:lvlText w:val="■"/>
      <w:lvlJc w:val="left"/>
      <w:pPr>
        <w:ind w:left="2160" w:hanging="360"/>
      </w:pPr>
    </w:lvl>
    <w:lvl w:ilvl="3" w:tplc="7BBA334C">
      <w:start w:val="1"/>
      <w:numFmt w:val="bullet"/>
      <w:lvlText w:val="●"/>
      <w:lvlJc w:val="left"/>
      <w:pPr>
        <w:ind w:left="2880" w:hanging="360"/>
      </w:pPr>
    </w:lvl>
    <w:lvl w:ilvl="4" w:tplc="5254DBE2">
      <w:start w:val="1"/>
      <w:numFmt w:val="bullet"/>
      <w:lvlText w:val="○"/>
      <w:lvlJc w:val="left"/>
      <w:pPr>
        <w:ind w:left="3600" w:hanging="360"/>
      </w:pPr>
    </w:lvl>
    <w:lvl w:ilvl="5" w:tplc="0D54C310">
      <w:start w:val="1"/>
      <w:numFmt w:val="bullet"/>
      <w:lvlText w:val="■"/>
      <w:lvlJc w:val="left"/>
      <w:pPr>
        <w:ind w:left="4320" w:hanging="360"/>
      </w:pPr>
    </w:lvl>
    <w:lvl w:ilvl="6" w:tplc="CDD4EFF8">
      <w:start w:val="1"/>
      <w:numFmt w:val="bullet"/>
      <w:lvlText w:val="●"/>
      <w:lvlJc w:val="left"/>
      <w:pPr>
        <w:ind w:left="5040" w:hanging="360"/>
      </w:pPr>
    </w:lvl>
    <w:lvl w:ilvl="7" w:tplc="834C98D2">
      <w:start w:val="1"/>
      <w:numFmt w:val="bullet"/>
      <w:lvlText w:val="●"/>
      <w:lvlJc w:val="left"/>
      <w:pPr>
        <w:ind w:left="5760" w:hanging="360"/>
      </w:pPr>
    </w:lvl>
    <w:lvl w:ilvl="8" w:tplc="34529D22">
      <w:start w:val="1"/>
      <w:numFmt w:val="bullet"/>
      <w:lvlText w:val="●"/>
      <w:lvlJc w:val="left"/>
      <w:pPr>
        <w:ind w:left="6480" w:hanging="360"/>
      </w:pPr>
    </w:lvl>
  </w:abstractNum>
  <w:num w:numId="1" w16cid:durableId="338460558">
    <w:abstractNumId w:val="4"/>
    <w:lvlOverride w:ilvl="0">
      <w:startOverride w:val="1"/>
    </w:lvlOverride>
  </w:num>
  <w:num w:numId="2" w16cid:durableId="776560845">
    <w:abstractNumId w:val="0"/>
    <w:lvlOverride w:ilvl="0">
      <w:startOverride w:val="1"/>
    </w:lvlOverride>
  </w:num>
  <w:num w:numId="3" w16cid:durableId="467430859">
    <w:abstractNumId w:val="3"/>
    <w:lvlOverride w:ilvl="0">
      <w:startOverride w:val="1"/>
    </w:lvlOverride>
  </w:num>
  <w:num w:numId="4" w16cid:durableId="294454810">
    <w:abstractNumId w:val="2"/>
    <w:lvlOverride w:ilvl="0">
      <w:startOverride w:val="1"/>
    </w:lvlOverride>
  </w:num>
  <w:num w:numId="5" w16cid:durableId="877400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92A"/>
    <w:rsid w:val="000E792A"/>
    <w:rsid w:val="002018C0"/>
    <w:rsid w:val="00B37700"/>
    <w:rsid w:val="00B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68C63"/>
  <w15:docId w15:val="{EC1969F6-B4D9-424C-B0A5-7C5B5478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0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7700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2018C0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018C0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018C0"/>
    <w:pPr>
      <w:ind w:left="440"/>
    </w:pPr>
    <w:rPr>
      <w:rFonts w:asciiTheme="minorHAnsi" w:hAnsi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018C0"/>
    <w:pPr>
      <w:spacing w:before="120"/>
      <w:ind w:left="220"/>
    </w:pPr>
    <w:rPr>
      <w:rFonts w:asciiTheme="minorHAnsi" w:hAnsiTheme="minorHAns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018C0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018C0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018C0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018C0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018C0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018C0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F464321E-A214-3442-AD72-BA0BC91C3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1635</Words>
  <Characters>9322</Characters>
  <Application>Microsoft Office Word</Application>
  <DocSecurity>0</DocSecurity>
  <Lines>77</Lines>
  <Paragraphs>21</Paragraphs>
  <ScaleCrop>false</ScaleCrop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3</cp:revision>
  <dcterms:created xsi:type="dcterms:W3CDTF">2026-07-14T20:54:00Z</dcterms:created>
  <dcterms:modified xsi:type="dcterms:W3CDTF">2026-07-15T01:16:00Z</dcterms:modified>
</cp:coreProperties>
</file>