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C9D726" w14:textId="77777777" w:rsidR="009F4295" w:rsidRDefault="009F4295" w:rsidP="009F4295">
      <w:pPr>
        <w:pStyle w:val="Title"/>
        <w:jc w:val="center"/>
      </w:pPr>
      <w:r w:rsidRPr="009F4295">
        <w:t>Physics II – Gravity, Bounce &amp; Collision</w:t>
      </w:r>
    </w:p>
    <w:p w14:paraId="0A481904" w14:textId="446257A9" w:rsidR="00E31B65" w:rsidRDefault="00000000" w:rsidP="009F4295">
      <w:pPr>
        <w:pStyle w:val="Subtitle"/>
        <w:jc w:val="center"/>
      </w:pPr>
      <w:r>
        <w:t>STEM Through Games</w:t>
      </w:r>
    </w:p>
    <w:sdt>
      <w:sdtPr>
        <w:id w:val="-175605024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2"/>
          <w:szCs w:val="22"/>
        </w:rPr>
      </w:sdtEndPr>
      <w:sdtContent>
        <w:p w14:paraId="3DF07763" w14:textId="3BE141EA" w:rsidR="009F4295" w:rsidRDefault="009F4295">
          <w:pPr>
            <w:pStyle w:val="TOCHeading"/>
          </w:pPr>
          <w:r>
            <w:t>Table of Contents</w:t>
          </w:r>
        </w:p>
        <w:p w14:paraId="4F94032E" w14:textId="549343DE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5001086" w:history="1">
            <w:r w:rsidRPr="001A4B3E">
              <w:rPr>
                <w:rStyle w:val="Hyperlink"/>
                <w:noProof/>
              </w:rPr>
              <w:t>Session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AD998" w14:textId="728D3582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1087" w:history="1">
            <w:r w:rsidRPr="001A4B3E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8CE9" w14:textId="01BEB5A5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1088" w:history="1">
            <w:r w:rsidRPr="001A4B3E">
              <w:rPr>
                <w:rStyle w:val="Hyperlink"/>
                <w:noProof/>
              </w:rPr>
              <w:t>Concept Anchors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A7AE" w14:textId="3D6597D8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1089" w:history="1">
            <w:r w:rsidRPr="001A4B3E">
              <w:rPr>
                <w:rStyle w:val="Hyperlink"/>
                <w:noProof/>
              </w:rPr>
              <w:t>Welcome &amp; Gravity Warm-Up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97A4F" w14:textId="0F7BAEB5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1090" w:history="1">
            <w:r w:rsidRPr="001A4B3E">
              <w:rPr>
                <w:rStyle w:val="Hyperlink"/>
                <w:noProof/>
              </w:rPr>
              <w:t>Mini-Lesson: Simulating Gravity &amp; Acceleration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5CFBD" w14:textId="2BD2A9B6" w:rsidR="009F4295" w:rsidRDefault="009F429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1091" w:history="1">
            <w:r w:rsidRPr="001A4B3E">
              <w:rPr>
                <w:rStyle w:val="Hyperlink"/>
                <w:noProof/>
              </w:rPr>
              <w:t>Part A — Constant Velocity vs. Acceleration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F517D" w14:textId="6FB928A5" w:rsidR="009F4295" w:rsidRDefault="009F429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1092" w:history="1">
            <w:r w:rsidRPr="001A4B3E">
              <w:rPr>
                <w:rStyle w:val="Hyperlink"/>
                <w:noProof/>
              </w:rPr>
              <w:t>Part B — Two Variables: Gravity and VerticalSpeed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5FB5B" w14:textId="517CB785" w:rsidR="009F4295" w:rsidRDefault="009F429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1093" w:history="1">
            <w:r w:rsidRPr="001A4B3E">
              <w:rPr>
                <w:rStyle w:val="Hyperlink"/>
                <w:noProof/>
              </w:rPr>
              <w:t>Part C — Collisions Stop the Fall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AED2" w14:textId="6AD78585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1094" w:history="1">
            <w:r w:rsidRPr="001A4B3E">
              <w:rPr>
                <w:rStyle w:val="Hyperlink"/>
                <w:noProof/>
              </w:rPr>
              <w:t>Guided Build: Falling &amp; Landing on the 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7832F" w14:textId="127ADE05" w:rsidR="009F4295" w:rsidRDefault="009F429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1095" w:history="1">
            <w:r w:rsidRPr="001A4B3E">
              <w:rPr>
                <w:rStyle w:val="Hyperlink"/>
                <w:noProof/>
              </w:rPr>
              <w:t>Step-by-Step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7433" w14:textId="4AF1E6D2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1096" w:history="1">
            <w:r w:rsidRPr="001A4B3E">
              <w:rPr>
                <w:rStyle w:val="Hyperlink"/>
                <w:noProof/>
              </w:rPr>
              <w:t>Activity: Platformer Jump-and-Gravity Mechanic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67F00" w14:textId="1607CFB1" w:rsidR="009F4295" w:rsidRDefault="009F429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1097" w:history="1">
            <w:r w:rsidRPr="001A4B3E">
              <w:rPr>
                <w:rStyle w:val="Hyperlink"/>
                <w:noProof/>
              </w:rPr>
              <w:t>Step-by-Step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FEDD" w14:textId="4BB54163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1098" w:history="1">
            <w:r w:rsidRPr="001A4B3E">
              <w:rPr>
                <w:rStyle w:val="Hyperlink"/>
                <w:noProof/>
              </w:rPr>
              <w:t>Facilitator Checklist &amp; Peer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83248" w14:textId="527B6141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1099" w:history="1">
            <w:r w:rsidRPr="001A4B3E">
              <w:rPr>
                <w:rStyle w:val="Hyperlink"/>
                <w:noProof/>
              </w:rPr>
              <w:t>Debrief &amp; Preview of Week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F7BB" w14:textId="08EAED45" w:rsidR="009F4295" w:rsidRDefault="009F42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1100" w:history="1">
            <w:r w:rsidRPr="001A4B3E">
              <w:rPr>
                <w:rStyle w:val="Hyperlink"/>
                <w:noProof/>
              </w:rPr>
              <w:t>Appendix: Troubleshooting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EC60" w14:textId="69780193" w:rsidR="009F4295" w:rsidRDefault="009F4295">
          <w:r>
            <w:rPr>
              <w:b/>
              <w:bCs/>
              <w:noProof/>
            </w:rPr>
            <w:fldChar w:fldCharType="end"/>
          </w:r>
        </w:p>
      </w:sdtContent>
    </w:sdt>
    <w:p w14:paraId="5320C40C" w14:textId="77777777" w:rsidR="009F4295" w:rsidRDefault="009F4295" w:rsidP="009F4295">
      <w:pPr>
        <w:pStyle w:val="Heading1"/>
        <w:rPr>
          <w:color w:val="000000" w:themeColor="text1"/>
        </w:rPr>
      </w:pPr>
    </w:p>
    <w:p w14:paraId="1ECC4A66" w14:textId="77777777" w:rsidR="009F4295" w:rsidRDefault="009F4295">
      <w:pPr>
        <w:rPr>
          <w:color w:val="000000" w:themeColor="text1"/>
          <w:sz w:val="32"/>
          <w:szCs w:val="32"/>
        </w:rPr>
      </w:pPr>
      <w:bookmarkStart w:id="0" w:name="_Toc235001086"/>
      <w:r>
        <w:rPr>
          <w:color w:val="000000" w:themeColor="text1"/>
        </w:rPr>
        <w:br w:type="page"/>
      </w:r>
    </w:p>
    <w:p w14:paraId="1A2FB700" w14:textId="50E93CBF" w:rsidR="00E31B65" w:rsidRDefault="00000000" w:rsidP="009F4295">
      <w:pPr>
        <w:pStyle w:val="Heading1"/>
      </w:pPr>
      <w:r w:rsidRPr="009F4295">
        <w:rPr>
          <w:color w:val="000000" w:themeColor="text1"/>
        </w:rPr>
        <w:lastRenderedPageBreak/>
        <w:t>Session Snapshot</w:t>
      </w:r>
      <w:bookmarkEnd w:id="0"/>
      <w:r>
        <w:t xml:space="preserve"> </w:t>
      </w:r>
    </w:p>
    <w:tbl>
      <w:tblPr>
        <w:tblW w:w="9535" w:type="dxa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5"/>
        <w:gridCol w:w="2970"/>
      </w:tblGrid>
      <w:tr w:rsidR="009F4295" w:rsidRPr="009F4295" w14:paraId="11940EBC" w14:textId="77777777" w:rsidTr="009F4295">
        <w:trPr>
          <w:tblHeader/>
        </w:trPr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2924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b/>
                <w:bCs/>
                <w:color w:val="000000" w:themeColor="text1"/>
              </w:rPr>
              <w:t>Segment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F08DF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b/>
                <w:bCs/>
                <w:color w:val="000000" w:themeColor="text1"/>
              </w:rPr>
              <w:t>Format</w:t>
            </w:r>
          </w:p>
        </w:tc>
      </w:tr>
      <w:tr w:rsidR="009F4295" w:rsidRPr="009F4295" w14:paraId="28095036" w14:textId="77777777" w:rsidTr="009F4295"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C6DFF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Welcome &amp; Gravity Warm-Up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7A6B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Whole group</w:t>
            </w:r>
          </w:p>
        </w:tc>
      </w:tr>
      <w:tr w:rsidR="009F4295" w:rsidRPr="009F4295" w14:paraId="066251B6" w14:textId="77777777" w:rsidTr="009F4295"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51BA6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Mini-Lesson: Simulating Gravity &amp; Acceleration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26D93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Whole group / demo</w:t>
            </w:r>
          </w:p>
        </w:tc>
      </w:tr>
      <w:tr w:rsidR="009F4295" w:rsidRPr="009F4295" w14:paraId="2AC1EAC4" w14:textId="77777777" w:rsidTr="009F4295"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A86B4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Guided Build: Falling &amp; Landing on the Ground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E911E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Whole group / follow-along</w:t>
            </w:r>
          </w:p>
        </w:tc>
      </w:tr>
      <w:tr w:rsidR="009F4295" w:rsidRPr="009F4295" w14:paraId="14FE0C09" w14:textId="77777777" w:rsidTr="009F4295"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5AEA2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Activity: Platformer Jump-and-Gravity Mechanic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9375F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Individual / paired</w:t>
            </w:r>
          </w:p>
        </w:tc>
      </w:tr>
      <w:tr w:rsidR="009F4295" w:rsidRPr="009F4295" w14:paraId="6E5FF3FA" w14:textId="77777777" w:rsidTr="009F4295"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404E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Facilitator Checklist &amp; Peer Debugging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5A3F6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Paired</w:t>
            </w:r>
          </w:p>
        </w:tc>
      </w:tr>
      <w:tr w:rsidR="009F4295" w:rsidRPr="009F4295" w14:paraId="2184F081" w14:textId="77777777" w:rsidTr="009F4295"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F075E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Debrief &amp; Preview of Week 9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A66C1" w14:textId="77777777" w:rsidR="009F4295" w:rsidRPr="009F4295" w:rsidRDefault="009F4295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Whole group</w:t>
            </w:r>
          </w:p>
        </w:tc>
      </w:tr>
    </w:tbl>
    <w:p w14:paraId="159B2558" w14:textId="77777777" w:rsidR="009F4295" w:rsidRDefault="009F4295" w:rsidP="009F4295">
      <w:pPr>
        <w:pStyle w:val="Heading1"/>
        <w:rPr>
          <w:color w:val="000000" w:themeColor="text1"/>
        </w:rPr>
      </w:pPr>
    </w:p>
    <w:p w14:paraId="040B380B" w14:textId="4CC3FBAE" w:rsidR="00E31B65" w:rsidRPr="009F4295" w:rsidRDefault="00000000" w:rsidP="009F4295">
      <w:pPr>
        <w:pStyle w:val="Heading1"/>
        <w:rPr>
          <w:color w:val="000000" w:themeColor="text1"/>
        </w:rPr>
      </w:pPr>
      <w:bookmarkStart w:id="1" w:name="_Toc235001087"/>
      <w:r w:rsidRPr="009F4295">
        <w:rPr>
          <w:color w:val="000000" w:themeColor="text1"/>
        </w:rPr>
        <w:t>Learning Objectives</w:t>
      </w:r>
      <w:bookmarkEnd w:id="1"/>
    </w:p>
    <w:p w14:paraId="3D71B3CC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t>Simulate gravity with a continuously increasing downward velocity.</w:t>
      </w:r>
    </w:p>
    <w:p w14:paraId="4E0B5C9F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t>Detect and respond to collisions between sprites.</w:t>
      </w:r>
    </w:p>
    <w:p w14:paraId="69217685" w14:textId="77777777" w:rsidR="009F4295" w:rsidRDefault="009F4295">
      <w:pPr>
        <w:pStyle w:val="Heading2"/>
        <w:spacing w:before="260" w:after="120"/>
      </w:pPr>
    </w:p>
    <w:p w14:paraId="24ED0C7E" w14:textId="7BF4605B" w:rsidR="00E31B65" w:rsidRPr="009F4295" w:rsidRDefault="00000000" w:rsidP="009F4295">
      <w:pPr>
        <w:pStyle w:val="Heading1"/>
        <w:rPr>
          <w:color w:val="000000" w:themeColor="text1"/>
        </w:rPr>
      </w:pPr>
      <w:bookmarkStart w:id="2" w:name="_Toc235001088"/>
      <w:r w:rsidRPr="009F4295">
        <w:rPr>
          <w:color w:val="000000" w:themeColor="text1"/>
        </w:rPr>
        <w:t>Concept Anchors</w:t>
      </w:r>
      <w:bookmarkEnd w:id="2"/>
    </w:p>
    <w:p w14:paraId="3504F140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 Concept: </w:t>
      </w:r>
      <w:r>
        <w:t>Simulation and systematic debugging — testing and fixing unexpected physical behavior.</w:t>
      </w:r>
    </w:p>
    <w:p w14:paraId="19A7F5ED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Math / Physics Connection: </w:t>
      </w:r>
      <w:r>
        <w:t>Gravity, acceleration, and an introduction to momentum/energy through bouncing.</w:t>
      </w:r>
    </w:p>
    <w:p w14:paraId="5B92381F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 Scratch Blocks: </w:t>
      </w:r>
      <w:r>
        <w:t xml:space="preserve">custom “gravity” variable, touching [ </w:t>
      </w:r>
      <w:proofErr w:type="gramStart"/>
      <w:r>
        <w:t>]?,</w:t>
      </w:r>
      <w:proofErr w:type="gramEnd"/>
      <w:r>
        <w:t xml:space="preserve"> if/then, change y by (gravity)</w:t>
      </w:r>
    </w:p>
    <w:p w14:paraId="137FF1DA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Activity: </w:t>
      </w:r>
      <w:r>
        <w:t>Build a simple platformer jump-and-gravity mechanic (character falls, jumps, lands on a platform).</w:t>
      </w:r>
    </w:p>
    <w:p w14:paraId="2E6E03F3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Assessment / Deliverable: </w:t>
      </w:r>
      <w:r>
        <w:t>Working platformer prototype; facilitator checklist on gravity/collision logic.</w:t>
      </w:r>
    </w:p>
    <w:p w14:paraId="34CCE60B" w14:textId="77777777" w:rsidR="009F4295" w:rsidRDefault="009F4295" w:rsidP="009F4295">
      <w:pPr>
        <w:pStyle w:val="Heading1"/>
        <w:rPr>
          <w:color w:val="000000" w:themeColor="text1"/>
        </w:rPr>
      </w:pPr>
    </w:p>
    <w:p w14:paraId="12FB51FB" w14:textId="29762742" w:rsidR="00E31B65" w:rsidRPr="009F4295" w:rsidRDefault="00000000" w:rsidP="009F4295">
      <w:pPr>
        <w:pStyle w:val="Heading1"/>
        <w:rPr>
          <w:color w:val="000000" w:themeColor="text1"/>
        </w:rPr>
      </w:pPr>
      <w:bookmarkStart w:id="3" w:name="_Toc235001089"/>
      <w:r w:rsidRPr="009F4295">
        <w:rPr>
          <w:color w:val="000000" w:themeColor="text1"/>
        </w:rPr>
        <w:t>Welcome &amp; Gravity Warm-Up</w:t>
      </w:r>
      <w:bookmarkEnd w:id="3"/>
    </w:p>
    <w:p w14:paraId="4E84B6B1" w14:textId="77777777" w:rsidR="00E31B65" w:rsidRDefault="00000000">
      <w:pPr>
        <w:spacing w:after="120"/>
      </w:pPr>
      <w:r>
        <w:t>Goal: physically notice that falling speed keeps increasing — unlike last week's constant-velocity motion, this is acceleration.</w:t>
      </w:r>
    </w:p>
    <w:p w14:paraId="54617A18" w14:textId="77777777" w:rsidR="00E31B65" w:rsidRDefault="00000000">
      <w:pPr>
        <w:spacing w:after="120"/>
      </w:pPr>
      <w:r>
        <w:t>Facilitator script / activity: “The Falling Countdown”</w:t>
      </w:r>
    </w:p>
    <w:p w14:paraId="3A95C3BC" w14:textId="77777777" w:rsidR="00E31B65" w:rsidRDefault="00000000">
      <w:pPr>
        <w:pStyle w:val="ListParagraph"/>
        <w:numPr>
          <w:ilvl w:val="0"/>
          <w:numId w:val="2"/>
        </w:numPr>
        <w:spacing w:after="90"/>
      </w:pPr>
      <w:r>
        <w:t>Drop a soft ball or beanbag from shoulder height and ask students to describe how it moves (slow at first, faster right before it lands).</w:t>
      </w:r>
    </w:p>
    <w:p w14:paraId="1E82D50C" w14:textId="77777777" w:rsidR="00E31B65" w:rsidRDefault="00000000">
      <w:pPr>
        <w:pStyle w:val="ListParagraph"/>
        <w:numPr>
          <w:ilvl w:val="0"/>
          <w:numId w:val="2"/>
        </w:numPr>
        <w:spacing w:after="90"/>
      </w:pPr>
      <w:r>
        <w:t>Drop it again from a higher point (standing on a chair or stretching up, if safe) and ask: “Was it moving faster or slower right before it hit the ground this time?” (Faster — it had more time to speed up.)</w:t>
      </w:r>
    </w:p>
    <w:p w14:paraId="1C33E75B" w14:textId="77777777" w:rsidR="00E31B65" w:rsidRDefault="00000000">
      <w:pPr>
        <w:pStyle w:val="ListParagraph"/>
        <w:numPr>
          <w:ilvl w:val="0"/>
          <w:numId w:val="2"/>
        </w:numPr>
        <w:spacing w:after="90"/>
      </w:pPr>
      <w:r>
        <w:t>Contrast with Week 7: “Last week our sprite moved at the same speed every frame — constant velocity. Today, the falling speed keeps climbing the whole time it falls. That's acceleration.”</w:t>
      </w:r>
    </w:p>
    <w:p w14:paraId="0E3F582B" w14:textId="77777777" w:rsidR="00E31B65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Quick physical simulation: have the whole group clap on a slow, steady beat that gets a little faster every few seconds — that growing rate is what a “gravity” variable will do to our sprite's speed, frame by frame.</w:t>
      </w:r>
    </w:p>
    <w:p w14:paraId="2F260F63" w14:textId="77777777" w:rsidR="00E31B65" w:rsidRDefault="00000000">
      <w:pPr>
        <w:pStyle w:val="ListParagraph"/>
        <w:numPr>
          <w:ilvl w:val="0"/>
          <w:numId w:val="2"/>
        </w:numPr>
        <w:spacing w:after="90"/>
      </w:pPr>
      <w:r>
        <w:t>Debrief: “Gravity isn't a speed — it's a rate that keeps adding to the speed. That's the whole trick we're building today.”</w:t>
      </w:r>
    </w:p>
    <w:p w14:paraId="6229116B" w14:textId="77777777" w:rsidR="00E31B65" w:rsidRDefault="00000000">
      <w:pPr>
        <w:spacing w:after="120"/>
      </w:pPr>
      <w:proofErr w:type="gramStart"/>
      <w:r>
        <w:rPr>
          <w:i/>
          <w:iCs/>
          <w:color w:val="555555"/>
        </w:rPr>
        <w:t>Facilitator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note:</w:t>
      </w:r>
      <w:proofErr w:type="gramEnd"/>
      <w:r>
        <w:rPr>
          <w:i/>
          <w:iCs/>
          <w:color w:val="555555"/>
        </w:rPr>
        <w:t xml:space="preserve"> only drop the object from heights that are safe in your </w:t>
      </w:r>
      <w:proofErr w:type="gramStart"/>
      <w:r>
        <w:rPr>
          <w:i/>
          <w:iCs/>
          <w:color w:val="555555"/>
        </w:rPr>
        <w:t>space, and</w:t>
      </w:r>
      <w:proofErr w:type="gramEnd"/>
      <w:r>
        <w:rPr>
          <w:i/>
          <w:iCs/>
          <w:color w:val="555555"/>
        </w:rPr>
        <w:t xml:space="preserve"> keep the clapping demo short — it's a feeling, not a precise measurement.</w:t>
      </w:r>
    </w:p>
    <w:p w14:paraId="5BF6FAB3" w14:textId="77777777" w:rsidR="009F4295" w:rsidRDefault="009F4295" w:rsidP="009F4295">
      <w:pPr>
        <w:pStyle w:val="Heading1"/>
        <w:rPr>
          <w:color w:val="000000" w:themeColor="text1"/>
        </w:rPr>
      </w:pPr>
    </w:p>
    <w:p w14:paraId="5C8E2883" w14:textId="7212F2BC" w:rsidR="00E31B65" w:rsidRPr="009F4295" w:rsidRDefault="00000000" w:rsidP="009F4295">
      <w:pPr>
        <w:pStyle w:val="Heading1"/>
        <w:rPr>
          <w:color w:val="000000" w:themeColor="text1"/>
        </w:rPr>
      </w:pPr>
      <w:bookmarkStart w:id="4" w:name="_Toc235001090"/>
      <w:r w:rsidRPr="009F4295">
        <w:rPr>
          <w:color w:val="000000" w:themeColor="text1"/>
        </w:rPr>
        <w:t>Mini-Lesson: Simulating Gravity &amp; Acceleration</w:t>
      </w:r>
      <w:bookmarkEnd w:id="4"/>
    </w:p>
    <w:p w14:paraId="54B4FFFB" w14:textId="77777777" w:rsidR="00E31B65" w:rsidRPr="009F4295" w:rsidRDefault="00000000">
      <w:pPr>
        <w:spacing w:after="120"/>
        <w:rPr>
          <w:color w:val="000000" w:themeColor="text1"/>
        </w:rPr>
      </w:pPr>
      <w:r w:rsidRPr="009F4295">
        <w:rPr>
          <w:color w:val="000000" w:themeColor="text1"/>
        </w:rPr>
        <w:t>This is a facilitator-led demo on the projector.</w:t>
      </w:r>
    </w:p>
    <w:p w14:paraId="3ECD2A95" w14:textId="77777777" w:rsidR="00E31B65" w:rsidRPr="009F4295" w:rsidRDefault="00000000">
      <w:pPr>
        <w:pStyle w:val="Heading3"/>
        <w:spacing w:before="160" w:after="120"/>
        <w:rPr>
          <w:color w:val="000000" w:themeColor="text1"/>
        </w:rPr>
      </w:pPr>
      <w:bookmarkStart w:id="5" w:name="_Toc235001091"/>
      <w:r w:rsidRPr="009F4295">
        <w:rPr>
          <w:color w:val="000000" w:themeColor="text1"/>
        </w:rPr>
        <w:t>Part A — Constant Velocity vs. Acceleration</w:t>
      </w:r>
      <w:bookmarkEnd w:id="5"/>
    </w:p>
    <w:p w14:paraId="5FE76D45" w14:textId="77777777" w:rsidR="00E31B65" w:rsidRPr="009F4295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Recap Week 7's constant-velocity script (move (Speed) steps every frame, Speed never changes on its own).</w:t>
      </w:r>
    </w:p>
    <w:p w14:paraId="4C57D36C" w14:textId="77777777" w:rsidR="00E31B65" w:rsidRPr="009F4295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Contrast: “Today, instead of a fixed Speed, we want a speed that keeps changing by itself, every single frame, without the player touching anything. That's acceleration — and gravity is the most familiar example.”</w:t>
      </w:r>
    </w:p>
    <w:p w14:paraId="6056AA87" w14:textId="77777777" w:rsidR="00E31B65" w:rsidRPr="009F4295" w:rsidRDefault="00000000">
      <w:pPr>
        <w:pStyle w:val="Heading3"/>
        <w:spacing w:before="160" w:after="120"/>
        <w:rPr>
          <w:color w:val="000000" w:themeColor="text1"/>
        </w:rPr>
      </w:pPr>
      <w:bookmarkStart w:id="6" w:name="_Toc235001092"/>
      <w:r w:rsidRPr="009F4295">
        <w:rPr>
          <w:color w:val="000000" w:themeColor="text1"/>
        </w:rPr>
        <w:t xml:space="preserve">Part B — Two Variables: Gravity and </w:t>
      </w:r>
      <w:proofErr w:type="spellStart"/>
      <w:r w:rsidRPr="009F4295">
        <w:rPr>
          <w:color w:val="000000" w:themeColor="text1"/>
        </w:rPr>
        <w:t>VerticalSpeed</w:t>
      </w:r>
      <w:bookmarkEnd w:id="6"/>
      <w:proofErr w:type="spellEnd"/>
    </w:p>
    <w:p w14:paraId="77D8E424" w14:textId="77777777" w:rsidR="00E31B65" w:rsidRPr="009F4295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Create two variables: “Gravity” (a small constant, e.g., –1) and “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>” (starts at 0, changes every frame).</w:t>
      </w:r>
    </w:p>
    <w:p w14:paraId="56B536E2" w14:textId="77777777" w:rsidR="00E31B65" w:rsidRPr="009F4295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Explain the pattern: each frame, “change [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 xml:space="preserve">] by (Gravity)” makes 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 xml:space="preserve"> a little more negative; then “change y by (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 xml:space="preserve">)” </w:t>
      </w:r>
      <w:proofErr w:type="gramStart"/>
      <w:r w:rsidRPr="009F4295">
        <w:rPr>
          <w:color w:val="000000" w:themeColor="text1"/>
        </w:rPr>
        <w:t>actually moves</w:t>
      </w:r>
      <w:proofErr w:type="gramEnd"/>
      <w:r w:rsidRPr="009F4295">
        <w:rPr>
          <w:color w:val="000000" w:themeColor="text1"/>
        </w:rPr>
        <w:t xml:space="preserve"> the sprite using that ever-growing speed.</w:t>
      </w:r>
    </w:p>
    <w:p w14:paraId="0107550C" w14:textId="77777777" w:rsidR="00E31B65" w:rsidRPr="009F4295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Connect to Week 6: “This is the exact same set/change pattern we used for Score — except now the changing variable (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>) is itself used to move the sprite.”</w:t>
      </w:r>
    </w:p>
    <w:p w14:paraId="115651C7" w14:textId="77777777" w:rsidR="00E31B65" w:rsidRPr="009F4295" w:rsidRDefault="00000000">
      <w:pPr>
        <w:pStyle w:val="Heading3"/>
        <w:spacing w:before="160" w:after="120"/>
        <w:rPr>
          <w:color w:val="000000" w:themeColor="text1"/>
        </w:rPr>
      </w:pPr>
      <w:bookmarkStart w:id="7" w:name="_Toc235001093"/>
      <w:r w:rsidRPr="009F4295">
        <w:rPr>
          <w:color w:val="000000" w:themeColor="text1"/>
        </w:rPr>
        <w:t>Part C — Collisions Stop the Fall</w:t>
      </w:r>
      <w:bookmarkEnd w:id="7"/>
    </w:p>
    <w:p w14:paraId="378BFD69" w14:textId="77777777" w:rsidR="00E31B65" w:rsidRPr="009F4295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 xml:space="preserve">Show the “touching </w:t>
      </w:r>
      <w:proofErr w:type="gramStart"/>
      <w:r w:rsidRPr="009F4295">
        <w:rPr>
          <w:color w:val="000000" w:themeColor="text1"/>
        </w:rPr>
        <w:t>[ ]</w:t>
      </w:r>
      <w:proofErr w:type="gramEnd"/>
      <w:r w:rsidRPr="009F4295">
        <w:rPr>
          <w:color w:val="000000" w:themeColor="text1"/>
        </w:rPr>
        <w:t>?” block again from Week 5, now used to detect landing on a platform instead of hitting an enemy.</w:t>
      </w:r>
    </w:p>
    <w:p w14:paraId="10857A61" w14:textId="77777777" w:rsidR="00E31B65" w:rsidRPr="009F4295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 xml:space="preserve">Explain: “if touching Platform? then set 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 xml:space="preserve"> to (0)” stops the falling speed from continuing to build once the sprite has landed.</w:t>
      </w:r>
    </w:p>
    <w:p w14:paraId="6BB49335" w14:textId="77777777" w:rsidR="00E31B65" w:rsidRDefault="00000000">
      <w:pPr>
        <w:pStyle w:val="ListParagraph"/>
        <w:numPr>
          <w:ilvl w:val="0"/>
          <w:numId w:val="2"/>
        </w:numPr>
        <w:spacing w:after="90"/>
      </w:pPr>
      <w:r w:rsidRPr="009F4295">
        <w:rPr>
          <w:color w:val="000000" w:themeColor="text1"/>
        </w:rPr>
        <w:t>Name the CT concept: “Getting this exactly right takes testing and fixing — sinking, jittering, and sticking are all common bugs. That systematic testing process is today's CT concept: simulation and debugging.”</w:t>
      </w:r>
    </w:p>
    <w:p w14:paraId="73C292CE" w14:textId="77777777" w:rsidR="009F4295" w:rsidRDefault="009F4295">
      <w:pPr>
        <w:pStyle w:val="Heading2"/>
        <w:spacing w:before="260" w:after="120"/>
      </w:pPr>
    </w:p>
    <w:p w14:paraId="09804C65" w14:textId="72F8141C" w:rsidR="00E31B65" w:rsidRPr="009F4295" w:rsidRDefault="00000000" w:rsidP="009F4295">
      <w:pPr>
        <w:pStyle w:val="Heading1"/>
        <w:rPr>
          <w:color w:val="000000" w:themeColor="text1"/>
        </w:rPr>
      </w:pPr>
      <w:bookmarkStart w:id="8" w:name="_Toc235001094"/>
      <w:r w:rsidRPr="009F4295">
        <w:rPr>
          <w:color w:val="000000" w:themeColor="text1"/>
        </w:rPr>
        <w:t>Guided Build: Falling &amp; Landing on the Ground</w:t>
      </w:r>
      <w:bookmarkEnd w:id="8"/>
    </w:p>
    <w:p w14:paraId="19FF8700" w14:textId="77777777" w:rsidR="00E31B65" w:rsidRPr="009F4295" w:rsidRDefault="00000000">
      <w:pPr>
        <w:spacing w:after="120"/>
        <w:rPr>
          <w:color w:val="000000" w:themeColor="text1"/>
        </w:rPr>
      </w:pPr>
      <w:r w:rsidRPr="009F4295">
        <w:rPr>
          <w:color w:val="000000" w:themeColor="text1"/>
        </w:rPr>
        <w:t>Everyone builds one sprite that falls with increasing speed and lands cleanly on a ground platform.</w:t>
      </w:r>
    </w:p>
    <w:p w14:paraId="7AEAC956" w14:textId="77777777" w:rsidR="00E31B65" w:rsidRPr="009F4295" w:rsidRDefault="00000000">
      <w:pPr>
        <w:pStyle w:val="Heading3"/>
        <w:spacing w:before="160" w:after="120"/>
        <w:rPr>
          <w:color w:val="000000" w:themeColor="text1"/>
        </w:rPr>
      </w:pPr>
      <w:bookmarkStart w:id="9" w:name="_Toc235001095"/>
      <w:r w:rsidRPr="009F4295">
        <w:rPr>
          <w:color w:val="000000" w:themeColor="text1"/>
        </w:rPr>
        <w:t>Step-by-Step Build Guide</w:t>
      </w:r>
      <w:bookmarkEnd w:id="9"/>
    </w:p>
    <w:p w14:paraId="1C3AED3E" w14:textId="77777777" w:rsidR="00E31B65" w:rsidRPr="009F4295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Create two variables (For this sprite only is fine): “Gravity” and “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>.”</w:t>
      </w:r>
    </w:p>
    <w:p w14:paraId="1BAC26E3" w14:textId="77777777" w:rsidR="00E31B65" w:rsidRPr="009F4295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lastRenderedPageBreak/>
        <w:t>Add a Ground sprite and drag it near the bottom of the stage.</w:t>
      </w:r>
    </w:p>
    <w:p w14:paraId="365C9141" w14:textId="77777777" w:rsidR="00E31B65" w:rsidRPr="009F4295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Click your falling sprite. From Events, add “when green flag clicked.” From Motion, add “go to x: (0) y: (150)” so it starts high up.</w:t>
      </w:r>
    </w:p>
    <w:p w14:paraId="183D4CB2" w14:textId="77777777" w:rsidR="00E31B65" w:rsidRPr="009F4295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From Data, add “set [Gravity] to (–1)” and “set [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>] to (0)” underneath.</w:t>
      </w:r>
    </w:p>
    <w:p w14:paraId="02B41997" w14:textId="77777777" w:rsidR="00E31B65" w:rsidRPr="009F4295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From Control, add “forever.” Inside it, add “change [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>] by (Gravity)” then “change y by (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>).”</w:t>
      </w:r>
    </w:p>
    <w:p w14:paraId="52466FED" w14:textId="77777777" w:rsidR="00E31B65" w:rsidRPr="009F4295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Still inside the forever loop, add “if &lt;touching [Ground]?&gt; then” and put “set [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>] to (0)” inside it.</w:t>
      </w:r>
    </w:p>
    <w:p w14:paraId="7340A82B" w14:textId="77777777" w:rsidR="00E31B65" w:rsidRPr="009F4295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Click the green flag and watch the sprite fall with visibly increasing speed, then stop once it reaches the Ground.</w:t>
      </w:r>
    </w:p>
    <w:p w14:paraId="12807EFF" w14:textId="77777777" w:rsidR="00E31B65" w:rsidRPr="009F4295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Observe together: does the sprite sink slightly into the Ground before stopping? Discuss why (the touching check only fires after it's already overlapping), then fix it by adding “change y by (5)” right after “set [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>] to (0)” to nudge it back above the surface.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1B65" w14:paraId="4FE8F217" w14:textId="77777777"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94BC66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Falling &amp; landing (Guided Build):</w:t>
            </w:r>
          </w:p>
          <w:p w14:paraId="730C84FF" w14:textId="77777777" w:rsidR="00E31B65" w:rsidRDefault="00E31B65">
            <w:pPr>
              <w:spacing w:after="40"/>
            </w:pPr>
          </w:p>
          <w:p w14:paraId="425712B6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2175B57F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go to x: (0) y: (150)</w:t>
            </w:r>
          </w:p>
          <w:p w14:paraId="3BC099C3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set [Gravity] to (-1)</w:t>
            </w:r>
          </w:p>
          <w:p w14:paraId="66D79266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set [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] to (0)</w:t>
            </w:r>
          </w:p>
          <w:p w14:paraId="7718349C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forever</w:t>
            </w:r>
          </w:p>
          <w:p w14:paraId="76A7318A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change [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] by (Gravity)</w:t>
            </w:r>
          </w:p>
          <w:p w14:paraId="0724787E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change y by (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)</w:t>
            </w:r>
          </w:p>
          <w:p w14:paraId="1D2F28E8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if &lt;touching [Ground]?&gt; then</w:t>
            </w:r>
          </w:p>
          <w:p w14:paraId="3541096C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set [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] to (0)</w:t>
            </w:r>
          </w:p>
          <w:p w14:paraId="1B135678" w14:textId="77777777" w:rsidR="00E31B65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change y by (5)</w:t>
            </w:r>
          </w:p>
        </w:tc>
      </w:tr>
    </w:tbl>
    <w:p w14:paraId="075C9398" w14:textId="77777777" w:rsidR="009F4295" w:rsidRDefault="009F4295">
      <w:pPr>
        <w:pStyle w:val="Heading2"/>
        <w:spacing w:before="260" w:after="120"/>
      </w:pPr>
    </w:p>
    <w:p w14:paraId="369C348C" w14:textId="7E511170" w:rsidR="00E31B65" w:rsidRPr="009F4295" w:rsidRDefault="00000000" w:rsidP="009F4295">
      <w:pPr>
        <w:pStyle w:val="Heading1"/>
        <w:rPr>
          <w:color w:val="000000" w:themeColor="text1"/>
        </w:rPr>
      </w:pPr>
      <w:bookmarkStart w:id="10" w:name="_Toc235001096"/>
      <w:r w:rsidRPr="009F4295">
        <w:rPr>
          <w:color w:val="000000" w:themeColor="text1"/>
        </w:rPr>
        <w:t>Activity: Platformer Jump-and-Gravity Mechanic</w:t>
      </w:r>
      <w:bookmarkEnd w:id="10"/>
    </w:p>
    <w:p w14:paraId="2198B0AF" w14:textId="77777777" w:rsidR="00E31B65" w:rsidRDefault="00000000">
      <w:pPr>
        <w:spacing w:after="120"/>
      </w:pPr>
      <w:r>
        <w:t>Students extend the falling-and-landing script into a real platformer: a character that falls, jumps on command, and lands cleanly on one or more platforms.</w:t>
      </w:r>
    </w:p>
    <w:p w14:paraId="79BEEA89" w14:textId="77777777" w:rsidR="00E31B65" w:rsidRPr="009F4295" w:rsidRDefault="00000000">
      <w:pPr>
        <w:pStyle w:val="Heading3"/>
        <w:spacing w:before="160" w:after="120"/>
        <w:rPr>
          <w:color w:val="000000" w:themeColor="text1"/>
        </w:rPr>
      </w:pPr>
      <w:bookmarkStart w:id="11" w:name="_Toc235001097"/>
      <w:r w:rsidRPr="009F4295">
        <w:rPr>
          <w:color w:val="000000" w:themeColor="text1"/>
        </w:rPr>
        <w:t>Step-by-Step Build Guide</w:t>
      </w:r>
      <w:bookmarkEnd w:id="11"/>
    </w:p>
    <w:p w14:paraId="2C38761E" w14:textId="77777777" w:rsidR="00E31B65" w:rsidRPr="009F4295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 xml:space="preserve">Start from your </w:t>
      </w:r>
      <w:proofErr w:type="gramStart"/>
      <w:r w:rsidRPr="009F4295">
        <w:rPr>
          <w:color w:val="000000" w:themeColor="text1"/>
        </w:rPr>
        <w:t>guided-build</w:t>
      </w:r>
      <w:proofErr w:type="gramEnd"/>
      <w:r w:rsidRPr="009F4295">
        <w:rPr>
          <w:color w:val="000000" w:themeColor="text1"/>
        </w:rPr>
        <w:t xml:space="preserve"> </w:t>
      </w:r>
      <w:proofErr w:type="gramStart"/>
      <w:r w:rsidRPr="009F4295">
        <w:rPr>
          <w:color w:val="000000" w:themeColor="text1"/>
        </w:rPr>
        <w:t>script, or</w:t>
      </w:r>
      <w:proofErr w:type="gramEnd"/>
      <w:r w:rsidRPr="009F4295">
        <w:rPr>
          <w:color w:val="000000" w:themeColor="text1"/>
        </w:rPr>
        <w:t xml:space="preserve"> rebuild it with a Player sprite and a Platform sprite.</w:t>
      </w:r>
    </w:p>
    <w:p w14:paraId="0D182967" w14:textId="77777777" w:rsidR="00E31B65" w:rsidRPr="009F4295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 xml:space="preserve">Add left/right movement using arrow keys and “change x by </w:t>
      </w:r>
      <w:proofErr w:type="gramStart"/>
      <w:r w:rsidRPr="009F4295">
        <w:rPr>
          <w:color w:val="000000" w:themeColor="text1"/>
        </w:rPr>
        <w:t>( )</w:t>
      </w:r>
      <w:proofErr w:type="gramEnd"/>
      <w:r w:rsidRPr="009F4295">
        <w:rPr>
          <w:color w:val="000000" w:themeColor="text1"/>
        </w:rPr>
        <w:t>” (reuse the constant-velocity idea from Week 7).</w:t>
      </w:r>
    </w:p>
    <w:p w14:paraId="72F91959" w14:textId="77777777" w:rsidR="00E31B65" w:rsidRPr="009F4295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Add the jump: inside the forever loop, add “if &lt;key [space] pressed?&gt; and &lt;touching [Platform]?&gt; then set [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>] to (12).” This gives an instant upward speed that Gravity will gradually cancel out, creating a natural jump arc.</w:t>
      </w:r>
    </w:p>
    <w:p w14:paraId="594E6FBB" w14:textId="77777777" w:rsidR="00E31B65" w:rsidRPr="009F4295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 xml:space="preserve">Confirm the landing logic still resets </w:t>
      </w:r>
      <w:proofErr w:type="spellStart"/>
      <w:r w:rsidRPr="009F4295">
        <w:rPr>
          <w:color w:val="000000" w:themeColor="text1"/>
        </w:rPr>
        <w:t>VerticalSpeed</w:t>
      </w:r>
      <w:proofErr w:type="spellEnd"/>
      <w:r w:rsidRPr="009F4295">
        <w:rPr>
          <w:color w:val="000000" w:themeColor="text1"/>
        </w:rPr>
        <w:t xml:space="preserve"> to 0 only while touching the Platform, so gravity keeps pulling the character down at every other moment.</w:t>
      </w:r>
    </w:p>
    <w:p w14:paraId="31213146" w14:textId="77777777" w:rsidR="00E31B65" w:rsidRPr="009F4295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Add 1–2 more Platform sprites at different heights and positions, and test jumping from one to another.</w:t>
      </w:r>
    </w:p>
    <w:p w14:paraId="616C2A30" w14:textId="77777777" w:rsidR="00E31B65" w:rsidRPr="009F4295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lastRenderedPageBreak/>
        <w:t>Add a respawn safety net: “if &lt;y position &lt; (–170)&gt; then go to x: (0) y: (150)” so falling off the bottom of the stage resets the character instead of losing it forever.</w:t>
      </w:r>
    </w:p>
    <w:p w14:paraId="0D9B5286" w14:textId="77777777" w:rsidR="00E31B65" w:rsidRPr="009F4295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Playtest systematically: try mashing the jump key, landing at different speeds, and walking off platform edges. Note anything unexpected (sinking, jittering, double-jumping) rather than fixing on the fly — you'll debug methodically in Segment 5.</w:t>
      </w:r>
    </w:p>
    <w:p w14:paraId="1AB9A56A" w14:textId="77777777" w:rsidR="00E31B65" w:rsidRPr="009F4295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Personalize: choose a character/platform/backdrop theme, and try changing the Gravity number (e.g., –0.3 for “moon gravity,” –2 for “heavy gravity”) to feel how it changes the jump.</w:t>
      </w:r>
    </w:p>
    <w:p w14:paraId="5F0B98F7" w14:textId="77777777" w:rsidR="00E31B65" w:rsidRPr="009F4295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9F4295">
        <w:rPr>
          <w:color w:val="000000" w:themeColor="text1"/>
        </w:rPr>
        <w:t>Save your project.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1B65" w14:paraId="4FCEE1B0" w14:textId="77777777"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F8242E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Platformer jump-and-gravity (Activity):</w:t>
            </w:r>
          </w:p>
          <w:p w14:paraId="7C90DA7D" w14:textId="77777777" w:rsidR="00E31B65" w:rsidRDefault="00E31B65">
            <w:pPr>
              <w:spacing w:after="40"/>
            </w:pPr>
          </w:p>
          <w:p w14:paraId="5C1AEF2F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1056CEFF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set [Gravity] to (-1)</w:t>
            </w:r>
          </w:p>
          <w:p w14:paraId="6D4FB5D8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set [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] to (0)</w:t>
            </w:r>
          </w:p>
          <w:p w14:paraId="26001BED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forever</w:t>
            </w:r>
          </w:p>
          <w:p w14:paraId="6D3C21B2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change [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] by (Gravity)</w:t>
            </w:r>
          </w:p>
          <w:p w14:paraId="36E59842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change y by (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)</w:t>
            </w:r>
          </w:p>
          <w:p w14:paraId="210EF9B7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if &lt;key [space] pressed?&gt; and &lt;touching [Platform]?&gt; then</w:t>
            </w:r>
          </w:p>
          <w:p w14:paraId="568E9DDF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set [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] to (12)</w:t>
            </w:r>
          </w:p>
          <w:p w14:paraId="384B5D49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if &lt;touching [Platform]?&gt; and &lt;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&lt; (0)&gt; then</w:t>
            </w:r>
          </w:p>
          <w:p w14:paraId="3E469B3A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set [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VerticalSpeed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] to (0)</w:t>
            </w:r>
          </w:p>
          <w:p w14:paraId="35BDD484" w14:textId="77777777" w:rsidR="00E31B6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if &lt;y position &lt; (-170)&gt; then</w:t>
            </w:r>
          </w:p>
          <w:p w14:paraId="4E8E9AA1" w14:textId="77777777" w:rsidR="00E31B65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go to x: (0) y: (150)</w:t>
            </w:r>
          </w:p>
        </w:tc>
      </w:tr>
    </w:tbl>
    <w:p w14:paraId="4EB4F68D" w14:textId="77777777" w:rsidR="00E31B65" w:rsidRDefault="00000000">
      <w:pPr>
        <w:spacing w:after="60"/>
      </w:pPr>
      <w:r>
        <w:rPr>
          <w:i/>
          <w:iCs/>
          <w:color w:val="555555"/>
        </w:rPr>
        <w:t>Facilitator circulation tips: the most common snag is allowing the jump to fire even while airborne — confirm the jump condition always includes “touching [Platform]?”, not just the key press alone.</w:t>
      </w:r>
    </w:p>
    <w:p w14:paraId="0F63625B" w14:textId="77777777" w:rsidR="00E31B65" w:rsidRDefault="00000000">
      <w:pPr>
        <w:spacing w:after="120"/>
      </w:pPr>
      <w:r>
        <w:rPr>
          <w:i/>
          <w:iCs/>
          <w:color w:val="555555"/>
        </w:rPr>
        <w:t xml:space="preserve">Differentiation: students who want more structure can stop once falling, landing, and a single jump all work reliably on one platform. Students ready for more can add multiple platforms at different heights, a bounce effect (reverse </w:t>
      </w:r>
      <w:proofErr w:type="spellStart"/>
      <w:r>
        <w:rPr>
          <w:i/>
          <w:iCs/>
          <w:color w:val="555555"/>
        </w:rPr>
        <w:t>VerticalSpeed</w:t>
      </w:r>
      <w:proofErr w:type="spellEnd"/>
      <w:r>
        <w:rPr>
          <w:i/>
          <w:iCs/>
          <w:color w:val="555555"/>
        </w:rPr>
        <w:t xml:space="preserve"> instead of zeroing </w:t>
      </w:r>
      <w:proofErr w:type="spellStart"/>
      <w:r>
        <w:rPr>
          <w:i/>
          <w:iCs/>
          <w:color w:val="555555"/>
        </w:rPr>
        <w:t>it</w:t>
      </w:r>
      <w:proofErr w:type="spellEnd"/>
      <w:r>
        <w:rPr>
          <w:i/>
          <w:iCs/>
          <w:color w:val="555555"/>
        </w:rPr>
        <w:t xml:space="preserve"> on landing), or a “double jump” that only works once per fall using a small counter variable.</w:t>
      </w:r>
    </w:p>
    <w:p w14:paraId="60040DEE" w14:textId="77777777" w:rsidR="009F4295" w:rsidRDefault="009F4295">
      <w:pPr>
        <w:pStyle w:val="Heading2"/>
        <w:spacing w:before="260" w:after="120"/>
      </w:pPr>
    </w:p>
    <w:p w14:paraId="72C0FC72" w14:textId="2A341A3E" w:rsidR="00E31B65" w:rsidRPr="009F4295" w:rsidRDefault="00000000" w:rsidP="009F4295">
      <w:pPr>
        <w:pStyle w:val="Heading1"/>
        <w:rPr>
          <w:color w:val="000000" w:themeColor="text1"/>
        </w:rPr>
      </w:pPr>
      <w:bookmarkStart w:id="12" w:name="_Toc235001098"/>
      <w:r w:rsidRPr="009F4295">
        <w:rPr>
          <w:color w:val="000000" w:themeColor="text1"/>
        </w:rPr>
        <w:t>Facilitator Checklist &amp; Peer Debugging</w:t>
      </w:r>
      <w:bookmarkEnd w:id="12"/>
      <w:r w:rsidRPr="009F4295">
        <w:rPr>
          <w:color w:val="000000" w:themeColor="text1"/>
        </w:rPr>
        <w:t xml:space="preserve"> </w:t>
      </w:r>
    </w:p>
    <w:p w14:paraId="70A194E0" w14:textId="77777777" w:rsidR="00E31B65" w:rsidRDefault="00000000">
      <w:pPr>
        <w:spacing w:after="120"/>
      </w:pPr>
      <w:r>
        <w:t>This week's deliverable is checked by the facilitator, using systematic debugging as the guiding process — students first try to break their partner's game, then fix issues one at a time.</w:t>
      </w:r>
    </w:p>
    <w:p w14:paraId="01D95222" w14:textId="77777777" w:rsidR="00E31B65" w:rsidRDefault="00000000">
      <w:pPr>
        <w:pStyle w:val="ListParagraph"/>
        <w:numPr>
          <w:ilvl w:val="0"/>
          <w:numId w:val="5"/>
        </w:numPr>
        <w:spacing w:after="90"/>
      </w:pPr>
      <w:r>
        <w:t>Pair up. One partner is the “tester,” the other is the “creator.”</w:t>
      </w:r>
    </w:p>
    <w:p w14:paraId="0930A677" w14:textId="77777777" w:rsidR="00E31B65" w:rsidRDefault="00000000">
      <w:pPr>
        <w:pStyle w:val="ListParagraph"/>
        <w:numPr>
          <w:ilvl w:val="0"/>
          <w:numId w:val="5"/>
        </w:numPr>
        <w:spacing w:after="90"/>
      </w:pPr>
      <w:r>
        <w:t>The tester intentionally tries to break the platformer: mash the jump key, walk off a platform edge, land at different speeds.</w:t>
      </w:r>
    </w:p>
    <w:p w14:paraId="2A6EDAFB" w14:textId="77777777" w:rsidR="00E31B65" w:rsidRDefault="00000000">
      <w:pPr>
        <w:pStyle w:val="ListParagraph"/>
        <w:numPr>
          <w:ilvl w:val="0"/>
          <w:numId w:val="5"/>
        </w:numPr>
        <w:spacing w:after="90"/>
      </w:pPr>
      <w:r>
        <w:t>The creator watches closely and notes anything unexpected — sinking, jittering, floating, or jumping in mid-air.</w:t>
      </w:r>
    </w:p>
    <w:p w14:paraId="79D39F0B" w14:textId="77777777" w:rsidR="00E31B65" w:rsidRDefault="00000000">
      <w:pPr>
        <w:pStyle w:val="ListParagraph"/>
        <w:numPr>
          <w:ilvl w:val="0"/>
          <w:numId w:val="5"/>
        </w:numPr>
        <w:spacing w:after="90"/>
      </w:pPr>
      <w:r>
        <w:t>Apply systematic debugging together: isolate the single input that caused the bug, reproduce it once more to confirm, then fix the one specific block responsible — rather than changing several things at once.</w:t>
      </w:r>
    </w:p>
    <w:p w14:paraId="46897214" w14:textId="77777777" w:rsidR="00E31B65" w:rsidRDefault="00000000">
      <w:pPr>
        <w:pStyle w:val="ListParagraph"/>
        <w:numPr>
          <w:ilvl w:val="0"/>
          <w:numId w:val="5"/>
        </w:numPr>
        <w:spacing w:after="90"/>
      </w:pPr>
      <w:r>
        <w:t>Switch roles and repeat with the other partner's project.</w:t>
      </w:r>
    </w:p>
    <w:p w14:paraId="21EA3BEA" w14:textId="77777777" w:rsidR="00E31B65" w:rsidRDefault="00000000">
      <w:pPr>
        <w:spacing w:after="100"/>
      </w:pPr>
      <w:r>
        <w:lastRenderedPageBreak/>
        <w:t>Facilitator debugging checklist (spot-check each pair as you circulate):</w:t>
      </w:r>
    </w:p>
    <w:tbl>
      <w:tblPr>
        <w:tblW w:w="9500" w:type="dxa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000"/>
      </w:tblGrid>
      <w:tr w:rsidR="00E31B65" w:rsidRPr="009F4295" w14:paraId="5AD08FA9" w14:textId="77777777" w:rsidTr="009F4295">
        <w:trPr>
          <w:tblHeader/>
        </w:trPr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940E6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b/>
                <w:bCs/>
                <w:color w:val="000000" w:themeColor="text1"/>
              </w:rPr>
              <w:t>Facilitator Checklist Item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B7692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b/>
                <w:bCs/>
                <w:color w:val="000000" w:themeColor="text1"/>
              </w:rPr>
              <w:t>Confirmed?</w:t>
            </w:r>
          </w:p>
        </w:tc>
      </w:tr>
      <w:tr w:rsidR="00E31B65" w:rsidRPr="009F4295" w14:paraId="0B78770F" w14:textId="77777777" w:rsidTr="009F4295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43152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 xml:space="preserve">Gravity variable changes </w:t>
            </w:r>
            <w:proofErr w:type="spellStart"/>
            <w:r w:rsidRPr="009F4295">
              <w:rPr>
                <w:color w:val="000000" w:themeColor="text1"/>
              </w:rPr>
              <w:t>VerticalSpeed</w:t>
            </w:r>
            <w:proofErr w:type="spellEnd"/>
            <w:r w:rsidRPr="009F4295">
              <w:rPr>
                <w:color w:val="000000" w:themeColor="text1"/>
              </w:rPr>
              <w:t xml:space="preserve"> every frame (not a single one-time push)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4D1FC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 xml:space="preserve">☐ </w:t>
            </w:r>
            <w:proofErr w:type="gramStart"/>
            <w:r w:rsidRPr="009F4295">
              <w:rPr>
                <w:color w:val="000000" w:themeColor="text1"/>
              </w:rPr>
              <w:t>Y  /</w:t>
            </w:r>
            <w:proofErr w:type="gramEnd"/>
            <w:r w:rsidRPr="009F4295">
              <w:rPr>
                <w:color w:val="000000" w:themeColor="text1"/>
              </w:rPr>
              <w:t xml:space="preserve">  ☐ N</w:t>
            </w:r>
          </w:p>
        </w:tc>
      </w:tr>
      <w:tr w:rsidR="00E31B65" w:rsidRPr="009F4295" w14:paraId="1C557339" w14:textId="77777777" w:rsidTr="009F4295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C2B01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Character visibly accelerates while falling — gets faster the longer it falls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A93D0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 xml:space="preserve">☐ </w:t>
            </w:r>
            <w:proofErr w:type="gramStart"/>
            <w:r w:rsidRPr="009F4295">
              <w:rPr>
                <w:color w:val="000000" w:themeColor="text1"/>
              </w:rPr>
              <w:t>Y  /</w:t>
            </w:r>
            <w:proofErr w:type="gramEnd"/>
            <w:r w:rsidRPr="009F4295">
              <w:rPr>
                <w:color w:val="000000" w:themeColor="text1"/>
              </w:rPr>
              <w:t xml:space="preserve">  ☐ N</w:t>
            </w:r>
          </w:p>
        </w:tc>
      </w:tr>
      <w:tr w:rsidR="00E31B65" w:rsidRPr="009F4295" w14:paraId="798E540F" w14:textId="77777777" w:rsidTr="009F4295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21153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Character lands cleanly on the platform without long-term sinking or floating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F58CC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 xml:space="preserve">☐ </w:t>
            </w:r>
            <w:proofErr w:type="gramStart"/>
            <w:r w:rsidRPr="009F4295">
              <w:rPr>
                <w:color w:val="000000" w:themeColor="text1"/>
              </w:rPr>
              <w:t>Y  /</w:t>
            </w:r>
            <w:proofErr w:type="gramEnd"/>
            <w:r w:rsidRPr="009F4295">
              <w:rPr>
                <w:color w:val="000000" w:themeColor="text1"/>
              </w:rPr>
              <w:t xml:space="preserve">  ☐ N</w:t>
            </w:r>
          </w:p>
        </w:tc>
      </w:tr>
      <w:tr w:rsidR="00E31B65" w:rsidRPr="009F4295" w14:paraId="7E219C5B" w14:textId="77777777" w:rsidTr="009F4295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BCE5D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Jump only triggers while touching a platform, not endlessly in mid-air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8BCD8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 xml:space="preserve">☐ </w:t>
            </w:r>
            <w:proofErr w:type="gramStart"/>
            <w:r w:rsidRPr="009F4295">
              <w:rPr>
                <w:color w:val="000000" w:themeColor="text1"/>
              </w:rPr>
              <w:t>Y  /</w:t>
            </w:r>
            <w:proofErr w:type="gramEnd"/>
            <w:r w:rsidRPr="009F4295">
              <w:rPr>
                <w:color w:val="000000" w:themeColor="text1"/>
              </w:rPr>
              <w:t xml:space="preserve">  ☐ N</w:t>
            </w:r>
          </w:p>
        </w:tc>
      </w:tr>
      <w:tr w:rsidR="00E31B65" w:rsidRPr="009F4295" w14:paraId="6002FA1A" w14:textId="77777777" w:rsidTr="009F4295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852DB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>Fall/land/jump behavior is consistent on repeated tests (no random jitter)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F88E2" w14:textId="77777777" w:rsidR="00E31B65" w:rsidRPr="009F4295" w:rsidRDefault="00000000">
            <w:pPr>
              <w:rPr>
                <w:color w:val="000000" w:themeColor="text1"/>
              </w:rPr>
            </w:pPr>
            <w:r w:rsidRPr="009F4295">
              <w:rPr>
                <w:color w:val="000000" w:themeColor="text1"/>
              </w:rPr>
              <w:t xml:space="preserve">☐ </w:t>
            </w:r>
            <w:proofErr w:type="gramStart"/>
            <w:r w:rsidRPr="009F4295">
              <w:rPr>
                <w:color w:val="000000" w:themeColor="text1"/>
              </w:rPr>
              <w:t>Y  /</w:t>
            </w:r>
            <w:proofErr w:type="gramEnd"/>
            <w:r w:rsidRPr="009F4295">
              <w:rPr>
                <w:color w:val="000000" w:themeColor="text1"/>
              </w:rPr>
              <w:t xml:space="preserve">  ☐ N</w:t>
            </w:r>
          </w:p>
        </w:tc>
      </w:tr>
    </w:tbl>
    <w:p w14:paraId="136D0541" w14:textId="77777777" w:rsidR="009F4295" w:rsidRDefault="009F4295">
      <w:pPr>
        <w:pStyle w:val="Heading2"/>
        <w:spacing w:before="260" w:after="120"/>
      </w:pPr>
    </w:p>
    <w:p w14:paraId="6D419388" w14:textId="67A77127" w:rsidR="00E31B65" w:rsidRPr="009F4295" w:rsidRDefault="00000000" w:rsidP="009F4295">
      <w:pPr>
        <w:pStyle w:val="Heading1"/>
        <w:rPr>
          <w:color w:val="000000" w:themeColor="text1"/>
        </w:rPr>
      </w:pPr>
      <w:bookmarkStart w:id="13" w:name="_Toc235001099"/>
      <w:r w:rsidRPr="009F4295">
        <w:rPr>
          <w:color w:val="000000" w:themeColor="text1"/>
        </w:rPr>
        <w:t>Debrief &amp; Preview of Week 9</w:t>
      </w:r>
      <w:bookmarkEnd w:id="13"/>
      <w:r w:rsidRPr="009F4295">
        <w:rPr>
          <w:color w:val="000000" w:themeColor="text1"/>
        </w:rPr>
        <w:t xml:space="preserve"> </w:t>
      </w:r>
    </w:p>
    <w:p w14:paraId="07C5AB51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t>1 volunteer demos their platformer live on the projector.</w:t>
      </w:r>
    </w:p>
    <w:p w14:paraId="4549ECE9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t xml:space="preserve">Ask the room: “Why did we need two variables — Gravity and </w:t>
      </w:r>
      <w:proofErr w:type="spellStart"/>
      <w:r>
        <w:t>VerticalSpeed</w:t>
      </w:r>
      <w:proofErr w:type="spellEnd"/>
      <w:r>
        <w:t xml:space="preserve"> — instead of just one?” (Gravity is the constant rate of change; </w:t>
      </w:r>
      <w:proofErr w:type="spellStart"/>
      <w:r>
        <w:t>VerticalSpeed</w:t>
      </w:r>
      <w:proofErr w:type="spellEnd"/>
      <w:r>
        <w:t xml:space="preserve"> is the current state that accumulates it, frame after frame — the same pattern as Score climbing over time in Week 6, now applied to motion.)</w:t>
      </w:r>
    </w:p>
    <w:p w14:paraId="4012801C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t>Ask: “What's one bug you found, and how did you track down the exact cause?”</w:t>
      </w:r>
    </w:p>
    <w:p w14:paraId="20C9875E" w14:textId="77777777" w:rsidR="00E31B65" w:rsidRDefault="00000000">
      <w:pPr>
        <w:spacing w:after="120"/>
      </w:pPr>
      <w:r>
        <w:t>Close with a one-sentence preview: “Next week, we'll keep building on this physics foundation with new mechanics and challenges.”</w:t>
      </w:r>
    </w:p>
    <w:p w14:paraId="146EF2F9" w14:textId="77777777" w:rsidR="009F4295" w:rsidRDefault="009F4295">
      <w:pPr>
        <w:pStyle w:val="Heading2"/>
        <w:spacing w:before="260" w:after="120"/>
      </w:pPr>
    </w:p>
    <w:p w14:paraId="6E5AE8C7" w14:textId="1C701F56" w:rsidR="00E31B65" w:rsidRPr="009F4295" w:rsidRDefault="00000000" w:rsidP="009F4295">
      <w:pPr>
        <w:pStyle w:val="Heading1"/>
        <w:rPr>
          <w:color w:val="000000" w:themeColor="text1"/>
        </w:rPr>
      </w:pPr>
      <w:bookmarkStart w:id="14" w:name="_Toc235001100"/>
      <w:r w:rsidRPr="009F4295">
        <w:rPr>
          <w:color w:val="000000" w:themeColor="text1"/>
        </w:rPr>
        <w:t>Appendix: Troubleshooting Quick Reference</w:t>
      </w:r>
      <w:bookmarkEnd w:id="14"/>
    </w:p>
    <w:p w14:paraId="30A10D02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Character sinks into the platform: </w:t>
      </w:r>
      <w:r>
        <w:t>The touching check only fires after it's already overlapping — add a small “change y by” nudge upward right after landing.</w:t>
      </w:r>
    </w:p>
    <w:p w14:paraId="2D7CE32A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Character jitters or vibrates on the ground: </w:t>
      </w:r>
      <w:r>
        <w:t>Confirm “set [</w:t>
      </w:r>
      <w:proofErr w:type="spellStart"/>
      <w:r>
        <w:t>VerticalSpeed</w:t>
      </w:r>
      <w:proofErr w:type="spellEnd"/>
      <w:r>
        <w:t>] to (0)” runs every frame while touching the platform, not just once.</w:t>
      </w:r>
    </w:p>
    <w:p w14:paraId="2B238924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Character can jump endlessly in mid-air: </w:t>
      </w:r>
      <w:r>
        <w:t>Confirm the jump condition requires “touching [Platform]?”, not just the key press by itself.</w:t>
      </w:r>
    </w:p>
    <w:p w14:paraId="0D50FD7A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Character falls straight through the platform: </w:t>
      </w:r>
      <w:r>
        <w:t xml:space="preserve">Check that the platform sprite's visible costume </w:t>
      </w:r>
      <w:proofErr w:type="gramStart"/>
      <w:r>
        <w:t>actually overlaps</w:t>
      </w:r>
      <w:proofErr w:type="gramEnd"/>
      <w:r>
        <w:t xml:space="preserve"> where you expect, and that “touching” names the exact right sprite.</w:t>
      </w:r>
    </w:p>
    <w:p w14:paraId="7718EB29" w14:textId="77777777" w:rsidR="00E31B65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Gravity feels too strong or too weak: </w:t>
      </w:r>
      <w:r>
        <w:t>Adjust the magnitude of the Gravity variable — a smaller magnitude feels floatier, a larger magnitude feels heavier.</w:t>
      </w:r>
    </w:p>
    <w:sectPr w:rsidR="00E31B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375D6C"/>
    <w:multiLevelType w:val="hybridMultilevel"/>
    <w:tmpl w:val="7BD07454"/>
    <w:lvl w:ilvl="0" w:tplc="2CE84B7C">
      <w:start w:val="1"/>
      <w:numFmt w:val="decimal"/>
      <w:lvlText w:val="%1."/>
      <w:lvlJc w:val="left"/>
      <w:pPr>
        <w:ind w:left="460" w:hanging="260"/>
      </w:pPr>
    </w:lvl>
    <w:lvl w:ilvl="1" w:tplc="3F48F864">
      <w:numFmt w:val="decimal"/>
      <w:lvlText w:val=""/>
      <w:lvlJc w:val="left"/>
    </w:lvl>
    <w:lvl w:ilvl="2" w:tplc="DBAAAA84">
      <w:numFmt w:val="decimal"/>
      <w:lvlText w:val=""/>
      <w:lvlJc w:val="left"/>
    </w:lvl>
    <w:lvl w:ilvl="3" w:tplc="080CFFCC">
      <w:numFmt w:val="decimal"/>
      <w:lvlText w:val=""/>
      <w:lvlJc w:val="left"/>
    </w:lvl>
    <w:lvl w:ilvl="4" w:tplc="BE848436">
      <w:numFmt w:val="decimal"/>
      <w:lvlText w:val=""/>
      <w:lvlJc w:val="left"/>
    </w:lvl>
    <w:lvl w:ilvl="5" w:tplc="9D2A0374">
      <w:numFmt w:val="decimal"/>
      <w:lvlText w:val=""/>
      <w:lvlJc w:val="left"/>
    </w:lvl>
    <w:lvl w:ilvl="6" w:tplc="FB12AF80">
      <w:numFmt w:val="decimal"/>
      <w:lvlText w:val=""/>
      <w:lvlJc w:val="left"/>
    </w:lvl>
    <w:lvl w:ilvl="7" w:tplc="5C2EEA04">
      <w:numFmt w:val="decimal"/>
      <w:lvlText w:val=""/>
      <w:lvlJc w:val="left"/>
    </w:lvl>
    <w:lvl w:ilvl="8" w:tplc="17F0D264">
      <w:numFmt w:val="decimal"/>
      <w:lvlText w:val=""/>
      <w:lvlJc w:val="left"/>
    </w:lvl>
  </w:abstractNum>
  <w:abstractNum w:abstractNumId="1" w15:restartNumberingAfterBreak="0">
    <w:nsid w:val="5B0C2909"/>
    <w:multiLevelType w:val="hybridMultilevel"/>
    <w:tmpl w:val="D932D3C4"/>
    <w:lvl w:ilvl="0" w:tplc="A7B425B6">
      <w:start w:val="1"/>
      <w:numFmt w:val="bullet"/>
      <w:lvlText w:val="●"/>
      <w:lvlJc w:val="left"/>
      <w:pPr>
        <w:ind w:left="720" w:hanging="360"/>
      </w:pPr>
    </w:lvl>
    <w:lvl w:ilvl="1" w:tplc="20187EF6">
      <w:start w:val="1"/>
      <w:numFmt w:val="bullet"/>
      <w:lvlText w:val="○"/>
      <w:lvlJc w:val="left"/>
      <w:pPr>
        <w:ind w:left="1440" w:hanging="360"/>
      </w:pPr>
    </w:lvl>
    <w:lvl w:ilvl="2" w:tplc="3E98C132">
      <w:start w:val="1"/>
      <w:numFmt w:val="bullet"/>
      <w:lvlText w:val="■"/>
      <w:lvlJc w:val="left"/>
      <w:pPr>
        <w:ind w:left="2160" w:hanging="360"/>
      </w:pPr>
    </w:lvl>
    <w:lvl w:ilvl="3" w:tplc="3F8C30A8">
      <w:start w:val="1"/>
      <w:numFmt w:val="bullet"/>
      <w:lvlText w:val="●"/>
      <w:lvlJc w:val="left"/>
      <w:pPr>
        <w:ind w:left="2880" w:hanging="360"/>
      </w:pPr>
    </w:lvl>
    <w:lvl w:ilvl="4" w:tplc="25049242">
      <w:start w:val="1"/>
      <w:numFmt w:val="bullet"/>
      <w:lvlText w:val="○"/>
      <w:lvlJc w:val="left"/>
      <w:pPr>
        <w:ind w:left="3600" w:hanging="360"/>
      </w:pPr>
    </w:lvl>
    <w:lvl w:ilvl="5" w:tplc="537C28CC">
      <w:start w:val="1"/>
      <w:numFmt w:val="bullet"/>
      <w:lvlText w:val="■"/>
      <w:lvlJc w:val="left"/>
      <w:pPr>
        <w:ind w:left="4320" w:hanging="360"/>
      </w:pPr>
    </w:lvl>
    <w:lvl w:ilvl="6" w:tplc="8D1C0384">
      <w:start w:val="1"/>
      <w:numFmt w:val="bullet"/>
      <w:lvlText w:val="●"/>
      <w:lvlJc w:val="left"/>
      <w:pPr>
        <w:ind w:left="5040" w:hanging="360"/>
      </w:pPr>
    </w:lvl>
    <w:lvl w:ilvl="7" w:tplc="501246D2">
      <w:start w:val="1"/>
      <w:numFmt w:val="bullet"/>
      <w:lvlText w:val="●"/>
      <w:lvlJc w:val="left"/>
      <w:pPr>
        <w:ind w:left="5760" w:hanging="360"/>
      </w:pPr>
    </w:lvl>
    <w:lvl w:ilvl="8" w:tplc="6428CF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3E1952"/>
    <w:multiLevelType w:val="hybridMultilevel"/>
    <w:tmpl w:val="245AEB3E"/>
    <w:lvl w:ilvl="0" w:tplc="635AED68">
      <w:start w:val="1"/>
      <w:numFmt w:val="decimal"/>
      <w:lvlText w:val="%1."/>
      <w:lvlJc w:val="left"/>
      <w:pPr>
        <w:ind w:left="460" w:hanging="260"/>
      </w:pPr>
    </w:lvl>
    <w:lvl w:ilvl="1" w:tplc="680E48F2">
      <w:numFmt w:val="decimal"/>
      <w:lvlText w:val=""/>
      <w:lvlJc w:val="left"/>
    </w:lvl>
    <w:lvl w:ilvl="2" w:tplc="C13E143E">
      <w:numFmt w:val="decimal"/>
      <w:lvlText w:val=""/>
      <w:lvlJc w:val="left"/>
    </w:lvl>
    <w:lvl w:ilvl="3" w:tplc="D90A06C2">
      <w:numFmt w:val="decimal"/>
      <w:lvlText w:val=""/>
      <w:lvlJc w:val="left"/>
    </w:lvl>
    <w:lvl w:ilvl="4" w:tplc="AA227278">
      <w:numFmt w:val="decimal"/>
      <w:lvlText w:val=""/>
      <w:lvlJc w:val="left"/>
    </w:lvl>
    <w:lvl w:ilvl="5" w:tplc="ED6029E4">
      <w:numFmt w:val="decimal"/>
      <w:lvlText w:val=""/>
      <w:lvlJc w:val="left"/>
    </w:lvl>
    <w:lvl w:ilvl="6" w:tplc="89C48CEA">
      <w:numFmt w:val="decimal"/>
      <w:lvlText w:val=""/>
      <w:lvlJc w:val="left"/>
    </w:lvl>
    <w:lvl w:ilvl="7" w:tplc="5582E734">
      <w:numFmt w:val="decimal"/>
      <w:lvlText w:val=""/>
      <w:lvlJc w:val="left"/>
    </w:lvl>
    <w:lvl w:ilvl="8" w:tplc="3D22C048">
      <w:numFmt w:val="decimal"/>
      <w:lvlText w:val=""/>
      <w:lvlJc w:val="left"/>
    </w:lvl>
  </w:abstractNum>
  <w:abstractNum w:abstractNumId="3" w15:restartNumberingAfterBreak="0">
    <w:nsid w:val="69B8015B"/>
    <w:multiLevelType w:val="hybridMultilevel"/>
    <w:tmpl w:val="4B542A46"/>
    <w:lvl w:ilvl="0" w:tplc="4E6E4972">
      <w:start w:val="1"/>
      <w:numFmt w:val="decimal"/>
      <w:lvlText w:val="%1."/>
      <w:lvlJc w:val="left"/>
      <w:pPr>
        <w:ind w:left="460" w:hanging="260"/>
      </w:pPr>
    </w:lvl>
    <w:lvl w:ilvl="1" w:tplc="1B9A5CAA">
      <w:numFmt w:val="decimal"/>
      <w:lvlText w:val=""/>
      <w:lvlJc w:val="left"/>
    </w:lvl>
    <w:lvl w:ilvl="2" w:tplc="547EE1D2">
      <w:numFmt w:val="decimal"/>
      <w:lvlText w:val=""/>
      <w:lvlJc w:val="left"/>
    </w:lvl>
    <w:lvl w:ilvl="3" w:tplc="F0A0B400">
      <w:numFmt w:val="decimal"/>
      <w:lvlText w:val=""/>
      <w:lvlJc w:val="left"/>
    </w:lvl>
    <w:lvl w:ilvl="4" w:tplc="FD32131C">
      <w:numFmt w:val="decimal"/>
      <w:lvlText w:val=""/>
      <w:lvlJc w:val="left"/>
    </w:lvl>
    <w:lvl w:ilvl="5" w:tplc="972C05B0">
      <w:numFmt w:val="decimal"/>
      <w:lvlText w:val=""/>
      <w:lvlJc w:val="left"/>
    </w:lvl>
    <w:lvl w:ilvl="6" w:tplc="89286C8A">
      <w:numFmt w:val="decimal"/>
      <w:lvlText w:val=""/>
      <w:lvlJc w:val="left"/>
    </w:lvl>
    <w:lvl w:ilvl="7" w:tplc="4EC2B8D0">
      <w:numFmt w:val="decimal"/>
      <w:lvlText w:val=""/>
      <w:lvlJc w:val="left"/>
    </w:lvl>
    <w:lvl w:ilvl="8" w:tplc="8DB4CE86">
      <w:numFmt w:val="decimal"/>
      <w:lvlText w:val=""/>
      <w:lvlJc w:val="left"/>
    </w:lvl>
  </w:abstractNum>
  <w:abstractNum w:abstractNumId="4" w15:restartNumberingAfterBreak="0">
    <w:nsid w:val="6EA633C0"/>
    <w:multiLevelType w:val="hybridMultilevel"/>
    <w:tmpl w:val="0D2A6932"/>
    <w:lvl w:ilvl="0" w:tplc="2362C16A">
      <w:start w:val="1"/>
      <w:numFmt w:val="decimal"/>
      <w:lvlText w:val="%1."/>
      <w:lvlJc w:val="left"/>
      <w:pPr>
        <w:ind w:left="460" w:hanging="260"/>
      </w:pPr>
    </w:lvl>
    <w:lvl w:ilvl="1" w:tplc="96FEF206">
      <w:numFmt w:val="decimal"/>
      <w:lvlText w:val=""/>
      <w:lvlJc w:val="left"/>
    </w:lvl>
    <w:lvl w:ilvl="2" w:tplc="90B2768A">
      <w:numFmt w:val="decimal"/>
      <w:lvlText w:val=""/>
      <w:lvlJc w:val="left"/>
    </w:lvl>
    <w:lvl w:ilvl="3" w:tplc="18E2FE64">
      <w:numFmt w:val="decimal"/>
      <w:lvlText w:val=""/>
      <w:lvlJc w:val="left"/>
    </w:lvl>
    <w:lvl w:ilvl="4" w:tplc="CC6868BE">
      <w:numFmt w:val="decimal"/>
      <w:lvlText w:val=""/>
      <w:lvlJc w:val="left"/>
    </w:lvl>
    <w:lvl w:ilvl="5" w:tplc="DFDED906">
      <w:numFmt w:val="decimal"/>
      <w:lvlText w:val=""/>
      <w:lvlJc w:val="left"/>
    </w:lvl>
    <w:lvl w:ilvl="6" w:tplc="525AC002">
      <w:numFmt w:val="decimal"/>
      <w:lvlText w:val=""/>
      <w:lvlJc w:val="left"/>
    </w:lvl>
    <w:lvl w:ilvl="7" w:tplc="AB1CC30C">
      <w:numFmt w:val="decimal"/>
      <w:lvlText w:val=""/>
      <w:lvlJc w:val="left"/>
    </w:lvl>
    <w:lvl w:ilvl="8" w:tplc="50F63D20">
      <w:numFmt w:val="decimal"/>
      <w:lvlText w:val=""/>
      <w:lvlJc w:val="left"/>
    </w:lvl>
  </w:abstractNum>
  <w:num w:numId="1" w16cid:durableId="1582330703">
    <w:abstractNumId w:val="1"/>
    <w:lvlOverride w:ilvl="0">
      <w:startOverride w:val="1"/>
    </w:lvlOverride>
  </w:num>
  <w:num w:numId="2" w16cid:durableId="787088509">
    <w:abstractNumId w:val="2"/>
    <w:lvlOverride w:ilvl="0">
      <w:startOverride w:val="1"/>
    </w:lvlOverride>
  </w:num>
  <w:num w:numId="3" w16cid:durableId="1140728795">
    <w:abstractNumId w:val="0"/>
    <w:lvlOverride w:ilvl="0">
      <w:startOverride w:val="1"/>
    </w:lvlOverride>
  </w:num>
  <w:num w:numId="4" w16cid:durableId="501047129">
    <w:abstractNumId w:val="4"/>
    <w:lvlOverride w:ilvl="0">
      <w:startOverride w:val="1"/>
    </w:lvlOverride>
  </w:num>
  <w:num w:numId="5" w16cid:durableId="160472285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B65"/>
    <w:rsid w:val="009F4295"/>
    <w:rsid w:val="00BC71D2"/>
    <w:rsid w:val="00E31B65"/>
    <w:rsid w:val="00F2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31981"/>
  <w15:docId w15:val="{EC1969F6-B4D9-424C-B0A5-7C5B5478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29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F4295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9F4295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F429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F4295"/>
    <w:pPr>
      <w:ind w:left="440"/>
    </w:pPr>
    <w:rPr>
      <w:rFonts w:asciiTheme="minorHAnsi" w:hAnsi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F4295"/>
    <w:pPr>
      <w:spacing w:before="120"/>
      <w:ind w:left="220"/>
    </w:pPr>
    <w:rPr>
      <w:rFonts w:asciiTheme="minorHAnsi" w:hAnsiTheme="minorHAns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F4295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F4295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F4295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F4295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F4295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F4295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BEB51065-3DDD-D542-BEDF-384C6462F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1814</Words>
  <Characters>10344</Characters>
  <Application>Microsoft Office Word</Application>
  <DocSecurity>0</DocSecurity>
  <Lines>86</Lines>
  <Paragraphs>24</Paragraphs>
  <ScaleCrop>false</ScaleCrop>
  <Company/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3</cp:revision>
  <dcterms:created xsi:type="dcterms:W3CDTF">2026-07-15T00:44:00Z</dcterms:created>
  <dcterms:modified xsi:type="dcterms:W3CDTF">2026-07-15T13:44:00Z</dcterms:modified>
</cp:coreProperties>
</file>