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93103B" w14:textId="742C7A85" w:rsidR="003C62A4" w:rsidRDefault="003C62A4" w:rsidP="003C62A4">
      <w:pPr>
        <w:pStyle w:val="Title"/>
        <w:jc w:val="center"/>
      </w:pPr>
      <w:r w:rsidRPr="003C62A4">
        <w:t xml:space="preserve">C# Fundamentals — Variables, Methods, and </w:t>
      </w:r>
      <w:proofErr w:type="spellStart"/>
      <w:r w:rsidRPr="003C62A4">
        <w:t>MonoBehaviour</w:t>
      </w:r>
      <w:proofErr w:type="spellEnd"/>
    </w:p>
    <w:p w14:paraId="3590F83D" w14:textId="77777777" w:rsidR="00DF6487" w:rsidRDefault="00DF6487" w:rsidP="00DF6487"/>
    <w:sdt>
      <w:sdtPr>
        <w:id w:val="-73523586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color w:val="000000"/>
          <w:sz w:val="21"/>
          <w:szCs w:val="21"/>
        </w:rPr>
      </w:sdtEndPr>
      <w:sdtContent>
        <w:p w14:paraId="2D72518C" w14:textId="39AE2D93" w:rsidR="00DF6487" w:rsidRDefault="00DF6487">
          <w:pPr>
            <w:pStyle w:val="TOCHeading"/>
          </w:pPr>
          <w:r>
            <w:t>Table of Contents</w:t>
          </w:r>
        </w:p>
        <w:p w14:paraId="314E2787" w14:textId="62F5D0C9" w:rsidR="00DF6487" w:rsidRDefault="00DF6487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5217329" w:history="1">
            <w:r w:rsidRPr="0019118F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F39AA" w14:textId="39F8FCC6" w:rsidR="00DF6487" w:rsidRDefault="00DF648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17330" w:history="1">
            <w:r w:rsidRPr="0019118F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3FD81" w14:textId="2221388B" w:rsidR="00DF6487" w:rsidRDefault="00DF648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17331" w:history="1">
            <w:r w:rsidRPr="0019118F">
              <w:rPr>
                <w:rStyle w:val="Hyperlink"/>
                <w:noProof/>
              </w:rPr>
              <w:t>Key Vocabulary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13A64" w14:textId="0FBF4C9E" w:rsidR="00DF6487" w:rsidRDefault="00DF648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17332" w:history="1">
            <w:r w:rsidRPr="0019118F">
              <w:rPr>
                <w:rStyle w:val="Hyperlink"/>
                <w:noProof/>
              </w:rPr>
              <w:t>Lesson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A0A30" w14:textId="2A38EBF2" w:rsidR="00DF6487" w:rsidRDefault="00DF648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17333" w:history="1">
            <w:r w:rsidRPr="0019118F">
              <w:rPr>
                <w:rStyle w:val="Hyperlink"/>
                <w:noProof/>
              </w:rPr>
              <w:t>Warm-Up: What Has to Happen, in Order?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590A8" w14:textId="441AB0D7" w:rsidR="00DF6487" w:rsidRDefault="00DF648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17334" w:history="1">
            <w:r w:rsidRPr="0019118F">
              <w:rPr>
                <w:rStyle w:val="Hyperlink"/>
                <w:noProof/>
              </w:rPr>
              <w:t>Direct Instruction: Anatomy of a MonoBehaviour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B3FDD" w14:textId="2A72D623" w:rsidR="00DF6487" w:rsidRDefault="00DF648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17335" w:history="1">
            <w:r w:rsidRPr="0019118F">
              <w:rPr>
                <w:rStyle w:val="Hyperlink"/>
                <w:noProof/>
              </w:rPr>
              <w:t>Math / CT Connection: Decomposition, Sequencing, and Time.deltaTime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E0263" w14:textId="62B841EF" w:rsidR="00DF6487" w:rsidRDefault="00DF648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17336" w:history="1">
            <w:r w:rsidRPr="0019118F">
              <w:rPr>
                <w:rStyle w:val="Hyperlink"/>
                <w:noProof/>
              </w:rPr>
              <w:t>Main Activity: Script a Change Over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689C" w14:textId="413BF976" w:rsidR="00DF6487" w:rsidRDefault="00DF648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17337" w:history="1">
            <w:r w:rsidRPr="0019118F">
              <w:rPr>
                <w:rStyle w:val="Hyperlink"/>
                <w:noProof/>
              </w:rPr>
              <w:t>Code Walkthrough: Paired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FD795" w14:textId="42ED9F57" w:rsidR="00DF6487" w:rsidRDefault="00DF648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17338" w:history="1">
            <w:r w:rsidRPr="0019118F">
              <w:rPr>
                <w:rStyle w:val="Hyperlink"/>
                <w:noProof/>
              </w:rPr>
              <w:t>Reflection &amp; 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E175E" w14:textId="6793B06E" w:rsidR="00DF6487" w:rsidRDefault="00DF648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217339" w:history="1">
            <w:r w:rsidRPr="0019118F">
              <w:rPr>
                <w:rStyle w:val="Hyperlink"/>
                <w:noProof/>
              </w:rPr>
              <w:t>Differentiation, Pacing, and Notes for Facilitators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F283A" w14:textId="735C5ECF" w:rsidR="00DF6487" w:rsidRDefault="00DF6487">
          <w:r>
            <w:rPr>
              <w:b/>
              <w:bCs/>
              <w:noProof/>
            </w:rPr>
            <w:fldChar w:fldCharType="end"/>
          </w:r>
        </w:p>
      </w:sdtContent>
    </w:sdt>
    <w:p w14:paraId="564848F2" w14:textId="77777777" w:rsidR="00DF6487" w:rsidRDefault="00DF6487" w:rsidP="00DF6487"/>
    <w:p w14:paraId="5394947D" w14:textId="77777777" w:rsidR="00DF6487" w:rsidRDefault="00DF6487">
      <w:pPr>
        <w:rPr>
          <w:color w:val="000000" w:themeColor="text1"/>
          <w:sz w:val="32"/>
          <w:szCs w:val="32"/>
        </w:rPr>
      </w:pPr>
      <w:bookmarkStart w:id="0" w:name="_Toc235217329"/>
      <w:r>
        <w:rPr>
          <w:color w:val="000000" w:themeColor="text1"/>
        </w:rPr>
        <w:br w:type="page"/>
      </w:r>
    </w:p>
    <w:p w14:paraId="5039FDD1" w14:textId="0206A27F" w:rsidR="00A84212" w:rsidRPr="003C62A4" w:rsidRDefault="00000000" w:rsidP="003C62A4">
      <w:pPr>
        <w:pStyle w:val="Heading1"/>
        <w:rPr>
          <w:color w:val="000000" w:themeColor="text1"/>
        </w:rPr>
      </w:pPr>
      <w:r w:rsidRPr="003C62A4">
        <w:rPr>
          <w:color w:val="000000" w:themeColor="text1"/>
        </w:rPr>
        <w:lastRenderedPageBreak/>
        <w:t>Learning Objectives</w:t>
      </w:r>
      <w:bookmarkEnd w:id="0"/>
    </w:p>
    <w:p w14:paraId="5BCB2D57" w14:textId="77777777" w:rsidR="00A84212" w:rsidRDefault="00000000">
      <w:pPr>
        <w:pStyle w:val="ListParagraph"/>
        <w:numPr>
          <w:ilvl w:val="0"/>
          <w:numId w:val="2"/>
        </w:numPr>
        <w:spacing w:after="80"/>
      </w:pPr>
      <w:r>
        <w:t xml:space="preserve">Write and attach a C# script that inherits from </w:t>
      </w:r>
      <w:proofErr w:type="spellStart"/>
      <w:r>
        <w:t>MonoBehaviour</w:t>
      </w:r>
      <w:proofErr w:type="spellEnd"/>
    </w:p>
    <w:p w14:paraId="1C974A75" w14:textId="77777777" w:rsidR="00A84212" w:rsidRDefault="00000000">
      <w:pPr>
        <w:pStyle w:val="ListParagraph"/>
        <w:numPr>
          <w:ilvl w:val="0"/>
          <w:numId w:val="2"/>
        </w:numPr>
        <w:spacing w:after="80"/>
      </w:pPr>
      <w:r>
        <w:t>Declare and use variables of type float, int, bool, and Vector3</w:t>
      </w:r>
    </w:p>
    <w:p w14:paraId="73103AE6" w14:textId="77777777" w:rsidR="00A84212" w:rsidRDefault="00000000">
      <w:pPr>
        <w:pStyle w:val="ListParagraph"/>
        <w:numPr>
          <w:ilvl w:val="0"/>
          <w:numId w:val="2"/>
        </w:numPr>
        <w:spacing w:after="80"/>
      </w:pPr>
      <w:r>
        <w:t xml:space="preserve">Distinguish </w:t>
      </w:r>
      <w:proofErr w:type="gramStart"/>
      <w:r>
        <w:t>Start(</w:t>
      </w:r>
      <w:proofErr w:type="gramEnd"/>
      <w:r>
        <w:t xml:space="preserve">) (runs once) from </w:t>
      </w:r>
      <w:proofErr w:type="gramStart"/>
      <w:r>
        <w:t>Update(</w:t>
      </w:r>
      <w:proofErr w:type="gramEnd"/>
      <w:r>
        <w:t>) (runs every frame) and justify which to use for a given task</w:t>
      </w:r>
    </w:p>
    <w:p w14:paraId="0ED8671D" w14:textId="77777777" w:rsidR="003C62A4" w:rsidRDefault="003C62A4">
      <w:pPr>
        <w:spacing w:after="140"/>
        <w:rPr>
          <w:b/>
          <w:bCs/>
          <w:color w:val="1B7F8C"/>
        </w:rPr>
      </w:pPr>
    </w:p>
    <w:p w14:paraId="50B085EF" w14:textId="595E39B3" w:rsidR="00A84212" w:rsidRPr="003C62A4" w:rsidRDefault="00000000" w:rsidP="003C62A4">
      <w:pPr>
        <w:pStyle w:val="Heading1"/>
        <w:rPr>
          <w:color w:val="000000" w:themeColor="text1"/>
        </w:rPr>
      </w:pPr>
      <w:bookmarkStart w:id="1" w:name="_Toc235217330"/>
      <w:r w:rsidRPr="003C62A4">
        <w:rPr>
          <w:color w:val="000000" w:themeColor="text1"/>
        </w:rPr>
        <w:t>Standards Alignment</w:t>
      </w:r>
      <w:bookmarkEnd w:id="1"/>
    </w:p>
    <w:tbl>
      <w:tblPr>
        <w:tblW w:w="97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180"/>
      </w:tblGrid>
      <w:tr w:rsidR="00A84212" w:rsidRPr="003C62A4" w14:paraId="4FF1820C" w14:textId="77777777" w:rsidTr="003C62A4">
        <w:trPr>
          <w:tblHeader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F0FBF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Framework</w:t>
            </w:r>
          </w:p>
        </w:tc>
        <w:tc>
          <w:tcPr>
            <w:tcW w:w="8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BD7C6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Alignment</w:t>
            </w:r>
          </w:p>
        </w:tc>
      </w:tr>
      <w:tr w:rsidR="00A84212" w:rsidRPr="003C62A4" w14:paraId="21A5D464" w14:textId="77777777" w:rsidTr="003C62A4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6EC42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CSTA</w:t>
            </w:r>
          </w:p>
        </w:tc>
        <w:tc>
          <w:tcPr>
            <w:tcW w:w="8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2A161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>2-AP-11 (decompose problems into smaller, manageable parts); 2-AP-17 (variables to represent different data types); 3A-AP-13 (create prototypes with systematic testing)</w:t>
            </w:r>
          </w:p>
        </w:tc>
      </w:tr>
      <w:tr w:rsidR="00A84212" w:rsidRPr="003C62A4" w14:paraId="33755C6F" w14:textId="77777777" w:rsidTr="003C62A4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1C51C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CCSS Math</w:t>
            </w:r>
          </w:p>
        </w:tc>
        <w:tc>
          <w:tcPr>
            <w:tcW w:w="8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3B9A3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 xml:space="preserve">6.EE.A.2 (evaluate expressions with variables); </w:t>
            </w:r>
            <w:proofErr w:type="gramStart"/>
            <w:r w:rsidRPr="003C62A4">
              <w:rPr>
                <w:color w:val="000000" w:themeColor="text1"/>
                <w:sz w:val="20"/>
                <w:szCs w:val="20"/>
              </w:rPr>
              <w:t>6.RP.A.</w:t>
            </w:r>
            <w:proofErr w:type="gramEnd"/>
            <w:r w:rsidRPr="003C62A4">
              <w:rPr>
                <w:color w:val="000000" w:themeColor="text1"/>
                <w:sz w:val="20"/>
                <w:szCs w:val="20"/>
              </w:rPr>
              <w:t>3 (rate reasoning, extended to rate of change over time)</w:t>
            </w:r>
          </w:p>
        </w:tc>
      </w:tr>
      <w:tr w:rsidR="00A84212" w:rsidRPr="003C62A4" w14:paraId="1821624F" w14:textId="77777777" w:rsidTr="003C62A4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7ED56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ISTE</w:t>
            </w:r>
          </w:p>
        </w:tc>
        <w:tc>
          <w:tcPr>
            <w:tcW w:w="8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8BC03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>Computational Thinker 1.5.a (formulate problem definitions); 1.5.c (break problems into component parts); Innovative Designer 1.4.b (iterate on prototypes)</w:t>
            </w:r>
          </w:p>
        </w:tc>
      </w:tr>
    </w:tbl>
    <w:p w14:paraId="74E7390A" w14:textId="77777777" w:rsidR="003C62A4" w:rsidRDefault="003C62A4" w:rsidP="003C62A4">
      <w:pPr>
        <w:pStyle w:val="Heading1"/>
      </w:pPr>
    </w:p>
    <w:p w14:paraId="714976B0" w14:textId="3BF659FE" w:rsidR="00A84212" w:rsidRPr="003C62A4" w:rsidRDefault="00000000" w:rsidP="003C62A4">
      <w:pPr>
        <w:pStyle w:val="Heading1"/>
        <w:rPr>
          <w:color w:val="000000" w:themeColor="text1"/>
        </w:rPr>
      </w:pPr>
      <w:bookmarkStart w:id="2" w:name="_Toc235217331"/>
      <w:r w:rsidRPr="003C62A4">
        <w:rPr>
          <w:color w:val="000000" w:themeColor="text1"/>
        </w:rPr>
        <w:t>Key Vocabulary</w:t>
      </w:r>
      <w:bookmarkEnd w:id="2"/>
    </w:p>
    <w:tbl>
      <w:tblPr>
        <w:tblW w:w="97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80"/>
      </w:tblGrid>
      <w:tr w:rsidR="00A84212" w:rsidRPr="003C62A4" w14:paraId="1567D461" w14:textId="77777777" w:rsidTr="003C62A4">
        <w:trPr>
          <w:tblHeader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B2CC2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Term</w:t>
            </w:r>
          </w:p>
        </w:tc>
        <w:tc>
          <w:tcPr>
            <w:tcW w:w="7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0DAD5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Definition</w:t>
            </w:r>
          </w:p>
        </w:tc>
      </w:tr>
      <w:tr w:rsidR="00A84212" w:rsidRPr="003C62A4" w14:paraId="5FE32168" w14:textId="77777777" w:rsidTr="003C62A4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B4D27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Script</w:t>
            </w:r>
          </w:p>
        </w:tc>
        <w:tc>
          <w:tcPr>
            <w:tcW w:w="7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BA8B0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 xml:space="preserve">A C# file attached to a </w:t>
            </w:r>
            <w:proofErr w:type="spellStart"/>
            <w:r w:rsidRPr="003C62A4">
              <w:rPr>
                <w:color w:val="000000" w:themeColor="text1"/>
                <w:sz w:val="20"/>
                <w:szCs w:val="20"/>
              </w:rPr>
              <w:t>GameObject</w:t>
            </w:r>
            <w:proofErr w:type="spellEnd"/>
            <w:r w:rsidRPr="003C62A4">
              <w:rPr>
                <w:color w:val="000000" w:themeColor="text1"/>
                <w:sz w:val="20"/>
                <w:szCs w:val="20"/>
              </w:rPr>
              <w:t xml:space="preserve"> that defines custom behavior; in Unity, it is a class that inherits from </w:t>
            </w:r>
            <w:proofErr w:type="spellStart"/>
            <w:r w:rsidRPr="003C62A4">
              <w:rPr>
                <w:color w:val="000000" w:themeColor="text1"/>
                <w:sz w:val="20"/>
                <w:szCs w:val="20"/>
              </w:rPr>
              <w:t>MonoBehaviour</w:t>
            </w:r>
            <w:proofErr w:type="spellEnd"/>
            <w:r w:rsidRPr="003C62A4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A84212" w:rsidRPr="003C62A4" w14:paraId="3B3EA4E4" w14:textId="77777777" w:rsidTr="003C62A4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578D6" w14:textId="77777777" w:rsidR="00A84212" w:rsidRPr="003C62A4" w:rsidRDefault="00000000">
            <w:pPr>
              <w:rPr>
                <w:color w:val="000000" w:themeColor="text1"/>
              </w:rPr>
            </w:pPr>
            <w:proofErr w:type="spellStart"/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7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96C5A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 xml:space="preserve">The base class every Unity script inherits from; it gives the script access to Unity's engine lifecycle (Start, Update, etc.) and lets it be attached to a </w:t>
            </w:r>
            <w:proofErr w:type="spellStart"/>
            <w:r w:rsidRPr="003C62A4">
              <w:rPr>
                <w:color w:val="000000" w:themeColor="text1"/>
                <w:sz w:val="20"/>
                <w:szCs w:val="20"/>
              </w:rPr>
              <w:t>GameObject</w:t>
            </w:r>
            <w:proofErr w:type="spellEnd"/>
            <w:r w:rsidRPr="003C62A4">
              <w:rPr>
                <w:color w:val="000000" w:themeColor="text1"/>
                <w:sz w:val="20"/>
                <w:szCs w:val="20"/>
              </w:rPr>
              <w:t xml:space="preserve"> as a component.</w:t>
            </w:r>
          </w:p>
        </w:tc>
      </w:tr>
      <w:tr w:rsidR="00A84212" w:rsidRPr="003C62A4" w14:paraId="3BD4E1F4" w14:textId="77777777" w:rsidTr="003C62A4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8A3C1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Variable</w:t>
            </w:r>
          </w:p>
        </w:tc>
        <w:tc>
          <w:tcPr>
            <w:tcW w:w="7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F16A8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>A named piece of storage in memory that holds a value which can change; declared with a type (e.g., float speed = 2.0f;).</w:t>
            </w:r>
          </w:p>
        </w:tc>
      </w:tr>
      <w:tr w:rsidR="00A84212" w:rsidRPr="003C62A4" w14:paraId="64078D8A" w14:textId="77777777" w:rsidTr="003C62A4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D2CF2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7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241EA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 xml:space="preserve">The category of value a </w:t>
            </w:r>
            <w:proofErr w:type="gramStart"/>
            <w:r w:rsidRPr="003C62A4">
              <w:rPr>
                <w:color w:val="000000" w:themeColor="text1"/>
                <w:sz w:val="20"/>
                <w:szCs w:val="20"/>
              </w:rPr>
              <w:t>variable holds</w:t>
            </w:r>
            <w:proofErr w:type="gramEnd"/>
            <w:r w:rsidRPr="003C62A4">
              <w:rPr>
                <w:color w:val="000000" w:themeColor="text1"/>
                <w:sz w:val="20"/>
                <w:szCs w:val="20"/>
              </w:rPr>
              <w:t xml:space="preserve"> — int (whole numbers), float (decimals), bool (true/false), Vector3 (an x, y, z triple).</w:t>
            </w:r>
          </w:p>
        </w:tc>
      </w:tr>
      <w:tr w:rsidR="00A84212" w:rsidRPr="003C62A4" w14:paraId="4AF73A40" w14:textId="77777777" w:rsidTr="003C62A4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DD7AE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Vector3</w:t>
            </w:r>
          </w:p>
        </w:tc>
        <w:tc>
          <w:tcPr>
            <w:tcW w:w="7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7DAF1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>A built-in Unity struct that stores three float values (x, y, z); used for positions, directions, and scale.</w:t>
            </w:r>
          </w:p>
        </w:tc>
      </w:tr>
      <w:tr w:rsidR="00A84212" w:rsidRPr="003C62A4" w14:paraId="18D5A82E" w14:textId="77777777" w:rsidTr="003C62A4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275E8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Method / Function</w:t>
            </w:r>
          </w:p>
        </w:tc>
        <w:tc>
          <w:tcPr>
            <w:tcW w:w="7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1F1C9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 xml:space="preserve">A named, reusable block of code that performs a task; </w:t>
            </w:r>
            <w:proofErr w:type="gramStart"/>
            <w:r w:rsidRPr="003C62A4">
              <w:rPr>
                <w:color w:val="000000" w:themeColor="text1"/>
                <w:sz w:val="20"/>
                <w:szCs w:val="20"/>
              </w:rPr>
              <w:t>Start(</w:t>
            </w:r>
            <w:proofErr w:type="gramEnd"/>
            <w:r w:rsidRPr="003C62A4">
              <w:rPr>
                <w:color w:val="000000" w:themeColor="text1"/>
                <w:sz w:val="20"/>
                <w:szCs w:val="20"/>
              </w:rPr>
              <w:t xml:space="preserve">) and </w:t>
            </w:r>
            <w:proofErr w:type="gramStart"/>
            <w:r w:rsidRPr="003C62A4">
              <w:rPr>
                <w:color w:val="000000" w:themeColor="text1"/>
                <w:sz w:val="20"/>
                <w:szCs w:val="20"/>
              </w:rPr>
              <w:t>Update(</w:t>
            </w:r>
            <w:proofErr w:type="gramEnd"/>
            <w:r w:rsidRPr="003C62A4">
              <w:rPr>
                <w:color w:val="000000" w:themeColor="text1"/>
                <w:sz w:val="20"/>
                <w:szCs w:val="20"/>
              </w:rPr>
              <w:t>) are methods Unity calls automatically.</w:t>
            </w:r>
          </w:p>
        </w:tc>
      </w:tr>
      <w:tr w:rsidR="00A84212" w:rsidRPr="003C62A4" w14:paraId="1C0E9FA8" w14:textId="77777777" w:rsidTr="003C62A4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19F70" w14:textId="77777777" w:rsidR="00A84212" w:rsidRPr="003C62A4" w:rsidRDefault="00000000">
            <w:pPr>
              <w:rPr>
                <w:color w:val="000000" w:themeColor="text1"/>
              </w:rPr>
            </w:pPr>
            <w:proofErr w:type="gramStart"/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Start(</w:t>
            </w:r>
            <w:proofErr w:type="gramEnd"/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7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E6466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 xml:space="preserve">A </w:t>
            </w:r>
            <w:proofErr w:type="spellStart"/>
            <w:r w:rsidRPr="003C62A4">
              <w:rPr>
                <w:color w:val="000000" w:themeColor="text1"/>
                <w:sz w:val="20"/>
                <w:szCs w:val="20"/>
              </w:rPr>
              <w:t>MonoBehaviour</w:t>
            </w:r>
            <w:proofErr w:type="spellEnd"/>
            <w:r w:rsidRPr="003C62A4">
              <w:rPr>
                <w:color w:val="000000" w:themeColor="text1"/>
                <w:sz w:val="20"/>
                <w:szCs w:val="20"/>
              </w:rPr>
              <w:t xml:space="preserve"> method that Unity calls exactly once, right before the first frame the script is active — ideal for setup code.</w:t>
            </w:r>
          </w:p>
        </w:tc>
      </w:tr>
      <w:tr w:rsidR="00A84212" w:rsidRPr="003C62A4" w14:paraId="5A884E44" w14:textId="77777777" w:rsidTr="003C62A4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FBA95" w14:textId="77777777" w:rsidR="00A84212" w:rsidRPr="003C62A4" w:rsidRDefault="00000000">
            <w:pPr>
              <w:rPr>
                <w:color w:val="000000" w:themeColor="text1"/>
              </w:rPr>
            </w:pPr>
            <w:proofErr w:type="gramStart"/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Update(</w:t>
            </w:r>
            <w:proofErr w:type="gramEnd"/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7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5DC12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 xml:space="preserve">A </w:t>
            </w:r>
            <w:proofErr w:type="spellStart"/>
            <w:r w:rsidRPr="003C62A4">
              <w:rPr>
                <w:color w:val="000000" w:themeColor="text1"/>
                <w:sz w:val="20"/>
                <w:szCs w:val="20"/>
              </w:rPr>
              <w:t>MonoBehaviour</w:t>
            </w:r>
            <w:proofErr w:type="spellEnd"/>
            <w:r w:rsidRPr="003C62A4">
              <w:rPr>
                <w:color w:val="000000" w:themeColor="text1"/>
                <w:sz w:val="20"/>
                <w:szCs w:val="20"/>
              </w:rPr>
              <w:t xml:space="preserve"> method that Unity calls once every rendered frame — ideal for anything that must change continuously, like movement or timers.</w:t>
            </w:r>
          </w:p>
        </w:tc>
      </w:tr>
      <w:tr w:rsidR="00A84212" w:rsidRPr="003C62A4" w14:paraId="3F4E4B8A" w14:textId="77777777" w:rsidTr="003C62A4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F7B98" w14:textId="77777777" w:rsidR="00A84212" w:rsidRPr="003C62A4" w:rsidRDefault="00000000">
            <w:pPr>
              <w:rPr>
                <w:color w:val="000000" w:themeColor="text1"/>
              </w:rPr>
            </w:pPr>
            <w:proofErr w:type="spellStart"/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Time.deltaTime</w:t>
            </w:r>
            <w:proofErr w:type="spellEnd"/>
          </w:p>
        </w:tc>
        <w:tc>
          <w:tcPr>
            <w:tcW w:w="7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5377B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>The amount of real time, in seconds, that passed since the last frame; multiplying by it makes changes frame-rate independent.</w:t>
            </w:r>
          </w:p>
        </w:tc>
      </w:tr>
      <w:tr w:rsidR="00A84212" w:rsidRPr="003C62A4" w14:paraId="07CCC2EB" w14:textId="77777777" w:rsidTr="003C62A4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4CF84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Inspector-exposed field</w:t>
            </w:r>
          </w:p>
        </w:tc>
        <w:tc>
          <w:tcPr>
            <w:tcW w:w="7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9C162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>A public (or [</w:t>
            </w:r>
            <w:proofErr w:type="spellStart"/>
            <w:r w:rsidRPr="003C62A4">
              <w:rPr>
                <w:color w:val="000000" w:themeColor="text1"/>
                <w:sz w:val="20"/>
                <w:szCs w:val="20"/>
              </w:rPr>
              <w:t>SerializeField</w:t>
            </w:r>
            <w:proofErr w:type="spellEnd"/>
            <w:r w:rsidRPr="003C62A4">
              <w:rPr>
                <w:color w:val="000000" w:themeColor="text1"/>
                <w:sz w:val="20"/>
                <w:szCs w:val="20"/>
              </w:rPr>
              <w:t>]) variable in a script that Unity automatically displays and makes editable in the Inspector panel.</w:t>
            </w:r>
          </w:p>
        </w:tc>
      </w:tr>
      <w:tr w:rsidR="00A84212" w:rsidRPr="003C62A4" w14:paraId="3F9ED0DC" w14:textId="77777777" w:rsidTr="003C62A4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E5D94" w14:textId="77777777" w:rsidR="00A84212" w:rsidRPr="003C62A4" w:rsidRDefault="00000000">
            <w:pPr>
              <w:rPr>
                <w:color w:val="000000" w:themeColor="text1"/>
              </w:rPr>
            </w:pPr>
            <w:proofErr w:type="spellStart"/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Debug.Log</w:t>
            </w:r>
            <w:proofErr w:type="spellEnd"/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()</w:t>
            </w:r>
          </w:p>
        </w:tc>
        <w:tc>
          <w:tcPr>
            <w:tcW w:w="7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8D70D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 xml:space="preserve">A method that prints a message to Unity's Console — the primary tool for checking what a script is </w:t>
            </w:r>
            <w:proofErr w:type="gramStart"/>
            <w:r w:rsidRPr="003C62A4">
              <w:rPr>
                <w:color w:val="000000" w:themeColor="text1"/>
                <w:sz w:val="20"/>
                <w:szCs w:val="20"/>
              </w:rPr>
              <w:t>actually doing</w:t>
            </w:r>
            <w:proofErr w:type="gramEnd"/>
            <w:r w:rsidRPr="003C62A4">
              <w:rPr>
                <w:color w:val="000000" w:themeColor="text1"/>
                <w:sz w:val="20"/>
                <w:szCs w:val="20"/>
              </w:rPr>
              <w:t xml:space="preserve"> while it runs.</w:t>
            </w:r>
          </w:p>
        </w:tc>
      </w:tr>
      <w:tr w:rsidR="00A84212" w:rsidRPr="003C62A4" w14:paraId="6D8D53F9" w14:textId="77777777" w:rsidTr="003C62A4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F582B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Compiler / Compile error</w:t>
            </w:r>
          </w:p>
        </w:tc>
        <w:tc>
          <w:tcPr>
            <w:tcW w:w="73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65811" w14:textId="77777777" w:rsidR="00A84212" w:rsidRPr="003C62A4" w:rsidRDefault="00000000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20"/>
                <w:szCs w:val="20"/>
              </w:rPr>
              <w:t>The program that translates C# into instructions Unity can run; a compile error means that translation failed, usually from a typo or syntax mistake.</w:t>
            </w:r>
          </w:p>
        </w:tc>
      </w:tr>
    </w:tbl>
    <w:p w14:paraId="2C597957" w14:textId="77777777" w:rsidR="003C62A4" w:rsidRDefault="003C62A4" w:rsidP="003C62A4">
      <w:pPr>
        <w:pStyle w:val="Heading1"/>
      </w:pPr>
    </w:p>
    <w:p w14:paraId="61DB6274" w14:textId="06C7717D" w:rsidR="00A84212" w:rsidRPr="003C62A4" w:rsidRDefault="00000000" w:rsidP="003C62A4">
      <w:pPr>
        <w:pStyle w:val="Heading1"/>
        <w:rPr>
          <w:color w:val="000000" w:themeColor="text1"/>
        </w:rPr>
      </w:pPr>
      <w:bookmarkStart w:id="3" w:name="_Toc235217332"/>
      <w:r w:rsidRPr="003C62A4">
        <w:rPr>
          <w:color w:val="000000" w:themeColor="text1"/>
        </w:rPr>
        <w:t>Lesson Timeline</w:t>
      </w:r>
      <w:bookmarkEnd w:id="3"/>
    </w:p>
    <w:tbl>
      <w:tblPr>
        <w:tblW w:w="980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905"/>
      </w:tblGrid>
      <w:tr w:rsidR="003C62A4" w:rsidRPr="003C62A4" w14:paraId="563BE1F0" w14:textId="77777777" w:rsidTr="003C62A4">
        <w:trPr>
          <w:tblHeader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D3682" w14:textId="77777777" w:rsidR="003C62A4" w:rsidRPr="003C62A4" w:rsidRDefault="003C62A4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Segment</w:t>
            </w:r>
          </w:p>
        </w:tc>
        <w:tc>
          <w:tcPr>
            <w:tcW w:w="79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0F085" w14:textId="77777777" w:rsidR="003C62A4" w:rsidRPr="003C62A4" w:rsidRDefault="003C62A4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20"/>
                <w:szCs w:val="20"/>
              </w:rPr>
              <w:t>What Happens</w:t>
            </w:r>
          </w:p>
        </w:tc>
      </w:tr>
      <w:tr w:rsidR="003C62A4" w:rsidRPr="003C62A4" w14:paraId="57D1656A" w14:textId="77777777" w:rsidTr="003C62A4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9FC09" w14:textId="77777777" w:rsidR="003C62A4" w:rsidRPr="003C62A4" w:rsidRDefault="003C62A4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19"/>
                <w:szCs w:val="19"/>
              </w:rPr>
              <w:t>Warm-Up</w:t>
            </w:r>
          </w:p>
        </w:tc>
        <w:tc>
          <w:tcPr>
            <w:tcW w:w="79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694EC" w14:textId="77777777" w:rsidR="003C62A4" w:rsidRPr="003C62A4" w:rsidRDefault="003C62A4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19"/>
                <w:szCs w:val="19"/>
              </w:rPr>
              <w:t>Review Week 1 scenes; think-pair-share on 'what would have to happen, in order, to make this object move?'</w:t>
            </w:r>
          </w:p>
        </w:tc>
      </w:tr>
      <w:tr w:rsidR="003C62A4" w:rsidRPr="003C62A4" w14:paraId="3F4E32FF" w14:textId="77777777" w:rsidTr="003C62A4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0F3D1" w14:textId="77777777" w:rsidR="003C62A4" w:rsidRPr="003C62A4" w:rsidRDefault="003C62A4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19"/>
                <w:szCs w:val="19"/>
              </w:rPr>
              <w:t>Direct Instruction</w:t>
            </w:r>
          </w:p>
        </w:tc>
        <w:tc>
          <w:tcPr>
            <w:tcW w:w="79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64D9A" w14:textId="77777777" w:rsidR="003C62A4" w:rsidRPr="003C62A4" w:rsidRDefault="003C62A4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19"/>
                <w:szCs w:val="19"/>
              </w:rPr>
              <w:t xml:space="preserve">Live-coded script: class → </w:t>
            </w:r>
            <w:proofErr w:type="spellStart"/>
            <w:r w:rsidRPr="003C62A4">
              <w:rPr>
                <w:color w:val="000000" w:themeColor="text1"/>
                <w:sz w:val="19"/>
                <w:szCs w:val="19"/>
              </w:rPr>
              <w:t>MonoBehaviour</w:t>
            </w:r>
            <w:proofErr w:type="spellEnd"/>
            <w:r w:rsidRPr="003C62A4">
              <w:rPr>
                <w:color w:val="000000" w:themeColor="text1"/>
                <w:sz w:val="19"/>
                <w:szCs w:val="19"/>
              </w:rPr>
              <w:t xml:space="preserve"> → </w:t>
            </w:r>
            <w:proofErr w:type="gramStart"/>
            <w:r w:rsidRPr="003C62A4">
              <w:rPr>
                <w:color w:val="000000" w:themeColor="text1"/>
                <w:sz w:val="19"/>
                <w:szCs w:val="19"/>
              </w:rPr>
              <w:t>Start(</w:t>
            </w:r>
            <w:proofErr w:type="gramEnd"/>
            <w:r w:rsidRPr="003C62A4">
              <w:rPr>
                <w:color w:val="000000" w:themeColor="text1"/>
                <w:sz w:val="19"/>
                <w:szCs w:val="19"/>
              </w:rPr>
              <w:t xml:space="preserve">) vs. </w:t>
            </w:r>
            <w:proofErr w:type="gramStart"/>
            <w:r w:rsidRPr="003C62A4">
              <w:rPr>
                <w:color w:val="000000" w:themeColor="text1"/>
                <w:sz w:val="19"/>
                <w:szCs w:val="19"/>
              </w:rPr>
              <w:t>Update(</w:t>
            </w:r>
            <w:proofErr w:type="gramEnd"/>
            <w:r w:rsidRPr="003C62A4">
              <w:rPr>
                <w:color w:val="000000" w:themeColor="text1"/>
                <w:sz w:val="19"/>
                <w:szCs w:val="19"/>
              </w:rPr>
              <w:t>) → declaring float/int/bool/Vector3 variables</w:t>
            </w:r>
          </w:p>
        </w:tc>
      </w:tr>
      <w:tr w:rsidR="003C62A4" w:rsidRPr="003C62A4" w14:paraId="2FE309A0" w14:textId="77777777" w:rsidTr="003C62A4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395B1" w14:textId="77777777" w:rsidR="003C62A4" w:rsidRPr="003C62A4" w:rsidRDefault="003C62A4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19"/>
                <w:szCs w:val="19"/>
              </w:rPr>
              <w:t>Math/CT Connection</w:t>
            </w:r>
          </w:p>
        </w:tc>
        <w:tc>
          <w:tcPr>
            <w:tcW w:w="79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282DD" w14:textId="77777777" w:rsidR="003C62A4" w:rsidRPr="003C62A4" w:rsidRDefault="003C62A4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19"/>
                <w:szCs w:val="19"/>
              </w:rPr>
              <w:t xml:space="preserve">Decomposition of 'make it move' into ordered steps; </w:t>
            </w:r>
            <w:proofErr w:type="spellStart"/>
            <w:r w:rsidRPr="003C62A4">
              <w:rPr>
                <w:color w:val="000000" w:themeColor="text1"/>
                <w:sz w:val="19"/>
                <w:szCs w:val="19"/>
              </w:rPr>
              <w:t>Time.deltaTime</w:t>
            </w:r>
            <w:proofErr w:type="spellEnd"/>
            <w:r w:rsidRPr="003C62A4">
              <w:rPr>
                <w:color w:val="000000" w:themeColor="text1"/>
                <w:sz w:val="19"/>
                <w:szCs w:val="19"/>
              </w:rPr>
              <w:t xml:space="preserve"> and rate of change</w:t>
            </w:r>
          </w:p>
        </w:tc>
      </w:tr>
      <w:tr w:rsidR="003C62A4" w:rsidRPr="003C62A4" w14:paraId="61B76A97" w14:textId="77777777" w:rsidTr="003C62A4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89293" w14:textId="77777777" w:rsidR="003C62A4" w:rsidRPr="003C62A4" w:rsidRDefault="003C62A4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19"/>
                <w:szCs w:val="19"/>
              </w:rPr>
              <w:t>Main Activity</w:t>
            </w:r>
          </w:p>
        </w:tc>
        <w:tc>
          <w:tcPr>
            <w:tcW w:w="79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BF62E" w14:textId="77777777" w:rsidR="003C62A4" w:rsidRPr="003C62A4" w:rsidRDefault="003C62A4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19"/>
                <w:szCs w:val="19"/>
              </w:rPr>
              <w:t xml:space="preserve">Students script color/scale change over time in </w:t>
            </w:r>
            <w:proofErr w:type="gramStart"/>
            <w:r w:rsidRPr="003C62A4">
              <w:rPr>
                <w:color w:val="000000" w:themeColor="text1"/>
                <w:sz w:val="19"/>
                <w:szCs w:val="19"/>
              </w:rPr>
              <w:t>Update(</w:t>
            </w:r>
            <w:proofErr w:type="gramEnd"/>
            <w:r w:rsidRPr="003C62A4">
              <w:rPr>
                <w:color w:val="000000" w:themeColor="text1"/>
                <w:sz w:val="19"/>
                <w:szCs w:val="19"/>
              </w:rPr>
              <w:t>); expose and tune a public speed field in the Inspector</w:t>
            </w:r>
          </w:p>
        </w:tc>
      </w:tr>
      <w:tr w:rsidR="003C62A4" w:rsidRPr="003C62A4" w14:paraId="4AC6F194" w14:textId="77777777" w:rsidTr="003C62A4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3020E" w14:textId="77777777" w:rsidR="003C62A4" w:rsidRPr="003C62A4" w:rsidRDefault="003C62A4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19"/>
                <w:szCs w:val="19"/>
              </w:rPr>
              <w:t>Code Walkthrough</w:t>
            </w:r>
          </w:p>
        </w:tc>
        <w:tc>
          <w:tcPr>
            <w:tcW w:w="79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2D7A1" w14:textId="77777777" w:rsidR="003C62A4" w:rsidRPr="003C62A4" w:rsidRDefault="003C62A4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19"/>
                <w:szCs w:val="19"/>
              </w:rPr>
              <w:t>Paired checklist: point to where a variable is declared, changed, and read</w:t>
            </w:r>
          </w:p>
        </w:tc>
      </w:tr>
      <w:tr w:rsidR="003C62A4" w:rsidRPr="003C62A4" w14:paraId="44B78914" w14:textId="77777777" w:rsidTr="003C62A4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9199C" w14:textId="77777777" w:rsidR="003C62A4" w:rsidRPr="003C62A4" w:rsidRDefault="003C62A4">
            <w:pPr>
              <w:rPr>
                <w:color w:val="000000" w:themeColor="text1"/>
              </w:rPr>
            </w:pPr>
            <w:r w:rsidRPr="003C62A4">
              <w:rPr>
                <w:b/>
                <w:bCs/>
                <w:color w:val="000000" w:themeColor="text1"/>
                <w:sz w:val="19"/>
                <w:szCs w:val="19"/>
              </w:rPr>
              <w:t>Reflection &amp; Exit Ticket</w:t>
            </w:r>
          </w:p>
        </w:tc>
        <w:tc>
          <w:tcPr>
            <w:tcW w:w="79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838A8" w14:textId="77777777" w:rsidR="003C62A4" w:rsidRPr="003C62A4" w:rsidRDefault="003C62A4">
            <w:pPr>
              <w:rPr>
                <w:color w:val="000000" w:themeColor="text1"/>
              </w:rPr>
            </w:pPr>
            <w:r w:rsidRPr="003C62A4">
              <w:rPr>
                <w:color w:val="000000" w:themeColor="text1"/>
                <w:sz w:val="19"/>
                <w:szCs w:val="19"/>
              </w:rPr>
              <w:t xml:space="preserve">Written prediction: what happens if a line moves from </w:t>
            </w:r>
            <w:proofErr w:type="gramStart"/>
            <w:r w:rsidRPr="003C62A4">
              <w:rPr>
                <w:color w:val="000000" w:themeColor="text1"/>
                <w:sz w:val="19"/>
                <w:szCs w:val="19"/>
              </w:rPr>
              <w:t>Start(</w:t>
            </w:r>
            <w:proofErr w:type="gramEnd"/>
            <w:r w:rsidRPr="003C62A4">
              <w:rPr>
                <w:color w:val="000000" w:themeColor="text1"/>
                <w:sz w:val="19"/>
                <w:szCs w:val="19"/>
              </w:rPr>
              <w:t xml:space="preserve">) to </w:t>
            </w:r>
            <w:proofErr w:type="gramStart"/>
            <w:r w:rsidRPr="003C62A4">
              <w:rPr>
                <w:color w:val="000000" w:themeColor="text1"/>
                <w:sz w:val="19"/>
                <w:szCs w:val="19"/>
              </w:rPr>
              <w:t>Update(</w:t>
            </w:r>
            <w:proofErr w:type="gramEnd"/>
            <w:r w:rsidRPr="003C62A4">
              <w:rPr>
                <w:color w:val="000000" w:themeColor="text1"/>
                <w:sz w:val="19"/>
                <w:szCs w:val="19"/>
              </w:rPr>
              <w:t>)?</w:t>
            </w:r>
          </w:p>
        </w:tc>
      </w:tr>
    </w:tbl>
    <w:p w14:paraId="55DD5759" w14:textId="77777777" w:rsidR="003C62A4" w:rsidRDefault="003C62A4" w:rsidP="003C62A4">
      <w:pPr>
        <w:pStyle w:val="Heading1"/>
        <w:rPr>
          <w:color w:val="000000" w:themeColor="text1"/>
        </w:rPr>
      </w:pPr>
    </w:p>
    <w:p w14:paraId="50129350" w14:textId="4A6A2A03" w:rsidR="00A84212" w:rsidRPr="003C62A4" w:rsidRDefault="00000000" w:rsidP="003C62A4">
      <w:pPr>
        <w:pStyle w:val="Heading1"/>
        <w:rPr>
          <w:color w:val="000000" w:themeColor="text1"/>
        </w:rPr>
      </w:pPr>
      <w:bookmarkStart w:id="4" w:name="_Toc235217333"/>
      <w:r w:rsidRPr="003C62A4">
        <w:rPr>
          <w:color w:val="000000" w:themeColor="text1"/>
        </w:rPr>
        <w:t>Warm-Up</w:t>
      </w:r>
      <w:r w:rsidR="00BD3299">
        <w:rPr>
          <w:color w:val="000000" w:themeColor="text1"/>
        </w:rPr>
        <w:t>:</w:t>
      </w:r>
      <w:r w:rsidRPr="003C62A4">
        <w:rPr>
          <w:color w:val="000000" w:themeColor="text1"/>
        </w:rPr>
        <w:t xml:space="preserve"> What Has to Happen, in Order?</w:t>
      </w:r>
      <w:bookmarkEnd w:id="4"/>
    </w:p>
    <w:p w14:paraId="73AA561A" w14:textId="77777777" w:rsidR="00A84212" w:rsidRDefault="00000000">
      <w:pPr>
        <w:spacing w:after="140"/>
      </w:pPr>
      <w:r>
        <w:t xml:space="preserve">Reopen last week's diorama scenes. Ask: “Right now, your goal object just sits there. If you wanted it to </w:t>
      </w:r>
      <w:proofErr w:type="gramStart"/>
      <w:r>
        <w:t>actually move</w:t>
      </w:r>
      <w:proofErr w:type="gramEnd"/>
      <w:r>
        <w:t xml:space="preserve"> across the platform, what would the computer need to know, and in what order?” Let students brainstorm in pairs for 3 minutes (e.g., know where it starts, know which direction, know how far each moment, keep doing it). Chart their answers.</w:t>
      </w:r>
    </w:p>
    <w:p w14:paraId="68B60ED1" w14:textId="77777777" w:rsidR="00A84212" w:rsidRDefault="00000000">
      <w:pPr>
        <w:spacing w:after="140"/>
      </w:pPr>
      <w:r>
        <w:rPr>
          <w:i/>
          <w:iCs/>
          <w:color w:val="595959"/>
        </w:rPr>
        <w:t xml:space="preserve">Bridge to the day's big idea: “Everything you just listed is a sequence of small, exact instructions — that's exactly what a script is. Today we write our very first one, and we'll see that Unity </w:t>
      </w:r>
      <w:proofErr w:type="gramStart"/>
      <w:r>
        <w:rPr>
          <w:i/>
          <w:iCs/>
          <w:color w:val="595959"/>
        </w:rPr>
        <w:t>actually runs</w:t>
      </w:r>
      <w:proofErr w:type="gramEnd"/>
      <w:r>
        <w:rPr>
          <w:i/>
          <w:iCs/>
          <w:color w:val="595959"/>
        </w:rPr>
        <w:t xml:space="preserve"> some instructions only once, and others </w:t>
      </w:r>
      <w:proofErr w:type="gramStart"/>
      <w:r>
        <w:rPr>
          <w:i/>
          <w:iCs/>
          <w:color w:val="595959"/>
        </w:rPr>
        <w:t>over and over</w:t>
      </w:r>
      <w:proofErr w:type="gramEnd"/>
      <w:r>
        <w:rPr>
          <w:i/>
          <w:iCs/>
          <w:color w:val="595959"/>
        </w:rPr>
        <w:t>, forever, every single frame.”</w:t>
      </w:r>
    </w:p>
    <w:p w14:paraId="1AE25EBF" w14:textId="77777777" w:rsidR="00BD3299" w:rsidRDefault="00BD3299" w:rsidP="00BD3299">
      <w:pPr>
        <w:pStyle w:val="Heading1"/>
      </w:pPr>
    </w:p>
    <w:p w14:paraId="2B634D01" w14:textId="1DECA77E" w:rsidR="00A84212" w:rsidRPr="00BD3299" w:rsidRDefault="00000000" w:rsidP="00BD3299">
      <w:pPr>
        <w:pStyle w:val="Heading1"/>
        <w:rPr>
          <w:color w:val="000000" w:themeColor="text1"/>
        </w:rPr>
      </w:pPr>
      <w:bookmarkStart w:id="5" w:name="_Toc235217334"/>
      <w:r w:rsidRPr="00BD3299">
        <w:rPr>
          <w:color w:val="000000" w:themeColor="text1"/>
        </w:rPr>
        <w:t>Direct Instruction</w:t>
      </w:r>
      <w:r w:rsidR="00BD3299" w:rsidRPr="00BD3299">
        <w:rPr>
          <w:color w:val="000000" w:themeColor="text1"/>
        </w:rPr>
        <w:t xml:space="preserve">: </w:t>
      </w:r>
      <w:r w:rsidRPr="00BD3299">
        <w:rPr>
          <w:color w:val="000000" w:themeColor="text1"/>
        </w:rPr>
        <w:t xml:space="preserve">Anatomy of a </w:t>
      </w:r>
      <w:proofErr w:type="spellStart"/>
      <w:r w:rsidRPr="00BD3299">
        <w:rPr>
          <w:color w:val="000000" w:themeColor="text1"/>
        </w:rPr>
        <w:t>MonoBehaviour</w:t>
      </w:r>
      <w:bookmarkEnd w:id="5"/>
      <w:proofErr w:type="spellEnd"/>
    </w:p>
    <w:p w14:paraId="1B8DFA7B" w14:textId="77777777" w:rsidR="00A84212" w:rsidRDefault="00000000">
      <w:pPr>
        <w:spacing w:after="140"/>
      </w:pPr>
      <w:r>
        <w:t xml:space="preserve">Create a new C# script on the projector (Assets → Create → C# Script) and open it. Walk through the auto-generated template line by line: the class declaration, the ‘: </w:t>
      </w:r>
      <w:proofErr w:type="spellStart"/>
      <w:r>
        <w:t>MonoBehaviour</w:t>
      </w:r>
      <w:proofErr w:type="spellEnd"/>
      <w:r>
        <w:t xml:space="preserve">’ inheritance, and the empty </w:t>
      </w:r>
      <w:proofErr w:type="gramStart"/>
      <w:r>
        <w:t>Start(</w:t>
      </w:r>
      <w:proofErr w:type="gramEnd"/>
      <w:r>
        <w:t xml:space="preserve">) and </w:t>
      </w:r>
      <w:proofErr w:type="gramStart"/>
      <w:r>
        <w:t>Update(</w:t>
      </w:r>
      <w:proofErr w:type="gramEnd"/>
      <w:r>
        <w:t>) methods Unity already wrote for you.</w:t>
      </w:r>
    </w:p>
    <w:p w14:paraId="30CEEF5D" w14:textId="77777777" w:rsidR="00A84212" w:rsidRDefault="00000000">
      <w:pPr>
        <w:spacing w:after="140"/>
      </w:pPr>
      <w:r>
        <w:t xml:space="preserve">Introduce the four data types the students will use this week by declaring each as a field above </w:t>
      </w:r>
      <w:proofErr w:type="gramStart"/>
      <w:r>
        <w:t>Start(</w:t>
      </w:r>
      <w:proofErr w:type="gramEnd"/>
      <w:r>
        <w:t xml:space="preserve">), narrating the real-world question each </w:t>
      </w:r>
      <w:proofErr w:type="gramStart"/>
      <w:r>
        <w:t>answers</w:t>
      </w:r>
      <w:proofErr w:type="gramEnd"/>
      <w:r>
        <w:t>: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A84212" w14:paraId="6C91FFAA" w14:textId="77777777">
        <w:tc>
          <w:tcPr>
            <w:tcW w:w="9780" w:type="dxa"/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DC1A2D9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public class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Wobble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MonoBehaviour</w:t>
            </w:r>
            <w:proofErr w:type="spellEnd"/>
          </w:p>
          <w:p w14:paraId="58910D10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{</w:t>
            </w:r>
          </w:p>
          <w:p w14:paraId="4FAEFB6C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public float speed = 2.0f;    // how fast? (a decimal rate)</w:t>
            </w:r>
          </w:p>
          <w:p w14:paraId="06F04B8F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private 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frameCount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0;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// a running count (a whole number)</w:t>
            </w:r>
          </w:p>
          <w:p w14:paraId="4B8F60F3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private bool growing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true;  /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/ which direction now? (yes/no)</w:t>
            </w:r>
          </w:p>
          <w:p w14:paraId="5687265D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private Vector3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startScale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// where we began (an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x,y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,z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triple)</w:t>
            </w:r>
          </w:p>
          <w:p w14:paraId="19D7A0B1" w14:textId="77777777" w:rsidR="00A84212" w:rsidRDefault="00A84212">
            <w:pPr>
              <w:spacing w:after="20"/>
            </w:pPr>
          </w:p>
          <w:p w14:paraId="003C7727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void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Start(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2AB3C645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{</w:t>
            </w:r>
          </w:p>
          <w:p w14:paraId="4DCA1A43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startScale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transform.localScale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;   // runs ONCE, before frame 1</w:t>
            </w:r>
          </w:p>
          <w:p w14:paraId="5D5E525B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Debug.Log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("Wobble script has started.");</w:t>
            </w:r>
          </w:p>
          <w:p w14:paraId="068A5AFB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}</w:t>
            </w:r>
          </w:p>
          <w:p w14:paraId="04D11492" w14:textId="77777777" w:rsidR="00A84212" w:rsidRDefault="00A84212">
            <w:pPr>
              <w:spacing w:after="20"/>
            </w:pPr>
          </w:p>
          <w:p w14:paraId="640EE028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void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Update(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29BA446F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{</w:t>
            </w:r>
          </w:p>
          <w:p w14:paraId="69E0315C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frameCount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++;                          // runs every frame, forever</w:t>
            </w:r>
          </w:p>
          <w:p w14:paraId="58D28ADC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}</w:t>
            </w:r>
          </w:p>
          <w:p w14:paraId="2025FE1A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</w:p>
        </w:tc>
      </w:tr>
    </w:tbl>
    <w:p w14:paraId="3809FCE4" w14:textId="77777777" w:rsidR="00A84212" w:rsidRDefault="00000000">
      <w:pPr>
        <w:spacing w:after="140"/>
      </w:pPr>
      <w:r>
        <w:lastRenderedPageBreak/>
        <w:t xml:space="preserve">Emphasize the contrast directly: </w:t>
      </w:r>
      <w:proofErr w:type="gramStart"/>
      <w:r>
        <w:t>Start(</w:t>
      </w:r>
      <w:proofErr w:type="gramEnd"/>
      <w:r>
        <w:t xml:space="preserve">) is a to-do list you complete once and never revisit — like reading the instructions before a board game. </w:t>
      </w:r>
      <w:proofErr w:type="gramStart"/>
      <w:r>
        <w:t>Update(</w:t>
      </w:r>
      <w:proofErr w:type="gramEnd"/>
      <w:r>
        <w:t xml:space="preserve">) is more like taking a turn: the same small action, repeated every single frame the game runs, roughly 60 times per second. Ask students to predict aloud: “If I put </w:t>
      </w:r>
      <w:proofErr w:type="spellStart"/>
      <w:r>
        <w:t>frameCount</w:t>
      </w:r>
      <w:proofErr w:type="spellEnd"/>
      <w:r>
        <w:t xml:space="preserve">++ inside </w:t>
      </w:r>
      <w:proofErr w:type="gramStart"/>
      <w:r>
        <w:t>Start(</w:t>
      </w:r>
      <w:proofErr w:type="gramEnd"/>
      <w:r>
        <w:t xml:space="preserve">) instead, what would </w:t>
      </w:r>
      <w:proofErr w:type="spellStart"/>
      <w:r>
        <w:t>frameCount</w:t>
      </w:r>
      <w:proofErr w:type="spellEnd"/>
      <w:r>
        <w:t xml:space="preserve"> equal after 5 seconds of Play mode?”</w:t>
      </w:r>
    </w:p>
    <w:p w14:paraId="72379276" w14:textId="77777777" w:rsidR="00A84212" w:rsidRDefault="00000000">
      <w:pPr>
        <w:spacing w:after="140"/>
      </w:pPr>
      <w:r>
        <w:t xml:space="preserve">Attach the script to a Cube and press Play. Open the Console and point out the single “Wobble script has started” log line — proof </w:t>
      </w:r>
      <w:proofErr w:type="gramStart"/>
      <w:r>
        <w:t>Start(</w:t>
      </w:r>
      <w:proofErr w:type="gramEnd"/>
      <w:r>
        <w:t>) ran exactly once no matter how long Play mode runs.</w:t>
      </w:r>
    </w:p>
    <w:p w14:paraId="16887681" w14:textId="77777777" w:rsidR="00BD3299" w:rsidRDefault="00BD3299" w:rsidP="00BD3299">
      <w:pPr>
        <w:pStyle w:val="Heading1"/>
      </w:pPr>
    </w:p>
    <w:p w14:paraId="58FABEB0" w14:textId="599FC1AC" w:rsidR="00A84212" w:rsidRPr="00BD3299" w:rsidRDefault="00000000" w:rsidP="00BD3299">
      <w:pPr>
        <w:pStyle w:val="Heading1"/>
        <w:rPr>
          <w:color w:val="000000" w:themeColor="text1"/>
        </w:rPr>
      </w:pPr>
      <w:bookmarkStart w:id="6" w:name="_Toc235217335"/>
      <w:r w:rsidRPr="00BD3299">
        <w:rPr>
          <w:color w:val="000000" w:themeColor="text1"/>
        </w:rPr>
        <w:t>Math / CT Connection</w:t>
      </w:r>
      <w:r w:rsidR="00BD3299" w:rsidRPr="00BD3299">
        <w:rPr>
          <w:color w:val="000000" w:themeColor="text1"/>
        </w:rPr>
        <w:t>:</w:t>
      </w:r>
      <w:r w:rsidRPr="00BD3299">
        <w:rPr>
          <w:color w:val="000000" w:themeColor="text1"/>
        </w:rPr>
        <w:t xml:space="preserve"> Decomposition, Sequencing, and </w:t>
      </w:r>
      <w:proofErr w:type="spellStart"/>
      <w:r w:rsidRPr="00BD3299">
        <w:rPr>
          <w:color w:val="000000" w:themeColor="text1"/>
        </w:rPr>
        <w:t>Time.deltaTime</w:t>
      </w:r>
      <w:bookmarkEnd w:id="6"/>
      <w:proofErr w:type="spellEnd"/>
    </w:p>
    <w:p w14:paraId="26724F83" w14:textId="77777777" w:rsidR="00A84212" w:rsidRDefault="00000000">
      <w:pPr>
        <w:spacing w:after="140"/>
      </w:pPr>
      <w:r>
        <w:t>Name the computational thinking move explicitly: decomposition. ‘Make the object move’ is not one instruction — it decomposes into: know the current position, decide a direction and rate, calculate the new position, apply it, and repeat. A script is that decomposition made literal, and the compiler executes it one exact instruction at a time, in order (sequencing).</w:t>
      </w:r>
    </w:p>
    <w:p w14:paraId="0A612BCF" w14:textId="77777777" w:rsidR="00A84212" w:rsidRDefault="00000000">
      <w:pPr>
        <w:spacing w:after="140"/>
      </w:pPr>
      <w:r>
        <w:t xml:space="preserve">Introduce </w:t>
      </w:r>
      <w:proofErr w:type="spellStart"/>
      <w:r>
        <w:t>Time.deltaTime</w:t>
      </w:r>
      <w:proofErr w:type="spellEnd"/>
      <w:r>
        <w:t xml:space="preserve"> as a variable Unity itself maintains: the number of seconds since the last frame. Write on the board: distance moved this frame = speed × </w:t>
      </w:r>
      <w:proofErr w:type="spellStart"/>
      <w:r>
        <w:t>Time.deltaTime</w:t>
      </w:r>
      <w:proofErr w:type="spellEnd"/>
      <w:r>
        <w:t xml:space="preserve">. Connect this to rate of change from math class — speed is a rate (units per second), and multiplying a rate by a small time slice gives a small amount of change, repeated every frame, that adds up to motion. Note that this is an early, informal look at velocity; Week 4 will formalize it with vectors and Week 5 with </w:t>
      </w:r>
      <w:proofErr w:type="spellStart"/>
      <w:r>
        <w:t>Rigidbody</w:t>
      </w:r>
      <w:proofErr w:type="spellEnd"/>
      <w:r>
        <w:t xml:space="preserve"> physics.</w:t>
      </w:r>
    </w:p>
    <w:p w14:paraId="4CDA6829" w14:textId="77777777" w:rsidR="00A84212" w:rsidRDefault="00000000">
      <w:pPr>
        <w:spacing w:after="140"/>
      </w:pPr>
      <w:r>
        <w:t xml:space="preserve">Quick class poll: “If our game ran at 30 frames per second instead of 60, and we did NOT use </w:t>
      </w:r>
      <w:proofErr w:type="spellStart"/>
      <w:r>
        <w:t>Time.deltaTime</w:t>
      </w:r>
      <w:proofErr w:type="spellEnd"/>
      <w:r>
        <w:t xml:space="preserve">, would the object move faster, slower, or the same speed?” (Answer: faster per real second at higher frame rates without </w:t>
      </w:r>
      <w:proofErr w:type="spellStart"/>
      <w:r>
        <w:t>deltaTime</w:t>
      </w:r>
      <w:proofErr w:type="spellEnd"/>
      <w:r>
        <w:t xml:space="preserve"> — the reason frame-rate independence matters.)</w:t>
      </w:r>
    </w:p>
    <w:p w14:paraId="0BADF4D4" w14:textId="77777777" w:rsidR="00BD3299" w:rsidRDefault="00BD3299" w:rsidP="00BD3299">
      <w:pPr>
        <w:pStyle w:val="Heading1"/>
      </w:pPr>
    </w:p>
    <w:p w14:paraId="71DABD11" w14:textId="6049D645" w:rsidR="00A84212" w:rsidRPr="00BD3299" w:rsidRDefault="00000000" w:rsidP="00BD3299">
      <w:pPr>
        <w:pStyle w:val="Heading1"/>
        <w:rPr>
          <w:color w:val="000000" w:themeColor="text1"/>
        </w:rPr>
      </w:pPr>
      <w:bookmarkStart w:id="7" w:name="_Toc235217336"/>
      <w:r w:rsidRPr="00BD3299">
        <w:rPr>
          <w:color w:val="000000" w:themeColor="text1"/>
        </w:rPr>
        <w:t>Main Activity</w:t>
      </w:r>
      <w:r w:rsidR="00BD3299" w:rsidRPr="00BD3299">
        <w:rPr>
          <w:color w:val="000000" w:themeColor="text1"/>
        </w:rPr>
        <w:t>:</w:t>
      </w:r>
      <w:r w:rsidRPr="00BD3299">
        <w:rPr>
          <w:color w:val="000000" w:themeColor="text1"/>
        </w:rPr>
        <w:t xml:space="preserve"> Script a Change Over Time</w:t>
      </w:r>
      <w:bookmarkEnd w:id="7"/>
    </w:p>
    <w:p w14:paraId="6F941CA6" w14:textId="77777777" w:rsidR="00A8421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41E42"/>
        </w:rPr>
        <w:t xml:space="preserve">Step 1: </w:t>
      </w:r>
      <w:r>
        <w:t xml:space="preserve">Each student creates a new script (e.g., </w:t>
      </w:r>
      <w:proofErr w:type="spellStart"/>
      <w:r>
        <w:t>ColorPulse</w:t>
      </w:r>
      <w:proofErr w:type="spellEnd"/>
      <w:r>
        <w:t xml:space="preserve"> or </w:t>
      </w:r>
      <w:proofErr w:type="spellStart"/>
      <w:r>
        <w:t>ScaleWobble</w:t>
      </w:r>
      <w:proofErr w:type="spellEnd"/>
      <w:r>
        <w:t xml:space="preserve">), attaches it to a </w:t>
      </w:r>
      <w:proofErr w:type="spellStart"/>
      <w:r>
        <w:t>GameObject</w:t>
      </w:r>
      <w:proofErr w:type="spellEnd"/>
      <w:r>
        <w:t xml:space="preserve"> in their own scene, and confirms it </w:t>
      </w:r>
      <w:proofErr w:type="spellStart"/>
      <w:r>
        <w:t>compiles</w:t>
      </w:r>
      <w:proofErr w:type="spellEnd"/>
      <w:r>
        <w:t xml:space="preserve"> with no errors (green checkmark, no red Console text).</w:t>
      </w:r>
    </w:p>
    <w:p w14:paraId="201C06AA" w14:textId="77777777" w:rsidR="00A8421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41E42"/>
        </w:rPr>
        <w:t xml:space="preserve">Step 2: </w:t>
      </w:r>
      <w:r>
        <w:t xml:space="preserve">In </w:t>
      </w:r>
      <w:proofErr w:type="gramStart"/>
      <w:r>
        <w:t>Update(</w:t>
      </w:r>
      <w:proofErr w:type="gramEnd"/>
      <w:r>
        <w:t xml:space="preserve">), students use a counter variable and either the object's material color or its </w:t>
      </w:r>
      <w:proofErr w:type="spellStart"/>
      <w:proofErr w:type="gramStart"/>
      <w:r>
        <w:t>transform.localScale</w:t>
      </w:r>
      <w:proofErr w:type="spellEnd"/>
      <w:proofErr w:type="gramEnd"/>
      <w:r>
        <w:t xml:space="preserve"> to create a continuous change — for example, scaling up and down, or shifting a color channel over time.</w:t>
      </w:r>
    </w:p>
    <w:p w14:paraId="6E38730F" w14:textId="77777777" w:rsidR="00A8421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41E42"/>
        </w:rPr>
        <w:t xml:space="preserve">Step 3: </w:t>
      </w:r>
      <w:r>
        <w:t>Students convert their hard-coded rate into a public float speed field, save, and return to the Unity Editor. With the object selected, they confirm the field now appears in the Inspector.</w:t>
      </w:r>
    </w:p>
    <w:p w14:paraId="06A2F559" w14:textId="77777777" w:rsidR="00A8421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41E42"/>
        </w:rPr>
        <w:t xml:space="preserve">Step 4: </w:t>
      </w:r>
      <w:r>
        <w:t>In Play mode, students drag the speed value up and down live in the Inspector and observe the effect change in real time — first proof that code and the visual Editor are connected, not two separate worlds.</w:t>
      </w:r>
    </w:p>
    <w:p w14:paraId="34AB0437" w14:textId="77777777" w:rsidR="00A8421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7F8C"/>
        </w:rPr>
        <w:t xml:space="preserve">Stretch goal: </w:t>
      </w:r>
      <w:r>
        <w:t xml:space="preserve">Add a second public field (e.g., a bool </w:t>
      </w:r>
      <w:proofErr w:type="spellStart"/>
      <w:r>
        <w:t>pulseColor</w:t>
      </w:r>
      <w:proofErr w:type="spellEnd"/>
      <w:r>
        <w:t xml:space="preserve"> toggle or a Vector3 target scale) and use an if statement in </w:t>
      </w:r>
      <w:proofErr w:type="gramStart"/>
      <w:r>
        <w:t>Update(</w:t>
      </w:r>
      <w:proofErr w:type="gramEnd"/>
      <w:r>
        <w:t>) to branch behavior based on it.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A84212" w14:paraId="0BBB18BE" w14:textId="77777777">
        <w:tc>
          <w:tcPr>
            <w:tcW w:w="9780" w:type="dxa"/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FCD8441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Update(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2A577606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{</w:t>
            </w:r>
          </w:p>
          <w:p w14:paraId="785797CC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float t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Mathf.PingPong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Time.time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* speed, 1f);</w:t>
            </w:r>
          </w:p>
          <w:p w14:paraId="53676239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transform.localScale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Vector3.Lerp(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startScale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startScale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* 1.5f, t);</w:t>
            </w:r>
          </w:p>
          <w:p w14:paraId="402FFAF3" w14:textId="77777777" w:rsidR="00A84212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}</w:t>
            </w:r>
          </w:p>
        </w:tc>
      </w:tr>
    </w:tbl>
    <w:p w14:paraId="3B5A27FE" w14:textId="77777777" w:rsidR="00BD3299" w:rsidRDefault="00BD3299" w:rsidP="00BD3299">
      <w:pPr>
        <w:pStyle w:val="Heading1"/>
        <w:rPr>
          <w:color w:val="000000" w:themeColor="text1"/>
        </w:rPr>
      </w:pPr>
    </w:p>
    <w:p w14:paraId="23B0EA0C" w14:textId="66AAA3C8" w:rsidR="00A84212" w:rsidRPr="00BD3299" w:rsidRDefault="00000000" w:rsidP="00BD3299">
      <w:pPr>
        <w:pStyle w:val="Heading1"/>
        <w:rPr>
          <w:color w:val="000000" w:themeColor="text1"/>
        </w:rPr>
      </w:pPr>
      <w:bookmarkStart w:id="8" w:name="_Toc235217337"/>
      <w:r w:rsidRPr="00BD3299">
        <w:rPr>
          <w:color w:val="000000" w:themeColor="text1"/>
        </w:rPr>
        <w:t>Code Walkthrough</w:t>
      </w:r>
      <w:r w:rsidR="00BD3299" w:rsidRPr="00BD3299">
        <w:rPr>
          <w:color w:val="000000" w:themeColor="text1"/>
        </w:rPr>
        <w:t>:</w:t>
      </w:r>
      <w:r w:rsidRPr="00BD3299">
        <w:rPr>
          <w:color w:val="000000" w:themeColor="text1"/>
        </w:rPr>
        <w:t xml:space="preserve"> Paired Checklist</w:t>
      </w:r>
      <w:bookmarkEnd w:id="8"/>
    </w:p>
    <w:p w14:paraId="550F8A9A" w14:textId="77777777" w:rsidR="00A84212" w:rsidRDefault="00000000">
      <w:pPr>
        <w:spacing w:after="140"/>
      </w:pPr>
      <w:r>
        <w:t>Students swap seats with a partner (not their own scene). Using the checklist below, the partner points at the *partner's own screen* and must correctly identify each item before moving on — this is a communication check as much as a code check.</w:t>
      </w:r>
    </w:p>
    <w:p w14:paraId="50451148" w14:textId="77777777" w:rsidR="00A84212" w:rsidRDefault="00000000">
      <w:pPr>
        <w:pStyle w:val="ListParagraph"/>
        <w:numPr>
          <w:ilvl w:val="0"/>
          <w:numId w:val="2"/>
        </w:numPr>
        <w:spacing w:after="80"/>
      </w:pPr>
      <w:r>
        <w:t>Point to the line where a variable is declared (has a type in front of it for the first time).</w:t>
      </w:r>
    </w:p>
    <w:p w14:paraId="04B4E11C" w14:textId="77777777" w:rsidR="00A84212" w:rsidRDefault="00000000">
      <w:pPr>
        <w:pStyle w:val="ListParagraph"/>
        <w:numPr>
          <w:ilvl w:val="0"/>
          <w:numId w:val="2"/>
        </w:numPr>
        <w:spacing w:after="80"/>
      </w:pPr>
      <w:r>
        <w:t>Point to the line where that variable's value is changed (an assignment, ++, or math operation).</w:t>
      </w:r>
    </w:p>
    <w:p w14:paraId="2A2C9C81" w14:textId="77777777" w:rsidR="00A84212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Point to the line where that variable's value is read (used inside another calculation or a </w:t>
      </w:r>
      <w:proofErr w:type="spellStart"/>
      <w:r>
        <w:t>Debug.Log</w:t>
      </w:r>
      <w:proofErr w:type="spellEnd"/>
      <w:r>
        <w:t>).</w:t>
      </w:r>
    </w:p>
    <w:p w14:paraId="0C7CD696" w14:textId="77777777" w:rsidR="00A84212" w:rsidRDefault="00000000">
      <w:pPr>
        <w:pStyle w:val="ListParagraph"/>
        <w:numPr>
          <w:ilvl w:val="0"/>
          <w:numId w:val="2"/>
        </w:numPr>
        <w:spacing w:after="80"/>
      </w:pPr>
      <w:r>
        <w:t xml:space="preserve">Identify which method — </w:t>
      </w:r>
      <w:proofErr w:type="gramStart"/>
      <w:r>
        <w:t>Start(</w:t>
      </w:r>
      <w:proofErr w:type="gramEnd"/>
      <w:r>
        <w:t xml:space="preserve">) or </w:t>
      </w:r>
      <w:proofErr w:type="gramStart"/>
      <w:r>
        <w:t>Update(</w:t>
      </w:r>
      <w:proofErr w:type="gramEnd"/>
      <w:r>
        <w:t xml:space="preserve">) — each of the above </w:t>
      </w:r>
      <w:proofErr w:type="gramStart"/>
      <w:r>
        <w:t>lines</w:t>
      </w:r>
      <w:proofErr w:type="gramEnd"/>
      <w:r>
        <w:t xml:space="preserve"> lives </w:t>
      </w:r>
      <w:proofErr w:type="gramStart"/>
      <w:r>
        <w:t>in, and</w:t>
      </w:r>
      <w:proofErr w:type="gramEnd"/>
      <w:r>
        <w:t xml:space="preserve"> explain why it belongs there.</w:t>
      </w:r>
    </w:p>
    <w:p w14:paraId="624016C7" w14:textId="77777777" w:rsidR="00BD3299" w:rsidRDefault="00BD3299" w:rsidP="00BD3299">
      <w:pPr>
        <w:pStyle w:val="Heading1"/>
        <w:rPr>
          <w:color w:val="000000" w:themeColor="text1"/>
        </w:rPr>
      </w:pPr>
    </w:p>
    <w:p w14:paraId="2C40E42D" w14:textId="55FCE73E" w:rsidR="00A84212" w:rsidRPr="00BD3299" w:rsidRDefault="00000000" w:rsidP="00BD3299">
      <w:pPr>
        <w:pStyle w:val="Heading1"/>
        <w:rPr>
          <w:color w:val="000000" w:themeColor="text1"/>
        </w:rPr>
      </w:pPr>
      <w:bookmarkStart w:id="9" w:name="_Toc235217338"/>
      <w:r w:rsidRPr="00BD3299">
        <w:rPr>
          <w:color w:val="000000" w:themeColor="text1"/>
        </w:rPr>
        <w:t>Reflection &amp; Exit Ticket</w:t>
      </w:r>
      <w:bookmarkEnd w:id="9"/>
    </w:p>
    <w:p w14:paraId="507E6837" w14:textId="77777777" w:rsidR="00A84212" w:rsidRDefault="00000000">
      <w:pPr>
        <w:spacing w:after="140"/>
      </w:pPr>
      <w:r>
        <w:t xml:space="preserve">Written prediction, 3–4 sentences: ‘Right now, one line of your script lives in </w:t>
      </w:r>
      <w:proofErr w:type="gramStart"/>
      <w:r>
        <w:t>Start(</w:t>
      </w:r>
      <w:proofErr w:type="gramEnd"/>
      <w:r>
        <w:t xml:space="preserve">). What would visibly change in Play mode if you moved that line into </w:t>
      </w:r>
      <w:proofErr w:type="gramStart"/>
      <w:r>
        <w:t>Update(</w:t>
      </w:r>
      <w:proofErr w:type="gramEnd"/>
      <w:r>
        <w:t xml:space="preserve">) instead? What would change if you moved a line from </w:t>
      </w:r>
      <w:proofErr w:type="gramStart"/>
      <w:r>
        <w:t>Update(</w:t>
      </w:r>
      <w:proofErr w:type="gramEnd"/>
      <w:r>
        <w:t xml:space="preserve">) into </w:t>
      </w:r>
      <w:proofErr w:type="gramStart"/>
      <w:r>
        <w:t>Start(</w:t>
      </w:r>
      <w:proofErr w:type="gramEnd"/>
      <w:r>
        <w:t>)?’ Students must reference at least one specific variable from their own script by name.</w:t>
      </w:r>
    </w:p>
    <w:p w14:paraId="7F9F6F8D" w14:textId="77777777" w:rsidR="00BD3299" w:rsidRDefault="00BD3299" w:rsidP="00BD3299">
      <w:pPr>
        <w:pStyle w:val="Heading1"/>
        <w:rPr>
          <w:color w:val="000000" w:themeColor="text1"/>
        </w:rPr>
      </w:pPr>
    </w:p>
    <w:p w14:paraId="46D2D197" w14:textId="55036DFD" w:rsidR="00A84212" w:rsidRPr="00BD3299" w:rsidRDefault="00000000" w:rsidP="00BD3299">
      <w:pPr>
        <w:pStyle w:val="Heading1"/>
        <w:rPr>
          <w:color w:val="000000" w:themeColor="text1"/>
        </w:rPr>
      </w:pPr>
      <w:bookmarkStart w:id="10" w:name="_Toc235217339"/>
      <w:r w:rsidRPr="00BD3299">
        <w:rPr>
          <w:color w:val="000000" w:themeColor="text1"/>
        </w:rPr>
        <w:t>Differentiation, Pacing, and Notes for Facilitators</w:t>
      </w:r>
      <w:bookmarkEnd w:id="10"/>
    </w:p>
    <w:p w14:paraId="600FB9A4" w14:textId="77777777" w:rsidR="00BD3299" w:rsidRDefault="00BD3299" w:rsidP="00BD3299">
      <w:pPr>
        <w:rPr>
          <w:b/>
          <w:bCs/>
        </w:rPr>
      </w:pPr>
    </w:p>
    <w:p w14:paraId="56CC4A99" w14:textId="3D3CC99F" w:rsidR="00BD3299" w:rsidRPr="00BD3299" w:rsidRDefault="00BD3299" w:rsidP="00BD3299">
      <w:pPr>
        <w:rPr>
          <w:b/>
          <w:bCs/>
        </w:rPr>
      </w:pPr>
      <w:r w:rsidRPr="00BD3299">
        <w:rPr>
          <w:b/>
          <w:bCs/>
        </w:rPr>
        <w:t>Facilitator Notes</w:t>
      </w:r>
    </w:p>
    <w:p w14:paraId="031394A6" w14:textId="77777777" w:rsidR="00BD3299" w:rsidRDefault="00BD3299" w:rsidP="00BD3299">
      <w:pPr>
        <w:pStyle w:val="ListParagraph"/>
        <w:numPr>
          <w:ilvl w:val="0"/>
          <w:numId w:val="3"/>
        </w:numPr>
      </w:pPr>
      <w:r>
        <w:t xml:space="preserve">For students who finish early: Have them refactor a magic number (e.g., replace 1.5f with a second public field like float </w:t>
      </w:r>
      <w:proofErr w:type="spellStart"/>
      <w:r>
        <w:t>pulseAmount</w:t>
      </w:r>
      <w:proofErr w:type="spellEnd"/>
      <w:r>
        <w:t>) so every tunable value in their script is Inspector-exposed, previewing good practice for later weeks' AI and procedural-generation scripts.</w:t>
      </w:r>
    </w:p>
    <w:p w14:paraId="138E884C" w14:textId="77777777" w:rsidR="00BD3299" w:rsidRDefault="00BD3299" w:rsidP="00BD3299">
      <w:pPr>
        <w:pStyle w:val="ListParagraph"/>
        <w:numPr>
          <w:ilvl w:val="0"/>
          <w:numId w:val="3"/>
        </w:numPr>
      </w:pPr>
      <w:r>
        <w:t>For students who need more support: Provide the pre-built starter script from Teacher Prep with Start()/Update() stubs already in place; have them focus only on declaring the four variable types and wiring one into Update(), skipping the public-field stretch step if time is short.</w:t>
      </w:r>
    </w:p>
    <w:p w14:paraId="3BC1F9D0" w14:textId="77777777" w:rsidR="00BD3299" w:rsidRDefault="00BD3299" w:rsidP="00BD3299">
      <w:pPr>
        <w:pStyle w:val="ListParagraph"/>
        <w:numPr>
          <w:ilvl w:val="0"/>
          <w:numId w:val="3"/>
        </w:numPr>
      </w:pPr>
      <w:r>
        <w:t>Common error to pre-empt: Forgetting the 'f' suffix on float literals (2.0 vs 2.0f) causes a compile error in some contexts; show students the red squiggle and error message once on purpose so they recognize it independently later.</w:t>
      </w:r>
    </w:p>
    <w:p w14:paraId="59549C27" w14:textId="77777777" w:rsidR="00BD3299" w:rsidRDefault="00BD3299" w:rsidP="00BD3299">
      <w:pPr>
        <w:pStyle w:val="ListParagraph"/>
        <w:numPr>
          <w:ilvl w:val="0"/>
          <w:numId w:val="3"/>
        </w:numPr>
      </w:pPr>
      <w:r>
        <w:t>Pacing tip: If live-coding runs long, cut the stretch-goal bool/Vector3 branch and move it to the start of Week 3 as a warm-up review instead — the core Start()/</w:t>
      </w:r>
      <w:proofErr w:type="gramStart"/>
      <w:r>
        <w:t>Update(</w:t>
      </w:r>
      <w:proofErr w:type="gramEnd"/>
      <w:r>
        <w:t>) distinction is the concept that must land today.</w:t>
      </w:r>
    </w:p>
    <w:p w14:paraId="4DE1F9C3" w14:textId="77777777" w:rsidR="00BD3299" w:rsidRDefault="00BD3299" w:rsidP="00BD3299">
      <w:pPr>
        <w:pStyle w:val="ListParagraph"/>
        <w:numPr>
          <w:ilvl w:val="0"/>
          <w:numId w:val="3"/>
        </w:numPr>
      </w:pPr>
      <w:r>
        <w:t xml:space="preserve">Troubleshooting: If a script attached to a </w:t>
      </w:r>
      <w:proofErr w:type="spellStart"/>
      <w:r>
        <w:t>GameObject</w:t>
      </w:r>
      <w:proofErr w:type="spellEnd"/>
      <w:r>
        <w:t xml:space="preserve"> doesn't appear to do anything, the two most common causes are a compile error elsewhere in the project (check the Console) or the script component being disabled/removed after a failed drag-and-drop — have students reselect the object and check the Inspector.</w:t>
      </w:r>
    </w:p>
    <w:p w14:paraId="786B9A2B" w14:textId="3CFCEB77" w:rsidR="00BD3299" w:rsidRDefault="00BD3299" w:rsidP="00BD3299">
      <w:pPr>
        <w:pStyle w:val="ListParagraph"/>
        <w:numPr>
          <w:ilvl w:val="0"/>
          <w:numId w:val="3"/>
        </w:numPr>
      </w:pPr>
      <w:r>
        <w:t xml:space="preserve">Resource: Unity Learn — “Create with Code” Unit 2 (Variables and Update) and the official Unity Scripting API pages for </w:t>
      </w:r>
      <w:proofErr w:type="spellStart"/>
      <w:r>
        <w:t>MonoBehaviour</w:t>
      </w:r>
      <w:proofErr w:type="spellEnd"/>
      <w:r>
        <w:t xml:space="preserve">, </w:t>
      </w:r>
      <w:proofErr w:type="spellStart"/>
      <w:r>
        <w:t>Time.deltaTime</w:t>
      </w:r>
      <w:proofErr w:type="spellEnd"/>
      <w:r>
        <w:t>, and Vector3 provide reference material if a refresher is needed.</w:t>
      </w:r>
    </w:p>
    <w:p w14:paraId="06D771B3" w14:textId="71379D41" w:rsidR="00E13363" w:rsidRDefault="00E13363" w:rsidP="00BD3299"/>
    <w:sectPr w:rsidR="00E13363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E53269" w14:textId="77777777" w:rsidR="00EC0A49" w:rsidRDefault="00EC0A49">
      <w:r>
        <w:separator/>
      </w:r>
    </w:p>
  </w:endnote>
  <w:endnote w:type="continuationSeparator" w:id="0">
    <w:p w14:paraId="0315B4CE" w14:textId="77777777" w:rsidR="00EC0A49" w:rsidRDefault="00EC0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D146DE" w14:textId="2602B382" w:rsidR="00A84212" w:rsidRDefault="00A84212">
    <w:pPr>
      <w:pBdr>
        <w:top w:val="single" w:sz="6" w:space="1" w:color="1B7F8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D7F020" w14:textId="77777777" w:rsidR="00EC0A49" w:rsidRDefault="00EC0A49">
      <w:r>
        <w:separator/>
      </w:r>
    </w:p>
  </w:footnote>
  <w:footnote w:type="continuationSeparator" w:id="0">
    <w:p w14:paraId="63B81145" w14:textId="77777777" w:rsidR="00EC0A49" w:rsidRDefault="00EC0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09907B" w14:textId="78F409D5" w:rsidR="00A84212" w:rsidRDefault="00A84212">
    <w:pPr>
      <w:pBdr>
        <w:bottom w:val="single" w:sz="6" w:space="1" w:color="003594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271283"/>
    <w:multiLevelType w:val="hybridMultilevel"/>
    <w:tmpl w:val="D116E800"/>
    <w:lvl w:ilvl="0" w:tplc="C940226E">
      <w:start w:val="1"/>
      <w:numFmt w:val="bullet"/>
      <w:lvlText w:val="●"/>
      <w:lvlJc w:val="left"/>
      <w:pPr>
        <w:ind w:left="720" w:hanging="360"/>
      </w:pPr>
    </w:lvl>
    <w:lvl w:ilvl="1" w:tplc="1C6261C4">
      <w:start w:val="1"/>
      <w:numFmt w:val="bullet"/>
      <w:lvlText w:val="○"/>
      <w:lvlJc w:val="left"/>
      <w:pPr>
        <w:ind w:left="1440" w:hanging="360"/>
      </w:pPr>
    </w:lvl>
    <w:lvl w:ilvl="2" w:tplc="255A5CEC">
      <w:start w:val="1"/>
      <w:numFmt w:val="bullet"/>
      <w:lvlText w:val="■"/>
      <w:lvlJc w:val="left"/>
      <w:pPr>
        <w:ind w:left="2160" w:hanging="360"/>
      </w:pPr>
    </w:lvl>
    <w:lvl w:ilvl="3" w:tplc="2F984E84">
      <w:start w:val="1"/>
      <w:numFmt w:val="bullet"/>
      <w:lvlText w:val="●"/>
      <w:lvlJc w:val="left"/>
      <w:pPr>
        <w:ind w:left="2880" w:hanging="360"/>
      </w:pPr>
    </w:lvl>
    <w:lvl w:ilvl="4" w:tplc="807E0838">
      <w:start w:val="1"/>
      <w:numFmt w:val="bullet"/>
      <w:lvlText w:val="○"/>
      <w:lvlJc w:val="left"/>
      <w:pPr>
        <w:ind w:left="3600" w:hanging="360"/>
      </w:pPr>
    </w:lvl>
    <w:lvl w:ilvl="5" w:tplc="BBECBCEC">
      <w:start w:val="1"/>
      <w:numFmt w:val="bullet"/>
      <w:lvlText w:val="■"/>
      <w:lvlJc w:val="left"/>
      <w:pPr>
        <w:ind w:left="4320" w:hanging="360"/>
      </w:pPr>
    </w:lvl>
    <w:lvl w:ilvl="6" w:tplc="2F206594">
      <w:start w:val="1"/>
      <w:numFmt w:val="bullet"/>
      <w:lvlText w:val="●"/>
      <w:lvlJc w:val="left"/>
      <w:pPr>
        <w:ind w:left="5040" w:hanging="360"/>
      </w:pPr>
    </w:lvl>
    <w:lvl w:ilvl="7" w:tplc="7806F22A">
      <w:start w:val="1"/>
      <w:numFmt w:val="bullet"/>
      <w:lvlText w:val="●"/>
      <w:lvlJc w:val="left"/>
      <w:pPr>
        <w:ind w:left="5760" w:hanging="360"/>
      </w:pPr>
    </w:lvl>
    <w:lvl w:ilvl="8" w:tplc="CC429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7C3415"/>
    <w:multiLevelType w:val="hybridMultilevel"/>
    <w:tmpl w:val="9F505434"/>
    <w:lvl w:ilvl="0" w:tplc="9F9A602C">
      <w:start w:val="1"/>
      <w:numFmt w:val="bullet"/>
      <w:lvlText w:val="•"/>
      <w:lvlJc w:val="left"/>
      <w:pPr>
        <w:ind w:left="360" w:hanging="260"/>
      </w:pPr>
    </w:lvl>
    <w:lvl w:ilvl="1" w:tplc="FB0244E8">
      <w:numFmt w:val="decimal"/>
      <w:lvlText w:val=""/>
      <w:lvlJc w:val="left"/>
    </w:lvl>
    <w:lvl w:ilvl="2" w:tplc="F3C0CFF8">
      <w:numFmt w:val="decimal"/>
      <w:lvlText w:val=""/>
      <w:lvlJc w:val="left"/>
    </w:lvl>
    <w:lvl w:ilvl="3" w:tplc="D28CFA3E">
      <w:numFmt w:val="decimal"/>
      <w:lvlText w:val=""/>
      <w:lvlJc w:val="left"/>
    </w:lvl>
    <w:lvl w:ilvl="4" w:tplc="E4A64D28">
      <w:numFmt w:val="decimal"/>
      <w:lvlText w:val=""/>
      <w:lvlJc w:val="left"/>
    </w:lvl>
    <w:lvl w:ilvl="5" w:tplc="6C04622A">
      <w:numFmt w:val="decimal"/>
      <w:lvlText w:val=""/>
      <w:lvlJc w:val="left"/>
    </w:lvl>
    <w:lvl w:ilvl="6" w:tplc="48C4FD26">
      <w:numFmt w:val="decimal"/>
      <w:lvlText w:val=""/>
      <w:lvlJc w:val="left"/>
    </w:lvl>
    <w:lvl w:ilvl="7" w:tplc="3F841424">
      <w:numFmt w:val="decimal"/>
      <w:lvlText w:val=""/>
      <w:lvlJc w:val="left"/>
    </w:lvl>
    <w:lvl w:ilvl="8" w:tplc="F7E4A3FC">
      <w:numFmt w:val="decimal"/>
      <w:lvlText w:val=""/>
      <w:lvlJc w:val="left"/>
    </w:lvl>
  </w:abstractNum>
  <w:abstractNum w:abstractNumId="2" w15:restartNumberingAfterBreak="0">
    <w:nsid w:val="7CA63358"/>
    <w:multiLevelType w:val="hybridMultilevel"/>
    <w:tmpl w:val="22987380"/>
    <w:lvl w:ilvl="0" w:tplc="7E6ECA6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577618">
    <w:abstractNumId w:val="0"/>
    <w:lvlOverride w:ilvl="0">
      <w:startOverride w:val="1"/>
    </w:lvlOverride>
  </w:num>
  <w:num w:numId="2" w16cid:durableId="206524784">
    <w:abstractNumId w:val="1"/>
    <w:lvlOverride w:ilvl="0">
      <w:startOverride w:val="1"/>
    </w:lvlOverride>
  </w:num>
  <w:num w:numId="3" w16cid:durableId="137986214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212"/>
    <w:rsid w:val="003C62A4"/>
    <w:rsid w:val="005A44C2"/>
    <w:rsid w:val="00A84212"/>
    <w:rsid w:val="00BD3299"/>
    <w:rsid w:val="00C06B7A"/>
    <w:rsid w:val="00DF6487"/>
    <w:rsid w:val="00E13363"/>
    <w:rsid w:val="00EC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5AFEC"/>
  <w15:docId w15:val="{FA1F3430-7049-2F40-B389-0EC878C5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62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2A4"/>
  </w:style>
  <w:style w:type="paragraph" w:styleId="Footer">
    <w:name w:val="footer"/>
    <w:basedOn w:val="Normal"/>
    <w:link w:val="FooterChar"/>
    <w:uiPriority w:val="99"/>
    <w:unhideWhenUsed/>
    <w:rsid w:val="003C62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2A4"/>
  </w:style>
  <w:style w:type="paragraph" w:styleId="TOCHeading">
    <w:name w:val="TOC Heading"/>
    <w:basedOn w:val="Heading1"/>
    <w:next w:val="Normal"/>
    <w:uiPriority w:val="39"/>
    <w:unhideWhenUsed/>
    <w:qFormat/>
    <w:rsid w:val="00DF6487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F648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F6487"/>
    <w:pPr>
      <w:spacing w:before="120"/>
      <w:ind w:left="21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F6487"/>
    <w:pPr>
      <w:ind w:left="42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F6487"/>
    <w:pPr>
      <w:ind w:left="63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F6487"/>
    <w:pPr>
      <w:ind w:left="8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F6487"/>
    <w:pPr>
      <w:ind w:left="105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F6487"/>
    <w:pPr>
      <w:ind w:left="12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F6487"/>
    <w:pPr>
      <w:ind w:left="147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F6487"/>
    <w:pPr>
      <w:ind w:left="168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842A9FC3-BE83-A848-AD4D-BE9406826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1776</Words>
  <Characters>10126</Characters>
  <Application>Microsoft Office Word</Application>
  <DocSecurity>0</DocSecurity>
  <Lines>84</Lines>
  <Paragraphs>23</Paragraphs>
  <ScaleCrop>false</ScaleCrop>
  <Company/>
  <LinksUpToDate>false</LinksUpToDate>
  <CharactersWithSpaces>11879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5</cp:revision>
  <dcterms:created xsi:type="dcterms:W3CDTF">2026-07-17T19:13:00Z</dcterms:created>
  <dcterms:modified xsi:type="dcterms:W3CDTF">2026-07-18T01:48:00Z</dcterms:modified>
</cp:coreProperties>
</file>