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7170FB" w14:textId="13870DD5" w:rsidR="002778C3" w:rsidRDefault="00FF521D" w:rsidP="00FF521D">
      <w:pPr>
        <w:pStyle w:val="Title"/>
        <w:jc w:val="center"/>
      </w:pPr>
      <w:r w:rsidRPr="00FF521D">
        <w:t>Score, UI &amp; HUD</w:t>
      </w:r>
    </w:p>
    <w:p w14:paraId="67E22A62" w14:textId="77777777" w:rsidR="00FF521D" w:rsidRDefault="00FF521D" w:rsidP="00FF521D">
      <w:pPr>
        <w:pStyle w:val="Title"/>
        <w:jc w:val="center"/>
      </w:pPr>
    </w:p>
    <w:sdt>
      <w:sdtPr>
        <w:id w:val="-31688876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/>
          <w:color w:val="1A1A1A"/>
          <w:sz w:val="20"/>
          <w:szCs w:val="20"/>
        </w:rPr>
      </w:sdtEndPr>
      <w:sdtContent>
        <w:p w14:paraId="0347E349" w14:textId="638EC0FD" w:rsidR="00E262B1" w:rsidRDefault="00E262B1">
          <w:pPr>
            <w:pStyle w:val="TOCHeading"/>
          </w:pPr>
          <w:r>
            <w:t>Table of Contents</w:t>
          </w:r>
        </w:p>
        <w:p w14:paraId="51125154" w14:textId="4385442E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3233157" w:history="1">
            <w:r w:rsidRPr="005772FD">
              <w:rPr>
                <w:rStyle w:val="Hyperlink"/>
                <w:noProof/>
              </w:rPr>
              <w:t>Learning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6F52F" w14:textId="03EACACB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58" w:history="1">
            <w:r w:rsidRPr="005772FD">
              <w:rPr>
                <w:rStyle w:val="Hyperlink"/>
                <w:noProof/>
              </w:rPr>
              <w:t>Standards Alignment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8D49B" w14:textId="00897CBF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59" w:history="1">
            <w:r w:rsidRPr="005772FD">
              <w:rPr>
                <w:rStyle w:val="Hyperlink"/>
                <w:noProof/>
              </w:rPr>
              <w:t>Lesson Outline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1118E" w14:textId="0A992472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60" w:history="1">
            <w:r w:rsidRPr="005772FD">
              <w:rPr>
                <w:rStyle w:val="Hyperlink"/>
                <w:noProof/>
              </w:rPr>
              <w:t>Main Activity: Building the HUD in Godot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B46DB" w14:textId="2056736C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61" w:history="1">
            <w:r w:rsidRPr="005772FD">
              <w:rPr>
                <w:rStyle w:val="Hyperlink"/>
                <w:noProof/>
              </w:rPr>
              <w:t>Step 1: Construct the HUD Scene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2A56" w14:textId="44B9BD1B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62" w:history="1">
            <w:r w:rsidRPr="005772FD">
              <w:rPr>
                <w:rStyle w:val="Hyperlink"/>
                <w:noProof/>
              </w:rPr>
              <w:t>Step 2: Write the HUD Script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6D27F" w14:textId="09BF7DD6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63" w:history="1">
            <w:r w:rsidRPr="005772FD">
              <w:rPr>
                <w:rStyle w:val="Hyperlink"/>
                <w:noProof/>
              </w:rPr>
              <w:t>Step 3: Connect the Player to the HUD Using Signals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64741" w14:textId="6A0AC293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64" w:history="1">
            <w:r w:rsidRPr="005772FD">
              <w:rPr>
                <w:rStyle w:val="Hyperlink"/>
                <w:noProof/>
              </w:rPr>
              <w:t>Math Connection  |  Integers vs. Strings &amp; Type Conversion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8387F" w14:textId="16ABC180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65" w:history="1">
            <w:r w:rsidRPr="005772FD">
              <w:rPr>
                <w:rStyle w:val="Hyperlink"/>
                <w:noProof/>
              </w:rPr>
              <w:t>Challenge Extension - Add a Countdown Timer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C163B" w14:textId="4A1FF305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66" w:history="1">
            <w:r w:rsidRPr="005772FD">
              <w:rPr>
                <w:rStyle w:val="Hyperlink"/>
                <w:noProof/>
              </w:rPr>
              <w:t>Assessment &amp; Exit Ticket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DDB2F" w14:textId="08D68F64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67" w:history="1">
            <w:r w:rsidRPr="005772FD">
              <w:rPr>
                <w:rStyle w:val="Hyperlink"/>
                <w:noProof/>
              </w:rPr>
              <w:t>Formative Assessment (During Class)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E5664" w14:textId="185A74BA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68" w:history="1">
            <w:r w:rsidRPr="005772FD">
              <w:rPr>
                <w:rStyle w:val="Hyperlink"/>
                <w:noProof/>
              </w:rPr>
              <w:t>Exit Ticket (Last 5 Minutes)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F51CA3" w14:textId="7401999A" w:rsidR="00E262B1" w:rsidRDefault="00E262B1">
          <w:pPr>
            <w:pStyle w:val="TOC1"/>
            <w:tabs>
              <w:tab w:val="right" w:leader="dot" w:pos="10070"/>
            </w:tabs>
            <w:rPr>
              <w:noProof/>
            </w:rPr>
          </w:pPr>
          <w:hyperlink w:anchor="_Toc233233169" w:history="1">
            <w:r w:rsidRPr="005772FD">
              <w:rPr>
                <w:rStyle w:val="Hyperlink"/>
                <w:noProof/>
              </w:rPr>
              <w:t>Teacher Notes &amp; Common Pitfalls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858AE" w14:textId="3BB2501B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70" w:history="1">
            <w:r w:rsidRPr="005772FD">
              <w:rPr>
                <w:rStyle w:val="Hyperlink"/>
                <w:noProof/>
              </w:rPr>
              <w:t>Common Student Errors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4EDF48" w14:textId="283A9D40" w:rsidR="00E262B1" w:rsidRDefault="00E262B1">
          <w:pPr>
            <w:pStyle w:val="TOC2"/>
            <w:tabs>
              <w:tab w:val="right" w:leader="dot" w:pos="10070"/>
            </w:tabs>
            <w:rPr>
              <w:noProof/>
            </w:rPr>
          </w:pPr>
          <w:hyperlink w:anchor="_Toc233233171" w:history="1">
            <w:r w:rsidRPr="005772FD">
              <w:rPr>
                <w:rStyle w:val="Hyperlink"/>
                <w:noProof/>
              </w:rPr>
              <w:t>Suggested Discussion Questions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71573" w14:textId="01BA4FA9" w:rsidR="00E262B1" w:rsidRDefault="00E262B1">
          <w:r>
            <w:rPr>
              <w:b/>
              <w:bCs/>
              <w:noProof/>
            </w:rPr>
            <w:fldChar w:fldCharType="end"/>
          </w:r>
        </w:p>
      </w:sdtContent>
    </w:sdt>
    <w:p w14:paraId="69306075" w14:textId="77777777" w:rsidR="00E262B1" w:rsidRDefault="00E262B1" w:rsidP="00FF521D">
      <w:pPr>
        <w:pStyle w:val="Heading1"/>
        <w:rPr>
          <w:color w:val="000000" w:themeColor="text1"/>
        </w:rPr>
      </w:pPr>
    </w:p>
    <w:p w14:paraId="1C268F1E" w14:textId="77777777" w:rsidR="00E262B1" w:rsidRDefault="00E262B1">
      <w:pPr>
        <w:rPr>
          <w:color w:val="000000" w:themeColor="text1"/>
          <w:sz w:val="32"/>
          <w:szCs w:val="32"/>
        </w:rPr>
      </w:pPr>
      <w:bookmarkStart w:id="0" w:name="_Toc233233157"/>
      <w:r>
        <w:rPr>
          <w:color w:val="000000" w:themeColor="text1"/>
        </w:rPr>
        <w:br w:type="page"/>
      </w:r>
    </w:p>
    <w:p w14:paraId="307181C4" w14:textId="2CBE5098" w:rsidR="00FF521D" w:rsidRPr="00FF521D" w:rsidRDefault="00FF521D" w:rsidP="00FF521D">
      <w:pPr>
        <w:pStyle w:val="Heading1"/>
        <w:rPr>
          <w:color w:val="000000" w:themeColor="text1"/>
        </w:rPr>
      </w:pPr>
      <w:r w:rsidRPr="00FF521D">
        <w:rPr>
          <w:color w:val="000000" w:themeColor="text1"/>
        </w:rPr>
        <w:lastRenderedPageBreak/>
        <w:t>Learning Objectives</w:t>
      </w:r>
      <w:bookmarkEnd w:id="0"/>
    </w:p>
    <w:p w14:paraId="37F7FEC9" w14:textId="77777777" w:rsidR="00FF521D" w:rsidRDefault="00FF521D" w:rsidP="00FF521D"/>
    <w:p w14:paraId="0D8C0902" w14:textId="09D127FE" w:rsidR="00FF521D" w:rsidRDefault="00FF521D" w:rsidP="00FF521D">
      <w:r>
        <w:t>By the end of this lesson, students will be able to:</w:t>
      </w:r>
    </w:p>
    <w:p w14:paraId="50424C2C" w14:textId="778632A4" w:rsidR="00FF521D" w:rsidRDefault="00FF521D" w:rsidP="00FF521D">
      <w:pPr>
        <w:pStyle w:val="ListParagraph"/>
        <w:numPr>
          <w:ilvl w:val="0"/>
          <w:numId w:val="5"/>
        </w:numPr>
      </w:pPr>
      <w:r>
        <w:t>Design and implement a Heads-Up Display (HUD) that displays live score and health values.</w:t>
      </w:r>
    </w:p>
    <w:p w14:paraId="1A71018A" w14:textId="59810C26" w:rsidR="00FF521D" w:rsidRDefault="00FF521D" w:rsidP="00FF521D">
      <w:pPr>
        <w:pStyle w:val="ListParagraph"/>
        <w:numPr>
          <w:ilvl w:val="0"/>
          <w:numId w:val="5"/>
        </w:numPr>
      </w:pPr>
      <w:r>
        <w:t xml:space="preserve">Construct a </w:t>
      </w:r>
      <w:proofErr w:type="spellStart"/>
      <w:r>
        <w:t>CanvasLayer</w:t>
      </w:r>
      <w:proofErr w:type="spellEnd"/>
      <w:r>
        <w:t xml:space="preserve"> hierarchy using </w:t>
      </w:r>
      <w:proofErr w:type="spellStart"/>
      <w:r>
        <w:t>HBoxContainer</w:t>
      </w:r>
      <w:proofErr w:type="spellEnd"/>
      <w:r>
        <w:t xml:space="preserve"> and Label nodes in Godot.</w:t>
      </w:r>
    </w:p>
    <w:p w14:paraId="7C54BE88" w14:textId="2EC0F339" w:rsidR="00FF521D" w:rsidRDefault="00FF521D" w:rsidP="00FF521D">
      <w:pPr>
        <w:pStyle w:val="ListParagraph"/>
        <w:numPr>
          <w:ilvl w:val="0"/>
          <w:numId w:val="5"/>
        </w:numPr>
      </w:pPr>
      <w:r>
        <w:t>Write and connect custom signals so the Player node updates UI elements dynamically.</w:t>
      </w:r>
    </w:p>
    <w:p w14:paraId="5A1E5879" w14:textId="23BE533B" w:rsidR="00FF521D" w:rsidRDefault="00FF521D" w:rsidP="00FF521D">
      <w:pPr>
        <w:pStyle w:val="ListParagraph"/>
        <w:numPr>
          <w:ilvl w:val="0"/>
          <w:numId w:val="5"/>
        </w:numPr>
      </w:pPr>
      <w:r>
        <w:t xml:space="preserve">Apply the </w:t>
      </w:r>
      <w:proofErr w:type="gramStart"/>
      <w:r>
        <w:t>str(</w:t>
      </w:r>
      <w:proofErr w:type="gramEnd"/>
      <w:r>
        <w:t>) function to convert integers to strings for on-screen display.</w:t>
      </w:r>
    </w:p>
    <w:p w14:paraId="2C467582" w14:textId="2482F53B" w:rsidR="002778C3" w:rsidRDefault="00FF521D" w:rsidP="00FF521D">
      <w:pPr>
        <w:pStyle w:val="ListParagraph"/>
        <w:numPr>
          <w:ilvl w:val="0"/>
          <w:numId w:val="5"/>
        </w:numPr>
      </w:pPr>
      <w:r>
        <w:t>Explain the difference between storing numeric data and displaying it as formatted text.</w:t>
      </w:r>
    </w:p>
    <w:p w14:paraId="635A4294" w14:textId="77777777" w:rsidR="00FF521D" w:rsidRDefault="00FF521D" w:rsidP="00FF521D">
      <w:pPr>
        <w:spacing w:after="120"/>
      </w:pPr>
    </w:p>
    <w:p w14:paraId="17BD4CEE" w14:textId="370F7251" w:rsidR="00FF521D" w:rsidRPr="00FF521D" w:rsidRDefault="00FF521D" w:rsidP="00FF521D">
      <w:pPr>
        <w:pStyle w:val="Heading1"/>
        <w:rPr>
          <w:color w:val="000000" w:themeColor="text1"/>
        </w:rPr>
      </w:pPr>
      <w:bookmarkStart w:id="1" w:name="_Toc233233158"/>
      <w:r w:rsidRPr="00FF521D">
        <w:rPr>
          <w:color w:val="000000" w:themeColor="text1"/>
        </w:rPr>
        <w:t>Standards Alignment</w:t>
      </w:r>
      <w:bookmarkEnd w:id="1"/>
    </w:p>
    <w:p w14:paraId="6E1FF97B" w14:textId="576946BB" w:rsidR="00FF521D" w:rsidRDefault="00FF521D" w:rsidP="00FF521D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FF521D" w14:paraId="3662EE04" w14:textId="77777777" w:rsidTr="00FF521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2BBB8E" w14:textId="77777777" w:rsidR="00FF521D" w:rsidRPr="00FF521D" w:rsidRDefault="00FF521D" w:rsidP="0009311D">
            <w:pPr>
              <w:spacing w:after="60"/>
              <w:rPr>
                <w:b/>
                <w:bCs/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Standard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C72854" w14:textId="77777777" w:rsidR="00FF521D" w:rsidRPr="00FF521D" w:rsidRDefault="00FF521D" w:rsidP="0009311D">
            <w:pPr>
              <w:spacing w:after="60"/>
              <w:rPr>
                <w:b/>
                <w:bCs/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Description</w:t>
            </w:r>
          </w:p>
        </w:tc>
      </w:tr>
      <w:tr w:rsidR="00FF521D" w14:paraId="6800F165" w14:textId="77777777" w:rsidTr="00FF521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51DE95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CSTA K-12 (2017)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BD4A66A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2-AP-11 – Create clearly named variables; 2-AP-12 – Design and iteratively develop programs using data structures</w:t>
            </w:r>
          </w:p>
        </w:tc>
      </w:tr>
      <w:tr w:rsidR="00FF521D" w14:paraId="175EA3D2" w14:textId="77777777" w:rsidTr="00FF521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399513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CCSS Math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718A429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6.</w:t>
            </w:r>
            <w:proofErr w:type="gramStart"/>
            <w:r w:rsidRPr="00FF521D">
              <w:rPr>
                <w:color w:val="000000" w:themeColor="text1"/>
                <w:sz w:val="18"/>
                <w:szCs w:val="18"/>
              </w:rPr>
              <w:t>EE.B</w:t>
            </w:r>
            <w:proofErr w:type="gramEnd"/>
            <w:r w:rsidRPr="00FF521D">
              <w:rPr>
                <w:color w:val="000000" w:themeColor="text1"/>
                <w:sz w:val="18"/>
                <w:szCs w:val="18"/>
              </w:rPr>
              <w:t xml:space="preserve"> – Apply reasoning with expressions; 7.</w:t>
            </w:r>
            <w:proofErr w:type="gramStart"/>
            <w:r w:rsidRPr="00FF521D">
              <w:rPr>
                <w:color w:val="000000" w:themeColor="text1"/>
                <w:sz w:val="18"/>
                <w:szCs w:val="18"/>
              </w:rPr>
              <w:t>EE.A</w:t>
            </w:r>
            <w:proofErr w:type="gramEnd"/>
            <w:r w:rsidRPr="00FF521D">
              <w:rPr>
                <w:color w:val="000000" w:themeColor="text1"/>
                <w:sz w:val="18"/>
                <w:szCs w:val="18"/>
              </w:rPr>
              <w:t xml:space="preserve"> – Work with rational number expressions and conversions</w:t>
            </w:r>
          </w:p>
        </w:tc>
      </w:tr>
      <w:tr w:rsidR="00FF521D" w14:paraId="5E946780" w14:textId="77777777" w:rsidTr="00FF521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BF6A7C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ISTE Standards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64DD8E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1d – Creative Communicator; 5c – Computational Thinker (decompose problems, use abstraction)</w:t>
            </w:r>
          </w:p>
        </w:tc>
      </w:tr>
      <w:tr w:rsidR="00FF521D" w14:paraId="756F3FD1" w14:textId="77777777" w:rsidTr="00FF521D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538E4F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NGSS Practices</w:t>
            </w:r>
          </w:p>
        </w:tc>
        <w:tc>
          <w:tcPr>
            <w:tcW w:w="7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8773B8" w14:textId="77777777" w:rsidR="00FF521D" w:rsidRPr="00FF521D" w:rsidRDefault="00FF521D" w:rsidP="0009311D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8"/>
                <w:szCs w:val="18"/>
              </w:rPr>
              <w:t>Practice 5 – Using Mathematics; Practice 6 – Constructing Explanations and Designing Solutions</w:t>
            </w:r>
          </w:p>
        </w:tc>
      </w:tr>
    </w:tbl>
    <w:p w14:paraId="2F5ECEAE" w14:textId="77777777" w:rsidR="00FF521D" w:rsidRDefault="00FF521D" w:rsidP="00FF521D">
      <w:pPr>
        <w:spacing w:after="120"/>
      </w:pPr>
    </w:p>
    <w:p w14:paraId="4D125CD3" w14:textId="4F3CC4B8" w:rsidR="002778C3" w:rsidRDefault="00FF521D" w:rsidP="00FF521D">
      <w:pPr>
        <w:pStyle w:val="Heading1"/>
        <w:rPr>
          <w:color w:val="000000" w:themeColor="text1"/>
        </w:rPr>
      </w:pPr>
      <w:bookmarkStart w:id="2" w:name="_Toc233233159"/>
      <w:r w:rsidRPr="00FF521D">
        <w:rPr>
          <w:color w:val="000000" w:themeColor="text1"/>
        </w:rPr>
        <w:t>Lesson Outline</w:t>
      </w:r>
      <w:bookmarkEnd w:id="2"/>
    </w:p>
    <w:p w14:paraId="3AF725BA" w14:textId="77777777" w:rsidR="00FF521D" w:rsidRPr="00FF521D" w:rsidRDefault="00FF521D" w:rsidP="00FF521D">
      <w:pPr>
        <w:pStyle w:val="Heading1"/>
        <w:rPr>
          <w:color w:val="000000" w:themeColor="text1"/>
        </w:rPr>
      </w:pPr>
    </w:p>
    <w:tbl>
      <w:tblPr>
        <w:tblW w:w="10080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7380"/>
      </w:tblGrid>
      <w:tr w:rsidR="002778C3" w14:paraId="08C16471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C27A39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Phase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D79E1F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Time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D9D4B1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Activity</w:t>
            </w:r>
          </w:p>
        </w:tc>
      </w:tr>
      <w:tr w:rsidR="002778C3" w14:paraId="2687C970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370A3B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Warm-Up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09068B4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5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0D9130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>Quick discussion: What info do you see on the HUD in your favorite games? (health bars, scores, timers, maps). Introduce the concept of a Heads-Up Display and why it exists.</w:t>
            </w:r>
          </w:p>
        </w:tc>
      </w:tr>
      <w:tr w:rsidR="002778C3" w14:paraId="7286F929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478FD9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Direct Instruction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E666095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10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940B6C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 xml:space="preserve">Teacher </w:t>
            </w:r>
            <w:proofErr w:type="gramStart"/>
            <w:r w:rsidRPr="00FF521D">
              <w:rPr>
                <w:color w:val="000000" w:themeColor="text1"/>
                <w:sz w:val="19"/>
                <w:szCs w:val="19"/>
              </w:rPr>
              <w:t>demonstrates:</w:t>
            </w:r>
            <w:proofErr w:type="gramEnd"/>
            <w:r w:rsidRPr="00FF521D">
              <w:rPr>
                <w:color w:val="000000" w:themeColor="text1"/>
                <w:sz w:val="19"/>
                <w:szCs w:val="19"/>
              </w:rPr>
              <w:t xml:space="preserve"> adding a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CanvasLayer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, building the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HBoxContainer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 → Label hierarchy, and explaining why UI lives on a separate layer from the game world.</w:t>
            </w:r>
          </w:p>
        </w:tc>
      </w:tr>
      <w:tr w:rsidR="002778C3" w14:paraId="0FF08AAC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F118C4F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Guided Practice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409AA1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10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78C37F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 xml:space="preserve">Students follow step-by-step to build the HUD scene, add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ScoreLabel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 and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HealthLabel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 nodes, and write the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update_</w:t>
            </w:r>
            <w:proofErr w:type="gramStart"/>
            <w:r w:rsidRPr="00FF521D">
              <w:rPr>
                <w:color w:val="000000" w:themeColor="text1"/>
                <w:sz w:val="19"/>
                <w:szCs w:val="19"/>
              </w:rPr>
              <w:t>score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FF521D">
              <w:rPr>
                <w:color w:val="000000" w:themeColor="text1"/>
                <w:sz w:val="19"/>
                <w:szCs w:val="19"/>
              </w:rPr>
              <w:t xml:space="preserve">) and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update_</w:t>
            </w:r>
            <w:proofErr w:type="gramStart"/>
            <w:r w:rsidRPr="00FF521D">
              <w:rPr>
                <w:color w:val="000000" w:themeColor="text1"/>
                <w:sz w:val="19"/>
                <w:szCs w:val="19"/>
              </w:rPr>
              <w:t>health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>(</w:t>
            </w:r>
            <w:proofErr w:type="gramEnd"/>
            <w:r w:rsidRPr="00FF521D">
              <w:rPr>
                <w:color w:val="000000" w:themeColor="text1"/>
                <w:sz w:val="19"/>
                <w:szCs w:val="19"/>
              </w:rPr>
              <w:t>) functions.</w:t>
            </w:r>
          </w:p>
        </w:tc>
      </w:tr>
      <w:tr w:rsidR="002778C3" w14:paraId="0A3FFEC4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04B06B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Signals &amp; Integration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F0BABC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10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388B2C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>Introduce signals. Students define a custom signal in the Player script and connect it to update HUD labels in real time. Teacher traces data flow on the board.</w:t>
            </w:r>
          </w:p>
        </w:tc>
      </w:tr>
      <w:tr w:rsidR="002778C3" w14:paraId="58759ACC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41D4858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Math Connection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6D3914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5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3337754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 xml:space="preserve">Class discussion on integers vs. strings, the role of </w:t>
            </w:r>
            <w:proofErr w:type="gramStart"/>
            <w:r w:rsidRPr="00FF521D">
              <w:rPr>
                <w:color w:val="000000" w:themeColor="text1"/>
                <w:sz w:val="19"/>
                <w:szCs w:val="19"/>
              </w:rPr>
              <w:t>str(</w:t>
            </w:r>
            <w:proofErr w:type="gramEnd"/>
            <w:r w:rsidRPr="00FF521D">
              <w:rPr>
                <w:color w:val="000000" w:themeColor="text1"/>
                <w:sz w:val="19"/>
                <w:szCs w:val="19"/>
              </w:rPr>
              <w:t>), and why type conversion matters in both programming and everyday math contexts.</w:t>
            </w:r>
          </w:p>
        </w:tc>
      </w:tr>
      <w:tr w:rsidR="002778C3" w14:paraId="0CE112B2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2C06751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Challenge / Extension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4854C9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10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E96BFF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 xml:space="preserve">Students add a countdown timer to the HUD using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elapsed_time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 and the formula: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remaining_time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 xml:space="preserve"> = 60 – </w:t>
            </w:r>
            <w:proofErr w:type="spellStart"/>
            <w:r w:rsidRPr="00FF521D">
              <w:rPr>
                <w:color w:val="000000" w:themeColor="text1"/>
                <w:sz w:val="19"/>
                <w:szCs w:val="19"/>
              </w:rPr>
              <w:t>elapsed_time</w:t>
            </w:r>
            <w:proofErr w:type="spellEnd"/>
            <w:r w:rsidRPr="00FF521D">
              <w:rPr>
                <w:color w:val="000000" w:themeColor="text1"/>
                <w:sz w:val="19"/>
                <w:szCs w:val="19"/>
              </w:rPr>
              <w:t>.</w:t>
            </w:r>
          </w:p>
        </w:tc>
      </w:tr>
      <w:tr w:rsidR="002778C3" w14:paraId="6BDD4EBA" w14:textId="77777777" w:rsidTr="00FF521D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196F036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Wrap-Up &amp; Reflection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68A0E47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b/>
                <w:bCs/>
                <w:color w:val="000000" w:themeColor="text1"/>
                <w:sz w:val="19"/>
                <w:szCs w:val="19"/>
              </w:rPr>
              <w:t>5 min</w:t>
            </w:r>
          </w:p>
        </w:tc>
        <w:tc>
          <w:tcPr>
            <w:tcW w:w="7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527848" w14:textId="77777777" w:rsidR="002778C3" w:rsidRPr="00FF521D" w:rsidRDefault="00000000">
            <w:pPr>
              <w:spacing w:after="60"/>
              <w:rPr>
                <w:color w:val="000000" w:themeColor="text1"/>
              </w:rPr>
            </w:pPr>
            <w:r w:rsidRPr="00FF521D">
              <w:rPr>
                <w:color w:val="000000" w:themeColor="text1"/>
                <w:sz w:val="19"/>
                <w:szCs w:val="19"/>
              </w:rPr>
              <w:t>Exit ticket: sketch HUD layout and write one sentence explaining the difference between an integer and a string.</w:t>
            </w:r>
          </w:p>
        </w:tc>
      </w:tr>
    </w:tbl>
    <w:p w14:paraId="2422170E" w14:textId="77777777" w:rsidR="002778C3" w:rsidRDefault="002778C3">
      <w:pPr>
        <w:spacing w:after="120"/>
      </w:pPr>
    </w:p>
    <w:p w14:paraId="7A3F9B10" w14:textId="299D2977" w:rsidR="00FF521D" w:rsidRDefault="00FF521D" w:rsidP="00FF521D">
      <w:pPr>
        <w:pStyle w:val="Heading1"/>
        <w:rPr>
          <w:color w:val="000000" w:themeColor="text1"/>
        </w:rPr>
      </w:pPr>
      <w:bookmarkStart w:id="3" w:name="_Toc233233160"/>
      <w:r>
        <w:rPr>
          <w:color w:val="000000" w:themeColor="text1"/>
        </w:rPr>
        <w:t>Main Activity</w:t>
      </w:r>
      <w:r w:rsidRPr="00FF521D">
        <w:rPr>
          <w:color w:val="000000" w:themeColor="text1"/>
        </w:rPr>
        <w:t>: Building the HUD in Godot</w:t>
      </w:r>
      <w:bookmarkEnd w:id="3"/>
    </w:p>
    <w:p w14:paraId="23F7F9EB" w14:textId="77777777" w:rsidR="00404EF5" w:rsidRDefault="00404EF5" w:rsidP="00404EF5"/>
    <w:p w14:paraId="719811A2" w14:textId="77777777" w:rsidR="00404EF5" w:rsidRPr="00404EF5" w:rsidRDefault="00404EF5" w:rsidP="00404EF5">
      <w:pPr>
        <w:pStyle w:val="Heading2"/>
        <w:rPr>
          <w:color w:val="000000" w:themeColor="text1"/>
        </w:rPr>
      </w:pPr>
      <w:bookmarkStart w:id="4" w:name="_Toc233233161"/>
      <w:r w:rsidRPr="00404EF5">
        <w:rPr>
          <w:color w:val="000000" w:themeColor="text1"/>
        </w:rPr>
        <w:lastRenderedPageBreak/>
        <w:t>Step 1: Construct the HUD Scene Tree</w:t>
      </w:r>
      <w:bookmarkEnd w:id="4"/>
    </w:p>
    <w:p w14:paraId="71E956FB" w14:textId="77777777" w:rsidR="00404EF5" w:rsidRDefault="00404EF5" w:rsidP="00404EF5">
      <w:pPr>
        <w:spacing w:after="80"/>
      </w:pPr>
      <w:r>
        <w:t>In the Godot Scene panel, create the following node hierarchy: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14:paraId="022A6DD8" w14:textId="77777777" w:rsidTr="0009311D">
        <w:tc>
          <w:tcPr>
            <w:tcW w:w="10080" w:type="dxa"/>
            <w:tcBorders>
              <w:top w:val="single" w:sz="1" w:space="0" w:color="0D7377"/>
              <w:left w:val="single" w:sz="14" w:space="0" w:color="0D7377"/>
              <w:bottom w:val="single" w:sz="1" w:space="0" w:color="0D7377"/>
              <w:right w:val="single" w:sz="1" w:space="0" w:color="0D7377"/>
            </w:tcBorders>
            <w:shd w:val="clear" w:color="auto" w:fill="EAF6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BAC103" w14:textId="77777777" w:rsidR="00404EF5" w:rsidRDefault="00404EF5" w:rsidP="0009311D">
            <w:pPr>
              <w:spacing w:after="36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CanvasLayer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rename: HUD)</w:t>
            </w:r>
          </w:p>
          <w:p w14:paraId="5A8B643C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└──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HBoxContainer</w:t>
            </w:r>
            <w:proofErr w:type="spellEnd"/>
          </w:p>
          <w:p w14:paraId="30912AF6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├──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Label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C29FF0D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└──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Label  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rename: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HealthLabel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30C49BF6" w14:textId="77777777" w:rsidR="00404EF5" w:rsidRDefault="00404EF5" w:rsidP="00404EF5">
      <w:pPr>
        <w:spacing w:after="100"/>
      </w:pPr>
    </w:p>
    <w:p w14:paraId="019FF175" w14:textId="77777777" w:rsidR="00404EF5" w:rsidRPr="00404EF5" w:rsidRDefault="00404EF5" w:rsidP="00404EF5">
      <w:pPr>
        <w:rPr>
          <w:b/>
          <w:bCs/>
        </w:rPr>
      </w:pPr>
      <w:r w:rsidRPr="00404EF5">
        <w:rPr>
          <w:b/>
          <w:bCs/>
        </w:rPr>
        <w:t>Key concepts:</w:t>
      </w:r>
    </w:p>
    <w:p w14:paraId="6FFECBC0" w14:textId="77777777" w:rsidR="00404EF5" w:rsidRDefault="00404EF5" w:rsidP="00404EF5">
      <w:pPr>
        <w:pStyle w:val="ListParagraph"/>
        <w:numPr>
          <w:ilvl w:val="0"/>
          <w:numId w:val="6"/>
        </w:numPr>
      </w:pPr>
      <w:proofErr w:type="spellStart"/>
      <w:r w:rsidRPr="00404EF5">
        <w:rPr>
          <w:rFonts w:ascii="Courier New" w:eastAsia="Courier New" w:hAnsi="Courier New" w:cs="Courier New"/>
          <w:color w:val="0D7377"/>
        </w:rPr>
        <w:t>CanvasLayer</w:t>
      </w:r>
      <w:proofErr w:type="spellEnd"/>
      <w:r>
        <w:t xml:space="preserve"> — renders UI on top of the game world, independent of the camera. The HUD never moves when the player moves.</w:t>
      </w:r>
    </w:p>
    <w:p w14:paraId="1CDB7213" w14:textId="77777777" w:rsidR="00404EF5" w:rsidRDefault="00404EF5" w:rsidP="00404EF5">
      <w:pPr>
        <w:pStyle w:val="ListParagraph"/>
        <w:numPr>
          <w:ilvl w:val="0"/>
          <w:numId w:val="6"/>
        </w:numPr>
      </w:pPr>
      <w:proofErr w:type="spellStart"/>
      <w:r w:rsidRPr="00404EF5">
        <w:rPr>
          <w:rFonts w:ascii="Courier New" w:eastAsia="Courier New" w:hAnsi="Courier New" w:cs="Courier New"/>
          <w:color w:val="0D7377"/>
        </w:rPr>
        <w:t>HBoxContainer</w:t>
      </w:r>
      <w:proofErr w:type="spellEnd"/>
      <w:r>
        <w:t xml:space="preserve"> — automatically arranges child nodes in a horizontal row, saving manual positioning work.</w:t>
      </w:r>
    </w:p>
    <w:p w14:paraId="29B4025E" w14:textId="77777777" w:rsidR="00404EF5" w:rsidRDefault="00404EF5" w:rsidP="00404EF5">
      <w:pPr>
        <w:pStyle w:val="ListParagraph"/>
        <w:numPr>
          <w:ilvl w:val="0"/>
          <w:numId w:val="6"/>
        </w:numPr>
      </w:pPr>
      <w:r w:rsidRPr="00404EF5">
        <w:rPr>
          <w:rFonts w:ascii="Courier New" w:eastAsia="Courier New" w:hAnsi="Courier New" w:cs="Courier New"/>
          <w:color w:val="0D7377"/>
        </w:rPr>
        <w:t>Label</w:t>
      </w:r>
      <w:r>
        <w:t xml:space="preserve"> nodes display text to the player. Descriptive names let our code reference them precisely.</w:t>
      </w:r>
    </w:p>
    <w:p w14:paraId="79CBA437" w14:textId="77777777" w:rsidR="00404EF5" w:rsidRDefault="00404EF5" w:rsidP="00404EF5">
      <w:pPr>
        <w:spacing w:after="100"/>
      </w:pPr>
    </w:p>
    <w:p w14:paraId="1467CA8B" w14:textId="77777777" w:rsidR="00404EF5" w:rsidRPr="00404EF5" w:rsidRDefault="00404EF5" w:rsidP="00404EF5">
      <w:pPr>
        <w:pStyle w:val="Heading2"/>
        <w:rPr>
          <w:color w:val="000000" w:themeColor="text1"/>
        </w:rPr>
      </w:pPr>
      <w:bookmarkStart w:id="5" w:name="_Toc233233162"/>
      <w:r w:rsidRPr="00404EF5">
        <w:rPr>
          <w:color w:val="000000" w:themeColor="text1"/>
        </w:rPr>
        <w:t>Step 2: Write the HUD Script</w:t>
      </w:r>
      <w:bookmarkEnd w:id="5"/>
    </w:p>
    <w:p w14:paraId="6CD1F403" w14:textId="77777777" w:rsidR="00404EF5" w:rsidRDefault="00404EF5" w:rsidP="00404EF5">
      <w:pPr>
        <w:spacing w:after="80"/>
      </w:pPr>
      <w:r>
        <w:t xml:space="preserve">Attach a new </w:t>
      </w:r>
      <w:proofErr w:type="spellStart"/>
      <w:r>
        <w:t>GDScript</w:t>
      </w:r>
      <w:proofErr w:type="spellEnd"/>
      <w:r>
        <w:t xml:space="preserve"> to the HUD node and enter the following code: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14:paraId="3AAA4AEE" w14:textId="77777777" w:rsidTr="0009311D">
        <w:tc>
          <w:tcPr>
            <w:tcW w:w="10080" w:type="dxa"/>
            <w:tcBorders>
              <w:top w:val="single" w:sz="1" w:space="0" w:color="0D7377"/>
              <w:left w:val="single" w:sz="14" w:space="0" w:color="0D7377"/>
              <w:bottom w:val="single" w:sz="1" w:space="0" w:color="0D7377"/>
              <w:right w:val="single" w:sz="1" w:space="0" w:color="0D7377"/>
            </w:tcBorders>
            <w:shd w:val="clear" w:color="auto" w:fill="EAF6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AF5CC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extends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CanvasLayer</w:t>
            </w:r>
            <w:proofErr w:type="spellEnd"/>
          </w:p>
          <w:p w14:paraId="670483B9" w14:textId="77777777" w:rsidR="00404EF5" w:rsidRDefault="00404EF5" w:rsidP="0009311D">
            <w:pPr>
              <w:spacing w:after="36"/>
            </w:pPr>
          </w:p>
          <w:p w14:paraId="333E50A3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78A83D6D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ScoreLabel.text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"Score: " + str(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94971FC" w14:textId="77777777" w:rsidR="00404EF5" w:rsidRDefault="00404EF5" w:rsidP="0009311D">
            <w:pPr>
              <w:spacing w:after="36"/>
            </w:pPr>
          </w:p>
          <w:p w14:paraId="41A6C642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3610B987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HealthLabel.text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"HP: " + str(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320972F7" w14:textId="77777777" w:rsidR="00404EF5" w:rsidRDefault="00404EF5" w:rsidP="00404EF5">
      <w:pPr>
        <w:spacing w:after="100"/>
      </w:pPr>
    </w:p>
    <w:p w14:paraId="2F8C33CA" w14:textId="77777777" w:rsidR="00404EF5" w:rsidRDefault="00404EF5" w:rsidP="00404EF5">
      <w:pPr>
        <w:spacing w:after="60"/>
      </w:pPr>
      <w:r>
        <w:rPr>
          <w:b/>
          <w:bCs/>
        </w:rPr>
        <w:t>Walk students through each line:</w:t>
      </w:r>
    </w:p>
    <w:p w14:paraId="30AB9FDB" w14:textId="77777777" w:rsidR="00404EF5" w:rsidRDefault="00404EF5" w:rsidP="00404EF5">
      <w:pPr>
        <w:pStyle w:val="ListParagraph"/>
        <w:numPr>
          <w:ilvl w:val="0"/>
          <w:numId w:val="7"/>
        </w:numPr>
      </w:pPr>
      <w:r w:rsidRPr="00404EF5">
        <w:rPr>
          <w:rFonts w:ascii="Courier New" w:eastAsia="Courier New" w:hAnsi="Courier New" w:cs="Courier New"/>
          <w:b/>
          <w:bCs/>
          <w:color w:val="0D7377"/>
        </w:rPr>
        <w:t xml:space="preserve">extends 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CanvasLayer</w:t>
      </w:r>
      <w:proofErr w:type="spellEnd"/>
      <w:r>
        <w:t xml:space="preserve"> — this script belongs to the HUD node.</w:t>
      </w:r>
    </w:p>
    <w:p w14:paraId="4320555F" w14:textId="77777777" w:rsidR="00404EF5" w:rsidRDefault="00404EF5" w:rsidP="00404EF5">
      <w:pPr>
        <w:pStyle w:val="ListParagraph"/>
        <w:numPr>
          <w:ilvl w:val="0"/>
          <w:numId w:val="7"/>
        </w:numPr>
      </w:pP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func</w:t>
      </w:r>
      <w:proofErr w:type="spellEnd"/>
      <w:r w:rsidRPr="00404EF5">
        <w:rPr>
          <w:rFonts w:ascii="Courier New" w:eastAsia="Courier New" w:hAnsi="Courier New" w:cs="Courier New"/>
          <w:b/>
          <w:bCs/>
          <w:color w:val="0D7377"/>
        </w:rPr>
        <w:t xml:space="preserve"> 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update_score</w:t>
      </w:r>
      <w:proofErr w:type="spellEnd"/>
      <w:r w:rsidRPr="00404EF5">
        <w:rPr>
          <w:rFonts w:ascii="Courier New" w:eastAsia="Courier New" w:hAnsi="Courier New" w:cs="Courier New"/>
          <w:b/>
          <w:bCs/>
          <w:color w:val="0D7377"/>
        </w:rPr>
        <w:t>(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new_score</w:t>
      </w:r>
      <w:proofErr w:type="spellEnd"/>
      <w:r w:rsidRPr="00404EF5">
        <w:rPr>
          <w:rFonts w:ascii="Courier New" w:eastAsia="Courier New" w:hAnsi="Courier New" w:cs="Courier New"/>
          <w:b/>
          <w:bCs/>
          <w:color w:val="0D7377"/>
        </w:rPr>
        <w:t>)</w:t>
      </w:r>
      <w:r>
        <w:t xml:space="preserve"> — a function that accepts a number as a parameter.</w:t>
      </w:r>
    </w:p>
    <w:p w14:paraId="4A77FBEC" w14:textId="77777777" w:rsidR="00404EF5" w:rsidRDefault="00404EF5" w:rsidP="00404EF5">
      <w:pPr>
        <w:pStyle w:val="ListParagraph"/>
        <w:numPr>
          <w:ilvl w:val="0"/>
          <w:numId w:val="7"/>
        </w:numPr>
      </w:pPr>
      <w:r w:rsidRPr="00404EF5">
        <w:rPr>
          <w:rFonts w:ascii="Courier New" w:eastAsia="Courier New" w:hAnsi="Courier New" w:cs="Courier New"/>
          <w:b/>
          <w:bCs/>
          <w:color w:val="0D7377"/>
        </w:rPr>
        <w:t>$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ScoreLabel</w:t>
      </w:r>
      <w:proofErr w:type="spellEnd"/>
      <w:r>
        <w:t xml:space="preserve"> — the </w:t>
      </w:r>
      <w:r w:rsidRPr="00404EF5">
        <w:rPr>
          <w:rFonts w:ascii="Courier New" w:eastAsia="Courier New" w:hAnsi="Courier New" w:cs="Courier New"/>
          <w:b/>
          <w:bCs/>
        </w:rPr>
        <w:t>$</w:t>
      </w:r>
      <w:r>
        <w:t xml:space="preserve"> shorthand finds a child node by its exact name.</w:t>
      </w:r>
    </w:p>
    <w:p w14:paraId="7808617A" w14:textId="77777777" w:rsidR="00404EF5" w:rsidRDefault="00404EF5" w:rsidP="00404EF5">
      <w:pPr>
        <w:pStyle w:val="ListParagraph"/>
        <w:numPr>
          <w:ilvl w:val="0"/>
          <w:numId w:val="7"/>
        </w:numPr>
      </w:pPr>
      <w:r w:rsidRPr="00404EF5">
        <w:rPr>
          <w:rFonts w:ascii="Courier New" w:eastAsia="Courier New" w:hAnsi="Courier New" w:cs="Courier New"/>
          <w:b/>
          <w:bCs/>
          <w:color w:val="0D7377"/>
        </w:rPr>
        <w:t>str(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new_score</w:t>
      </w:r>
      <w:proofErr w:type="spellEnd"/>
      <w:r w:rsidRPr="00404EF5">
        <w:rPr>
          <w:rFonts w:ascii="Courier New" w:eastAsia="Courier New" w:hAnsi="Courier New" w:cs="Courier New"/>
          <w:b/>
          <w:bCs/>
          <w:color w:val="0D7377"/>
        </w:rPr>
        <w:t>)</w:t>
      </w:r>
      <w:r>
        <w:t xml:space="preserve"> — converts the integer to a string so it can be joined with "Score: ".</w:t>
      </w:r>
    </w:p>
    <w:p w14:paraId="74906FDE" w14:textId="77777777" w:rsidR="00404EF5" w:rsidRDefault="00404EF5" w:rsidP="00404EF5">
      <w:pPr>
        <w:pStyle w:val="ListParagraph"/>
        <w:numPr>
          <w:ilvl w:val="0"/>
          <w:numId w:val="7"/>
        </w:numPr>
      </w:pPr>
      <w:r w:rsidRPr="00404EF5">
        <w:rPr>
          <w:rFonts w:ascii="Courier New" w:eastAsia="Courier New" w:hAnsi="Courier New" w:cs="Courier New"/>
          <w:b/>
          <w:bCs/>
          <w:color w:val="0D7377"/>
        </w:rPr>
        <w:t>"Score: " + str(</w:t>
      </w:r>
      <w:proofErr w:type="spellStart"/>
      <w:r w:rsidRPr="00404EF5">
        <w:rPr>
          <w:rFonts w:ascii="Courier New" w:eastAsia="Courier New" w:hAnsi="Courier New" w:cs="Courier New"/>
          <w:b/>
          <w:bCs/>
          <w:color w:val="0D7377"/>
        </w:rPr>
        <w:t>new_score</w:t>
      </w:r>
      <w:proofErr w:type="spellEnd"/>
      <w:r w:rsidRPr="00404EF5">
        <w:rPr>
          <w:rFonts w:ascii="Courier New" w:eastAsia="Courier New" w:hAnsi="Courier New" w:cs="Courier New"/>
          <w:b/>
          <w:bCs/>
          <w:color w:val="0D7377"/>
        </w:rPr>
        <w:t>)</w:t>
      </w:r>
      <w:r>
        <w:t xml:space="preserve"> — string concatenation builds the complete display text.</w:t>
      </w:r>
    </w:p>
    <w:p w14:paraId="64207CBA" w14:textId="77777777" w:rsidR="00404EF5" w:rsidRDefault="00404EF5" w:rsidP="00404EF5">
      <w:pPr>
        <w:spacing w:after="100"/>
      </w:pPr>
    </w:p>
    <w:p w14:paraId="4D5DC6C2" w14:textId="77777777" w:rsidR="00404EF5" w:rsidRPr="00404EF5" w:rsidRDefault="00404EF5" w:rsidP="00404EF5">
      <w:pPr>
        <w:pStyle w:val="Heading2"/>
        <w:rPr>
          <w:color w:val="000000" w:themeColor="text1"/>
        </w:rPr>
      </w:pPr>
      <w:bookmarkStart w:id="6" w:name="_Toc233233163"/>
      <w:r w:rsidRPr="00404EF5">
        <w:rPr>
          <w:color w:val="000000" w:themeColor="text1"/>
        </w:rPr>
        <w:t>Step 3: Connect the Player to the HUD Using Signals</w:t>
      </w:r>
      <w:bookmarkEnd w:id="6"/>
    </w:p>
    <w:p w14:paraId="219EDC7E" w14:textId="77777777" w:rsidR="00404EF5" w:rsidRDefault="00404EF5" w:rsidP="00404EF5">
      <w:pPr>
        <w:spacing w:after="80"/>
      </w:pPr>
      <w:r>
        <w:t>Open the Player script and add the following signal definitions and emit calls: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14:paraId="4B14180F" w14:textId="77777777" w:rsidTr="0009311D">
        <w:tc>
          <w:tcPr>
            <w:tcW w:w="10080" w:type="dxa"/>
            <w:tcBorders>
              <w:top w:val="single" w:sz="1" w:space="0" w:color="0D7377"/>
              <w:left w:val="single" w:sz="14" w:space="0" w:color="0D7377"/>
              <w:bottom w:val="single" w:sz="1" w:space="0" w:color="0D7377"/>
              <w:right w:val="single" w:sz="1" w:space="0" w:color="0D7377"/>
            </w:tcBorders>
            <w:shd w:val="clear" w:color="auto" w:fill="EAF6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7D8358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extends CharacterBody2D</w:t>
            </w:r>
          </w:p>
          <w:p w14:paraId="7824C24C" w14:textId="77777777" w:rsidR="00404EF5" w:rsidRDefault="00404EF5" w:rsidP="0009311D">
            <w:pPr>
              <w:spacing w:after="36"/>
            </w:pPr>
          </w:p>
          <w:p w14:paraId="353EDD10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signal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score_changed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7B3879A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signal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health_changed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4D660226" w14:textId="77777777" w:rsidR="00404EF5" w:rsidRDefault="00404EF5" w:rsidP="0009311D">
            <w:pPr>
              <w:spacing w:after="36"/>
            </w:pPr>
          </w:p>
          <w:p w14:paraId="5D6D5886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var score = 0</w:t>
            </w:r>
          </w:p>
          <w:p w14:paraId="46E9FC06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var health = 100</w:t>
            </w:r>
          </w:p>
          <w:p w14:paraId="197648E0" w14:textId="77777777" w:rsidR="00404EF5" w:rsidRDefault="00404EF5" w:rsidP="0009311D">
            <w:pPr>
              <w:spacing w:after="36"/>
            </w:pPr>
          </w:p>
          <w:p w14:paraId="69D672EB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add_score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(points):</w:t>
            </w:r>
          </w:p>
          <w:p w14:paraId="63038E64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score += points</w:t>
            </w:r>
          </w:p>
          <w:p w14:paraId="1A7A772F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emit_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score_changed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score)</w:t>
            </w:r>
          </w:p>
          <w:p w14:paraId="673B0C48" w14:textId="77777777" w:rsidR="00404EF5" w:rsidRDefault="00404EF5" w:rsidP="0009311D">
            <w:pPr>
              <w:spacing w:after="36"/>
            </w:pPr>
          </w:p>
          <w:p w14:paraId="5F530790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take_damage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(amount):</w:t>
            </w:r>
          </w:p>
          <w:p w14:paraId="0F55FE40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health -= amount</w:t>
            </w:r>
          </w:p>
          <w:p w14:paraId="7107960B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emit_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signal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health_changed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", health)</w:t>
            </w:r>
          </w:p>
        </w:tc>
      </w:tr>
    </w:tbl>
    <w:p w14:paraId="5CEBDF39" w14:textId="77777777" w:rsidR="00404EF5" w:rsidRDefault="00404EF5" w:rsidP="00404EF5">
      <w:pPr>
        <w:spacing w:after="100"/>
      </w:pPr>
    </w:p>
    <w:p w14:paraId="5FDF7D80" w14:textId="77777777" w:rsidR="00404EF5" w:rsidRDefault="00404EF5" w:rsidP="00404EF5">
      <w:pPr>
        <w:spacing w:after="80"/>
      </w:pPr>
      <w:r>
        <w:lastRenderedPageBreak/>
        <w:t>In the main scene's _</w:t>
      </w:r>
      <w:proofErr w:type="gramStart"/>
      <w:r>
        <w:t>ready(</w:t>
      </w:r>
      <w:proofErr w:type="gramEnd"/>
      <w:r>
        <w:t>) function, connect the signals to the HUD: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14:paraId="35F7AB1D" w14:textId="77777777" w:rsidTr="0009311D">
        <w:tc>
          <w:tcPr>
            <w:tcW w:w="10080" w:type="dxa"/>
            <w:tcBorders>
              <w:top w:val="single" w:sz="1" w:space="0" w:color="0D7377"/>
              <w:left w:val="single" w:sz="14" w:space="0" w:color="0D7377"/>
              <w:bottom w:val="single" w:sz="1" w:space="0" w:color="0D7377"/>
              <w:right w:val="single" w:sz="1" w:space="0" w:color="0D7377"/>
            </w:tcBorders>
            <w:shd w:val="clear" w:color="auto" w:fill="EAF6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DE71A4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ready(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3FBA67C3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Player.score_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changed.connect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HUD.update_score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6D2B6CBE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Player.health_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changed.connect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($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HUD.update_health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796C3533" w14:textId="77777777" w:rsidR="00404EF5" w:rsidRDefault="00404EF5" w:rsidP="00404EF5">
      <w:pPr>
        <w:spacing w:after="80"/>
      </w:pPr>
    </w:p>
    <w:p w14:paraId="4741D22C" w14:textId="77777777" w:rsidR="00404EF5" w:rsidRPr="00404EF5" w:rsidRDefault="00404EF5" w:rsidP="00404EF5">
      <w:pPr>
        <w:spacing w:after="60"/>
      </w:pPr>
      <w:r w:rsidRPr="00404EF5">
        <w:rPr>
          <w:b/>
          <w:bCs/>
          <w:color w:val="555555"/>
          <w:sz w:val="19"/>
          <w:szCs w:val="19"/>
        </w:rPr>
        <w:t>Discussion question</w:t>
      </w:r>
      <w:r w:rsidRPr="00404EF5">
        <w:rPr>
          <w:color w:val="555555"/>
          <w:sz w:val="19"/>
          <w:szCs w:val="19"/>
        </w:rPr>
        <w:t>: What are the advantages of using signals instead of calling the HUD function directly from the Player? (Hint: decoupling, modularity, reusability.)</w:t>
      </w:r>
    </w:p>
    <w:p w14:paraId="5DFDEDC9" w14:textId="77777777" w:rsidR="00404EF5" w:rsidRPr="00FF521D" w:rsidRDefault="00404EF5" w:rsidP="00404EF5"/>
    <w:p w14:paraId="2BFAADA3" w14:textId="77777777" w:rsidR="002778C3" w:rsidRDefault="002778C3">
      <w:pPr>
        <w:spacing w:after="120"/>
      </w:pPr>
    </w:p>
    <w:p w14:paraId="57241B36" w14:textId="42474EFD" w:rsidR="00404EF5" w:rsidRDefault="00404EF5" w:rsidP="00404EF5">
      <w:pPr>
        <w:pStyle w:val="Heading1"/>
        <w:rPr>
          <w:color w:val="000000" w:themeColor="text1"/>
        </w:rPr>
      </w:pPr>
      <w:bookmarkStart w:id="7" w:name="_Toc233233164"/>
      <w:r w:rsidRPr="00404EF5">
        <w:rPr>
          <w:color w:val="000000" w:themeColor="text1"/>
        </w:rPr>
        <w:t xml:space="preserve">Math </w:t>
      </w:r>
      <w:proofErr w:type="gramStart"/>
      <w:r w:rsidRPr="00404EF5">
        <w:rPr>
          <w:color w:val="000000" w:themeColor="text1"/>
        </w:rPr>
        <w:t>Connection</w:t>
      </w:r>
      <w:r w:rsidRPr="00404EF5">
        <w:rPr>
          <w:color w:val="000000" w:themeColor="text1"/>
        </w:rPr>
        <w:t xml:space="preserve">  |</w:t>
      </w:r>
      <w:proofErr w:type="gramEnd"/>
      <w:r w:rsidRPr="00404EF5">
        <w:rPr>
          <w:color w:val="000000" w:themeColor="text1"/>
        </w:rPr>
        <w:t xml:space="preserve">  Integers vs. Strings &amp; Type Conversion</w:t>
      </w:r>
      <w:bookmarkEnd w:id="7"/>
    </w:p>
    <w:p w14:paraId="63A56691" w14:textId="77777777" w:rsidR="00404EF5" w:rsidRDefault="00404EF5" w:rsidP="00404EF5">
      <w:pPr>
        <w:pStyle w:val="Heading1"/>
        <w:rPr>
          <w:color w:val="000000" w:themeColor="text1"/>
        </w:rPr>
      </w:pPr>
    </w:p>
    <w:p w14:paraId="19A5BDE3" w14:textId="77777777" w:rsidR="00404EF5" w:rsidRPr="00404EF5" w:rsidRDefault="00404EF5" w:rsidP="00404EF5">
      <w:pPr>
        <w:spacing w:before="60" w:after="8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Core Discussion Question:</w:t>
      </w:r>
    </w:p>
    <w:p w14:paraId="06727FBD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color w:val="000000" w:themeColor="text1"/>
        </w:rPr>
        <w:t xml:space="preserve">Why does a computer store </w:t>
      </w:r>
      <w:r w:rsidRPr="00404EF5">
        <w:rPr>
          <w:rFonts w:ascii="Courier New" w:eastAsia="Courier New" w:hAnsi="Courier New" w:cs="Courier New"/>
          <w:b/>
          <w:bCs/>
          <w:color w:val="000000" w:themeColor="text1"/>
        </w:rPr>
        <w:t>score = 42</w:t>
      </w:r>
      <w:r w:rsidRPr="00404EF5">
        <w:rPr>
          <w:color w:val="000000" w:themeColor="text1"/>
        </w:rPr>
        <w:t xml:space="preserve"> differently from </w:t>
      </w:r>
      <w:r w:rsidRPr="00404EF5">
        <w:rPr>
          <w:rFonts w:ascii="Courier New" w:eastAsia="Courier New" w:hAnsi="Courier New" w:cs="Courier New"/>
          <w:b/>
          <w:bCs/>
          <w:color w:val="000000" w:themeColor="text1"/>
        </w:rPr>
        <w:t>"42"</w:t>
      </w:r>
      <w:r w:rsidRPr="00404EF5">
        <w:rPr>
          <w:color w:val="000000" w:themeColor="text1"/>
        </w:rPr>
        <w:t>?  When do we need each form?</w:t>
      </w:r>
    </w:p>
    <w:p w14:paraId="719B3A11" w14:textId="77777777" w:rsidR="00404EF5" w:rsidRPr="00404EF5" w:rsidRDefault="00404EF5" w:rsidP="00404EF5">
      <w:pPr>
        <w:spacing w:after="80"/>
        <w:rPr>
          <w:color w:val="000000" w:themeColor="text1"/>
        </w:rPr>
      </w:pPr>
    </w:p>
    <w:tbl>
      <w:tblPr>
        <w:tblW w:w="9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80"/>
        <w:gridCol w:w="4880"/>
      </w:tblGrid>
      <w:tr w:rsidR="00404EF5" w:rsidRPr="00404EF5" w14:paraId="046E243A" w14:textId="77777777" w:rsidTr="0009311D">
        <w:tc>
          <w:tcPr>
            <w:tcW w:w="48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C4E6E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0F9828" w14:textId="77777777" w:rsidR="00404EF5" w:rsidRPr="00404EF5" w:rsidRDefault="00404EF5" w:rsidP="0009311D">
            <w:pPr>
              <w:spacing w:after="60"/>
              <w:rPr>
                <w:color w:val="000000" w:themeColor="text1"/>
              </w:rPr>
            </w:pPr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Integer:  score = 42</w:t>
            </w:r>
          </w:p>
          <w:p w14:paraId="504D2BA5" w14:textId="77777777" w:rsidR="00404EF5" w:rsidRPr="00404EF5" w:rsidRDefault="00404EF5" w:rsidP="0009311D">
            <w:pPr>
              <w:spacing w:after="60"/>
              <w:rPr>
                <w:color w:val="000000" w:themeColor="text1"/>
              </w:rPr>
            </w:pPr>
            <w:r w:rsidRPr="00404EF5">
              <w:rPr>
                <w:color w:val="000000" w:themeColor="text1"/>
              </w:rPr>
              <w:t>Stored as a binary number. Supports arithmetic operations: addition, subtraction, multiplication, comparison. Occupies a fixed number of bytes.</w:t>
            </w:r>
          </w:p>
          <w:p w14:paraId="3B902F2F" w14:textId="77777777" w:rsidR="00404EF5" w:rsidRPr="00404EF5" w:rsidRDefault="00404EF5" w:rsidP="0009311D">
            <w:pPr>
              <w:spacing w:after="40"/>
              <w:rPr>
                <w:color w:val="000000" w:themeColor="text1"/>
              </w:rPr>
            </w:pPr>
          </w:p>
          <w:p w14:paraId="256EFA8A" w14:textId="77777777" w:rsidR="00404EF5" w:rsidRPr="00404EF5" w:rsidRDefault="00404EF5" w:rsidP="0009311D">
            <w:pPr>
              <w:spacing w:after="40"/>
              <w:rPr>
                <w:color w:val="000000" w:themeColor="text1"/>
              </w:rPr>
            </w:pPr>
            <w:r w:rsidRPr="00404EF5">
              <w:rPr>
                <w:b/>
                <w:bCs/>
                <w:color w:val="000000" w:themeColor="text1"/>
                <w:sz w:val="19"/>
                <w:szCs w:val="19"/>
              </w:rPr>
              <w:t>Operations:</w:t>
            </w:r>
          </w:p>
          <w:p w14:paraId="2D8E3928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  <w:p w14:paraId="44336FC6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  <w:p w14:paraId="0453DA45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</w:tc>
        <w:tc>
          <w:tcPr>
            <w:tcW w:w="4880" w:type="dxa"/>
            <w:tcBorders>
              <w:top w:val="single" w:sz="1" w:space="0" w:color="0D7377"/>
              <w:left w:val="single" w:sz="1" w:space="0" w:color="0D7377"/>
              <w:bottom w:val="single" w:sz="1" w:space="0" w:color="0D7377"/>
              <w:right w:val="single" w:sz="1" w:space="0" w:color="0D7377"/>
            </w:tcBorders>
            <w:shd w:val="clear" w:color="auto" w:fill="D4EEE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FE94CA7" w14:textId="77777777" w:rsidR="00404EF5" w:rsidRPr="00404EF5" w:rsidRDefault="00404EF5" w:rsidP="0009311D">
            <w:pPr>
              <w:spacing w:after="60"/>
              <w:rPr>
                <w:color w:val="000000" w:themeColor="text1"/>
              </w:rPr>
            </w:pPr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</w:rPr>
              <w:t>"Score" string:  "42"</w:t>
            </w:r>
          </w:p>
          <w:p w14:paraId="542E765D" w14:textId="77777777" w:rsidR="00404EF5" w:rsidRPr="00404EF5" w:rsidRDefault="00404EF5" w:rsidP="0009311D">
            <w:pPr>
              <w:spacing w:after="60"/>
              <w:rPr>
                <w:color w:val="000000" w:themeColor="text1"/>
              </w:rPr>
            </w:pPr>
            <w:r w:rsidRPr="00404EF5">
              <w:rPr>
                <w:color w:val="000000" w:themeColor="text1"/>
              </w:rPr>
              <w:t>Stored as a sequence of characters. Cannot be used in arithmetic. Can be joined (concatenated) with other text for display. Variable length.</w:t>
            </w:r>
          </w:p>
          <w:p w14:paraId="157FA382" w14:textId="77777777" w:rsidR="00404EF5" w:rsidRPr="00404EF5" w:rsidRDefault="00404EF5" w:rsidP="0009311D">
            <w:pPr>
              <w:spacing w:after="40"/>
              <w:rPr>
                <w:color w:val="000000" w:themeColor="text1"/>
              </w:rPr>
            </w:pPr>
          </w:p>
          <w:p w14:paraId="5CB05DE9" w14:textId="77777777" w:rsidR="00404EF5" w:rsidRPr="00404EF5" w:rsidRDefault="00404EF5" w:rsidP="0009311D">
            <w:pPr>
              <w:spacing w:after="40"/>
              <w:rPr>
                <w:color w:val="000000" w:themeColor="text1"/>
              </w:rPr>
            </w:pPr>
            <w:r w:rsidRPr="00404EF5">
              <w:rPr>
                <w:b/>
                <w:bCs/>
                <w:color w:val="000000" w:themeColor="text1"/>
                <w:sz w:val="19"/>
                <w:szCs w:val="19"/>
              </w:rPr>
              <w:t>Operations:</w:t>
            </w:r>
          </w:p>
          <w:p w14:paraId="750F8982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  <w:p w14:paraId="701B4692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  <w:p w14:paraId="616F431A" w14:textId="77777777" w:rsidR="00404EF5" w:rsidRPr="00404EF5" w:rsidRDefault="00404EF5" w:rsidP="0009311D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color w:val="000000" w:themeColor="text1"/>
              </w:rPr>
            </w:pPr>
          </w:p>
        </w:tc>
      </w:tr>
    </w:tbl>
    <w:p w14:paraId="10706824" w14:textId="77777777" w:rsidR="00404EF5" w:rsidRPr="00404EF5" w:rsidRDefault="00404EF5" w:rsidP="00404EF5">
      <w:pPr>
        <w:spacing w:after="80"/>
        <w:rPr>
          <w:color w:val="000000" w:themeColor="text1"/>
        </w:rPr>
      </w:pPr>
    </w:p>
    <w:p w14:paraId="4357E0DB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Key Vocabulary:</w:t>
      </w:r>
    </w:p>
    <w:p w14:paraId="1D59F8BE" w14:textId="77777777" w:rsidR="00404EF5" w:rsidRPr="00404EF5" w:rsidRDefault="00404EF5" w:rsidP="00404EF5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Type conversion</w:t>
      </w:r>
      <w:r w:rsidRPr="00404EF5">
        <w:rPr>
          <w:color w:val="000000" w:themeColor="text1"/>
        </w:rPr>
        <w:t xml:space="preserve"> — changing data from one form to another (integer → string via </w:t>
      </w:r>
      <w:proofErr w:type="gramStart"/>
      <w:r w:rsidRPr="00404EF5">
        <w:rPr>
          <w:rFonts w:ascii="Courier New" w:eastAsia="Courier New" w:hAnsi="Courier New" w:cs="Courier New"/>
          <w:b/>
          <w:bCs/>
          <w:color w:val="000000" w:themeColor="text1"/>
        </w:rPr>
        <w:t>str(</w:t>
      </w:r>
      <w:proofErr w:type="gramEnd"/>
      <w:r w:rsidRPr="00404EF5">
        <w:rPr>
          <w:rFonts w:ascii="Courier New" w:eastAsia="Courier New" w:hAnsi="Courier New" w:cs="Courier New"/>
          <w:b/>
          <w:bCs/>
          <w:color w:val="000000" w:themeColor="text1"/>
        </w:rPr>
        <w:t>)</w:t>
      </w:r>
      <w:r w:rsidRPr="00404EF5">
        <w:rPr>
          <w:color w:val="000000" w:themeColor="text1"/>
        </w:rPr>
        <w:t>).</w:t>
      </w:r>
    </w:p>
    <w:p w14:paraId="1FA859EE" w14:textId="77777777" w:rsidR="00404EF5" w:rsidRPr="00404EF5" w:rsidRDefault="00404EF5" w:rsidP="00404EF5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Concatenation</w:t>
      </w:r>
      <w:r w:rsidRPr="00404EF5">
        <w:rPr>
          <w:color w:val="000000" w:themeColor="text1"/>
        </w:rPr>
        <w:t xml:space="preserve"> — joining strings end-to-end using the </w:t>
      </w:r>
      <w:r w:rsidRPr="00404EF5">
        <w:rPr>
          <w:rFonts w:ascii="Courier New" w:eastAsia="Courier New" w:hAnsi="Courier New" w:cs="Courier New"/>
          <w:b/>
          <w:bCs/>
          <w:color w:val="000000" w:themeColor="text1"/>
        </w:rPr>
        <w:t>+</w:t>
      </w:r>
      <w:r w:rsidRPr="00404EF5">
        <w:rPr>
          <w:color w:val="000000" w:themeColor="text1"/>
        </w:rPr>
        <w:t xml:space="preserve"> operator.</w:t>
      </w:r>
    </w:p>
    <w:p w14:paraId="188ECF30" w14:textId="77777777" w:rsidR="00404EF5" w:rsidRPr="00404EF5" w:rsidRDefault="00404EF5" w:rsidP="00404EF5">
      <w:pPr>
        <w:pStyle w:val="ListParagraph"/>
        <w:numPr>
          <w:ilvl w:val="0"/>
          <w:numId w:val="2"/>
        </w:numPr>
        <w:spacing w:before="40" w:after="4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Data type</w:t>
      </w:r>
      <w:r w:rsidRPr="00404EF5">
        <w:rPr>
          <w:color w:val="000000" w:themeColor="text1"/>
        </w:rPr>
        <w:t xml:space="preserve"> — the category of a value (integer, float, string, </w:t>
      </w:r>
      <w:proofErr w:type="spellStart"/>
      <w:r w:rsidRPr="00404EF5">
        <w:rPr>
          <w:color w:val="000000" w:themeColor="text1"/>
        </w:rPr>
        <w:t>boolean</w:t>
      </w:r>
      <w:proofErr w:type="spellEnd"/>
      <w:r w:rsidRPr="00404EF5">
        <w:rPr>
          <w:color w:val="000000" w:themeColor="text1"/>
        </w:rPr>
        <w:t>) that determines what operations are valid.</w:t>
      </w:r>
    </w:p>
    <w:p w14:paraId="39AF221B" w14:textId="77777777" w:rsidR="00404EF5" w:rsidRPr="00404EF5" w:rsidRDefault="00404EF5" w:rsidP="00404EF5">
      <w:pPr>
        <w:spacing w:after="80"/>
        <w:rPr>
          <w:color w:val="000000" w:themeColor="text1"/>
        </w:rPr>
      </w:pPr>
    </w:p>
    <w:p w14:paraId="0EBC2C18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Real-World Connection:</w:t>
      </w:r>
    </w:p>
    <w:p w14:paraId="63F456BB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i/>
          <w:iCs/>
          <w:color w:val="000000" w:themeColor="text1"/>
        </w:rPr>
        <w:t>A bank stores your balance as a number (for arithmetic). Your bank statement displays it as formatted text: "$1,042.50". The conversion from numeric value to display string is the same pattern as str(score) in our game.</w:t>
      </w:r>
    </w:p>
    <w:p w14:paraId="110C22F5" w14:textId="77777777" w:rsidR="00404EF5" w:rsidRPr="00404EF5" w:rsidRDefault="00404EF5" w:rsidP="00404EF5">
      <w:pPr>
        <w:pStyle w:val="Heading1"/>
        <w:rPr>
          <w:color w:val="000000" w:themeColor="text1"/>
        </w:rPr>
      </w:pPr>
    </w:p>
    <w:p w14:paraId="0F97F9AB" w14:textId="36CE59D4" w:rsidR="002778C3" w:rsidRDefault="00404EF5" w:rsidP="00404EF5">
      <w:pPr>
        <w:pStyle w:val="Heading1"/>
        <w:rPr>
          <w:color w:val="000000" w:themeColor="text1"/>
        </w:rPr>
      </w:pPr>
      <w:bookmarkStart w:id="8" w:name="_Toc233233165"/>
      <w:r w:rsidRPr="00404EF5">
        <w:rPr>
          <w:color w:val="000000" w:themeColor="text1"/>
        </w:rPr>
        <w:t xml:space="preserve">Challenge Extension - </w:t>
      </w:r>
      <w:r w:rsidRPr="00404EF5">
        <w:rPr>
          <w:color w:val="000000" w:themeColor="text1"/>
        </w:rPr>
        <w:t>Add a Countdown Timer</w:t>
      </w:r>
      <w:bookmarkEnd w:id="8"/>
    </w:p>
    <w:p w14:paraId="04385973" w14:textId="77777777" w:rsidR="00404EF5" w:rsidRDefault="00404EF5" w:rsidP="00404EF5">
      <w:pPr>
        <w:pStyle w:val="Heading1"/>
        <w:rPr>
          <w:color w:val="000000" w:themeColor="text1"/>
        </w:rPr>
      </w:pPr>
    </w:p>
    <w:p w14:paraId="03C6B4AF" w14:textId="77777777" w:rsidR="00404EF5" w:rsidRDefault="00404EF5" w:rsidP="00404EF5">
      <w:pPr>
        <w:spacing w:before="60" w:after="80"/>
      </w:pPr>
      <w:r>
        <w:rPr>
          <w:b/>
          <w:bCs/>
        </w:rPr>
        <w:t>Goal: Extend the HUD to display a countdown timer starting at 60 seconds.</w:t>
      </w:r>
    </w:p>
    <w:p w14:paraId="790E3FE3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 xml:space="preserve">Step 1: Add a </w:t>
      </w:r>
      <w:proofErr w:type="spellStart"/>
      <w:r w:rsidRPr="00404EF5">
        <w:rPr>
          <w:b/>
          <w:bCs/>
          <w:color w:val="000000" w:themeColor="text1"/>
        </w:rPr>
        <w:t>TimerLabel</w:t>
      </w:r>
      <w:proofErr w:type="spellEnd"/>
      <w:r w:rsidRPr="00404EF5">
        <w:rPr>
          <w:b/>
          <w:bCs/>
          <w:color w:val="000000" w:themeColor="text1"/>
        </w:rPr>
        <w:t xml:space="preserve"> node</w:t>
      </w:r>
    </w:p>
    <w:p w14:paraId="32B5EF03" w14:textId="77777777" w:rsidR="00404EF5" w:rsidRDefault="00404EF5" w:rsidP="00404EF5">
      <w:pPr>
        <w:spacing w:after="80"/>
      </w:pPr>
      <w:r>
        <w:t xml:space="preserve">Add a third Label node to the </w:t>
      </w:r>
      <w:proofErr w:type="spellStart"/>
      <w:r>
        <w:t>HBoxContainer</w:t>
      </w:r>
      <w:proofErr w:type="spellEnd"/>
      <w:r>
        <w:t xml:space="preserve"> and rename it </w:t>
      </w:r>
      <w:proofErr w:type="spellStart"/>
      <w:r>
        <w:t>TimerLabel</w:t>
      </w:r>
      <w:proofErr w:type="spellEnd"/>
      <w:r>
        <w:t>.</w:t>
      </w:r>
    </w:p>
    <w:p w14:paraId="76F4815E" w14:textId="77777777" w:rsidR="00404EF5" w:rsidRDefault="00404EF5" w:rsidP="00404EF5">
      <w:pPr>
        <w:spacing w:after="60"/>
        <w:rPr>
          <w:b/>
          <w:bCs/>
          <w:color w:val="1B3A6B"/>
        </w:rPr>
      </w:pPr>
    </w:p>
    <w:p w14:paraId="089F1033" w14:textId="14540946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b/>
          <w:bCs/>
          <w:color w:val="000000" w:themeColor="text1"/>
        </w:rPr>
        <w:t>Step 2: Add the timer logic to the HUD script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14:paraId="4D6F463D" w14:textId="77777777" w:rsidTr="0009311D">
        <w:tc>
          <w:tcPr>
            <w:tcW w:w="10080" w:type="dxa"/>
            <w:tcBorders>
              <w:top w:val="single" w:sz="1" w:space="0" w:color="0D7377"/>
              <w:left w:val="single" w:sz="14" w:space="0" w:color="0D7377"/>
              <w:bottom w:val="single" w:sz="1" w:space="0" w:color="0D7377"/>
              <w:right w:val="single" w:sz="1" w:space="0" w:color="0D7377"/>
            </w:tcBorders>
            <w:shd w:val="clear" w:color="auto" w:fill="EAF6F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3D1A4A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extends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CanvasLayer</w:t>
            </w:r>
            <w:proofErr w:type="spellEnd"/>
          </w:p>
          <w:p w14:paraId="182677B4" w14:textId="77777777" w:rsidR="00404EF5" w:rsidRDefault="00404EF5" w:rsidP="0009311D">
            <w:pPr>
              <w:spacing w:after="36"/>
            </w:pPr>
          </w:p>
          <w:p w14:paraId="16CB00AC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const MAX_TIME = 60.0</w:t>
            </w:r>
          </w:p>
          <w:p w14:paraId="04E57684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elapsed_time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0.0</w:t>
            </w:r>
          </w:p>
          <w:p w14:paraId="720069FC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 xml:space="preserve">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true</w:t>
            </w:r>
          </w:p>
          <w:p w14:paraId="14EEE60E" w14:textId="77777777" w:rsidR="00404EF5" w:rsidRDefault="00404EF5" w:rsidP="0009311D">
            <w:pPr>
              <w:spacing w:after="36"/>
            </w:pPr>
          </w:p>
          <w:p w14:paraId="2BFC6427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_process(delta):</w:t>
            </w:r>
          </w:p>
          <w:p w14:paraId="0C9B076F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:</w:t>
            </w:r>
          </w:p>
          <w:p w14:paraId="3278E9F1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elapsed_time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+= delta</w:t>
            </w:r>
          </w:p>
          <w:p w14:paraId="63B39A5D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var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remaining_time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MAX_TIME -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elapsed_time</w:t>
            </w:r>
            <w:proofErr w:type="spellEnd"/>
          </w:p>
          <w:p w14:paraId="7C35DD7D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remaining_time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&lt;= 0:</w:t>
            </w:r>
          </w:p>
          <w:p w14:paraId="397F0058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remaining_time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0</w:t>
            </w:r>
          </w:p>
          <w:p w14:paraId="583CF414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time_running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false</w:t>
            </w:r>
          </w:p>
          <w:p w14:paraId="356C8160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TimerLabel.text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"Time: " + str(int(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remaining_time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))</w:t>
            </w:r>
          </w:p>
          <w:p w14:paraId="1EAC1F1C" w14:textId="77777777" w:rsidR="00404EF5" w:rsidRDefault="00404EF5" w:rsidP="0009311D">
            <w:pPr>
              <w:spacing w:after="36"/>
            </w:pPr>
          </w:p>
          <w:p w14:paraId="4C3249D7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4047A0AF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ScoreLabel.text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"Score: " + str(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new_score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  <w:p w14:paraId="16EC42C7" w14:textId="77777777" w:rsidR="00404EF5" w:rsidRDefault="00404EF5" w:rsidP="0009311D">
            <w:pPr>
              <w:spacing w:after="36"/>
            </w:pPr>
          </w:p>
          <w:p w14:paraId="00CA80AC" w14:textId="77777777" w:rsidR="00404EF5" w:rsidRDefault="00404EF5" w:rsidP="0009311D">
            <w:pPr>
              <w:spacing w:after="36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func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update_health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):</w:t>
            </w:r>
          </w:p>
          <w:p w14:paraId="73B6F8AF" w14:textId="77777777" w:rsidR="00404EF5" w:rsidRDefault="00404EF5" w:rsidP="0009311D">
            <w:pPr>
              <w:spacing w:after="36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$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HealthLabel.text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"HP: " + str(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new_health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</w:t>
            </w:r>
          </w:p>
        </w:tc>
      </w:tr>
    </w:tbl>
    <w:p w14:paraId="40E67058" w14:textId="77777777" w:rsidR="00404EF5" w:rsidRDefault="00404EF5" w:rsidP="00404EF5">
      <w:pPr>
        <w:spacing w:after="100"/>
      </w:pPr>
    </w:p>
    <w:p w14:paraId="6370C62B" w14:textId="77777777" w:rsidR="00404EF5" w:rsidRPr="00404EF5" w:rsidRDefault="00404EF5" w:rsidP="00404EF5">
      <w:pPr>
        <w:spacing w:after="60"/>
        <w:rPr>
          <w:color w:val="000000" w:themeColor="text1"/>
        </w:rPr>
      </w:pPr>
      <w:r w:rsidRPr="00404EF5">
        <w:rPr>
          <w:b/>
          <w:bCs/>
          <w:color w:val="000000" w:themeColor="text1"/>
          <w:sz w:val="21"/>
          <w:szCs w:val="21"/>
        </w:rPr>
        <w:t>Math Focus: The Countdown Formula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404EF5" w:rsidRPr="00404EF5" w14:paraId="52574619" w14:textId="77777777" w:rsidTr="0009311D">
        <w:tc>
          <w:tcPr>
            <w:tcW w:w="10080" w:type="dxa"/>
            <w:tcBorders>
              <w:top w:val="single" w:sz="1" w:space="0" w:color="F5A623"/>
              <w:left w:val="single" w:sz="1" w:space="0" w:color="F5A623"/>
              <w:bottom w:val="single" w:sz="1" w:space="0" w:color="F5A623"/>
              <w:right w:val="single" w:sz="1" w:space="0" w:color="F5A623"/>
            </w:tcBorders>
            <w:shd w:val="clear" w:color="auto" w:fill="FEF8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6F5687" w14:textId="77777777" w:rsidR="00404EF5" w:rsidRPr="00404EF5" w:rsidRDefault="00404EF5" w:rsidP="0009311D">
            <w:pPr>
              <w:spacing w:before="60" w:after="40"/>
              <w:jc w:val="center"/>
              <w:rPr>
                <w:color w:val="000000" w:themeColor="text1"/>
              </w:rPr>
            </w:pPr>
            <w:proofErr w:type="spellStart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remaining_</w:t>
            </w:r>
            <w:proofErr w:type="gramStart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time</w:t>
            </w:r>
            <w:proofErr w:type="spellEnd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MAX_</w:t>
            </w:r>
            <w:proofErr w:type="gramStart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TIME  −</w:t>
            </w:r>
            <w:proofErr w:type="gramEnd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spellStart"/>
            <w:r w:rsidRPr="00404EF5">
              <w:rPr>
                <w:rFonts w:ascii="Courier New" w:eastAsia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elapsed_time</w:t>
            </w:r>
            <w:proofErr w:type="spellEnd"/>
          </w:p>
          <w:p w14:paraId="6257835C" w14:textId="77777777" w:rsidR="00404EF5" w:rsidRPr="00404EF5" w:rsidRDefault="00404EF5" w:rsidP="0009311D">
            <w:pPr>
              <w:spacing w:after="60"/>
              <w:jc w:val="center"/>
              <w:rPr>
                <w:color w:val="000000" w:themeColor="text1"/>
              </w:rPr>
            </w:pPr>
            <w:proofErr w:type="spellStart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>remaining_</w:t>
            </w:r>
            <w:proofErr w:type="gramStart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>time</w:t>
            </w:r>
            <w:proofErr w:type="spellEnd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 xml:space="preserve">  =</w:t>
            </w:r>
            <w:proofErr w:type="gramEnd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 xml:space="preserve">  </w:t>
            </w:r>
            <w:proofErr w:type="gramStart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>60  −</w:t>
            </w:r>
            <w:proofErr w:type="gramEnd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 xml:space="preserve">  </w:t>
            </w:r>
            <w:proofErr w:type="spellStart"/>
            <w:r w:rsidRPr="00404EF5">
              <w:rPr>
                <w:rFonts w:ascii="Courier New" w:eastAsia="Courier New" w:hAnsi="Courier New" w:cs="Courier New"/>
                <w:color w:val="000000" w:themeColor="text1"/>
                <w:sz w:val="21"/>
                <w:szCs w:val="21"/>
              </w:rPr>
              <w:t>elapsed_time</w:t>
            </w:r>
            <w:proofErr w:type="spellEnd"/>
          </w:p>
        </w:tc>
      </w:tr>
    </w:tbl>
    <w:p w14:paraId="79291993" w14:textId="77777777" w:rsidR="00404EF5" w:rsidRDefault="00404EF5" w:rsidP="00404EF5">
      <w:pPr>
        <w:spacing w:after="80"/>
      </w:pPr>
    </w:p>
    <w:p w14:paraId="38C71D34" w14:textId="77777777" w:rsidR="00404EF5" w:rsidRPr="00404EF5" w:rsidRDefault="00404EF5" w:rsidP="00404EF5">
      <w:pPr>
        <w:rPr>
          <w:b/>
          <w:bCs/>
        </w:rPr>
      </w:pPr>
      <w:r w:rsidRPr="00404EF5">
        <w:rPr>
          <w:b/>
          <w:bCs/>
        </w:rPr>
        <w:t>Discuss with students:</w:t>
      </w:r>
    </w:p>
    <w:p w14:paraId="49B83705" w14:textId="77777777" w:rsidR="00404EF5" w:rsidRDefault="00404EF5" w:rsidP="00404EF5">
      <w:pPr>
        <w:pStyle w:val="ListParagraph"/>
        <w:numPr>
          <w:ilvl w:val="0"/>
          <w:numId w:val="8"/>
        </w:numPr>
      </w:pPr>
      <w:r>
        <w:t>This is the form of a linear function: y = b − x, where b = 60 and x (</w:t>
      </w:r>
      <w:proofErr w:type="spellStart"/>
      <w:r>
        <w:t>elapsed_time</w:t>
      </w:r>
      <w:proofErr w:type="spellEnd"/>
      <w:r>
        <w:t>) grows over time.</w:t>
      </w:r>
    </w:p>
    <w:p w14:paraId="3B23A092" w14:textId="77777777" w:rsidR="00404EF5" w:rsidRDefault="00404EF5" w:rsidP="00404EF5">
      <w:pPr>
        <w:pStyle w:val="ListParagraph"/>
        <w:numPr>
          <w:ilvl w:val="0"/>
          <w:numId w:val="8"/>
        </w:numPr>
      </w:pPr>
      <w:r>
        <w:t xml:space="preserve">What happens when </w:t>
      </w:r>
      <w:proofErr w:type="spellStart"/>
      <w:r>
        <w:t>elapsed_time</w:t>
      </w:r>
      <w:proofErr w:type="spellEnd"/>
      <w:r>
        <w:t xml:space="preserve"> equals 60? (</w:t>
      </w:r>
      <w:proofErr w:type="spellStart"/>
      <w:proofErr w:type="gramStart"/>
      <w:r>
        <w:t>remaining</w:t>
      </w:r>
      <w:proofErr w:type="gramEnd"/>
      <w:r>
        <w:t>_time</w:t>
      </w:r>
      <w:proofErr w:type="spellEnd"/>
      <w:r>
        <w:t xml:space="preserve"> = 0 — the game-over condition.)</w:t>
      </w:r>
    </w:p>
    <w:p w14:paraId="60D3CE23" w14:textId="77777777" w:rsidR="00404EF5" w:rsidRDefault="00404EF5" w:rsidP="00404EF5">
      <w:pPr>
        <w:pStyle w:val="ListParagraph"/>
        <w:numPr>
          <w:ilvl w:val="0"/>
          <w:numId w:val="8"/>
        </w:numPr>
      </w:pPr>
      <w:r>
        <w:t>How would you modify the formula to start with 90 or 120 seconds?</w:t>
      </w:r>
    </w:p>
    <w:p w14:paraId="38981165" w14:textId="77777777" w:rsidR="00404EF5" w:rsidRDefault="00404EF5" w:rsidP="00404EF5">
      <w:pPr>
        <w:pStyle w:val="ListParagraph"/>
        <w:numPr>
          <w:ilvl w:val="0"/>
          <w:numId w:val="8"/>
        </w:numPr>
      </w:pPr>
      <w:r>
        <w:t>delta is the time in seconds since the last frame — adding it up is the same as computing a running sum.</w:t>
      </w:r>
    </w:p>
    <w:p w14:paraId="3CE0331F" w14:textId="77777777" w:rsidR="00404EF5" w:rsidRDefault="00404EF5" w:rsidP="00404EF5"/>
    <w:p w14:paraId="00160787" w14:textId="77777777" w:rsidR="00404EF5" w:rsidRPr="00404EF5" w:rsidRDefault="00404EF5" w:rsidP="00404EF5">
      <w:pPr>
        <w:rPr>
          <w:b/>
          <w:bCs/>
        </w:rPr>
      </w:pPr>
      <w:r w:rsidRPr="00404EF5">
        <w:rPr>
          <w:b/>
          <w:bCs/>
          <w:color w:val="1B3A6B"/>
        </w:rPr>
        <w:t>Bonus Challenges (Early Finishers):</w:t>
      </w:r>
    </w:p>
    <w:p w14:paraId="682B82A8" w14:textId="77777777" w:rsidR="00404EF5" w:rsidRDefault="00404EF5" w:rsidP="00404EF5">
      <w:pPr>
        <w:pStyle w:val="ListParagraph"/>
        <w:numPr>
          <w:ilvl w:val="0"/>
          <w:numId w:val="9"/>
        </w:numPr>
      </w:pPr>
      <w:r>
        <w:t xml:space="preserve">Color the </w:t>
      </w:r>
      <w:proofErr w:type="spellStart"/>
      <w:r>
        <w:t>TimerLabel</w:t>
      </w:r>
      <w:proofErr w:type="spellEnd"/>
      <w:r>
        <w:t xml:space="preserve"> red when </w:t>
      </w:r>
      <w:proofErr w:type="spellStart"/>
      <w:r>
        <w:t>remaining_time</w:t>
      </w:r>
      <w:proofErr w:type="spellEnd"/>
      <w:r>
        <w:t xml:space="preserve"> falls below 10 seconds.</w:t>
      </w:r>
    </w:p>
    <w:p w14:paraId="68406536" w14:textId="77777777" w:rsidR="00404EF5" w:rsidRDefault="00404EF5" w:rsidP="00404EF5">
      <w:pPr>
        <w:pStyle w:val="ListParagraph"/>
        <w:numPr>
          <w:ilvl w:val="0"/>
          <w:numId w:val="9"/>
        </w:numPr>
      </w:pPr>
      <w:r>
        <w:t>Pause the timer when the player's health reaches zero.</w:t>
      </w:r>
    </w:p>
    <w:p w14:paraId="0977AB9A" w14:textId="77777777" w:rsidR="00404EF5" w:rsidRDefault="00404EF5" w:rsidP="00404EF5">
      <w:pPr>
        <w:pStyle w:val="ListParagraph"/>
        <w:numPr>
          <w:ilvl w:val="0"/>
          <w:numId w:val="9"/>
        </w:numPr>
      </w:pPr>
      <w:r>
        <w:t xml:space="preserve">Display time in </w:t>
      </w:r>
      <w:proofErr w:type="gramStart"/>
      <w:r>
        <w:t>MM:SS</w:t>
      </w:r>
      <w:proofErr w:type="gramEnd"/>
      <w:r>
        <w:t xml:space="preserve"> format (e.g., 0:45 instead of 45).</w:t>
      </w:r>
    </w:p>
    <w:p w14:paraId="38071BEA" w14:textId="77777777" w:rsidR="00404EF5" w:rsidRPr="00404EF5" w:rsidRDefault="00404EF5" w:rsidP="00404EF5">
      <w:pPr>
        <w:pStyle w:val="Heading1"/>
        <w:rPr>
          <w:color w:val="000000" w:themeColor="text1"/>
        </w:rPr>
      </w:pPr>
    </w:p>
    <w:p w14:paraId="674F4380" w14:textId="77777777" w:rsidR="002778C3" w:rsidRDefault="002778C3">
      <w:pPr>
        <w:spacing w:after="120"/>
      </w:pPr>
    </w:p>
    <w:p w14:paraId="1E326684" w14:textId="2AA9F221" w:rsidR="002778C3" w:rsidRDefault="00404EF5" w:rsidP="00404EF5">
      <w:pPr>
        <w:pStyle w:val="Heading1"/>
        <w:rPr>
          <w:color w:val="000000" w:themeColor="text1"/>
        </w:rPr>
      </w:pPr>
      <w:bookmarkStart w:id="9" w:name="_Toc233233166"/>
      <w:r w:rsidRPr="00404EF5">
        <w:rPr>
          <w:color w:val="000000" w:themeColor="text1"/>
        </w:rPr>
        <w:t>Assessment &amp; Exit Ticket</w:t>
      </w:r>
      <w:bookmarkEnd w:id="9"/>
    </w:p>
    <w:p w14:paraId="62B2A8C6" w14:textId="77777777" w:rsidR="00404EF5" w:rsidRPr="00404EF5" w:rsidRDefault="00404EF5" w:rsidP="00404EF5">
      <w:pPr>
        <w:pStyle w:val="Heading2"/>
        <w:rPr>
          <w:color w:val="000000" w:themeColor="text1"/>
        </w:rPr>
      </w:pPr>
      <w:bookmarkStart w:id="10" w:name="_Toc233233167"/>
      <w:r w:rsidRPr="00404EF5">
        <w:rPr>
          <w:color w:val="000000" w:themeColor="text1"/>
        </w:rPr>
        <w:t>Formative Assessment (During Class)</w:t>
      </w:r>
      <w:bookmarkEnd w:id="10"/>
    </w:p>
    <w:p w14:paraId="60227151" w14:textId="77777777" w:rsidR="00404EF5" w:rsidRDefault="00404EF5" w:rsidP="00404EF5">
      <w:pPr>
        <w:pStyle w:val="ListParagraph"/>
        <w:numPr>
          <w:ilvl w:val="0"/>
          <w:numId w:val="9"/>
        </w:numPr>
      </w:pPr>
      <w:r>
        <w:t>Circulate during guided practice — verify that labels update when score/health variables change.</w:t>
      </w:r>
    </w:p>
    <w:p w14:paraId="1182DB97" w14:textId="77777777" w:rsidR="00404EF5" w:rsidRDefault="00404EF5" w:rsidP="00404EF5">
      <w:pPr>
        <w:pStyle w:val="ListParagraph"/>
        <w:numPr>
          <w:ilvl w:val="0"/>
          <w:numId w:val="9"/>
        </w:numPr>
      </w:pPr>
      <w:r>
        <w:t>Ask individual students to trace the signal path on the board: Player → signal → HUD → Label.</w:t>
      </w:r>
    </w:p>
    <w:p w14:paraId="5DCD0C5D" w14:textId="50275F61" w:rsidR="00404EF5" w:rsidRDefault="00404EF5" w:rsidP="00404EF5">
      <w:pPr>
        <w:pStyle w:val="ListParagraph"/>
        <w:numPr>
          <w:ilvl w:val="0"/>
          <w:numId w:val="9"/>
        </w:numPr>
      </w:pPr>
      <w:r>
        <w:t xml:space="preserve">Ask: What would happen if we forgot </w:t>
      </w:r>
      <w:proofErr w:type="gramStart"/>
      <w:r>
        <w:t>str(</w:t>
      </w:r>
      <w:proofErr w:type="gramEnd"/>
      <w:r>
        <w:t>)? (Error: cannot concatenate int and string — use it as a teachable moment.)</w:t>
      </w:r>
    </w:p>
    <w:p w14:paraId="1E60397C" w14:textId="77777777" w:rsidR="00404EF5" w:rsidRDefault="00404EF5" w:rsidP="00404EF5"/>
    <w:p w14:paraId="6C89FA86" w14:textId="77777777" w:rsidR="00404EF5" w:rsidRPr="00404EF5" w:rsidRDefault="00404EF5" w:rsidP="00404EF5">
      <w:pPr>
        <w:pStyle w:val="Heading2"/>
        <w:rPr>
          <w:color w:val="000000" w:themeColor="text1"/>
        </w:rPr>
      </w:pPr>
      <w:bookmarkStart w:id="11" w:name="_Toc233233168"/>
      <w:r w:rsidRPr="00404EF5">
        <w:rPr>
          <w:color w:val="000000" w:themeColor="text1"/>
        </w:rPr>
        <w:t>Exit Ticket (Last 5 Minutes)</w:t>
      </w:r>
      <w:bookmarkEnd w:id="11"/>
    </w:p>
    <w:p w14:paraId="045CD487" w14:textId="77777777" w:rsidR="00404EF5" w:rsidRDefault="00404EF5" w:rsidP="00404EF5">
      <w:r>
        <w:t>Students complete the following in their design journal or on a card:</w:t>
      </w:r>
    </w:p>
    <w:p w14:paraId="7851FD75" w14:textId="33CE1A28" w:rsidR="00404EF5" w:rsidRDefault="00404EF5" w:rsidP="00404EF5">
      <w:pPr>
        <w:pStyle w:val="ListParagraph"/>
        <w:numPr>
          <w:ilvl w:val="0"/>
          <w:numId w:val="14"/>
        </w:numPr>
      </w:pPr>
      <w:r>
        <w:t>Sketch your HUD layout. Label each node and its role.</w:t>
      </w:r>
    </w:p>
    <w:p w14:paraId="7C75571A" w14:textId="5A57A734" w:rsidR="00404EF5" w:rsidRDefault="00404EF5" w:rsidP="00404EF5">
      <w:pPr>
        <w:pStyle w:val="ListParagraph"/>
        <w:numPr>
          <w:ilvl w:val="0"/>
          <w:numId w:val="14"/>
        </w:numPr>
      </w:pPr>
      <w:r>
        <w:t>In one sentence, explain the difference between the number 42 and the string "42".</w:t>
      </w:r>
    </w:p>
    <w:p w14:paraId="3C9B8C56" w14:textId="588BE0A7" w:rsidR="00404EF5" w:rsidRDefault="00404EF5" w:rsidP="00404EF5">
      <w:pPr>
        <w:pStyle w:val="ListParagraph"/>
        <w:numPr>
          <w:ilvl w:val="0"/>
          <w:numId w:val="14"/>
        </w:numPr>
      </w:pPr>
      <w:r>
        <w:t xml:space="preserve">Write the line of code that would display "HP: 75" in the </w:t>
      </w:r>
      <w:proofErr w:type="spellStart"/>
      <w:r>
        <w:t>HealthLabel</w:t>
      </w:r>
      <w:proofErr w:type="spellEnd"/>
      <w:r>
        <w:t>.</w:t>
      </w:r>
    </w:p>
    <w:p w14:paraId="62924CA7" w14:textId="701DF862" w:rsidR="00404EF5" w:rsidRPr="00404EF5" w:rsidRDefault="00404EF5" w:rsidP="00404EF5">
      <w:pPr>
        <w:pStyle w:val="ListParagraph"/>
        <w:numPr>
          <w:ilvl w:val="0"/>
          <w:numId w:val="14"/>
        </w:numPr>
      </w:pPr>
      <w:r>
        <w:t>(Challenge) Write the formula for remaining time if the game starts with 90 seconds.</w:t>
      </w:r>
    </w:p>
    <w:p w14:paraId="11F62F84" w14:textId="77777777" w:rsidR="002778C3" w:rsidRDefault="002778C3">
      <w:pPr>
        <w:spacing w:after="120"/>
      </w:pPr>
    </w:p>
    <w:p w14:paraId="55E93AE1" w14:textId="2B69D895" w:rsidR="00404EF5" w:rsidRDefault="00404EF5" w:rsidP="00404EF5">
      <w:pPr>
        <w:pStyle w:val="Heading1"/>
        <w:rPr>
          <w:color w:val="000000" w:themeColor="text1"/>
        </w:rPr>
      </w:pPr>
      <w:bookmarkStart w:id="12" w:name="_Toc233233169"/>
      <w:r w:rsidRPr="00404EF5">
        <w:rPr>
          <w:color w:val="000000" w:themeColor="text1"/>
        </w:rPr>
        <w:t>Teacher Notes &amp; Common Pitfalls</w:t>
      </w:r>
      <w:bookmarkEnd w:id="12"/>
    </w:p>
    <w:p w14:paraId="2158CC76" w14:textId="77777777" w:rsidR="00404EF5" w:rsidRDefault="00404EF5" w:rsidP="00404EF5">
      <w:pPr>
        <w:pStyle w:val="Heading1"/>
        <w:rPr>
          <w:color w:val="000000" w:themeColor="text1"/>
        </w:rPr>
      </w:pPr>
    </w:p>
    <w:p w14:paraId="46424A4B" w14:textId="78FB2F58" w:rsidR="00404EF5" w:rsidRPr="00404EF5" w:rsidRDefault="00404EF5" w:rsidP="00404EF5">
      <w:pPr>
        <w:pStyle w:val="Heading2"/>
        <w:rPr>
          <w:color w:val="000000" w:themeColor="text1"/>
        </w:rPr>
      </w:pPr>
      <w:bookmarkStart w:id="13" w:name="_Toc233233170"/>
      <w:r w:rsidRPr="00404EF5">
        <w:rPr>
          <w:color w:val="000000" w:themeColor="text1"/>
        </w:rPr>
        <w:lastRenderedPageBreak/>
        <w:t>Common Student Errors</w:t>
      </w:r>
      <w:bookmarkEnd w:id="13"/>
    </w:p>
    <w:p w14:paraId="78290B4A" w14:textId="0152C606" w:rsidR="00404EF5" w:rsidRDefault="00404EF5" w:rsidP="00404EF5">
      <w:pPr>
        <w:pStyle w:val="ListParagraph"/>
        <w:numPr>
          <w:ilvl w:val="0"/>
          <w:numId w:val="17"/>
        </w:numPr>
      </w:pPr>
      <w:r>
        <w:t xml:space="preserve">Forgetting </w:t>
      </w:r>
      <w:proofErr w:type="gramStart"/>
      <w:r>
        <w:t>str(</w:t>
      </w:r>
      <w:proofErr w:type="gramEnd"/>
      <w:r>
        <w:t xml:space="preserve">): Godot cannot concatenate int with string. The error message is helpful — use it as a teaching moment </w:t>
      </w:r>
      <w:proofErr w:type="gramStart"/>
      <w:r>
        <w:t>about</w:t>
      </w:r>
      <w:proofErr w:type="gramEnd"/>
      <w:r>
        <w:t xml:space="preserve"> data types.</w:t>
      </w:r>
    </w:p>
    <w:p w14:paraId="59A3133D" w14:textId="0B2C9029" w:rsidR="00404EF5" w:rsidRDefault="00404EF5" w:rsidP="00404EF5">
      <w:pPr>
        <w:pStyle w:val="ListParagraph"/>
        <w:numPr>
          <w:ilvl w:val="0"/>
          <w:numId w:val="17"/>
        </w:numPr>
      </w:pPr>
      <w:r>
        <w:t>Node path mismatch: $</w:t>
      </w:r>
      <w:proofErr w:type="spellStart"/>
      <w:r>
        <w:t>ScoreLabel</w:t>
      </w:r>
      <w:proofErr w:type="spellEnd"/>
      <w:r>
        <w:t xml:space="preserve"> won't work if the node isn't named exactly "</w:t>
      </w:r>
      <w:proofErr w:type="spellStart"/>
      <w:r>
        <w:t>ScoreLabel</w:t>
      </w:r>
      <w:proofErr w:type="spellEnd"/>
      <w:r>
        <w:t>" (case-sensitive). Remind students to check spelling in the Scene panel.</w:t>
      </w:r>
    </w:p>
    <w:p w14:paraId="6025E0A7" w14:textId="2FDEAC85" w:rsidR="00404EF5" w:rsidRDefault="00404EF5" w:rsidP="00404EF5">
      <w:pPr>
        <w:pStyle w:val="ListParagraph"/>
        <w:numPr>
          <w:ilvl w:val="0"/>
          <w:numId w:val="17"/>
        </w:numPr>
      </w:pPr>
      <w:r>
        <w:t>Signal not connected: If the HUD never updates, verify the signal connection in _</w:t>
      </w:r>
      <w:proofErr w:type="gramStart"/>
      <w:r>
        <w:t>ready(</w:t>
      </w:r>
      <w:proofErr w:type="gramEnd"/>
      <w:r>
        <w:t>) and that node paths ($Player, $HUD) are correct for the scene tree.</w:t>
      </w:r>
    </w:p>
    <w:p w14:paraId="28284A2D" w14:textId="04DCA2D3" w:rsidR="00404EF5" w:rsidRDefault="00404EF5" w:rsidP="00404EF5">
      <w:pPr>
        <w:pStyle w:val="ListParagraph"/>
        <w:numPr>
          <w:ilvl w:val="0"/>
          <w:numId w:val="17"/>
        </w:numPr>
      </w:pPr>
      <w:proofErr w:type="spellStart"/>
      <w:r>
        <w:t>CanvasLayer</w:t>
      </w:r>
      <w:proofErr w:type="spellEnd"/>
      <w:r>
        <w:t xml:space="preserve"> parenting: The HUD must be a direct child of the main scene root — not nested inside Player or Level — or the HUD will offset with camera movement.</w:t>
      </w:r>
    </w:p>
    <w:p w14:paraId="2CB25C38" w14:textId="77777777" w:rsidR="00404EF5" w:rsidRDefault="00404EF5" w:rsidP="00404EF5"/>
    <w:p w14:paraId="518888D7" w14:textId="1608248C" w:rsidR="00404EF5" w:rsidRPr="00404EF5" w:rsidRDefault="00404EF5" w:rsidP="00404EF5">
      <w:pPr>
        <w:pStyle w:val="Heading2"/>
        <w:rPr>
          <w:color w:val="000000" w:themeColor="text1"/>
        </w:rPr>
      </w:pPr>
      <w:bookmarkStart w:id="14" w:name="_Toc233233171"/>
      <w:r w:rsidRPr="00404EF5">
        <w:rPr>
          <w:color w:val="000000" w:themeColor="text1"/>
        </w:rPr>
        <w:t>Suggested Discussion Questions</w:t>
      </w:r>
      <w:bookmarkEnd w:id="14"/>
    </w:p>
    <w:p w14:paraId="7DF6784B" w14:textId="25281C56" w:rsidR="00404EF5" w:rsidRDefault="00404EF5" w:rsidP="00404EF5">
      <w:pPr>
        <w:pStyle w:val="ListParagraph"/>
        <w:numPr>
          <w:ilvl w:val="0"/>
          <w:numId w:val="19"/>
        </w:numPr>
      </w:pPr>
      <w:r>
        <w:t>What real-world interfaces display numeric data as formatted text? (scoreboards, stock tickers, hospital monitors)</w:t>
      </w:r>
    </w:p>
    <w:p w14:paraId="7371CD6E" w14:textId="480AD1B6" w:rsidR="00404EF5" w:rsidRDefault="00404EF5" w:rsidP="00404EF5">
      <w:pPr>
        <w:pStyle w:val="ListParagraph"/>
        <w:numPr>
          <w:ilvl w:val="0"/>
          <w:numId w:val="19"/>
        </w:numPr>
      </w:pPr>
      <w:r>
        <w:t>Why might a game designer choose to show a health bar instead of an exact health number?</w:t>
      </w:r>
    </w:p>
    <w:p w14:paraId="6FE2DC49" w14:textId="7E88D789" w:rsidR="00404EF5" w:rsidRDefault="00404EF5" w:rsidP="00404EF5">
      <w:pPr>
        <w:pStyle w:val="ListParagraph"/>
        <w:numPr>
          <w:ilvl w:val="0"/>
          <w:numId w:val="19"/>
        </w:numPr>
      </w:pPr>
      <w:r>
        <w:t>How does the signal pattern relate to how apps push notifications to your phone?</w:t>
      </w:r>
    </w:p>
    <w:p w14:paraId="6D29C8F0" w14:textId="77777777" w:rsidR="00404EF5" w:rsidRDefault="00404EF5" w:rsidP="00404EF5"/>
    <w:p w14:paraId="07322600" w14:textId="77777777" w:rsidR="00404EF5" w:rsidRDefault="00404EF5" w:rsidP="00404EF5"/>
    <w:p w14:paraId="5C456877" w14:textId="77777777" w:rsidR="00404EF5" w:rsidRPr="00404EF5" w:rsidRDefault="00404EF5" w:rsidP="00404EF5">
      <w:pPr>
        <w:pStyle w:val="Heading1"/>
        <w:rPr>
          <w:color w:val="000000" w:themeColor="text1"/>
        </w:rPr>
      </w:pPr>
    </w:p>
    <w:p w14:paraId="6EFB2861" w14:textId="77777777" w:rsidR="002778C3" w:rsidRDefault="002778C3">
      <w:pPr>
        <w:spacing w:after="80"/>
      </w:pPr>
    </w:p>
    <w:sectPr w:rsidR="002778C3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3CBFB0" w14:textId="77777777" w:rsidR="00896F61" w:rsidRDefault="00896F61">
      <w:r>
        <w:separator/>
      </w:r>
    </w:p>
  </w:endnote>
  <w:endnote w:type="continuationSeparator" w:id="0">
    <w:p w14:paraId="280B562D" w14:textId="77777777" w:rsidR="00896F61" w:rsidRDefault="00896F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BFA10A7" w14:textId="77777777" w:rsidR="00896F61" w:rsidRDefault="00896F61">
      <w:r>
        <w:separator/>
      </w:r>
    </w:p>
  </w:footnote>
  <w:footnote w:type="continuationSeparator" w:id="0">
    <w:p w14:paraId="38D3E4BB" w14:textId="77777777" w:rsidR="00896F61" w:rsidRDefault="00896F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F77B2"/>
    <w:multiLevelType w:val="hybridMultilevel"/>
    <w:tmpl w:val="68E0C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32AF3"/>
    <w:multiLevelType w:val="hybridMultilevel"/>
    <w:tmpl w:val="E4623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84A9C"/>
    <w:multiLevelType w:val="hybridMultilevel"/>
    <w:tmpl w:val="FF2CD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F74DEE"/>
    <w:multiLevelType w:val="hybridMultilevel"/>
    <w:tmpl w:val="D5CEF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D20D7B"/>
    <w:multiLevelType w:val="hybridMultilevel"/>
    <w:tmpl w:val="9EA48B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00A62"/>
    <w:multiLevelType w:val="hybridMultilevel"/>
    <w:tmpl w:val="C374AE6A"/>
    <w:lvl w:ilvl="0" w:tplc="C07CE402"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266C04"/>
    <w:multiLevelType w:val="hybridMultilevel"/>
    <w:tmpl w:val="21D8E7BC"/>
    <w:lvl w:ilvl="0" w:tplc="C19280A2">
      <w:start w:val="1"/>
      <w:numFmt w:val="bullet"/>
      <w:lvlText w:val="●"/>
      <w:lvlJc w:val="left"/>
      <w:pPr>
        <w:ind w:left="720" w:hanging="360"/>
      </w:pPr>
    </w:lvl>
    <w:lvl w:ilvl="1" w:tplc="471EA462">
      <w:start w:val="1"/>
      <w:numFmt w:val="bullet"/>
      <w:lvlText w:val="○"/>
      <w:lvlJc w:val="left"/>
      <w:pPr>
        <w:ind w:left="1440" w:hanging="360"/>
      </w:pPr>
    </w:lvl>
    <w:lvl w:ilvl="2" w:tplc="DD1CF792">
      <w:start w:val="1"/>
      <w:numFmt w:val="bullet"/>
      <w:lvlText w:val="■"/>
      <w:lvlJc w:val="left"/>
      <w:pPr>
        <w:ind w:left="2160" w:hanging="360"/>
      </w:pPr>
    </w:lvl>
    <w:lvl w:ilvl="3" w:tplc="4C467E50">
      <w:start w:val="1"/>
      <w:numFmt w:val="bullet"/>
      <w:lvlText w:val="●"/>
      <w:lvlJc w:val="left"/>
      <w:pPr>
        <w:ind w:left="2880" w:hanging="360"/>
      </w:pPr>
    </w:lvl>
    <w:lvl w:ilvl="4" w:tplc="3886FD1C">
      <w:start w:val="1"/>
      <w:numFmt w:val="bullet"/>
      <w:lvlText w:val="○"/>
      <w:lvlJc w:val="left"/>
      <w:pPr>
        <w:ind w:left="3600" w:hanging="360"/>
      </w:pPr>
    </w:lvl>
    <w:lvl w:ilvl="5" w:tplc="CE9CACDC">
      <w:start w:val="1"/>
      <w:numFmt w:val="bullet"/>
      <w:lvlText w:val="■"/>
      <w:lvlJc w:val="left"/>
      <w:pPr>
        <w:ind w:left="4320" w:hanging="360"/>
      </w:pPr>
    </w:lvl>
    <w:lvl w:ilvl="6" w:tplc="28DCC310">
      <w:start w:val="1"/>
      <w:numFmt w:val="bullet"/>
      <w:lvlText w:val="●"/>
      <w:lvlJc w:val="left"/>
      <w:pPr>
        <w:ind w:left="5040" w:hanging="360"/>
      </w:pPr>
    </w:lvl>
    <w:lvl w:ilvl="7" w:tplc="CBF05988">
      <w:start w:val="1"/>
      <w:numFmt w:val="bullet"/>
      <w:lvlText w:val="●"/>
      <w:lvlJc w:val="left"/>
      <w:pPr>
        <w:ind w:left="5760" w:hanging="360"/>
      </w:pPr>
    </w:lvl>
    <w:lvl w:ilvl="8" w:tplc="17C2BA64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34CF17BF"/>
    <w:multiLevelType w:val="hybridMultilevel"/>
    <w:tmpl w:val="6DFA8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B530D"/>
    <w:multiLevelType w:val="hybridMultilevel"/>
    <w:tmpl w:val="D7FEA846"/>
    <w:lvl w:ilvl="0" w:tplc="563E2018">
      <w:start w:val="1"/>
      <w:numFmt w:val="bullet"/>
      <w:lvlText w:val="•"/>
      <w:lvlJc w:val="left"/>
      <w:pPr>
        <w:spacing w:before="36" w:after="36"/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734D21"/>
    <w:multiLevelType w:val="hybridMultilevel"/>
    <w:tmpl w:val="43080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D5BE7"/>
    <w:multiLevelType w:val="hybridMultilevel"/>
    <w:tmpl w:val="036EF4AE"/>
    <w:lvl w:ilvl="0" w:tplc="563E2018">
      <w:start w:val="1"/>
      <w:numFmt w:val="bullet"/>
      <w:lvlText w:val="•"/>
      <w:lvlJc w:val="left"/>
      <w:pPr>
        <w:spacing w:before="36" w:after="36"/>
        <w:ind w:left="560" w:hanging="280"/>
      </w:pPr>
    </w:lvl>
    <w:lvl w:ilvl="1" w:tplc="986016D2">
      <w:numFmt w:val="decimal"/>
      <w:lvlText w:val=""/>
      <w:lvlJc w:val="left"/>
    </w:lvl>
    <w:lvl w:ilvl="2" w:tplc="ED6844F0">
      <w:numFmt w:val="decimal"/>
      <w:lvlText w:val=""/>
      <w:lvlJc w:val="left"/>
    </w:lvl>
    <w:lvl w:ilvl="3" w:tplc="220A264C">
      <w:numFmt w:val="decimal"/>
      <w:lvlText w:val=""/>
      <w:lvlJc w:val="left"/>
    </w:lvl>
    <w:lvl w:ilvl="4" w:tplc="A58C68B6">
      <w:numFmt w:val="decimal"/>
      <w:lvlText w:val=""/>
      <w:lvlJc w:val="left"/>
    </w:lvl>
    <w:lvl w:ilvl="5" w:tplc="A58436D2">
      <w:numFmt w:val="decimal"/>
      <w:lvlText w:val=""/>
      <w:lvlJc w:val="left"/>
    </w:lvl>
    <w:lvl w:ilvl="6" w:tplc="824C3612">
      <w:numFmt w:val="decimal"/>
      <w:lvlText w:val=""/>
      <w:lvlJc w:val="left"/>
    </w:lvl>
    <w:lvl w:ilvl="7" w:tplc="D5D84FB6">
      <w:numFmt w:val="decimal"/>
      <w:lvlText w:val=""/>
      <w:lvlJc w:val="left"/>
    </w:lvl>
    <w:lvl w:ilvl="8" w:tplc="8ADA6E20">
      <w:numFmt w:val="decimal"/>
      <w:lvlText w:val=""/>
      <w:lvlJc w:val="left"/>
    </w:lvl>
  </w:abstractNum>
  <w:abstractNum w:abstractNumId="11" w15:restartNumberingAfterBreak="0">
    <w:nsid w:val="43681E66"/>
    <w:multiLevelType w:val="hybridMultilevel"/>
    <w:tmpl w:val="EFC4E3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BDF7C1B"/>
    <w:multiLevelType w:val="hybridMultilevel"/>
    <w:tmpl w:val="FB3AA5FA"/>
    <w:lvl w:ilvl="0" w:tplc="563E2018">
      <w:start w:val="1"/>
      <w:numFmt w:val="bullet"/>
      <w:lvlText w:val="•"/>
      <w:lvlJc w:val="left"/>
      <w:pPr>
        <w:spacing w:before="36" w:after="36"/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1B5F65"/>
    <w:multiLevelType w:val="hybridMultilevel"/>
    <w:tmpl w:val="DF5C9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1819AC"/>
    <w:multiLevelType w:val="hybridMultilevel"/>
    <w:tmpl w:val="3A625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9E1CA4"/>
    <w:multiLevelType w:val="hybridMultilevel"/>
    <w:tmpl w:val="03483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BF52738"/>
    <w:multiLevelType w:val="hybridMultilevel"/>
    <w:tmpl w:val="7F6A662A"/>
    <w:lvl w:ilvl="0" w:tplc="563E2018">
      <w:start w:val="1"/>
      <w:numFmt w:val="bullet"/>
      <w:lvlText w:val="•"/>
      <w:lvlJc w:val="left"/>
      <w:pPr>
        <w:spacing w:before="36" w:after="36"/>
        <w:ind w:left="560" w:hanging="28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4D6C15"/>
    <w:multiLevelType w:val="hybridMultilevel"/>
    <w:tmpl w:val="56A43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204722">
    <w:abstractNumId w:val="6"/>
    <w:lvlOverride w:ilvl="0">
      <w:startOverride w:val="1"/>
    </w:lvlOverride>
  </w:num>
  <w:num w:numId="2" w16cid:durableId="1221943913">
    <w:abstractNumId w:val="10"/>
    <w:lvlOverride w:ilvl="0">
      <w:startOverride w:val="1"/>
    </w:lvlOverride>
  </w:num>
  <w:num w:numId="3" w16cid:durableId="1197766905">
    <w:abstractNumId w:val="3"/>
  </w:num>
  <w:num w:numId="4" w16cid:durableId="2053531483">
    <w:abstractNumId w:val="5"/>
  </w:num>
  <w:num w:numId="5" w16cid:durableId="1037046162">
    <w:abstractNumId w:val="7"/>
  </w:num>
  <w:num w:numId="6" w16cid:durableId="453642078">
    <w:abstractNumId w:val="9"/>
  </w:num>
  <w:num w:numId="7" w16cid:durableId="483132982">
    <w:abstractNumId w:val="0"/>
  </w:num>
  <w:num w:numId="8" w16cid:durableId="612522422">
    <w:abstractNumId w:val="14"/>
  </w:num>
  <w:num w:numId="9" w16cid:durableId="1110974217">
    <w:abstractNumId w:val="13"/>
  </w:num>
  <w:num w:numId="10" w16cid:durableId="1403873578">
    <w:abstractNumId w:val="4"/>
  </w:num>
  <w:num w:numId="11" w16cid:durableId="102387072">
    <w:abstractNumId w:val="17"/>
  </w:num>
  <w:num w:numId="12" w16cid:durableId="694573612">
    <w:abstractNumId w:val="15"/>
  </w:num>
  <w:num w:numId="13" w16cid:durableId="2100783192">
    <w:abstractNumId w:val="11"/>
  </w:num>
  <w:num w:numId="14" w16cid:durableId="740055169">
    <w:abstractNumId w:val="2"/>
  </w:num>
  <w:num w:numId="15" w16cid:durableId="837114639">
    <w:abstractNumId w:val="1"/>
  </w:num>
  <w:num w:numId="16" w16cid:durableId="2068333647">
    <w:abstractNumId w:val="10"/>
  </w:num>
  <w:num w:numId="17" w16cid:durableId="988364945">
    <w:abstractNumId w:val="8"/>
  </w:num>
  <w:num w:numId="18" w16cid:durableId="2090612210">
    <w:abstractNumId w:val="12"/>
  </w:num>
  <w:num w:numId="19" w16cid:durableId="30151126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8C3"/>
    <w:rsid w:val="001A47C0"/>
    <w:rsid w:val="001C3A5C"/>
    <w:rsid w:val="002778C3"/>
    <w:rsid w:val="00404EF5"/>
    <w:rsid w:val="00896F61"/>
    <w:rsid w:val="00BB5B63"/>
    <w:rsid w:val="00E10EE6"/>
    <w:rsid w:val="00E262B1"/>
    <w:rsid w:val="00FF5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CD1CCD"/>
  <w15:docId w15:val="{D55F4284-62A1-494A-B0C6-A903A509C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52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521D"/>
  </w:style>
  <w:style w:type="paragraph" w:styleId="Footer">
    <w:name w:val="footer"/>
    <w:basedOn w:val="Normal"/>
    <w:link w:val="FooterChar"/>
    <w:uiPriority w:val="99"/>
    <w:unhideWhenUsed/>
    <w:rsid w:val="00FF52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521D"/>
  </w:style>
  <w:style w:type="paragraph" w:styleId="TOCHeading">
    <w:name w:val="TOC Heading"/>
    <w:basedOn w:val="Heading1"/>
    <w:next w:val="Normal"/>
    <w:uiPriority w:val="39"/>
    <w:unhideWhenUsed/>
    <w:qFormat/>
    <w:rsid w:val="00E262B1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E262B1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E262B1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E262B1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262B1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262B1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262B1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262B1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262B1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262B1"/>
    <w:pPr>
      <w:ind w:left="1600"/>
    </w:pPr>
    <w:rPr>
      <w:rFonts w:asciiTheme="minorHAnsi" w:hAnsi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 Version="16"/>
</file>

<file path=customXml/itemProps1.xml><?xml version="1.0" encoding="utf-8"?>
<ds:datastoreItem xmlns:ds="http://schemas.openxmlformats.org/officeDocument/2006/customXml" ds:itemID="{B2AC2FB4-072F-084E-A006-A6685285C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1528</Words>
  <Characters>8710</Characters>
  <Application>Microsoft Office Word</Application>
  <DocSecurity>0</DocSecurity>
  <Lines>72</Lines>
  <Paragraphs>20</Paragraphs>
  <ScaleCrop>false</ScaleCrop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Babichenko, Dmitriy</cp:lastModifiedBy>
  <cp:revision>5</cp:revision>
  <dcterms:created xsi:type="dcterms:W3CDTF">2026-06-05T16:28:00Z</dcterms:created>
  <dcterms:modified xsi:type="dcterms:W3CDTF">2026-06-25T02:39:00Z</dcterms:modified>
</cp:coreProperties>
</file>