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9A80E0" w14:textId="74096519" w:rsidR="001C6B66" w:rsidRDefault="00E410E1" w:rsidP="00E410E1">
      <w:pPr>
        <w:pStyle w:val="Title"/>
        <w:jc w:val="center"/>
      </w:pPr>
      <w:r w:rsidRPr="00E410E1">
        <w:t>Animations, Sound &amp; Game Feel</w:t>
      </w:r>
    </w:p>
    <w:p w14:paraId="0DB79B4A" w14:textId="77777777" w:rsidR="00E410E1" w:rsidRPr="00E410E1" w:rsidRDefault="00E410E1" w:rsidP="00E410E1">
      <w:pPr>
        <w:pStyle w:val="Title"/>
        <w:jc w:val="center"/>
      </w:pPr>
    </w:p>
    <w:sdt>
      <w:sdtPr>
        <w:id w:val="-26908800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333333"/>
          <w:sz w:val="22"/>
          <w:szCs w:val="22"/>
        </w:rPr>
      </w:sdtEndPr>
      <w:sdtContent>
        <w:p w14:paraId="27B189E0" w14:textId="026857C3" w:rsidR="00832836" w:rsidRDefault="00832836">
          <w:pPr>
            <w:pStyle w:val="TOCHeading"/>
          </w:pPr>
          <w:r>
            <w:t>Table of Contents</w:t>
          </w:r>
        </w:p>
        <w:p w14:paraId="6AC90B54" w14:textId="2F820A84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404910" w:history="1">
            <w:r w:rsidRPr="00F466B0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945F" w14:textId="1278D3A5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11" w:history="1">
            <w:r w:rsidRPr="00F466B0">
              <w:rPr>
                <w:rStyle w:val="Hyperlink"/>
                <w:noProof/>
              </w:rPr>
              <w:t>Lesson Overview &amp;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C7EB" w14:textId="298207C9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12" w:history="1">
            <w:r w:rsidRPr="00F466B0">
              <w:rPr>
                <w:rStyle w:val="Hyperlink"/>
                <w:noProof/>
              </w:rPr>
              <w:t>Main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602F" w14:textId="24955D61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13" w:history="1">
            <w:r w:rsidRPr="00F466B0">
              <w:rPr>
                <w:rStyle w:val="Hyperlink"/>
                <w:noProof/>
              </w:rPr>
              <w:t>Part A — Setting Up AnimatedSprite2D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AE6F" w14:textId="63A16F98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14" w:history="1">
            <w:r w:rsidRPr="00F466B0">
              <w:rPr>
                <w:rStyle w:val="Hyperlink"/>
                <w:noProof/>
              </w:rPr>
              <w:t>Part B — Adding Sound with AudioStreamPlayer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BD7C" w14:textId="7F11C1A5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15" w:history="1">
            <w:r w:rsidRPr="00F466B0">
              <w:rPr>
                <w:rStyle w:val="Hyperlink"/>
                <w:noProof/>
              </w:rPr>
              <w:t>Part C — Silent vs. Sound Comparison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DEA67" w14:textId="722968AB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16" w:history="1">
            <w:r w:rsidRPr="00F466B0">
              <w:rPr>
                <w:rStyle w:val="Hyperlink"/>
                <w:noProof/>
              </w:rPr>
              <w:t>STEAM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65FA2" w14:textId="7C07598B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17" w:history="1">
            <w:r w:rsidRPr="00F466B0">
              <w:rPr>
                <w:rStyle w:val="Hyperlink"/>
                <w:noProof/>
              </w:rPr>
              <w:t>Math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D178" w14:textId="2F3E8267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18" w:history="1">
            <w:r w:rsidRPr="00F466B0">
              <w:rPr>
                <w:rStyle w:val="Hyperlink"/>
                <w:noProof/>
              </w:rPr>
              <w:t>Physics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DFF5" w14:textId="606A0D5E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19" w:history="1">
            <w:r w:rsidRPr="00F466B0">
              <w:rPr>
                <w:rStyle w:val="Hyperlink"/>
                <w:noProof/>
              </w:rPr>
              <w:t>Narrative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7B0B" w14:textId="26471897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20" w:history="1">
            <w:r w:rsidRPr="00F466B0">
              <w:rPr>
                <w:rStyle w:val="Hyperlink"/>
                <w:noProof/>
              </w:rPr>
              <w:t>Extension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21F3" w14:textId="2CDED1C7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21" w:history="1">
            <w:r w:rsidRPr="00F466B0">
              <w:rPr>
                <w:rStyle w:val="Hyperlink"/>
                <w:noProof/>
              </w:rPr>
              <w:t>Materials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746A9" w14:textId="785F6A46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22" w:history="1">
            <w:r w:rsidRPr="00F466B0">
              <w:rPr>
                <w:rStyle w:val="Hyperlink"/>
                <w:noProof/>
              </w:rPr>
              <w:t>Reflection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A413" w14:textId="75966791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23" w:history="1">
            <w:r w:rsidRPr="00F466B0">
              <w:rPr>
                <w:rStyle w:val="Hyperlink"/>
                <w:noProof/>
              </w:rPr>
              <w:t>Discussion Questions (whole class or small groups):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4F35" w14:textId="52C98EA9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24" w:history="1">
            <w:r w:rsidRPr="00F466B0">
              <w:rPr>
                <w:rStyle w:val="Hyperlink"/>
                <w:noProof/>
              </w:rPr>
              <w:t>Individual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8A15" w14:textId="624E4B41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25" w:history="1">
            <w:r w:rsidRPr="00F466B0">
              <w:rPr>
                <w:rStyle w:val="Hyperlink"/>
                <w:noProof/>
              </w:rPr>
              <w:t>Differentiation &amp;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1BC6" w14:textId="3E5E5445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26" w:history="1">
            <w:r w:rsidRPr="00F466B0">
              <w:rPr>
                <w:rStyle w:val="Hyperlink"/>
                <w:noProof/>
              </w:rPr>
              <w:t>Support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5418" w14:textId="2BFDF7E3" w:rsidR="00832836" w:rsidRDefault="00832836">
          <w:pPr>
            <w:pStyle w:val="TOC2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404927" w:history="1">
            <w:r w:rsidRPr="00F466B0">
              <w:rPr>
                <w:rStyle w:val="Hyperlink"/>
                <w:noProof/>
              </w:rPr>
              <w:t>Extension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FC67" w14:textId="3EA20760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28" w:history="1">
            <w:r w:rsidRPr="00F466B0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D388" w14:textId="0548FE4B" w:rsidR="00832836" w:rsidRDefault="00832836">
          <w:pPr>
            <w:pStyle w:val="TOC1"/>
            <w:tabs>
              <w:tab w:val="right" w:leader="dot" w:pos="1007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404929" w:history="1">
            <w:r w:rsidRPr="00F466B0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28B8" w14:textId="5B94F99F" w:rsidR="00832836" w:rsidRDefault="00832836">
          <w:r>
            <w:rPr>
              <w:b/>
              <w:bCs/>
              <w:noProof/>
            </w:rPr>
            <w:fldChar w:fldCharType="end"/>
          </w:r>
        </w:p>
      </w:sdtContent>
    </w:sdt>
    <w:p w14:paraId="765BDCF2" w14:textId="77777777" w:rsidR="00E410E1" w:rsidRDefault="00E410E1" w:rsidP="00E410E1">
      <w:pPr>
        <w:spacing w:after="240"/>
      </w:pPr>
    </w:p>
    <w:p w14:paraId="3D383403" w14:textId="77777777" w:rsidR="00E410E1" w:rsidRDefault="00E410E1" w:rsidP="00E410E1">
      <w:pPr>
        <w:spacing w:after="240"/>
      </w:pPr>
    </w:p>
    <w:p w14:paraId="38A78C2F" w14:textId="77777777" w:rsidR="00832836" w:rsidRDefault="00832836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</w:rPr>
        <w:br w:type="page"/>
      </w:r>
    </w:p>
    <w:p w14:paraId="303039EC" w14:textId="2C6BA50C" w:rsidR="00E410E1" w:rsidRPr="00E410E1" w:rsidRDefault="00E410E1" w:rsidP="00E410E1">
      <w:pPr>
        <w:pStyle w:val="Heading1"/>
        <w:rPr>
          <w:b w:val="0"/>
          <w:bCs w:val="0"/>
          <w:color w:val="000000" w:themeColor="text1"/>
        </w:rPr>
      </w:pPr>
      <w:bookmarkStart w:id="0" w:name="_Toc233404910"/>
      <w:r w:rsidRPr="00E410E1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452ADC9D" w14:textId="77777777" w:rsidR="00E410E1" w:rsidRDefault="00E410E1" w:rsidP="00E410E1"/>
    <w:p w14:paraId="185E50A0" w14:textId="77777777" w:rsidR="00E410E1" w:rsidRPr="00E410E1" w:rsidRDefault="00E410E1" w:rsidP="00E410E1">
      <w:pPr>
        <w:rPr>
          <w:color w:val="000000" w:themeColor="text1"/>
        </w:rPr>
      </w:pPr>
      <w:r w:rsidRPr="00E410E1">
        <w:rPr>
          <w:color w:val="000000" w:themeColor="text1"/>
        </w:rPr>
        <w:t>By the end of this lesson, students will be able to:</w:t>
      </w:r>
    </w:p>
    <w:p w14:paraId="54842D55" w14:textId="77777777" w:rsidR="00E410E1" w:rsidRDefault="00E410E1" w:rsidP="00E410E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410E1">
        <w:rPr>
          <w:color w:val="000000" w:themeColor="text1"/>
        </w:rPr>
        <w:t xml:space="preserve">Add sprite animations using AnimatedSprite2D or </w:t>
      </w:r>
      <w:proofErr w:type="spellStart"/>
      <w:r w:rsidRPr="00E410E1">
        <w:rPr>
          <w:color w:val="000000" w:themeColor="text1"/>
        </w:rPr>
        <w:t>AnimationPlayer</w:t>
      </w:r>
      <w:proofErr w:type="spellEnd"/>
      <w:r w:rsidRPr="00E410E1">
        <w:rPr>
          <w:color w:val="000000" w:themeColor="text1"/>
        </w:rPr>
        <w:t xml:space="preserve"> in Godot 4</w:t>
      </w:r>
    </w:p>
    <w:p w14:paraId="572F0475" w14:textId="77777777" w:rsidR="00E410E1" w:rsidRDefault="00E410E1" w:rsidP="00E410E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410E1">
        <w:rPr>
          <w:color w:val="000000" w:themeColor="text1"/>
        </w:rPr>
        <w:t xml:space="preserve">Write </w:t>
      </w:r>
      <w:proofErr w:type="spellStart"/>
      <w:r w:rsidRPr="00E410E1">
        <w:rPr>
          <w:color w:val="000000" w:themeColor="text1"/>
        </w:rPr>
        <w:t>GDScript</w:t>
      </w:r>
      <w:proofErr w:type="spellEnd"/>
      <w:r w:rsidRPr="00E410E1">
        <w:rPr>
          <w:color w:val="000000" w:themeColor="text1"/>
        </w:rPr>
        <w:t xml:space="preserve"> logic to switch between animation states (idle, run, jump)</w:t>
      </w:r>
    </w:p>
    <w:p w14:paraId="1662A9EB" w14:textId="77777777" w:rsidR="00E410E1" w:rsidRDefault="00E410E1" w:rsidP="00E410E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410E1">
        <w:rPr>
          <w:color w:val="000000" w:themeColor="text1"/>
        </w:rPr>
        <w:t xml:space="preserve">Integrate sound effects and background music with </w:t>
      </w:r>
      <w:proofErr w:type="spellStart"/>
      <w:r w:rsidRPr="00E410E1">
        <w:rPr>
          <w:color w:val="000000" w:themeColor="text1"/>
        </w:rPr>
        <w:t>AudioStreamPlayer</w:t>
      </w:r>
      <w:proofErr w:type="spellEnd"/>
      <w:r w:rsidRPr="00E410E1">
        <w:rPr>
          <w:color w:val="000000" w:themeColor="text1"/>
        </w:rPr>
        <w:t xml:space="preserve"> nodes</w:t>
      </w:r>
    </w:p>
    <w:p w14:paraId="35993E8A" w14:textId="77777777" w:rsidR="00E410E1" w:rsidRDefault="00E410E1" w:rsidP="00E410E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410E1">
        <w:rPr>
          <w:color w:val="000000" w:themeColor="text1"/>
        </w:rPr>
        <w:t>Explain how audio and animation contribute to player experience and emotional tone</w:t>
      </w:r>
    </w:p>
    <w:p w14:paraId="71368D9C" w14:textId="028B506E" w:rsidR="00E410E1" w:rsidRPr="00E410E1" w:rsidRDefault="00E410E1" w:rsidP="00E410E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E410E1">
        <w:rPr>
          <w:color w:val="000000" w:themeColor="text1"/>
        </w:rPr>
        <w:t>Calculate animation loop duration using frames-per-second math</w:t>
      </w:r>
    </w:p>
    <w:p w14:paraId="262F7669" w14:textId="77777777" w:rsidR="00E410E1" w:rsidRPr="00E410E1" w:rsidRDefault="00E410E1">
      <w:pPr>
        <w:spacing w:after="280"/>
        <w:rPr>
          <w:rFonts w:ascii="Apple Color Emoji" w:hAnsi="Apple Color Emoji" w:cs="Apple Color Emoji"/>
          <w:color w:val="000000" w:themeColor="text1"/>
        </w:rPr>
      </w:pPr>
    </w:p>
    <w:p w14:paraId="4934DF54" w14:textId="495A3EFE" w:rsidR="001C6B66" w:rsidRPr="00E410E1" w:rsidRDefault="00E410E1" w:rsidP="00E410E1">
      <w:pPr>
        <w:pStyle w:val="Heading1"/>
        <w:rPr>
          <w:b w:val="0"/>
          <w:bCs w:val="0"/>
          <w:color w:val="000000" w:themeColor="text1"/>
        </w:rPr>
      </w:pPr>
      <w:bookmarkStart w:id="1" w:name="_Toc233404911"/>
      <w:r w:rsidRPr="00E410E1">
        <w:rPr>
          <w:b w:val="0"/>
          <w:bCs w:val="0"/>
          <w:color w:val="000000" w:themeColor="text1"/>
        </w:rPr>
        <w:t>Lesson Overview &amp; Timeline</w:t>
      </w:r>
      <w:bookmarkEnd w:id="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00"/>
      </w:tblGrid>
      <w:tr w:rsidR="00E410E1" w14:paraId="1D8D0D22" w14:textId="77777777" w:rsidTr="00E410E1">
        <w:tc>
          <w:tcPr>
            <w:tcW w:w="1400" w:type="dxa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8C8567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E68581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20"/>
                <w:szCs w:val="20"/>
              </w:rPr>
              <w:t>Phase</w:t>
            </w:r>
          </w:p>
        </w:tc>
        <w:tc>
          <w:tcPr>
            <w:tcW w:w="6000" w:type="dxa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9C76F9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20"/>
                <w:szCs w:val="20"/>
              </w:rPr>
              <w:t>Activity</w:t>
            </w:r>
          </w:p>
        </w:tc>
      </w:tr>
      <w:tr w:rsidR="00E410E1" w14:paraId="3B7B1426" w14:textId="77777777" w:rsidTr="00E410E1">
        <w:tc>
          <w:tcPr>
            <w:tcW w:w="14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3D84FA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0–10 min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234A6E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Warm-Up</w:t>
            </w:r>
          </w:p>
        </w:tc>
        <w:tc>
          <w:tcPr>
            <w:tcW w:w="6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EB2F1C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color w:val="000000" w:themeColor="text1"/>
                <w:sz w:val="19"/>
                <w:szCs w:val="19"/>
              </w:rPr>
              <w:t>Silent vs. animated game demo — students describe the emotional difference they notice. Class discussion prompt: What makes a game feel alive?</w:t>
            </w:r>
          </w:p>
        </w:tc>
      </w:tr>
      <w:tr w:rsidR="00E410E1" w14:paraId="2218D8A5" w14:textId="77777777" w:rsidTr="00E410E1">
        <w:tc>
          <w:tcPr>
            <w:tcW w:w="14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C0BA83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10–25 min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C02316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Direct Instruction</w:t>
            </w:r>
          </w:p>
        </w:tc>
        <w:tc>
          <w:tcPr>
            <w:tcW w:w="6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0EC143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color w:val="000000" w:themeColor="text1"/>
                <w:sz w:val="19"/>
                <w:szCs w:val="19"/>
              </w:rPr>
              <w:t xml:space="preserve">Teacher demonstrates AnimatedSprite2D setup, frame import, and </w:t>
            </w:r>
            <w:proofErr w:type="spellStart"/>
            <w:r w:rsidRPr="00E410E1">
              <w:rPr>
                <w:color w:val="000000" w:themeColor="text1"/>
                <w:sz w:val="19"/>
                <w:szCs w:val="19"/>
              </w:rPr>
              <w:t>GDScript</w:t>
            </w:r>
            <w:proofErr w:type="spellEnd"/>
            <w:r w:rsidRPr="00E410E1">
              <w:rPr>
                <w:color w:val="000000" w:themeColor="text1"/>
                <w:sz w:val="19"/>
                <w:szCs w:val="19"/>
              </w:rPr>
              <w:t xml:space="preserve"> state switching. Students follow along in Godot.</w:t>
            </w:r>
          </w:p>
        </w:tc>
      </w:tr>
      <w:tr w:rsidR="00E410E1" w14:paraId="1110A4A1" w14:textId="77777777" w:rsidTr="00E410E1">
        <w:tc>
          <w:tcPr>
            <w:tcW w:w="14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3BF959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25–50 min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D9A924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Main Activity</w:t>
            </w:r>
          </w:p>
        </w:tc>
        <w:tc>
          <w:tcPr>
            <w:tcW w:w="6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3AB3CE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color w:val="000000" w:themeColor="text1"/>
                <w:sz w:val="19"/>
                <w:szCs w:val="19"/>
              </w:rPr>
              <w:t xml:space="preserve">Students implement walk/idle/jump animations + 3 </w:t>
            </w:r>
            <w:proofErr w:type="spellStart"/>
            <w:r w:rsidRPr="00E410E1">
              <w:rPr>
                <w:color w:val="000000" w:themeColor="text1"/>
                <w:sz w:val="19"/>
                <w:szCs w:val="19"/>
              </w:rPr>
              <w:t>AudioStreamPlayer</w:t>
            </w:r>
            <w:proofErr w:type="spellEnd"/>
            <w:r w:rsidRPr="00E410E1">
              <w:rPr>
                <w:color w:val="000000" w:themeColor="text1"/>
                <w:sz w:val="19"/>
                <w:szCs w:val="19"/>
              </w:rPr>
              <w:t xml:space="preserve"> nodes. Peer-test a scene with and without audio.</w:t>
            </w:r>
          </w:p>
        </w:tc>
      </w:tr>
      <w:tr w:rsidR="00E410E1" w14:paraId="776FB1CD" w14:textId="77777777" w:rsidTr="00E410E1">
        <w:tc>
          <w:tcPr>
            <w:tcW w:w="14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887035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50–65 min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45722C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Math Connection</w:t>
            </w:r>
          </w:p>
        </w:tc>
        <w:tc>
          <w:tcPr>
            <w:tcW w:w="6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3A08C8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color w:val="000000" w:themeColor="text1"/>
                <w:sz w:val="19"/>
                <w:szCs w:val="19"/>
              </w:rPr>
              <w:t>Guided worksheet: Calculate animation loop durations using FPS ratios. Class shares solutions.</w:t>
            </w:r>
          </w:p>
        </w:tc>
      </w:tr>
      <w:tr w:rsidR="00E410E1" w14:paraId="0D131295" w14:textId="77777777" w:rsidTr="00E410E1">
        <w:tc>
          <w:tcPr>
            <w:tcW w:w="14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04FAD0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65–80 min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16C246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Reflection &amp; Share</w:t>
            </w:r>
          </w:p>
        </w:tc>
        <w:tc>
          <w:tcPr>
            <w:tcW w:w="6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27C090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color w:val="000000" w:themeColor="text1"/>
                <w:sz w:val="19"/>
                <w:szCs w:val="19"/>
              </w:rPr>
              <w:t>Students demo their scene and respond to reflection prompts about sound choices.</w:t>
            </w:r>
          </w:p>
        </w:tc>
      </w:tr>
      <w:tr w:rsidR="00E410E1" w14:paraId="7DB915BE" w14:textId="77777777" w:rsidTr="00E410E1">
        <w:tc>
          <w:tcPr>
            <w:tcW w:w="14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BC8F6F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80–90 min</w:t>
            </w:r>
          </w:p>
        </w:tc>
        <w:tc>
          <w:tcPr>
            <w:tcW w:w="16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D75CBA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b/>
                <w:bCs/>
                <w:color w:val="000000" w:themeColor="text1"/>
                <w:sz w:val="19"/>
                <w:szCs w:val="19"/>
              </w:rPr>
              <w:t>Wrap-Up</w:t>
            </w:r>
          </w:p>
        </w:tc>
        <w:tc>
          <w:tcPr>
            <w:tcW w:w="600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0D4FBF" w14:textId="77777777" w:rsidR="00E410E1" w:rsidRPr="00E410E1" w:rsidRDefault="00E410E1" w:rsidP="00253AAE">
            <w:pPr>
              <w:rPr>
                <w:color w:val="000000" w:themeColor="text1"/>
              </w:rPr>
            </w:pPr>
            <w:r w:rsidRPr="00E410E1">
              <w:rPr>
                <w:color w:val="000000" w:themeColor="text1"/>
                <w:sz w:val="19"/>
                <w:szCs w:val="19"/>
              </w:rPr>
              <w:t>Exit ticket: one thing learned, one emotion your sound created, one question remaining.</w:t>
            </w:r>
          </w:p>
        </w:tc>
      </w:tr>
    </w:tbl>
    <w:p w14:paraId="015463FD" w14:textId="77777777" w:rsidR="00E410E1" w:rsidRDefault="00E410E1">
      <w:pPr>
        <w:spacing w:after="280"/>
      </w:pPr>
    </w:p>
    <w:p w14:paraId="302EFA85" w14:textId="4E1F7D06" w:rsidR="001C6B66" w:rsidRPr="00E410E1" w:rsidRDefault="00E410E1" w:rsidP="00E410E1">
      <w:pPr>
        <w:pStyle w:val="Heading1"/>
        <w:rPr>
          <w:b w:val="0"/>
          <w:bCs w:val="0"/>
          <w:color w:val="000000" w:themeColor="text1"/>
        </w:rPr>
      </w:pPr>
      <w:bookmarkStart w:id="2" w:name="_Toc233404912"/>
      <w:r w:rsidRPr="00E410E1">
        <w:rPr>
          <w:b w:val="0"/>
          <w:bCs w:val="0"/>
          <w:color w:val="000000" w:themeColor="text1"/>
        </w:rPr>
        <w:t>Main Activity</w:t>
      </w:r>
      <w:bookmarkEnd w:id="2"/>
    </w:p>
    <w:p w14:paraId="0A0BD2B4" w14:textId="77777777" w:rsidR="00E410E1" w:rsidRPr="00E410E1" w:rsidRDefault="00E410E1" w:rsidP="00E410E1">
      <w:pPr>
        <w:pStyle w:val="Heading2"/>
        <w:rPr>
          <w:b w:val="0"/>
          <w:bCs w:val="0"/>
          <w:color w:val="000000" w:themeColor="text1"/>
        </w:rPr>
      </w:pPr>
      <w:bookmarkStart w:id="3" w:name="_Toc233404913"/>
      <w:r w:rsidRPr="00E410E1">
        <w:rPr>
          <w:b w:val="0"/>
          <w:bCs w:val="0"/>
          <w:color w:val="000000" w:themeColor="text1"/>
        </w:rPr>
        <w:t>Part A — Setting Up AnimatedSprite2D</w:t>
      </w:r>
      <w:bookmarkEnd w:id="3"/>
    </w:p>
    <w:p w14:paraId="029F045C" w14:textId="77777777" w:rsidR="00E410E1" w:rsidRDefault="00E410E1" w:rsidP="00E410E1">
      <w:r>
        <w:t>Students add an AnimatedSprite2D node to their character scene and configure three animation states:</w:t>
      </w:r>
    </w:p>
    <w:p w14:paraId="79ED741D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idle — 2–4 frames, loop speed: 4–6 FPS</w:t>
      </w:r>
    </w:p>
    <w:p w14:paraId="49389C16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run — 6–8 frames, loop speed: 10–12 FPS</w:t>
      </w:r>
    </w:p>
    <w:p w14:paraId="46C7F970" w14:textId="622F3CB3" w:rsidR="00E410E1" w:rsidRDefault="00E410E1" w:rsidP="00E410E1">
      <w:pPr>
        <w:pStyle w:val="ListParagraph"/>
        <w:numPr>
          <w:ilvl w:val="0"/>
          <w:numId w:val="4"/>
        </w:numPr>
      </w:pPr>
      <w:r>
        <w:t>jump — 3–4 frames, no loop (plays once)</w:t>
      </w:r>
    </w:p>
    <w:p w14:paraId="00B912A9" w14:textId="77777777" w:rsidR="00E410E1" w:rsidRDefault="00E410E1" w:rsidP="00E410E1"/>
    <w:p w14:paraId="5178EE41" w14:textId="570D901F" w:rsidR="00E410E1" w:rsidRDefault="00E410E1" w:rsidP="00E410E1">
      <w:proofErr w:type="spellStart"/>
      <w:r>
        <w:t>GDScript</w:t>
      </w:r>
      <w:proofErr w:type="spellEnd"/>
      <w:r>
        <w:t xml:space="preserve"> — Animation State Logic</w:t>
      </w:r>
    </w:p>
    <w:p w14:paraId="14C74908" w14:textId="77777777" w:rsidR="00E410E1" w:rsidRDefault="00E410E1" w:rsidP="00E410E1">
      <w:pPr>
        <w:pBdr>
          <w:top w:val="single" w:sz="2" w:space="0" w:color="546E7A"/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# Player.gd — Animation state switching</w:t>
      </w:r>
    </w:p>
    <w:p w14:paraId="3C496AC8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extends CharacterBody2D</w:t>
      </w:r>
    </w:p>
    <w:p w14:paraId="6792614E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</w:p>
    <w:p w14:paraId="75ABE7B1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physics_process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>(delta):</w:t>
      </w:r>
    </w:p>
    <w:p w14:paraId="5EE462E4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move_and_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slide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>)</w:t>
      </w:r>
    </w:p>
    <w:p w14:paraId="7AB2ACC0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</w:p>
    <w:p w14:paraId="339A3F7B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# Horizontal movement determines run vs idle</w:t>
      </w:r>
    </w:p>
    <w:p w14:paraId="3F822395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velocity.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>= 0:</w:t>
      </w:r>
    </w:p>
    <w:p w14:paraId="7E9BD30E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$AnimatedSprite2D.play("run")</w:t>
      </w:r>
    </w:p>
    <w:p w14:paraId="3AFCCEAD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else:</w:t>
      </w:r>
    </w:p>
    <w:p w14:paraId="0F918FCD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$AnimatedSprite2D.play("idle")</w:t>
      </w:r>
    </w:p>
    <w:p w14:paraId="5E4673DA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</w:p>
    <w:p w14:paraId="4FD75DDE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# Flip sprite based on direction</w:t>
      </w:r>
    </w:p>
    <w:p w14:paraId="1438E82A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lastRenderedPageBreak/>
        <w:t xml:space="preserve">    if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velocity.x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&lt; 0:</w:t>
      </w:r>
    </w:p>
    <w:p w14:paraId="662F56EB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$AnimatedSprite2D.flip_h = true</w:t>
      </w:r>
    </w:p>
    <w:p w14:paraId="41265009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velocity.x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&gt; 0:</w:t>
      </w:r>
    </w:p>
    <w:p w14:paraId="75D93ADD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$AnimatedSprite2D.flip_h = false</w:t>
      </w:r>
    </w:p>
    <w:p w14:paraId="29B42912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</w:p>
    <w:p w14:paraId="7F9869E2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# Jump animation overrides when airborne</w:t>
      </w:r>
    </w:p>
    <w:p w14:paraId="1522F4D8" w14:textId="77777777" w:rsidR="00E410E1" w:rsidRDefault="00E410E1" w:rsidP="00E410E1">
      <w:pPr>
        <w:pBdr>
          <w:left w:val="single" w:sz="6" w:space="0" w:color="00BCD4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is_on_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floor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>):</w:t>
      </w:r>
    </w:p>
    <w:p w14:paraId="7917D1F7" w14:textId="77777777" w:rsidR="00E410E1" w:rsidRDefault="00E410E1" w:rsidP="00E410E1">
      <w:pPr>
        <w:pBdr>
          <w:left w:val="single" w:sz="6" w:space="0" w:color="00BCD4"/>
          <w:bottom w:val="single" w:sz="2" w:space="0" w:color="546E7A"/>
          <w:right w:val="single" w:sz="2" w:space="0" w:color="546E7A"/>
        </w:pBdr>
        <w:shd w:val="clear" w:color="auto" w:fill="263238"/>
        <w:ind w:left="200" w:right="20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$AnimatedSprite2D.play("jump")</w:t>
      </w:r>
    </w:p>
    <w:p w14:paraId="21DEE638" w14:textId="77777777" w:rsidR="00E410E1" w:rsidRDefault="00E410E1" w:rsidP="00E410E1">
      <w:pPr>
        <w:spacing w:after="200"/>
      </w:pPr>
    </w:p>
    <w:p w14:paraId="04FCD2A0" w14:textId="77777777" w:rsidR="00E410E1" w:rsidRPr="00E410E1" w:rsidRDefault="00E410E1" w:rsidP="00E410E1">
      <w:pPr>
        <w:pStyle w:val="Heading2"/>
        <w:rPr>
          <w:b w:val="0"/>
          <w:bCs w:val="0"/>
          <w:color w:val="000000" w:themeColor="text1"/>
        </w:rPr>
      </w:pPr>
      <w:bookmarkStart w:id="4" w:name="_Toc233404914"/>
      <w:r w:rsidRPr="00E410E1">
        <w:rPr>
          <w:b w:val="0"/>
          <w:bCs w:val="0"/>
          <w:color w:val="000000" w:themeColor="text1"/>
        </w:rPr>
        <w:t xml:space="preserve">Part B — Adding Sound with </w:t>
      </w:r>
      <w:proofErr w:type="spellStart"/>
      <w:r w:rsidRPr="00E410E1">
        <w:rPr>
          <w:b w:val="0"/>
          <w:bCs w:val="0"/>
          <w:color w:val="000000" w:themeColor="text1"/>
        </w:rPr>
        <w:t>AudioStreamPlayer</w:t>
      </w:r>
      <w:bookmarkEnd w:id="4"/>
      <w:proofErr w:type="spellEnd"/>
    </w:p>
    <w:p w14:paraId="76FAF649" w14:textId="7228E444" w:rsidR="00E410E1" w:rsidRDefault="00E410E1" w:rsidP="00E410E1">
      <w:r>
        <w:t xml:space="preserve">Add three </w:t>
      </w:r>
      <w:proofErr w:type="spellStart"/>
      <w:r>
        <w:t>AudioStreamPlayer</w:t>
      </w:r>
      <w:proofErr w:type="spellEnd"/>
      <w:r>
        <w:t xml:space="preserve"> nodes as children of the player scene:</w:t>
      </w:r>
    </w:p>
    <w:tbl>
      <w:tblPr>
        <w:tblW w:w="9899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2841"/>
        <w:gridCol w:w="5015"/>
      </w:tblGrid>
      <w:tr w:rsidR="00E410E1" w:rsidRPr="00E410E1" w14:paraId="0A9894F2" w14:textId="77777777" w:rsidTr="00E410E1">
        <w:tc>
          <w:tcPr>
            <w:tcW w:w="204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850ACE" w14:textId="77777777" w:rsidR="00E410E1" w:rsidRPr="00E410E1" w:rsidRDefault="00E410E1" w:rsidP="00E410E1">
            <w:pPr>
              <w:rPr>
                <w:b/>
                <w:bCs/>
              </w:rPr>
            </w:pPr>
            <w:r w:rsidRPr="00E410E1">
              <w:rPr>
                <w:b/>
                <w:bCs/>
              </w:rPr>
              <w:t>Node Name</w:t>
            </w:r>
          </w:p>
        </w:tc>
        <w:tc>
          <w:tcPr>
            <w:tcW w:w="284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FC4551" w14:textId="77777777" w:rsidR="00E410E1" w:rsidRPr="00E410E1" w:rsidRDefault="00E410E1" w:rsidP="00E410E1">
            <w:pPr>
              <w:rPr>
                <w:b/>
                <w:bCs/>
              </w:rPr>
            </w:pPr>
            <w:r w:rsidRPr="00E410E1">
              <w:rPr>
                <w:b/>
                <w:bCs/>
              </w:rPr>
              <w:t>Sound File</w:t>
            </w:r>
          </w:p>
        </w:tc>
        <w:tc>
          <w:tcPr>
            <w:tcW w:w="501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FC3560" w14:textId="77777777" w:rsidR="00E410E1" w:rsidRPr="00E410E1" w:rsidRDefault="00E410E1" w:rsidP="00E410E1">
            <w:pPr>
              <w:rPr>
                <w:b/>
                <w:bCs/>
              </w:rPr>
            </w:pPr>
            <w:r w:rsidRPr="00E410E1">
              <w:rPr>
                <w:b/>
                <w:bCs/>
              </w:rPr>
              <w:t>Trigger Condition</w:t>
            </w:r>
          </w:p>
        </w:tc>
      </w:tr>
      <w:tr w:rsidR="00E410E1" w:rsidRPr="00E410E1" w14:paraId="65D8AEB1" w14:textId="77777777" w:rsidTr="00E410E1">
        <w:tc>
          <w:tcPr>
            <w:tcW w:w="204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96BF24" w14:textId="77777777" w:rsidR="00E410E1" w:rsidRPr="00E410E1" w:rsidRDefault="00E410E1" w:rsidP="00E410E1">
            <w:proofErr w:type="spellStart"/>
            <w:r w:rsidRPr="00E410E1">
              <w:rPr>
                <w:rFonts w:eastAsia="Courier New"/>
              </w:rPr>
              <w:t>JumpSound</w:t>
            </w:r>
            <w:proofErr w:type="spellEnd"/>
          </w:p>
        </w:tc>
        <w:tc>
          <w:tcPr>
            <w:tcW w:w="284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2F7689" w14:textId="77777777" w:rsidR="00E410E1" w:rsidRPr="00E410E1" w:rsidRDefault="00E410E1" w:rsidP="00E410E1">
            <w:r w:rsidRPr="00E410E1">
              <w:rPr>
                <w:rFonts w:eastAsia="Courier New"/>
              </w:rPr>
              <w:t>jump.wav</w:t>
            </w:r>
          </w:p>
        </w:tc>
        <w:tc>
          <w:tcPr>
            <w:tcW w:w="501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E330EC" w14:textId="77777777" w:rsidR="00E410E1" w:rsidRPr="00E410E1" w:rsidRDefault="00E410E1" w:rsidP="00E410E1">
            <w:r w:rsidRPr="00E410E1">
              <w:t>Play when player jumps: $</w:t>
            </w:r>
            <w:proofErr w:type="spellStart"/>
            <w:r w:rsidRPr="00E410E1">
              <w:t>JumpSound.play</w:t>
            </w:r>
            <w:proofErr w:type="spellEnd"/>
            <w:r w:rsidRPr="00E410E1">
              <w:t>()</w:t>
            </w:r>
          </w:p>
        </w:tc>
      </w:tr>
      <w:tr w:rsidR="00E410E1" w:rsidRPr="00E410E1" w14:paraId="6B312EC3" w14:textId="77777777" w:rsidTr="00E410E1">
        <w:tc>
          <w:tcPr>
            <w:tcW w:w="204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B297CA" w14:textId="77777777" w:rsidR="00E410E1" w:rsidRPr="00E410E1" w:rsidRDefault="00E410E1" w:rsidP="00E410E1">
            <w:proofErr w:type="spellStart"/>
            <w:r w:rsidRPr="00E410E1">
              <w:rPr>
                <w:rFonts w:eastAsia="Courier New"/>
              </w:rPr>
              <w:t>CoinSound</w:t>
            </w:r>
            <w:proofErr w:type="spellEnd"/>
          </w:p>
        </w:tc>
        <w:tc>
          <w:tcPr>
            <w:tcW w:w="284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75F1E8" w14:textId="77777777" w:rsidR="00E410E1" w:rsidRPr="00E410E1" w:rsidRDefault="00E410E1" w:rsidP="00E410E1">
            <w:r w:rsidRPr="00E410E1">
              <w:rPr>
                <w:rFonts w:eastAsia="Courier New"/>
              </w:rPr>
              <w:t>coin_collect.wav</w:t>
            </w:r>
          </w:p>
        </w:tc>
        <w:tc>
          <w:tcPr>
            <w:tcW w:w="501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CE1CBC" w14:textId="77777777" w:rsidR="00E410E1" w:rsidRPr="00E410E1" w:rsidRDefault="00E410E1" w:rsidP="00E410E1">
            <w:r w:rsidRPr="00E410E1">
              <w:t xml:space="preserve">Play on Area2D </w:t>
            </w:r>
            <w:proofErr w:type="spellStart"/>
            <w:r w:rsidRPr="00E410E1">
              <w:t>body_entered</w:t>
            </w:r>
            <w:proofErr w:type="spellEnd"/>
            <w:r w:rsidRPr="00E410E1">
              <w:t xml:space="preserve"> signal</w:t>
            </w:r>
          </w:p>
        </w:tc>
      </w:tr>
      <w:tr w:rsidR="00E410E1" w:rsidRPr="00E410E1" w14:paraId="508AE08F" w14:textId="77777777" w:rsidTr="00E410E1">
        <w:tc>
          <w:tcPr>
            <w:tcW w:w="2043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DBE035" w14:textId="77777777" w:rsidR="00E410E1" w:rsidRPr="00E410E1" w:rsidRDefault="00E410E1" w:rsidP="00E410E1">
            <w:proofErr w:type="spellStart"/>
            <w:r w:rsidRPr="00E410E1">
              <w:rPr>
                <w:rFonts w:eastAsia="Courier New"/>
              </w:rPr>
              <w:t>BGMusic</w:t>
            </w:r>
            <w:proofErr w:type="spellEnd"/>
          </w:p>
        </w:tc>
        <w:tc>
          <w:tcPr>
            <w:tcW w:w="284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5245A" w14:textId="77777777" w:rsidR="00E410E1" w:rsidRPr="00E410E1" w:rsidRDefault="00E410E1" w:rsidP="00E410E1">
            <w:r w:rsidRPr="00E410E1">
              <w:rPr>
                <w:rFonts w:eastAsia="Courier New"/>
              </w:rPr>
              <w:t>background_theme.ogg</w:t>
            </w:r>
          </w:p>
        </w:tc>
        <w:tc>
          <w:tcPr>
            <w:tcW w:w="5015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C05508" w14:textId="77777777" w:rsidR="00E410E1" w:rsidRPr="00E410E1" w:rsidRDefault="00E410E1" w:rsidP="00E410E1">
            <w:r w:rsidRPr="00E410E1">
              <w:t xml:space="preserve">Set Autoplay = true; loop in </w:t>
            </w:r>
            <w:proofErr w:type="spellStart"/>
            <w:r w:rsidRPr="00E410E1">
              <w:t>AudioStreamPlayer</w:t>
            </w:r>
            <w:proofErr w:type="spellEnd"/>
          </w:p>
        </w:tc>
      </w:tr>
    </w:tbl>
    <w:p w14:paraId="767E8279" w14:textId="77777777" w:rsidR="00E410E1" w:rsidRDefault="00E410E1" w:rsidP="00E410E1"/>
    <w:p w14:paraId="51BAEEFF" w14:textId="77777777" w:rsidR="00E410E1" w:rsidRDefault="00E410E1" w:rsidP="00E410E1"/>
    <w:p w14:paraId="4EC85AC5" w14:textId="2A74621E" w:rsidR="00E410E1" w:rsidRPr="00E410E1" w:rsidRDefault="00E410E1" w:rsidP="00E410E1">
      <w:pPr>
        <w:pStyle w:val="Heading2"/>
        <w:rPr>
          <w:b w:val="0"/>
          <w:bCs w:val="0"/>
          <w:color w:val="000000" w:themeColor="text1"/>
        </w:rPr>
      </w:pPr>
      <w:bookmarkStart w:id="5" w:name="_Toc233404915"/>
      <w:r w:rsidRPr="00E410E1">
        <w:rPr>
          <w:b w:val="0"/>
          <w:bCs w:val="0"/>
          <w:color w:val="000000" w:themeColor="text1"/>
        </w:rPr>
        <w:t>Part C — Silent vs. Sound Comparison Activity</w:t>
      </w:r>
      <w:bookmarkEnd w:id="5"/>
    </w:p>
    <w:p w14:paraId="774F0B8F" w14:textId="77777777" w:rsidR="00E410E1" w:rsidRDefault="00E410E1" w:rsidP="00E410E1">
      <w:r>
        <w:t>Students play their scene twice and record observations on a comparison chart:</w:t>
      </w:r>
    </w:p>
    <w:p w14:paraId="5A6B3E9D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Version 1: No animations, no sound (static sprite, silence)</w:t>
      </w:r>
    </w:p>
    <w:p w14:paraId="5556EC51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Version 2: Full animations + all three audio tracks enabled</w:t>
      </w:r>
    </w:p>
    <w:p w14:paraId="37CA07FC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Record: emotional response, perceived game speed, engagement level (1–5 scale)</w:t>
      </w:r>
    </w:p>
    <w:p w14:paraId="42743889" w14:textId="3DDF3A3D" w:rsidR="00E410E1" w:rsidRDefault="00E410E1" w:rsidP="00E410E1">
      <w:pPr>
        <w:pStyle w:val="ListParagraph"/>
        <w:numPr>
          <w:ilvl w:val="0"/>
          <w:numId w:val="4"/>
        </w:numPr>
      </w:pPr>
      <w:r>
        <w:t>Class shares: What specifically changed between versions and why?</w:t>
      </w:r>
    </w:p>
    <w:p w14:paraId="5BF15E1E" w14:textId="77777777" w:rsidR="00E410E1" w:rsidRDefault="00E410E1" w:rsidP="00E410E1"/>
    <w:p w14:paraId="0CAA9994" w14:textId="77777777" w:rsidR="00E410E1" w:rsidRDefault="00E410E1" w:rsidP="00E410E1"/>
    <w:p w14:paraId="7159EF33" w14:textId="16FF418F" w:rsidR="00E410E1" w:rsidRPr="00E410E1" w:rsidRDefault="00E410E1" w:rsidP="00E410E1">
      <w:pPr>
        <w:pStyle w:val="Heading1"/>
        <w:rPr>
          <w:b w:val="0"/>
          <w:bCs w:val="0"/>
          <w:color w:val="000000" w:themeColor="text1"/>
        </w:rPr>
      </w:pPr>
      <w:bookmarkStart w:id="6" w:name="_Toc233404916"/>
      <w:r w:rsidRPr="00E410E1">
        <w:rPr>
          <w:b w:val="0"/>
          <w:bCs w:val="0"/>
          <w:color w:val="000000" w:themeColor="text1"/>
        </w:rPr>
        <w:t>STEAM Connections</w:t>
      </w:r>
      <w:bookmarkEnd w:id="6"/>
    </w:p>
    <w:p w14:paraId="6A6FBD66" w14:textId="77777777" w:rsidR="00E410E1" w:rsidRPr="00E410E1" w:rsidRDefault="00E410E1" w:rsidP="00E410E1">
      <w:pPr>
        <w:pStyle w:val="Heading2"/>
        <w:rPr>
          <w:b w:val="0"/>
          <w:bCs w:val="0"/>
          <w:color w:val="000000" w:themeColor="text1"/>
        </w:rPr>
      </w:pPr>
      <w:bookmarkStart w:id="7" w:name="_Toc233404917"/>
      <w:r w:rsidRPr="00E410E1">
        <w:rPr>
          <w:b w:val="0"/>
          <w:bCs w:val="0"/>
          <w:color w:val="000000" w:themeColor="text1"/>
        </w:rPr>
        <w:t>Math Connection</w:t>
      </w:r>
      <w:bookmarkEnd w:id="7"/>
    </w:p>
    <w:p w14:paraId="5C030F37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Animation FPS &amp; Loop Duration</w:t>
      </w:r>
    </w:p>
    <w:p w14:paraId="206443F5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Animation frames play at a set speed. Use the formula:</w:t>
      </w:r>
    </w:p>
    <w:p w14:paraId="121D620D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Loop Time = Frames ÷ FPS</w:t>
      </w:r>
    </w:p>
    <w:p w14:paraId="38263A52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Example — Run Cycle:</w:t>
      </w:r>
    </w:p>
    <w:p w14:paraId="554F953E" w14:textId="362EB017" w:rsidR="00E410E1" w:rsidRDefault="00E410E1" w:rsidP="00E410E1">
      <w:pPr>
        <w:pStyle w:val="ListParagraph"/>
        <w:numPr>
          <w:ilvl w:val="1"/>
          <w:numId w:val="4"/>
        </w:numPr>
      </w:pPr>
      <w:r>
        <w:t>8 frames at 12 FPS = 8 ÷ 12 = 0.67 seconds per loop</w:t>
      </w:r>
    </w:p>
    <w:p w14:paraId="691D4E6D" w14:textId="77777777" w:rsidR="00E410E1" w:rsidRDefault="00E410E1" w:rsidP="00E410E1"/>
    <w:p w14:paraId="0E1FEF96" w14:textId="77777777" w:rsidR="00E410E1" w:rsidRDefault="00E410E1" w:rsidP="00E410E1">
      <w:pPr>
        <w:pStyle w:val="ListParagraph"/>
        <w:numPr>
          <w:ilvl w:val="0"/>
          <w:numId w:val="4"/>
        </w:numPr>
      </w:pPr>
      <w:r>
        <w:t>Practice Problems:</w:t>
      </w:r>
    </w:p>
    <w:p w14:paraId="363B5911" w14:textId="77777777" w:rsidR="00E410E1" w:rsidRDefault="00E410E1" w:rsidP="00E410E1">
      <w:pPr>
        <w:pStyle w:val="ListParagraph"/>
        <w:numPr>
          <w:ilvl w:val="1"/>
          <w:numId w:val="4"/>
        </w:numPr>
      </w:pPr>
      <w:r>
        <w:t>Idle: 4 frames at 6 FPS — how long is one loop?</w:t>
      </w:r>
    </w:p>
    <w:p w14:paraId="3C76BBF8" w14:textId="77777777" w:rsidR="00E410E1" w:rsidRDefault="00E410E1" w:rsidP="00E410E1">
      <w:pPr>
        <w:pStyle w:val="ListParagraph"/>
        <w:numPr>
          <w:ilvl w:val="1"/>
          <w:numId w:val="4"/>
        </w:numPr>
      </w:pPr>
      <w:r>
        <w:t>Jump: 5 frames at 15 FPS — how long does it play?</w:t>
      </w:r>
    </w:p>
    <w:p w14:paraId="078264A3" w14:textId="77777777" w:rsidR="00E410E1" w:rsidRDefault="00E410E1" w:rsidP="00E410E1">
      <w:pPr>
        <w:pStyle w:val="ListParagraph"/>
        <w:numPr>
          <w:ilvl w:val="1"/>
          <w:numId w:val="4"/>
        </w:numPr>
      </w:pPr>
      <w:r>
        <w:t>If a loop is 0.5 sec and plays at 8 FPS, how many frames?</w:t>
      </w:r>
    </w:p>
    <w:p w14:paraId="18A32C2B" w14:textId="5C315FA8" w:rsidR="00E410E1" w:rsidRDefault="00E410E1" w:rsidP="00E410E1">
      <w:pPr>
        <w:pStyle w:val="ListParagraph"/>
        <w:numPr>
          <w:ilvl w:val="1"/>
          <w:numId w:val="4"/>
        </w:numPr>
      </w:pPr>
      <w:r>
        <w:t>A 1-second walk cycle plays at 10 FPS — how many frames?</w:t>
      </w:r>
    </w:p>
    <w:p w14:paraId="716C6365" w14:textId="305B7AFC" w:rsidR="00E410E1" w:rsidRPr="00E410E1" w:rsidRDefault="00E410E1" w:rsidP="00E410E1">
      <w:pPr>
        <w:pStyle w:val="Heading2"/>
        <w:rPr>
          <w:b w:val="0"/>
          <w:bCs w:val="0"/>
          <w:color w:val="000000" w:themeColor="text1"/>
        </w:rPr>
      </w:pPr>
      <w:bookmarkStart w:id="8" w:name="_Toc233404918"/>
      <w:r w:rsidRPr="00E410E1">
        <w:rPr>
          <w:b w:val="0"/>
          <w:bCs w:val="0"/>
          <w:color w:val="000000" w:themeColor="text1"/>
        </w:rPr>
        <w:t>Physics Connection</w:t>
      </w:r>
      <w:bookmarkEnd w:id="8"/>
    </w:p>
    <w:p w14:paraId="662E0297" w14:textId="77777777" w:rsidR="00E410E1" w:rsidRDefault="00E410E1" w:rsidP="00E410E1">
      <w:r w:rsidRPr="003F63AD">
        <w:rPr>
          <w:b/>
          <w:bCs/>
        </w:rPr>
        <w:t>Discuss</w:t>
      </w:r>
      <w:r>
        <w:t>: How does animation speed connect to perceived physics? A character with a fast run animation but slow actual velocity feels inconsistent. Students calculate the ratio of animation loops to in-game distance traveled.</w:t>
      </w:r>
    </w:p>
    <w:p w14:paraId="0E264016" w14:textId="77777777" w:rsidR="00E410E1" w:rsidRDefault="00E410E1" w:rsidP="00E410E1"/>
    <w:p w14:paraId="570D7C0C" w14:textId="31AB338B" w:rsidR="003F63AD" w:rsidRPr="003F63AD" w:rsidRDefault="003F63AD" w:rsidP="003F63AD">
      <w:pPr>
        <w:pStyle w:val="Heading2"/>
        <w:rPr>
          <w:b w:val="0"/>
          <w:bCs w:val="0"/>
          <w:color w:val="000000" w:themeColor="text1"/>
        </w:rPr>
      </w:pPr>
      <w:bookmarkStart w:id="9" w:name="_Toc233404919"/>
      <w:r w:rsidRPr="003F63AD">
        <w:rPr>
          <w:b w:val="0"/>
          <w:bCs w:val="0"/>
          <w:color w:val="000000" w:themeColor="text1"/>
        </w:rPr>
        <w:lastRenderedPageBreak/>
        <w:t>Narrative Connection</w:t>
      </w:r>
      <w:bookmarkEnd w:id="9"/>
    </w:p>
    <w:p w14:paraId="6C754EAD" w14:textId="6D2F9FAC" w:rsidR="00E410E1" w:rsidRDefault="00E410E1" w:rsidP="00E410E1">
      <w:r w:rsidRPr="003F63AD">
        <w:rPr>
          <w:b/>
          <w:bCs/>
        </w:rPr>
        <w:t>Narrative Design Prompt</w:t>
      </w:r>
      <w:r>
        <w:t>:</w:t>
      </w:r>
    </w:p>
    <w:p w14:paraId="6CF1442E" w14:textId="6B583603" w:rsidR="00E410E1" w:rsidRDefault="00E410E1" w:rsidP="00E410E1">
      <w:r>
        <w:t>How does background music tempo set the emotional tone of a level? Compare: slow ambient music vs. fast-paced chiptune. Students write a 3-sentence design rationale for their audio choices.</w:t>
      </w:r>
    </w:p>
    <w:p w14:paraId="0FAA2C9B" w14:textId="77777777" w:rsidR="00E410E1" w:rsidRDefault="00E410E1" w:rsidP="00E410E1"/>
    <w:p w14:paraId="0E8760D1" w14:textId="77777777" w:rsidR="00E410E1" w:rsidRDefault="00E410E1" w:rsidP="00E410E1"/>
    <w:p w14:paraId="7EA33D20" w14:textId="77777777" w:rsidR="00E410E1" w:rsidRPr="003F63AD" w:rsidRDefault="00E410E1" w:rsidP="003F63AD">
      <w:pPr>
        <w:pStyle w:val="Heading1"/>
        <w:rPr>
          <w:b w:val="0"/>
          <w:bCs w:val="0"/>
          <w:color w:val="000000" w:themeColor="text1"/>
        </w:rPr>
      </w:pPr>
      <w:bookmarkStart w:id="10" w:name="_Toc233404920"/>
      <w:r w:rsidRPr="003F63AD">
        <w:rPr>
          <w:b w:val="0"/>
          <w:bCs w:val="0"/>
          <w:color w:val="000000" w:themeColor="text1"/>
        </w:rPr>
        <w:t>Extension Challenges</w:t>
      </w:r>
      <w:bookmarkEnd w:id="10"/>
    </w:p>
    <w:p w14:paraId="576CE936" w14:textId="77777777" w:rsidR="00E410E1" w:rsidRDefault="00E410E1" w:rsidP="00E410E1">
      <w:r>
        <w:t>For Advanced Students</w:t>
      </w:r>
    </w:p>
    <w:p w14:paraId="5B5866E2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Create a 4th animation state: hurt (knockback)</w:t>
      </w:r>
    </w:p>
    <w:p w14:paraId="1A26435E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Use a Timer node to delay returning to idle after hurt</w:t>
      </w:r>
    </w:p>
    <w:p w14:paraId="0645E534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Calculate: if you want a run cycle to feel snappy in 0.4 sec, what FPS do you need for 8 frames?</w:t>
      </w:r>
    </w:p>
    <w:p w14:paraId="7E4FE316" w14:textId="2C1394F2" w:rsidR="00E410E1" w:rsidRDefault="00E410E1" w:rsidP="00E410E1">
      <w:pPr>
        <w:pStyle w:val="ListParagraph"/>
        <w:numPr>
          <w:ilvl w:val="0"/>
          <w:numId w:val="4"/>
        </w:numPr>
      </w:pPr>
      <w:r>
        <w:t xml:space="preserve">Design a custom sound effect using Godot's </w:t>
      </w:r>
      <w:proofErr w:type="spellStart"/>
      <w:r>
        <w:t>AudioStreamGenerator</w:t>
      </w:r>
      <w:proofErr w:type="spellEnd"/>
    </w:p>
    <w:p w14:paraId="5B790D0C" w14:textId="77777777" w:rsidR="001C6B66" w:rsidRDefault="001C6B66">
      <w:pPr>
        <w:spacing w:after="280"/>
      </w:pPr>
    </w:p>
    <w:p w14:paraId="1FB2791C" w14:textId="77777777" w:rsidR="003F63AD" w:rsidRPr="003F63AD" w:rsidRDefault="003F63AD" w:rsidP="003F63AD">
      <w:pPr>
        <w:pStyle w:val="Heading1"/>
        <w:rPr>
          <w:b w:val="0"/>
          <w:bCs w:val="0"/>
          <w:color w:val="000000" w:themeColor="text1"/>
        </w:rPr>
      </w:pPr>
      <w:bookmarkStart w:id="11" w:name="_Toc233404921"/>
      <w:r w:rsidRPr="003F63AD">
        <w:rPr>
          <w:b w:val="0"/>
          <w:bCs w:val="0"/>
          <w:color w:val="000000" w:themeColor="text1"/>
        </w:rPr>
        <w:t>Materials &amp; Setup</w:t>
      </w:r>
      <w:bookmarkEnd w:id="11"/>
    </w:p>
    <w:p w14:paraId="1F483472" w14:textId="77777777" w:rsidR="003F63AD" w:rsidRDefault="003F63AD" w:rsidP="003F63AD">
      <w:pPr>
        <w:pStyle w:val="ListParagraph"/>
        <w:numPr>
          <w:ilvl w:val="0"/>
          <w:numId w:val="4"/>
        </w:numPr>
      </w:pPr>
      <w:r>
        <w:t>Technology</w:t>
      </w:r>
    </w:p>
    <w:p w14:paraId="6BF47D15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Computers with Godot 4.x installed</w:t>
      </w:r>
    </w:p>
    <w:p w14:paraId="6D256B0E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Starter project with character scene (provided)</w:t>
      </w:r>
    </w:p>
    <w:p w14:paraId="62991593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Sprite sheet with idle/run/jump frames</w:t>
      </w:r>
    </w:p>
    <w:p w14:paraId="2900D343" w14:textId="0EFC1C65" w:rsidR="003F63AD" w:rsidRDefault="003F63AD" w:rsidP="003F63AD">
      <w:pPr>
        <w:pStyle w:val="ListParagraph"/>
        <w:numPr>
          <w:ilvl w:val="1"/>
          <w:numId w:val="4"/>
        </w:numPr>
      </w:pPr>
      <w:r>
        <w:t>3 audio files: jump.wav, coin.wav, background.ogg</w:t>
      </w:r>
    </w:p>
    <w:p w14:paraId="42D7DDB1" w14:textId="77777777" w:rsidR="003F63AD" w:rsidRDefault="003F63AD" w:rsidP="003F63AD">
      <w:pPr>
        <w:pStyle w:val="ListParagraph"/>
        <w:numPr>
          <w:ilvl w:val="0"/>
          <w:numId w:val="4"/>
        </w:numPr>
      </w:pPr>
      <w:r>
        <w:t>Handouts</w:t>
      </w:r>
    </w:p>
    <w:p w14:paraId="09B617BA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FPS Math Worksheet</w:t>
      </w:r>
    </w:p>
    <w:p w14:paraId="18410A51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Silent vs. Sound Comparison Chart</w:t>
      </w:r>
    </w:p>
    <w:p w14:paraId="0B31DAAE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Exit Ticket slip</w:t>
      </w:r>
    </w:p>
    <w:p w14:paraId="4BA6FC60" w14:textId="77777777" w:rsidR="003F63AD" w:rsidRDefault="003F63AD" w:rsidP="003F63AD">
      <w:pPr>
        <w:pStyle w:val="ListParagraph"/>
        <w:numPr>
          <w:ilvl w:val="0"/>
          <w:numId w:val="4"/>
        </w:numPr>
      </w:pPr>
      <w:r>
        <w:t>Free Audio Resources</w:t>
      </w:r>
    </w:p>
    <w:p w14:paraId="0FDBCC58" w14:textId="77777777" w:rsidR="003F63AD" w:rsidRDefault="003F63AD" w:rsidP="003F63AD">
      <w:pPr>
        <w:pStyle w:val="ListParagraph"/>
        <w:numPr>
          <w:ilvl w:val="1"/>
          <w:numId w:val="4"/>
        </w:numPr>
      </w:pPr>
      <w:r>
        <w:t>freesound.org — royalty-free SFX</w:t>
      </w:r>
    </w:p>
    <w:p w14:paraId="1FD72B69" w14:textId="0B4FCF99" w:rsidR="003F63AD" w:rsidRDefault="003F63AD" w:rsidP="003F63AD">
      <w:pPr>
        <w:pStyle w:val="ListParagraph"/>
        <w:numPr>
          <w:ilvl w:val="1"/>
          <w:numId w:val="4"/>
        </w:numPr>
      </w:pPr>
      <w:r>
        <w:t>opengameart.org — music and sprites</w:t>
      </w:r>
    </w:p>
    <w:p w14:paraId="235BDDC9" w14:textId="77777777" w:rsidR="003F63AD" w:rsidRPr="003F63AD" w:rsidRDefault="003F63AD" w:rsidP="003F63AD"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>Game Assets:</w:t>
      </w:r>
    </w:p>
    <w:p w14:paraId="497A58F2" w14:textId="2773DFC2" w:rsidR="003F63AD" w:rsidRDefault="003F63AD" w:rsidP="003F63AD">
      <w:pPr>
        <w:pStyle w:val="ListParagraph"/>
        <w:numPr>
          <w:ilvl w:val="1"/>
          <w:numId w:val="4"/>
        </w:numPr>
      </w:pPr>
      <w:r>
        <w:t>Kenney.nl — complete free asset packs</w:t>
      </w:r>
    </w:p>
    <w:p w14:paraId="1201370C" w14:textId="1658265D" w:rsidR="00E410E1" w:rsidRPr="003F63AD" w:rsidRDefault="00E410E1" w:rsidP="003F63AD">
      <w:pPr>
        <w:pStyle w:val="Heading1"/>
        <w:rPr>
          <w:b w:val="0"/>
          <w:bCs w:val="0"/>
          <w:color w:val="000000" w:themeColor="text1"/>
        </w:rPr>
      </w:pPr>
      <w:bookmarkStart w:id="12" w:name="_Toc233404922"/>
      <w:r w:rsidRPr="003F63AD">
        <w:rPr>
          <w:b w:val="0"/>
          <w:bCs w:val="0"/>
          <w:color w:val="000000" w:themeColor="text1"/>
        </w:rPr>
        <w:t>Reflection Prompts</w:t>
      </w:r>
      <w:bookmarkEnd w:id="12"/>
    </w:p>
    <w:p w14:paraId="53A97B49" w14:textId="77777777" w:rsidR="00E410E1" w:rsidRPr="003F63AD" w:rsidRDefault="00E410E1" w:rsidP="003F63AD">
      <w:pPr>
        <w:pStyle w:val="Heading2"/>
        <w:rPr>
          <w:b w:val="0"/>
          <w:bCs w:val="0"/>
          <w:color w:val="000000" w:themeColor="text1"/>
        </w:rPr>
      </w:pPr>
      <w:bookmarkStart w:id="13" w:name="_Toc233404923"/>
      <w:r w:rsidRPr="003F63AD">
        <w:rPr>
          <w:b w:val="0"/>
          <w:bCs w:val="0"/>
          <w:color w:val="000000" w:themeColor="text1"/>
        </w:rPr>
        <w:t>Discussion Questions (whole class or small groups):</w:t>
      </w:r>
      <w:bookmarkEnd w:id="13"/>
    </w:p>
    <w:p w14:paraId="2EC4C0F1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What emotion did your sound choices create? How did you intentionally choose sounds to match your game's theme?</w:t>
      </w:r>
    </w:p>
    <w:p w14:paraId="61175916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How does changing animation speed affect how a character feels to control? Give a specific example from today's work.</w:t>
      </w:r>
    </w:p>
    <w:p w14:paraId="77E75E0A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Name a game you enjoy. What would change about your experience if all its sound was removed?</w:t>
      </w:r>
    </w:p>
    <w:p w14:paraId="1BA2BDA0" w14:textId="5816A5E6" w:rsidR="00E410E1" w:rsidRDefault="00E410E1" w:rsidP="00E410E1">
      <w:pPr>
        <w:pStyle w:val="ListParagraph"/>
        <w:numPr>
          <w:ilvl w:val="0"/>
          <w:numId w:val="4"/>
        </w:numPr>
      </w:pPr>
      <w:r>
        <w:t xml:space="preserve">If a horror game used cheerful music, what effect would that create? </w:t>
      </w:r>
      <w:proofErr w:type="gramStart"/>
      <w:r>
        <w:t>Is</w:t>
      </w:r>
      <w:proofErr w:type="gramEnd"/>
      <w:r>
        <w:t xml:space="preserve"> breaking expectations always a bad design choice?</w:t>
      </w:r>
    </w:p>
    <w:p w14:paraId="4D51668F" w14:textId="77777777" w:rsidR="00E410E1" w:rsidRDefault="00E410E1" w:rsidP="00E410E1"/>
    <w:p w14:paraId="46D86812" w14:textId="020F9EA5" w:rsidR="00E410E1" w:rsidRPr="003F63AD" w:rsidRDefault="00E410E1" w:rsidP="003F63AD">
      <w:pPr>
        <w:pStyle w:val="Heading2"/>
        <w:rPr>
          <w:b w:val="0"/>
          <w:bCs w:val="0"/>
          <w:color w:val="000000" w:themeColor="text1"/>
        </w:rPr>
      </w:pPr>
      <w:bookmarkStart w:id="14" w:name="_Toc233404924"/>
      <w:r w:rsidRPr="003F63AD">
        <w:rPr>
          <w:b w:val="0"/>
          <w:bCs w:val="0"/>
          <w:color w:val="000000" w:themeColor="text1"/>
        </w:rPr>
        <w:t>Individual Exit Ticket</w:t>
      </w:r>
      <w:bookmarkEnd w:id="14"/>
    </w:p>
    <w:p w14:paraId="7AE0B2C6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One thing I learned today</w:t>
      </w:r>
    </w:p>
    <w:p w14:paraId="0FB0533B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One emotion my sound creates</w:t>
      </w:r>
    </w:p>
    <w:p w14:paraId="5BADE813" w14:textId="2DC5934A" w:rsidR="00E410E1" w:rsidRDefault="00E410E1" w:rsidP="00E410E1">
      <w:pPr>
        <w:pStyle w:val="ListParagraph"/>
        <w:numPr>
          <w:ilvl w:val="0"/>
          <w:numId w:val="4"/>
        </w:numPr>
      </w:pPr>
      <w:r>
        <w:t>One question I still have</w:t>
      </w:r>
    </w:p>
    <w:p w14:paraId="39ACFEDD" w14:textId="77777777" w:rsidR="00E410E1" w:rsidRDefault="00E410E1" w:rsidP="00E410E1">
      <w:r>
        <w:lastRenderedPageBreak/>
        <w:t xml:space="preserve">                                                  </w:t>
      </w:r>
    </w:p>
    <w:p w14:paraId="3CBA3595" w14:textId="77D190D3" w:rsidR="00E410E1" w:rsidRDefault="00E410E1" w:rsidP="00E410E1">
      <w:r>
        <w:t xml:space="preserve">                                                  </w:t>
      </w:r>
    </w:p>
    <w:p w14:paraId="62C44C04" w14:textId="77777777" w:rsidR="00E410E1" w:rsidRPr="003F63AD" w:rsidRDefault="00E410E1" w:rsidP="003F63AD">
      <w:pPr>
        <w:pStyle w:val="Heading1"/>
        <w:rPr>
          <w:b w:val="0"/>
          <w:bCs w:val="0"/>
          <w:color w:val="000000" w:themeColor="text1"/>
        </w:rPr>
      </w:pPr>
      <w:bookmarkStart w:id="15" w:name="_Toc233404925"/>
      <w:r w:rsidRPr="003F63AD">
        <w:rPr>
          <w:b w:val="0"/>
          <w:bCs w:val="0"/>
          <w:color w:val="000000" w:themeColor="text1"/>
        </w:rPr>
        <w:t>Differentiation &amp; Accessibility</w:t>
      </w:r>
      <w:bookmarkEnd w:id="15"/>
    </w:p>
    <w:p w14:paraId="1FA50E65" w14:textId="77777777" w:rsidR="00E410E1" w:rsidRPr="003F63AD" w:rsidRDefault="00E410E1" w:rsidP="003F63AD">
      <w:pPr>
        <w:pStyle w:val="Heading2"/>
        <w:rPr>
          <w:b w:val="0"/>
          <w:bCs w:val="0"/>
          <w:color w:val="000000" w:themeColor="text1"/>
        </w:rPr>
      </w:pPr>
      <w:bookmarkStart w:id="16" w:name="_Toc233404926"/>
      <w:r w:rsidRPr="003F63AD">
        <w:rPr>
          <w:b w:val="0"/>
          <w:bCs w:val="0"/>
          <w:color w:val="000000" w:themeColor="text1"/>
        </w:rPr>
        <w:t>Support Strategies</w:t>
      </w:r>
      <w:bookmarkEnd w:id="16"/>
    </w:p>
    <w:p w14:paraId="798B4D4D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Provide pre-configured AnimatedSprite2D for students needing extra support</w:t>
      </w:r>
    </w:p>
    <w:p w14:paraId="0BEAF341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Pair verbal and visual instructions for the node setup</w:t>
      </w:r>
    </w:p>
    <w:p w14:paraId="5F965DA1" w14:textId="3197141A" w:rsidR="00E410E1" w:rsidRDefault="00E410E1" w:rsidP="00E410E1">
      <w:pPr>
        <w:pStyle w:val="ListParagraph"/>
        <w:numPr>
          <w:ilvl w:val="0"/>
          <w:numId w:val="4"/>
        </w:numPr>
      </w:pPr>
      <w:r>
        <w:t>Allow students to use pre-built sound packs from Kenney.nl</w:t>
      </w:r>
    </w:p>
    <w:p w14:paraId="2692DF81" w14:textId="77777777" w:rsidR="00E410E1" w:rsidRDefault="00E410E1" w:rsidP="00E410E1"/>
    <w:p w14:paraId="6B950E8F" w14:textId="77777777" w:rsidR="00E410E1" w:rsidRPr="003F63AD" w:rsidRDefault="00E410E1" w:rsidP="003F63AD">
      <w:pPr>
        <w:pStyle w:val="Heading2"/>
        <w:rPr>
          <w:b w:val="0"/>
          <w:bCs w:val="0"/>
          <w:color w:val="000000" w:themeColor="text1"/>
        </w:rPr>
      </w:pPr>
      <w:bookmarkStart w:id="17" w:name="_Toc233404927"/>
      <w:r w:rsidRPr="003F63AD">
        <w:rPr>
          <w:b w:val="0"/>
          <w:bCs w:val="0"/>
          <w:color w:val="000000" w:themeColor="text1"/>
        </w:rPr>
        <w:t>Extension Opportunities</w:t>
      </w:r>
      <w:bookmarkEnd w:id="17"/>
    </w:p>
    <w:p w14:paraId="3A1AFC8D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Design a complete audio identity for their game (SFX + music style guide)</w:t>
      </w:r>
    </w:p>
    <w:p w14:paraId="6D97220A" w14:textId="77777777" w:rsidR="003F63AD" w:rsidRDefault="00E410E1" w:rsidP="00E410E1">
      <w:pPr>
        <w:pStyle w:val="ListParagraph"/>
        <w:numPr>
          <w:ilvl w:val="0"/>
          <w:numId w:val="4"/>
        </w:numPr>
      </w:pPr>
      <w:r>
        <w:t>Research: How does game audio direction work as a career?</w:t>
      </w:r>
    </w:p>
    <w:p w14:paraId="5B7BC4E3" w14:textId="390E1DB9" w:rsidR="00E410E1" w:rsidRDefault="00E410E1" w:rsidP="00E410E1">
      <w:pPr>
        <w:pStyle w:val="ListParagraph"/>
        <w:numPr>
          <w:ilvl w:val="0"/>
          <w:numId w:val="4"/>
        </w:numPr>
      </w:pPr>
      <w:r>
        <w:t>Implement audio bus effects (reverb, pitch shift) in Godot</w:t>
      </w:r>
    </w:p>
    <w:p w14:paraId="363D287C" w14:textId="77777777" w:rsidR="00E410E1" w:rsidRDefault="00E410E1" w:rsidP="00E410E1"/>
    <w:p w14:paraId="6346E5BA" w14:textId="77777777" w:rsidR="00E410E1" w:rsidRPr="0088458C" w:rsidRDefault="00E410E1" w:rsidP="0088458C">
      <w:pPr>
        <w:pStyle w:val="Heading1"/>
        <w:rPr>
          <w:b w:val="0"/>
          <w:bCs w:val="0"/>
          <w:color w:val="000000" w:themeColor="text1"/>
        </w:rPr>
      </w:pPr>
      <w:bookmarkStart w:id="18" w:name="_Toc233404928"/>
      <w:r w:rsidRPr="0088458C">
        <w:rPr>
          <w:b w:val="0"/>
          <w:bCs w:val="0"/>
          <w:color w:val="000000" w:themeColor="text1"/>
        </w:rPr>
        <w:t>Assessment</w:t>
      </w:r>
      <w:bookmarkEnd w:id="18"/>
    </w:p>
    <w:p w14:paraId="7984CA30" w14:textId="77777777" w:rsidR="0088458C" w:rsidRDefault="00E410E1" w:rsidP="00E410E1">
      <w:pPr>
        <w:pStyle w:val="ListParagraph"/>
        <w:numPr>
          <w:ilvl w:val="0"/>
          <w:numId w:val="4"/>
        </w:numPr>
      </w:pPr>
      <w:r>
        <w:t>Formative: Peer feedback on animation + audio in class demo</w:t>
      </w:r>
    </w:p>
    <w:p w14:paraId="63B89FB7" w14:textId="77777777" w:rsidR="0088458C" w:rsidRDefault="00E410E1" w:rsidP="00E410E1">
      <w:pPr>
        <w:pStyle w:val="ListParagraph"/>
        <w:numPr>
          <w:ilvl w:val="0"/>
          <w:numId w:val="4"/>
        </w:numPr>
      </w:pPr>
      <w:r>
        <w:t>Summative: Working scene with all 3 animation states + audio nodes</w:t>
      </w:r>
    </w:p>
    <w:p w14:paraId="3B14E902" w14:textId="16AF7217" w:rsidR="001C6B66" w:rsidRDefault="00E410E1" w:rsidP="00E410E1">
      <w:pPr>
        <w:pStyle w:val="ListParagraph"/>
        <w:numPr>
          <w:ilvl w:val="0"/>
          <w:numId w:val="4"/>
        </w:numPr>
      </w:pPr>
      <w:r>
        <w:t>Math: Completed FPS worksheet with correct calculations</w:t>
      </w:r>
    </w:p>
    <w:p w14:paraId="519AFAE8" w14:textId="77777777" w:rsidR="001C6B66" w:rsidRDefault="001C6B66">
      <w:pPr>
        <w:spacing w:after="200"/>
      </w:pPr>
    </w:p>
    <w:p w14:paraId="41986BED" w14:textId="319587A8" w:rsidR="001C6B66" w:rsidRDefault="00000000" w:rsidP="0088458C">
      <w:pPr>
        <w:pStyle w:val="Heading1"/>
        <w:rPr>
          <w:b w:val="0"/>
          <w:bCs w:val="0"/>
          <w:color w:val="000000" w:themeColor="text1"/>
        </w:rPr>
      </w:pPr>
      <w:bookmarkStart w:id="19" w:name="_Toc233404929"/>
      <w:r w:rsidRPr="0088458C">
        <w:rPr>
          <w:b w:val="0"/>
          <w:bCs w:val="0"/>
          <w:color w:val="000000" w:themeColor="text1"/>
        </w:rPr>
        <w:t>Teacher Notes</w:t>
      </w:r>
      <w:bookmarkEnd w:id="19"/>
    </w:p>
    <w:p w14:paraId="347EB5AD" w14:textId="77777777" w:rsidR="0088458C" w:rsidRDefault="0088458C" w:rsidP="0088458C">
      <w:pPr>
        <w:pStyle w:val="ListParagraph"/>
        <w:numPr>
          <w:ilvl w:val="0"/>
          <w:numId w:val="4"/>
        </w:numPr>
      </w:pPr>
      <w:r w:rsidRPr="0088458C">
        <w:rPr>
          <w:b/>
          <w:bCs/>
        </w:rPr>
        <w:t>Common Issue</w:t>
      </w:r>
      <w:r>
        <w:t xml:space="preserve">: Students may import frames in the wrong order </w:t>
      </w:r>
      <w:r>
        <w:t>-</w:t>
      </w:r>
      <w:r>
        <w:t xml:space="preserve"> remind them to check the frame sequence in the </w:t>
      </w:r>
      <w:proofErr w:type="spellStart"/>
      <w:r>
        <w:t>SpriteFrames</w:t>
      </w:r>
      <w:proofErr w:type="spellEnd"/>
      <w:r>
        <w:t xml:space="preserve"> panel before playing.</w:t>
      </w:r>
    </w:p>
    <w:p w14:paraId="6C01742D" w14:textId="46548BA9" w:rsidR="0088458C" w:rsidRDefault="0088458C" w:rsidP="0088458C">
      <w:pPr>
        <w:pStyle w:val="ListParagraph"/>
        <w:numPr>
          <w:ilvl w:val="0"/>
          <w:numId w:val="4"/>
        </w:numPr>
      </w:pPr>
      <w:r w:rsidRPr="0088458C">
        <w:rPr>
          <w:b/>
          <w:bCs/>
        </w:rPr>
        <w:t>Tip</w:t>
      </w:r>
      <w:r>
        <w:t>: Do the silent vs. sound demo yourself first with a polished commercial game (e.g., Celeste) before students try theirs. The contrast is more dramatic and sets expectations.</w:t>
      </w:r>
    </w:p>
    <w:p w14:paraId="51B27FBB" w14:textId="7C0C7B2C" w:rsidR="0088458C" w:rsidRDefault="0088458C" w:rsidP="0088458C"/>
    <w:p w14:paraId="3838F265" w14:textId="77777777" w:rsidR="0088458C" w:rsidRPr="0088458C" w:rsidRDefault="0088458C" w:rsidP="0088458C"/>
    <w:sectPr w:rsidR="0088458C" w:rsidRPr="0088458C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14E3A9" w14:textId="77777777" w:rsidR="00671350" w:rsidRDefault="00671350">
      <w:r>
        <w:separator/>
      </w:r>
    </w:p>
  </w:endnote>
  <w:endnote w:type="continuationSeparator" w:id="0">
    <w:p w14:paraId="0317447E" w14:textId="77777777" w:rsidR="00671350" w:rsidRDefault="0067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2A11C7" w14:textId="4A08A0AA" w:rsidR="001C6B66" w:rsidRDefault="001C6B66">
    <w:pPr>
      <w:pBdr>
        <w:top w:val="single" w:sz="2" w:space="0" w:color="D1C4E9"/>
      </w:pBdr>
      <w:tabs>
        <w:tab w:val="right" w:pos="9026"/>
      </w:tabs>
      <w:spacing w:before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34B3A7" w14:textId="77777777" w:rsidR="00671350" w:rsidRDefault="00671350">
      <w:r>
        <w:separator/>
      </w:r>
    </w:p>
  </w:footnote>
  <w:footnote w:type="continuationSeparator" w:id="0">
    <w:p w14:paraId="637D1384" w14:textId="77777777" w:rsidR="00671350" w:rsidRDefault="00671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33FFE"/>
    <w:multiLevelType w:val="hybridMultilevel"/>
    <w:tmpl w:val="82DEE606"/>
    <w:lvl w:ilvl="0" w:tplc="2D34ABB4">
      <w:start w:val="1"/>
      <w:numFmt w:val="bullet"/>
      <w:lvlText w:val="•"/>
      <w:lvlJc w:val="left"/>
      <w:pPr>
        <w:ind w:left="560" w:hanging="280"/>
      </w:pPr>
    </w:lvl>
    <w:lvl w:ilvl="1" w:tplc="BB7038BE">
      <w:numFmt w:val="decimal"/>
      <w:lvlText w:val=""/>
      <w:lvlJc w:val="left"/>
    </w:lvl>
    <w:lvl w:ilvl="2" w:tplc="3118ACAA">
      <w:numFmt w:val="decimal"/>
      <w:lvlText w:val=""/>
      <w:lvlJc w:val="left"/>
    </w:lvl>
    <w:lvl w:ilvl="3" w:tplc="A3B026E6">
      <w:numFmt w:val="decimal"/>
      <w:lvlText w:val=""/>
      <w:lvlJc w:val="left"/>
    </w:lvl>
    <w:lvl w:ilvl="4" w:tplc="9A5C2CE6">
      <w:numFmt w:val="decimal"/>
      <w:lvlText w:val=""/>
      <w:lvlJc w:val="left"/>
    </w:lvl>
    <w:lvl w:ilvl="5" w:tplc="F5A43168">
      <w:numFmt w:val="decimal"/>
      <w:lvlText w:val=""/>
      <w:lvlJc w:val="left"/>
    </w:lvl>
    <w:lvl w:ilvl="6" w:tplc="DDA6E21A">
      <w:numFmt w:val="decimal"/>
      <w:lvlText w:val=""/>
      <w:lvlJc w:val="left"/>
    </w:lvl>
    <w:lvl w:ilvl="7" w:tplc="B8E007A6">
      <w:numFmt w:val="decimal"/>
      <w:lvlText w:val=""/>
      <w:lvlJc w:val="left"/>
    </w:lvl>
    <w:lvl w:ilvl="8" w:tplc="B7886E12">
      <w:numFmt w:val="decimal"/>
      <w:lvlText w:val=""/>
      <w:lvlJc w:val="left"/>
    </w:lvl>
  </w:abstractNum>
  <w:abstractNum w:abstractNumId="1" w15:restartNumberingAfterBreak="0">
    <w:nsid w:val="15F62BC6"/>
    <w:multiLevelType w:val="hybridMultilevel"/>
    <w:tmpl w:val="F93653EE"/>
    <w:lvl w:ilvl="0" w:tplc="419685D0">
      <w:start w:val="1"/>
      <w:numFmt w:val="bullet"/>
      <w:lvlText w:val="◦"/>
      <w:lvlJc w:val="left"/>
      <w:pPr>
        <w:ind w:left="900" w:hanging="280"/>
      </w:pPr>
    </w:lvl>
    <w:lvl w:ilvl="1" w:tplc="1C9AA37E">
      <w:numFmt w:val="decimal"/>
      <w:lvlText w:val=""/>
      <w:lvlJc w:val="left"/>
    </w:lvl>
    <w:lvl w:ilvl="2" w:tplc="8F9E432E">
      <w:numFmt w:val="decimal"/>
      <w:lvlText w:val=""/>
      <w:lvlJc w:val="left"/>
    </w:lvl>
    <w:lvl w:ilvl="3" w:tplc="8C4481DA">
      <w:numFmt w:val="decimal"/>
      <w:lvlText w:val=""/>
      <w:lvlJc w:val="left"/>
    </w:lvl>
    <w:lvl w:ilvl="4" w:tplc="1C3A40A2">
      <w:numFmt w:val="decimal"/>
      <w:lvlText w:val=""/>
      <w:lvlJc w:val="left"/>
    </w:lvl>
    <w:lvl w:ilvl="5" w:tplc="05B89C90">
      <w:numFmt w:val="decimal"/>
      <w:lvlText w:val=""/>
      <w:lvlJc w:val="left"/>
    </w:lvl>
    <w:lvl w:ilvl="6" w:tplc="E08CFBBC">
      <w:numFmt w:val="decimal"/>
      <w:lvlText w:val=""/>
      <w:lvlJc w:val="left"/>
    </w:lvl>
    <w:lvl w:ilvl="7" w:tplc="E9F4C742">
      <w:numFmt w:val="decimal"/>
      <w:lvlText w:val=""/>
      <w:lvlJc w:val="left"/>
    </w:lvl>
    <w:lvl w:ilvl="8" w:tplc="E376B8DC">
      <w:numFmt w:val="decimal"/>
      <w:lvlText w:val=""/>
      <w:lvlJc w:val="left"/>
    </w:lvl>
  </w:abstractNum>
  <w:abstractNum w:abstractNumId="2" w15:restartNumberingAfterBreak="0">
    <w:nsid w:val="5C031839"/>
    <w:multiLevelType w:val="hybridMultilevel"/>
    <w:tmpl w:val="15E8E374"/>
    <w:lvl w:ilvl="0" w:tplc="63B0AC36">
      <w:start w:val="1"/>
      <w:numFmt w:val="bullet"/>
      <w:lvlText w:val="●"/>
      <w:lvlJc w:val="left"/>
      <w:pPr>
        <w:ind w:left="720" w:hanging="360"/>
      </w:pPr>
    </w:lvl>
    <w:lvl w:ilvl="1" w:tplc="29DC37C0">
      <w:start w:val="1"/>
      <w:numFmt w:val="bullet"/>
      <w:lvlText w:val="○"/>
      <w:lvlJc w:val="left"/>
      <w:pPr>
        <w:ind w:left="1440" w:hanging="360"/>
      </w:pPr>
    </w:lvl>
    <w:lvl w:ilvl="2" w:tplc="486CAA04">
      <w:start w:val="1"/>
      <w:numFmt w:val="bullet"/>
      <w:lvlText w:val="■"/>
      <w:lvlJc w:val="left"/>
      <w:pPr>
        <w:ind w:left="2160" w:hanging="360"/>
      </w:pPr>
    </w:lvl>
    <w:lvl w:ilvl="3" w:tplc="DC646F04">
      <w:start w:val="1"/>
      <w:numFmt w:val="bullet"/>
      <w:lvlText w:val="●"/>
      <w:lvlJc w:val="left"/>
      <w:pPr>
        <w:ind w:left="2880" w:hanging="360"/>
      </w:pPr>
    </w:lvl>
    <w:lvl w:ilvl="4" w:tplc="8B56C778">
      <w:start w:val="1"/>
      <w:numFmt w:val="bullet"/>
      <w:lvlText w:val="○"/>
      <w:lvlJc w:val="left"/>
      <w:pPr>
        <w:ind w:left="3600" w:hanging="360"/>
      </w:pPr>
    </w:lvl>
    <w:lvl w:ilvl="5" w:tplc="C9AE8BDA">
      <w:start w:val="1"/>
      <w:numFmt w:val="bullet"/>
      <w:lvlText w:val="■"/>
      <w:lvlJc w:val="left"/>
      <w:pPr>
        <w:ind w:left="4320" w:hanging="360"/>
      </w:pPr>
    </w:lvl>
    <w:lvl w:ilvl="6" w:tplc="D4F2D9F6">
      <w:start w:val="1"/>
      <w:numFmt w:val="bullet"/>
      <w:lvlText w:val="●"/>
      <w:lvlJc w:val="left"/>
      <w:pPr>
        <w:ind w:left="5040" w:hanging="360"/>
      </w:pPr>
    </w:lvl>
    <w:lvl w:ilvl="7" w:tplc="6B867A64">
      <w:start w:val="1"/>
      <w:numFmt w:val="bullet"/>
      <w:lvlText w:val="●"/>
      <w:lvlJc w:val="left"/>
      <w:pPr>
        <w:ind w:left="5760" w:hanging="360"/>
      </w:pPr>
    </w:lvl>
    <w:lvl w:ilvl="8" w:tplc="CF7A19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856E4C"/>
    <w:multiLevelType w:val="hybridMultilevel"/>
    <w:tmpl w:val="32B6BE5C"/>
    <w:lvl w:ilvl="0" w:tplc="CD6C5E5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710">
    <w:abstractNumId w:val="2"/>
    <w:lvlOverride w:ilvl="0">
      <w:startOverride w:val="1"/>
    </w:lvlOverride>
  </w:num>
  <w:num w:numId="2" w16cid:durableId="952597123">
    <w:abstractNumId w:val="0"/>
    <w:lvlOverride w:ilvl="0">
      <w:startOverride w:val="1"/>
    </w:lvlOverride>
  </w:num>
  <w:num w:numId="3" w16cid:durableId="939874643">
    <w:abstractNumId w:val="1"/>
    <w:lvlOverride w:ilvl="0">
      <w:startOverride w:val="1"/>
    </w:lvlOverride>
  </w:num>
  <w:num w:numId="4" w16cid:durableId="187677125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B66"/>
    <w:rsid w:val="001C6B66"/>
    <w:rsid w:val="003F63AD"/>
    <w:rsid w:val="00671350"/>
    <w:rsid w:val="00832836"/>
    <w:rsid w:val="0088458C"/>
    <w:rsid w:val="00B45611"/>
    <w:rsid w:val="00D01929"/>
    <w:rsid w:val="00DE217F"/>
    <w:rsid w:val="00E10EE6"/>
    <w:rsid w:val="00E4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F7902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5B2D8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7B52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10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0E1"/>
  </w:style>
  <w:style w:type="paragraph" w:styleId="Footer">
    <w:name w:val="footer"/>
    <w:basedOn w:val="Normal"/>
    <w:link w:val="FooterChar"/>
    <w:uiPriority w:val="99"/>
    <w:unhideWhenUsed/>
    <w:rsid w:val="00E410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0E1"/>
  </w:style>
  <w:style w:type="paragraph" w:styleId="TOCHeading">
    <w:name w:val="TOC Heading"/>
    <w:basedOn w:val="Heading1"/>
    <w:next w:val="Normal"/>
    <w:uiPriority w:val="39"/>
    <w:unhideWhenUsed/>
    <w:qFormat/>
    <w:rsid w:val="00832836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32836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32836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32836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2836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2836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2836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2836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2836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2836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BF5EFEE8-5FAB-8D4B-BE27-503304AAF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2026-06-08T01:31:00Z</dcterms:created>
  <dcterms:modified xsi:type="dcterms:W3CDTF">2026-06-27T02:21:00Z</dcterms:modified>
</cp:coreProperties>
</file>