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8B3F25B" w14:textId="2975B286" w:rsidR="00696F50" w:rsidRDefault="00696F50" w:rsidP="00696F50">
      <w:pPr>
        <w:pStyle w:val="Title"/>
      </w:pPr>
      <w:r>
        <w:t>Meet the Godot Editor</w:t>
      </w:r>
    </w:p>
    <w:p w14:paraId="4A655810" w14:textId="77777777" w:rsidR="00696F50" w:rsidRDefault="00696F50" w:rsidP="00696F50">
      <w:pPr>
        <w:pStyle w:val="Subtitle"/>
      </w:pPr>
      <w:r>
        <w:t>Spatial Thinking &amp; 2D Coordinates</w:t>
      </w:r>
    </w:p>
    <w:p w14:paraId="2CF030D6" w14:textId="77777777" w:rsidR="00696F50" w:rsidRDefault="00696F50" w:rsidP="00696F50"/>
    <w:p w14:paraId="0D17E5F3" w14:textId="74BD1DC8" w:rsidR="00696F50" w:rsidRDefault="00696F50" w:rsidP="00696F50">
      <w:pPr>
        <w:pStyle w:val="ListParagraph"/>
        <w:numPr>
          <w:ilvl w:val="0"/>
          <w:numId w:val="4"/>
        </w:numPr>
      </w:pPr>
      <w:r>
        <w:t>Duration</w:t>
      </w:r>
      <w:r>
        <w:t xml:space="preserve">: </w:t>
      </w:r>
      <w:r>
        <w:t>45–50 minutes</w:t>
      </w:r>
    </w:p>
    <w:p w14:paraId="475CA747" w14:textId="77777777" w:rsidR="00696F50" w:rsidRDefault="00696F50" w:rsidP="00696F50">
      <w:pPr>
        <w:pStyle w:val="ListParagraph"/>
        <w:numPr>
          <w:ilvl w:val="0"/>
          <w:numId w:val="4"/>
        </w:numPr>
      </w:pPr>
      <w:r>
        <w:t>Subject Areas</w:t>
      </w:r>
      <w:r>
        <w:t xml:space="preserve">: </w:t>
      </w:r>
      <w:r>
        <w:t>Game Design</w:t>
      </w:r>
      <w:r>
        <w:t xml:space="preserve">, </w:t>
      </w:r>
      <w:r>
        <w:t>Mathematics</w:t>
      </w:r>
      <w:r>
        <w:t xml:space="preserve">, </w:t>
      </w:r>
      <w:r>
        <w:t>Computer Science</w:t>
      </w:r>
    </w:p>
    <w:p w14:paraId="47A5E36C" w14:textId="77777777" w:rsidR="00696F50" w:rsidRDefault="00696F50" w:rsidP="00696F50">
      <w:pPr>
        <w:pStyle w:val="ListParagraph"/>
        <w:numPr>
          <w:ilvl w:val="0"/>
          <w:numId w:val="4"/>
        </w:numPr>
      </w:pPr>
      <w:r>
        <w:t>Tools / Tech</w:t>
      </w:r>
      <w:r>
        <w:t xml:space="preserve">: </w:t>
      </w:r>
      <w:r>
        <w:t>Godot Engine (starter project), graph paper, pencils</w:t>
      </w:r>
    </w:p>
    <w:p w14:paraId="640D00C4" w14:textId="77777777" w:rsidR="00696F50" w:rsidRDefault="00696F50" w:rsidP="00696F50">
      <w:pPr>
        <w:pStyle w:val="ListParagraph"/>
        <w:numPr>
          <w:ilvl w:val="0"/>
          <w:numId w:val="4"/>
        </w:numPr>
      </w:pPr>
      <w:r>
        <w:t>STEM Focus</w:t>
      </w:r>
      <w:r>
        <w:t xml:space="preserve">: </w:t>
      </w:r>
      <w:r>
        <w:t>2D coordinate systems, spatial reasoning, node-based editors</w:t>
      </w:r>
    </w:p>
    <w:p w14:paraId="4323014F" w14:textId="03AF1663" w:rsidR="00296B45" w:rsidRPr="00C604A3" w:rsidRDefault="00696F50" w:rsidP="00C604A3">
      <w:pPr>
        <w:pStyle w:val="ListParagraph"/>
        <w:numPr>
          <w:ilvl w:val="0"/>
          <w:numId w:val="4"/>
        </w:numPr>
      </w:pPr>
      <w:r>
        <w:t>Prior Knowledge</w:t>
      </w:r>
      <w:r>
        <w:t xml:space="preserve">: </w:t>
      </w:r>
      <w:r>
        <w:t xml:space="preserve">Basic familiarity with X/Y coordinate pairs </w:t>
      </w:r>
    </w:p>
    <w:sdt>
      <w:sdtPr>
        <w:id w:val="-2092993820"/>
        <w:docPartObj>
          <w:docPartGallery w:val="Table of Contents"/>
          <w:docPartUnique/>
        </w:docPartObj>
      </w:sdtPr>
      <w:sdtEndPr>
        <w:rPr>
          <w:rFonts w:ascii="Arial" w:eastAsia="Arial" w:hAnsi="Arial" w:cs="Arial"/>
          <w:noProof/>
          <w:color w:val="1A1A2E"/>
          <w:sz w:val="22"/>
          <w:szCs w:val="22"/>
        </w:rPr>
      </w:sdtEndPr>
      <w:sdtContent>
        <w:p w14:paraId="30F5FEA1" w14:textId="56EF9E7E" w:rsidR="00296B45" w:rsidRDefault="00296B45">
          <w:pPr>
            <w:pStyle w:val="TOCHeading"/>
          </w:pPr>
          <w:r>
            <w:t>Table of Contents</w:t>
          </w:r>
        </w:p>
        <w:p w14:paraId="70630A8D" w14:textId="16E97F80" w:rsidR="00296B45" w:rsidRDefault="00296B45">
          <w:pPr>
            <w:pStyle w:val="TOC1"/>
            <w:tabs>
              <w:tab w:val="right" w:leader="dot" w:pos="10070"/>
            </w:tabs>
            <w:rPr>
              <w:noProof/>
            </w:rPr>
          </w:pPr>
          <w:r>
            <w:rPr>
              <w:b w:val="0"/>
              <w:bCs w:val="0"/>
            </w:rPr>
            <w:fldChar w:fldCharType="begin"/>
          </w:r>
          <w:r>
            <w:instrText xml:space="preserve"> TOC \o "1-3" \h \z \u </w:instrText>
          </w:r>
          <w:r>
            <w:rPr>
              <w:b w:val="0"/>
              <w:bCs w:val="0"/>
            </w:rPr>
            <w:fldChar w:fldCharType="separate"/>
          </w:r>
          <w:hyperlink w:anchor="_Toc232761648" w:history="1">
            <w:r w:rsidRPr="00017C28">
              <w:rPr>
                <w:rStyle w:val="Hyperlink"/>
                <w:noProof/>
              </w:rPr>
              <w:t>Learning Objectives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_Toc232761648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98B3EB" w14:textId="562A2F9D" w:rsidR="00296B45" w:rsidRDefault="00296B45">
          <w:pPr>
            <w:pStyle w:val="TOC1"/>
            <w:tabs>
              <w:tab w:val="right" w:leader="dot" w:pos="10070"/>
            </w:tabs>
            <w:rPr>
              <w:noProof/>
            </w:rPr>
          </w:pPr>
          <w:hyperlink w:anchor="_Toc232761649" w:history="1">
            <w:r w:rsidRPr="00017C28">
              <w:rPr>
                <w:rStyle w:val="Hyperlink"/>
                <w:noProof/>
              </w:rPr>
              <w:t>Standards Connections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_Toc232761649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3AF90A" w14:textId="3E905AD8" w:rsidR="00296B45" w:rsidRDefault="00296B45">
          <w:pPr>
            <w:pStyle w:val="TOC1"/>
            <w:tabs>
              <w:tab w:val="right" w:leader="dot" w:pos="10070"/>
            </w:tabs>
            <w:rPr>
              <w:noProof/>
            </w:rPr>
          </w:pPr>
          <w:hyperlink w:anchor="_Toc232761650" w:history="1">
            <w:r w:rsidRPr="00017C28">
              <w:rPr>
                <w:rStyle w:val="Hyperlink"/>
                <w:noProof/>
              </w:rPr>
              <w:t>Materials &amp; Preparation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_Toc232761650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70D718" w14:textId="0759D8FD" w:rsidR="00296B45" w:rsidRDefault="00296B45">
          <w:pPr>
            <w:pStyle w:val="TOC1"/>
            <w:tabs>
              <w:tab w:val="right" w:leader="dot" w:pos="10070"/>
            </w:tabs>
            <w:rPr>
              <w:noProof/>
            </w:rPr>
          </w:pPr>
          <w:hyperlink w:anchor="_Toc232761651" w:history="1">
            <w:r w:rsidRPr="00017C28">
              <w:rPr>
                <w:rStyle w:val="Hyperlink"/>
                <w:noProof/>
              </w:rPr>
              <w:t>Warm-Up: Graph Paper Coordinates (10 min):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_Toc232761651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F85AC1" w14:textId="428A203B" w:rsidR="00296B45" w:rsidRDefault="00296B45">
          <w:pPr>
            <w:pStyle w:val="TOC1"/>
            <w:tabs>
              <w:tab w:val="right" w:leader="dot" w:pos="10070"/>
            </w:tabs>
            <w:rPr>
              <w:noProof/>
            </w:rPr>
          </w:pPr>
          <w:hyperlink w:anchor="_Toc232761652" w:history="1">
            <w:r w:rsidRPr="00017C28">
              <w:rPr>
                <w:rStyle w:val="Hyperlink"/>
                <w:noProof/>
              </w:rPr>
              <w:t>Discussion questions (2 min):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_Toc232761652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BE904E" w14:textId="425A5BB7" w:rsidR="00296B45" w:rsidRDefault="00296B45">
          <w:pPr>
            <w:pStyle w:val="TOC1"/>
            <w:tabs>
              <w:tab w:val="right" w:leader="dot" w:pos="10070"/>
            </w:tabs>
            <w:rPr>
              <w:noProof/>
            </w:rPr>
          </w:pPr>
          <w:hyperlink w:anchor="_Toc232761653" w:history="1">
            <w:r w:rsidRPr="00017C28">
              <w:rPr>
                <w:rStyle w:val="Hyperlink"/>
                <w:noProof/>
              </w:rPr>
              <w:t>Main Activity: Teacher-Guided Godot Tour (25 min)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_Toc232761653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B2D349" w14:textId="24537294" w:rsidR="00296B45" w:rsidRDefault="00296B45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2761654" w:history="1">
            <w:r w:rsidRPr="00017C28">
              <w:rPr>
                <w:rStyle w:val="Hyperlink"/>
                <w:noProof/>
              </w:rPr>
              <w:t>Part 1 — Editor Orientation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_Toc232761654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604DEC" w14:textId="54E46387" w:rsidR="00296B45" w:rsidRDefault="00296B45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2761655" w:history="1">
            <w:r w:rsidRPr="00017C28">
              <w:rPr>
                <w:rStyle w:val="Hyperlink"/>
                <w:noProof/>
              </w:rPr>
              <w:t>Part 2 — Place &amp; Move a Sprite2D Node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_Toc232761655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9A0544" w14:textId="027978EC" w:rsidR="00296B45" w:rsidRDefault="00296B45">
          <w:pPr>
            <w:pStyle w:val="TOC3"/>
            <w:tabs>
              <w:tab w:val="right" w:leader="dot" w:pos="10070"/>
            </w:tabs>
            <w:rPr>
              <w:noProof/>
            </w:rPr>
          </w:pPr>
          <w:hyperlink w:anchor="_Toc232761656" w:history="1">
            <w:r w:rsidRPr="00017C28">
              <w:rPr>
                <w:rStyle w:val="Hyperlink"/>
                <w:noProof/>
              </w:rPr>
              <w:t>Teacher Talk-Aloud prompts: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_Toc232761656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C8D3D4" w14:textId="4413F949" w:rsidR="00296B45" w:rsidRDefault="00296B45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2761657" w:history="1">
            <w:r w:rsidRPr="00017C28">
              <w:rPr>
                <w:rStyle w:val="Hyperlink"/>
                <w:noProof/>
              </w:rPr>
              <w:t>Part 3 — Introducing Vector2 in GDScript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_Toc232761657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73227E" w14:textId="72A034B4" w:rsidR="00296B45" w:rsidRDefault="00296B45">
          <w:pPr>
            <w:pStyle w:val="TOC3"/>
            <w:tabs>
              <w:tab w:val="right" w:leader="dot" w:pos="10070"/>
            </w:tabs>
            <w:rPr>
              <w:noProof/>
            </w:rPr>
          </w:pPr>
          <w:hyperlink w:anchor="_Toc232761658" w:history="1">
            <w:r w:rsidRPr="00017C28">
              <w:rPr>
                <w:rStyle w:val="Hyperlink"/>
                <w:noProof/>
              </w:rPr>
              <w:t>Math Connection: Coordinate Systems Compared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_Toc232761658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FEF146" w14:textId="765C4989" w:rsidR="00296B45" w:rsidRDefault="00296B45">
          <w:pPr>
            <w:pStyle w:val="TOC1"/>
            <w:tabs>
              <w:tab w:val="right" w:leader="dot" w:pos="10070"/>
            </w:tabs>
            <w:rPr>
              <w:noProof/>
            </w:rPr>
          </w:pPr>
          <w:hyperlink w:anchor="_Toc232761659" w:history="1">
            <w:r w:rsidRPr="00017C28">
              <w:rPr>
                <w:rStyle w:val="Hyperlink"/>
                <w:noProof/>
              </w:rPr>
              <w:t>Reflection &amp; Exit Ticket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_Toc232761659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7AD86F" w14:textId="7800DB69" w:rsidR="00296B45" w:rsidRDefault="00296B45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2761660" w:history="1">
            <w:r w:rsidRPr="00017C28">
              <w:rPr>
                <w:rStyle w:val="Hyperlink"/>
                <w:noProof/>
              </w:rPr>
              <w:t>Reflection Prompt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_Toc232761660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CDD12C" w14:textId="764398B8" w:rsidR="00296B45" w:rsidRDefault="00296B45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2761661" w:history="1">
            <w:r w:rsidRPr="00017C28">
              <w:rPr>
                <w:rStyle w:val="Hyperlink"/>
                <w:noProof/>
              </w:rPr>
              <w:t>Exit Ticket  (collect before students leave)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_Toc232761661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DE5D54" w14:textId="27365090" w:rsidR="00296B45" w:rsidRDefault="00296B45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2761662" w:history="1">
            <w:r w:rsidRPr="00017C28">
              <w:rPr>
                <w:rStyle w:val="Hyperlink"/>
                <w:noProof/>
              </w:rPr>
              <w:t>Support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_Toc232761662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AF2FEA" w14:textId="21114438" w:rsidR="00296B45" w:rsidRDefault="00296B45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2761663" w:history="1">
            <w:r w:rsidRPr="00017C28">
              <w:rPr>
                <w:rStyle w:val="Hyperlink"/>
                <w:noProof/>
              </w:rPr>
              <w:t>Enrich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_Toc232761663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CDFA07" w14:textId="07D9483F" w:rsidR="00296B45" w:rsidRDefault="00296B45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2761664" w:history="1">
            <w:r w:rsidRPr="00017C28">
              <w:rPr>
                <w:rStyle w:val="Hyperlink"/>
                <w:noProof/>
              </w:rPr>
              <w:t>ELL / Access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_Toc232761664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FDA61A" w14:textId="06288A01" w:rsidR="00296B45" w:rsidRDefault="00296B45">
          <w:pPr>
            <w:pStyle w:val="TOC1"/>
            <w:tabs>
              <w:tab w:val="right" w:leader="dot" w:pos="10070"/>
            </w:tabs>
            <w:rPr>
              <w:noProof/>
            </w:rPr>
          </w:pPr>
          <w:hyperlink w:anchor="_Toc232761665" w:history="1">
            <w:r w:rsidRPr="00017C28">
              <w:rPr>
                <w:rStyle w:val="Hyperlink"/>
                <w:noProof/>
              </w:rPr>
              <w:t>Assessment Criteria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_Toc232761665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D9F8D4" w14:textId="131CFDC0" w:rsidR="00296B45" w:rsidRDefault="00296B45">
          <w:pPr>
            <w:pStyle w:val="TOC1"/>
            <w:tabs>
              <w:tab w:val="right" w:leader="dot" w:pos="10070"/>
            </w:tabs>
            <w:rPr>
              <w:noProof/>
            </w:rPr>
          </w:pPr>
          <w:hyperlink w:anchor="_Toc232761666" w:history="1">
            <w:r w:rsidRPr="00017C28">
              <w:rPr>
                <w:rStyle w:val="Hyperlink"/>
                <w:noProof/>
              </w:rPr>
              <w:t>Teacher Notes &amp; Common Misconceptions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_Toc232761666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2BBE7F" w14:textId="4FBE992D" w:rsidR="00296B45" w:rsidRDefault="00296B45">
          <w:pPr>
            <w:pStyle w:val="TOC1"/>
            <w:tabs>
              <w:tab w:val="right" w:leader="dot" w:pos="10070"/>
            </w:tabs>
            <w:rPr>
              <w:noProof/>
            </w:rPr>
          </w:pPr>
          <w:hyperlink w:anchor="_Toc232761667" w:history="1">
            <w:r w:rsidRPr="00017C28">
              <w:rPr>
                <w:rStyle w:val="Hyperlink"/>
                <w:noProof/>
              </w:rPr>
              <w:t>Coming Up — Day 3: Nodes, Scenes &amp; Game Objects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_Toc232761667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36328A" w14:textId="5E073E58" w:rsidR="00296B45" w:rsidRDefault="00296B45">
          <w:r>
            <w:rPr>
              <w:b/>
              <w:bCs/>
              <w:noProof/>
            </w:rPr>
            <w:fldChar w:fldCharType="end"/>
          </w:r>
        </w:p>
      </w:sdtContent>
    </w:sdt>
    <w:p w14:paraId="3890A8BB" w14:textId="38FFA9D4" w:rsidR="00296B45" w:rsidRDefault="00296B45">
      <w:pPr>
        <w:rPr>
          <w:b/>
          <w:bCs/>
          <w:color w:val="4A2C6E"/>
          <w:sz w:val="36"/>
          <w:szCs w:val="36"/>
        </w:rPr>
      </w:pPr>
    </w:p>
    <w:p w14:paraId="5949E404" w14:textId="77777777" w:rsidR="00296B45" w:rsidRDefault="00296B45">
      <w:pPr>
        <w:rPr>
          <w:b/>
          <w:bCs/>
          <w:color w:val="4A2C6E"/>
          <w:sz w:val="36"/>
          <w:szCs w:val="36"/>
        </w:rPr>
      </w:pPr>
      <w:bookmarkStart w:id="0" w:name="_Toc232761648"/>
      <w:r>
        <w:br w:type="page"/>
      </w:r>
    </w:p>
    <w:p w14:paraId="491BFCED" w14:textId="733F2A62" w:rsidR="00696F50" w:rsidRDefault="00696F50" w:rsidP="00696F50">
      <w:pPr>
        <w:pStyle w:val="Heading1"/>
      </w:pPr>
      <w:r>
        <w:lastRenderedPageBreak/>
        <w:t>Learning Objectives</w:t>
      </w:r>
      <w:bookmarkEnd w:id="0"/>
    </w:p>
    <w:p w14:paraId="51C2D9D4" w14:textId="77777777" w:rsidR="00696F50" w:rsidRDefault="00696F50" w:rsidP="00696F50"/>
    <w:p w14:paraId="3A6F2734" w14:textId="77777777" w:rsidR="00696F50" w:rsidRDefault="00696F50" w:rsidP="00696F50">
      <w:pPr>
        <w:pStyle w:val="ListParagraph"/>
        <w:numPr>
          <w:ilvl w:val="0"/>
          <w:numId w:val="4"/>
        </w:numPr>
      </w:pPr>
      <w:r>
        <w:t xml:space="preserve">Navigate the Godot editor — Scene panel, Inspector, </w:t>
      </w:r>
      <w:proofErr w:type="spellStart"/>
      <w:r>
        <w:t>FileSystem</w:t>
      </w:r>
      <w:proofErr w:type="spellEnd"/>
      <w:r>
        <w:t>, and Viewport.</w:t>
      </w:r>
    </w:p>
    <w:p w14:paraId="1290901D" w14:textId="77777777" w:rsidR="00696F50" w:rsidRDefault="00696F50" w:rsidP="00696F50">
      <w:pPr>
        <w:pStyle w:val="ListParagraph"/>
        <w:numPr>
          <w:ilvl w:val="0"/>
          <w:numId w:val="4"/>
        </w:numPr>
      </w:pPr>
      <w:r>
        <w:t>Understand the X/Y coordinate system as it applies to 2D screen space.</w:t>
      </w:r>
    </w:p>
    <w:p w14:paraId="7F7A45F6" w14:textId="77777777" w:rsidR="00696F50" w:rsidRDefault="00696F50" w:rsidP="00696F50">
      <w:pPr>
        <w:pStyle w:val="ListParagraph"/>
        <w:numPr>
          <w:ilvl w:val="0"/>
          <w:numId w:val="4"/>
        </w:numPr>
      </w:pPr>
      <w:r>
        <w:t>Place, select, and reposition nodes in the Viewport using Inspector values.</w:t>
      </w:r>
    </w:p>
    <w:p w14:paraId="1BA65CD9" w14:textId="77777777" w:rsidR="00696F50" w:rsidRDefault="00696F50" w:rsidP="00696F50">
      <w:pPr>
        <w:pStyle w:val="ListParagraph"/>
        <w:numPr>
          <w:ilvl w:val="0"/>
          <w:numId w:val="4"/>
        </w:numPr>
      </w:pPr>
      <w:r>
        <w:t>Explain the difference between math-class coordinate planes and Godot screen coordinates (flipped Y-axis).</w:t>
      </w:r>
    </w:p>
    <w:p w14:paraId="55D8974F" w14:textId="612676BF" w:rsidR="00696F50" w:rsidRDefault="00696F50" w:rsidP="00696F50">
      <w:pPr>
        <w:pStyle w:val="ListParagraph"/>
        <w:numPr>
          <w:ilvl w:val="0"/>
          <w:numId w:val="4"/>
        </w:numPr>
      </w:pPr>
      <w:r>
        <w:t xml:space="preserve">Write a simple </w:t>
      </w:r>
      <w:proofErr w:type="spellStart"/>
      <w:r>
        <w:t>GDScript</w:t>
      </w:r>
      <w:proofErr w:type="spellEnd"/>
      <w:r>
        <w:t xml:space="preserve"> line using Vector2 to set a node's position.</w:t>
      </w:r>
    </w:p>
    <w:p w14:paraId="71318AF0" w14:textId="77777777" w:rsidR="00696F50" w:rsidRDefault="00696F50" w:rsidP="00696F50"/>
    <w:p w14:paraId="14ABFFD8" w14:textId="5844B40B" w:rsidR="00696F50" w:rsidRDefault="00696F50" w:rsidP="00696F50">
      <w:pPr>
        <w:pStyle w:val="Heading1"/>
      </w:pPr>
      <w:bookmarkStart w:id="1" w:name="_Toc232761649"/>
      <w:r>
        <w:t>Standards Connections</w:t>
      </w:r>
      <w:bookmarkEnd w:id="1"/>
    </w:p>
    <w:p w14:paraId="2582AF1A" w14:textId="77777777" w:rsidR="00696F50" w:rsidRDefault="00696F50" w:rsidP="00696F50"/>
    <w:p w14:paraId="7731AC8F" w14:textId="77777777" w:rsidR="00696F50" w:rsidRDefault="00696F50" w:rsidP="00696F50">
      <w:pPr>
        <w:pStyle w:val="ListParagraph"/>
        <w:numPr>
          <w:ilvl w:val="0"/>
          <w:numId w:val="4"/>
        </w:numPr>
      </w:pPr>
      <w:r>
        <w:t xml:space="preserve">CCSS Math </w:t>
      </w:r>
      <w:proofErr w:type="gramStart"/>
      <w:r>
        <w:t>6.NS.C.</w:t>
      </w:r>
      <w:proofErr w:type="gramEnd"/>
      <w:r>
        <w:t>6</w:t>
      </w:r>
      <w:r>
        <w:t xml:space="preserve">: </w:t>
      </w:r>
      <w:r>
        <w:t>Understand a rational number as a point on a number line; find and position integers and other rational numbers on a coordinate plane.</w:t>
      </w:r>
    </w:p>
    <w:p w14:paraId="649C16FA" w14:textId="77777777" w:rsidR="00696F50" w:rsidRDefault="00696F50" w:rsidP="00696F50">
      <w:pPr>
        <w:pStyle w:val="ListParagraph"/>
        <w:numPr>
          <w:ilvl w:val="0"/>
          <w:numId w:val="4"/>
        </w:numPr>
      </w:pPr>
      <w:r>
        <w:t>CCSS Math 6.G.A.3</w:t>
      </w:r>
      <w:r>
        <w:t xml:space="preserve">: </w:t>
      </w:r>
      <w:r>
        <w:t>Draw polygons in the coordinate plane given coordinates for the vertices.</w:t>
      </w:r>
    </w:p>
    <w:p w14:paraId="5F311F03" w14:textId="77777777" w:rsidR="00696F50" w:rsidRDefault="00696F50" w:rsidP="00696F50">
      <w:pPr>
        <w:pStyle w:val="ListParagraph"/>
        <w:numPr>
          <w:ilvl w:val="0"/>
          <w:numId w:val="4"/>
        </w:numPr>
      </w:pPr>
      <w:r>
        <w:t>CSTA K-12 CS 2-AP-11</w:t>
      </w:r>
      <w:r>
        <w:t xml:space="preserve">: </w:t>
      </w:r>
      <w:r>
        <w:t>Create clearly named variables that represent different data types and perform operations on their values.</w:t>
      </w:r>
    </w:p>
    <w:p w14:paraId="1915C77D" w14:textId="6A75905F" w:rsidR="00696F50" w:rsidRDefault="00696F50" w:rsidP="00696F50">
      <w:pPr>
        <w:pStyle w:val="ListParagraph"/>
        <w:numPr>
          <w:ilvl w:val="0"/>
          <w:numId w:val="4"/>
        </w:numPr>
      </w:pPr>
      <w:r>
        <w:t>ISTE 1c</w:t>
      </w:r>
      <w:r>
        <w:t xml:space="preserve">: </w:t>
      </w:r>
      <w:r>
        <w:t>Students use technology to seek feedback that informs and improves their practice.</w:t>
      </w:r>
    </w:p>
    <w:p w14:paraId="7392CE57" w14:textId="77777777" w:rsidR="00696F50" w:rsidRDefault="00696F50" w:rsidP="00696F50"/>
    <w:p w14:paraId="6202C7D4" w14:textId="4113CA73" w:rsidR="00696F50" w:rsidRDefault="00696F50" w:rsidP="00263B1F">
      <w:pPr>
        <w:pStyle w:val="Heading1"/>
      </w:pPr>
      <w:bookmarkStart w:id="2" w:name="_Toc232761650"/>
      <w:r>
        <w:t>Materials &amp; Preparation</w:t>
      </w:r>
      <w:bookmarkEnd w:id="2"/>
    </w:p>
    <w:p w14:paraId="1FB90355" w14:textId="77777777" w:rsidR="00696F50" w:rsidRDefault="00696F50" w:rsidP="00696F50"/>
    <w:p w14:paraId="12E49C8C" w14:textId="77777777" w:rsidR="00263B1F" w:rsidRDefault="00696F50" w:rsidP="00696F50">
      <w:pPr>
        <w:pStyle w:val="ListParagraph"/>
        <w:numPr>
          <w:ilvl w:val="0"/>
          <w:numId w:val="4"/>
        </w:numPr>
      </w:pPr>
      <w:r>
        <w:t>Graph paper (1 sheet per student)</w:t>
      </w:r>
    </w:p>
    <w:p w14:paraId="66DFCC2C" w14:textId="77777777" w:rsidR="00263B1F" w:rsidRDefault="00696F50" w:rsidP="00696F50">
      <w:pPr>
        <w:pStyle w:val="ListParagraph"/>
        <w:numPr>
          <w:ilvl w:val="0"/>
          <w:numId w:val="4"/>
        </w:numPr>
      </w:pPr>
      <w:r>
        <w:t>Pencils and colored markers (optional)</w:t>
      </w:r>
    </w:p>
    <w:p w14:paraId="00517AE0" w14:textId="77777777" w:rsidR="00263B1F" w:rsidRDefault="00696F50" w:rsidP="00696F50">
      <w:pPr>
        <w:pStyle w:val="ListParagraph"/>
        <w:numPr>
          <w:ilvl w:val="0"/>
          <w:numId w:val="4"/>
        </w:numPr>
      </w:pPr>
      <w:r>
        <w:t>Computers / tablets with Godot Engine installed</w:t>
      </w:r>
    </w:p>
    <w:p w14:paraId="1AB3F7BB" w14:textId="77777777" w:rsidR="00263B1F" w:rsidRDefault="00696F50" w:rsidP="00696F50">
      <w:pPr>
        <w:pStyle w:val="ListParagraph"/>
        <w:numPr>
          <w:ilvl w:val="0"/>
          <w:numId w:val="4"/>
        </w:numPr>
      </w:pPr>
      <w:r>
        <w:t>Starter project file loaded on each machine (or shared via network/USB)</w:t>
      </w:r>
    </w:p>
    <w:p w14:paraId="60576849" w14:textId="77777777" w:rsidR="00263B1F" w:rsidRDefault="00696F50" w:rsidP="00696F50">
      <w:pPr>
        <w:pStyle w:val="ListParagraph"/>
        <w:numPr>
          <w:ilvl w:val="0"/>
          <w:numId w:val="4"/>
        </w:numPr>
      </w:pPr>
      <w:r>
        <w:t>Projector / large display for teacher demonstration</w:t>
      </w:r>
    </w:p>
    <w:p w14:paraId="6B5E0378" w14:textId="77777777" w:rsidR="00263B1F" w:rsidRDefault="00696F50" w:rsidP="00696F50">
      <w:pPr>
        <w:pStyle w:val="ListParagraph"/>
        <w:numPr>
          <w:ilvl w:val="0"/>
          <w:numId w:val="4"/>
        </w:numPr>
      </w:pPr>
      <w:r>
        <w:t>Printed or on-screen coordinate reference card (optional)</w:t>
      </w:r>
    </w:p>
    <w:p w14:paraId="35979B3A" w14:textId="771E9599" w:rsidR="00696F50" w:rsidRDefault="00696F50" w:rsidP="00696F50">
      <w:pPr>
        <w:pStyle w:val="ListParagraph"/>
        <w:numPr>
          <w:ilvl w:val="0"/>
          <w:numId w:val="4"/>
        </w:numPr>
      </w:pPr>
      <w:r>
        <w:t>Exit ticket slips (see Assessment section)</w:t>
      </w:r>
    </w:p>
    <w:p w14:paraId="142AD26B" w14:textId="77777777" w:rsidR="00696F50" w:rsidRDefault="00696F50" w:rsidP="00696F50"/>
    <w:p w14:paraId="49D71E40" w14:textId="2729D5FE" w:rsidR="00696F50" w:rsidRDefault="00696F50" w:rsidP="00DD68D5">
      <w:pPr>
        <w:pStyle w:val="Heading1"/>
      </w:pPr>
      <w:bookmarkStart w:id="3" w:name="_Toc232761651"/>
      <w:r>
        <w:t>Warm-Up: Graph Paper Coordinates</w:t>
      </w:r>
      <w:r w:rsidR="00DD68D5">
        <w:t xml:space="preserve"> (</w:t>
      </w:r>
      <w:r>
        <w:t>10 min</w:t>
      </w:r>
      <w:r w:rsidR="00DD68D5">
        <w:t>):</w:t>
      </w:r>
      <w:bookmarkEnd w:id="3"/>
    </w:p>
    <w:p w14:paraId="5CB04CBF" w14:textId="765D75F7" w:rsidR="00696F50" w:rsidRDefault="00696F50" w:rsidP="00263B1F">
      <w:pPr>
        <w:pStyle w:val="ListParagraph"/>
        <w:numPr>
          <w:ilvl w:val="0"/>
          <w:numId w:val="4"/>
        </w:numPr>
      </w:pPr>
      <w:r w:rsidRPr="00263B1F">
        <w:rPr>
          <w:b/>
          <w:bCs/>
        </w:rPr>
        <w:t>Setup</w:t>
      </w:r>
      <w:r>
        <w:t xml:space="preserve"> — Distribute graph paper. Students work individually or in pairs.</w:t>
      </w:r>
    </w:p>
    <w:p w14:paraId="727D30DF" w14:textId="77777777" w:rsidR="00696F50" w:rsidRDefault="00696F50" w:rsidP="00696F50"/>
    <w:p w14:paraId="47C8D405" w14:textId="77777777" w:rsidR="00696F50" w:rsidRPr="00263B1F" w:rsidRDefault="00696F50" w:rsidP="00696F50">
      <w:pPr>
        <w:rPr>
          <w:b/>
          <w:bCs/>
        </w:rPr>
      </w:pPr>
      <w:r w:rsidRPr="00263B1F">
        <w:rPr>
          <w:b/>
          <w:bCs/>
        </w:rPr>
        <w:t>Instructions for students:</w:t>
      </w:r>
    </w:p>
    <w:p w14:paraId="57B8B311" w14:textId="63BA8AC2" w:rsidR="00263B1F" w:rsidRDefault="00696F50" w:rsidP="00263B1F">
      <w:pPr>
        <w:pStyle w:val="ListParagraph"/>
        <w:numPr>
          <w:ilvl w:val="0"/>
          <w:numId w:val="5"/>
        </w:numPr>
      </w:pPr>
      <w:r>
        <w:t>Draw a coordinate plane in the center of your graph paper. Label the X-axis and Y-axis.</w:t>
      </w:r>
    </w:p>
    <w:p w14:paraId="6C22F9B1" w14:textId="77777777" w:rsidR="00263B1F" w:rsidRDefault="00696F50" w:rsidP="00696F50">
      <w:pPr>
        <w:pStyle w:val="ListParagraph"/>
        <w:numPr>
          <w:ilvl w:val="0"/>
          <w:numId w:val="5"/>
        </w:numPr>
      </w:pPr>
      <w:r>
        <w:t xml:space="preserve">Plot the following five points: </w:t>
      </w:r>
    </w:p>
    <w:p w14:paraId="66783274" w14:textId="77777777" w:rsidR="00263B1F" w:rsidRDefault="00696F50" w:rsidP="00263B1F">
      <w:pPr>
        <w:pStyle w:val="ListParagraph"/>
        <w:numPr>
          <w:ilvl w:val="1"/>
          <w:numId w:val="5"/>
        </w:numPr>
      </w:pPr>
      <w:proofErr w:type="gramStart"/>
      <w:r>
        <w:t>A(</w:t>
      </w:r>
      <w:proofErr w:type="gramEnd"/>
      <w:r>
        <w:t xml:space="preserve">2, 3)  </w:t>
      </w:r>
    </w:p>
    <w:p w14:paraId="73B18367" w14:textId="77777777" w:rsidR="00263B1F" w:rsidRDefault="00696F50" w:rsidP="00263B1F">
      <w:pPr>
        <w:pStyle w:val="ListParagraph"/>
        <w:numPr>
          <w:ilvl w:val="1"/>
          <w:numId w:val="5"/>
        </w:numPr>
      </w:pPr>
      <w:proofErr w:type="gramStart"/>
      <w:r>
        <w:t>B(</w:t>
      </w:r>
      <w:proofErr w:type="gramEnd"/>
      <w:r>
        <w:t xml:space="preserve">–1, 4)  </w:t>
      </w:r>
    </w:p>
    <w:p w14:paraId="4A553E30" w14:textId="77777777" w:rsidR="00263B1F" w:rsidRDefault="00696F50" w:rsidP="00263B1F">
      <w:pPr>
        <w:pStyle w:val="ListParagraph"/>
        <w:numPr>
          <w:ilvl w:val="1"/>
          <w:numId w:val="5"/>
        </w:numPr>
      </w:pPr>
      <w:proofErr w:type="gramStart"/>
      <w:r>
        <w:t>C(</w:t>
      </w:r>
      <w:proofErr w:type="gramEnd"/>
      <w:r>
        <w:t xml:space="preserve">–3, –2)  </w:t>
      </w:r>
    </w:p>
    <w:p w14:paraId="76877B8D" w14:textId="77777777" w:rsidR="00263B1F" w:rsidRDefault="00696F50" w:rsidP="00263B1F">
      <w:pPr>
        <w:pStyle w:val="ListParagraph"/>
        <w:numPr>
          <w:ilvl w:val="1"/>
          <w:numId w:val="5"/>
        </w:numPr>
      </w:pPr>
      <w:proofErr w:type="gramStart"/>
      <w:r>
        <w:t>D(</w:t>
      </w:r>
      <w:proofErr w:type="gramEnd"/>
      <w:r>
        <w:t xml:space="preserve">4, –1)  </w:t>
      </w:r>
    </w:p>
    <w:p w14:paraId="589F58FB" w14:textId="433F82BE" w:rsidR="00263B1F" w:rsidRDefault="00696F50" w:rsidP="00263B1F">
      <w:pPr>
        <w:pStyle w:val="ListParagraph"/>
        <w:numPr>
          <w:ilvl w:val="1"/>
          <w:numId w:val="5"/>
        </w:numPr>
      </w:pPr>
      <w:proofErr w:type="gramStart"/>
      <w:r>
        <w:t>E(</w:t>
      </w:r>
      <w:proofErr w:type="gramEnd"/>
      <w:r>
        <w:t>0, 0)</w:t>
      </w:r>
    </w:p>
    <w:p w14:paraId="22B70742" w14:textId="77777777" w:rsidR="00263B1F" w:rsidRDefault="00696F50" w:rsidP="00696F50">
      <w:pPr>
        <w:pStyle w:val="ListParagraph"/>
        <w:numPr>
          <w:ilvl w:val="0"/>
          <w:numId w:val="5"/>
        </w:numPr>
      </w:pPr>
      <w:r>
        <w:t>Connect the dots in order (A→B→C→D→E→A) to form a closed shape.</w:t>
      </w:r>
    </w:p>
    <w:p w14:paraId="3CDDF461" w14:textId="5B1DD667" w:rsidR="00696F50" w:rsidRDefault="00696F50" w:rsidP="00696F50">
      <w:pPr>
        <w:pStyle w:val="ListParagraph"/>
        <w:numPr>
          <w:ilvl w:val="0"/>
          <w:numId w:val="5"/>
        </w:numPr>
      </w:pPr>
      <w:r>
        <w:t>Label each point with its coordinates. What shape did you make?</w:t>
      </w:r>
    </w:p>
    <w:p w14:paraId="29F50B46" w14:textId="77777777" w:rsidR="00696F50" w:rsidRDefault="00696F50" w:rsidP="00696F50"/>
    <w:p w14:paraId="38BE54B2" w14:textId="77777777" w:rsidR="00696F50" w:rsidRDefault="00696F50" w:rsidP="00DD68D5">
      <w:pPr>
        <w:pStyle w:val="Heading1"/>
      </w:pPr>
      <w:bookmarkStart w:id="4" w:name="_Toc232761652"/>
      <w:r>
        <w:t>Discussion questions (2 min):</w:t>
      </w:r>
      <w:bookmarkEnd w:id="4"/>
    </w:p>
    <w:p w14:paraId="255F8E9B" w14:textId="77777777" w:rsidR="00DD68D5" w:rsidRDefault="00696F50" w:rsidP="00696F50">
      <w:pPr>
        <w:pStyle w:val="ListParagraph"/>
        <w:numPr>
          <w:ilvl w:val="0"/>
          <w:numId w:val="4"/>
        </w:numPr>
      </w:pPr>
      <w:r>
        <w:lastRenderedPageBreak/>
        <w:t>What does the point (0, 0) represent? Why is it called the origin?</w:t>
      </w:r>
    </w:p>
    <w:p w14:paraId="13AB8A59" w14:textId="3EF3ADCE" w:rsidR="00696F50" w:rsidRDefault="00696F50" w:rsidP="00696F50">
      <w:pPr>
        <w:pStyle w:val="ListParagraph"/>
        <w:numPr>
          <w:ilvl w:val="0"/>
          <w:numId w:val="4"/>
        </w:numPr>
      </w:pPr>
      <w:r>
        <w:t>If you moved point A two units to the right, what would its new coordinates be?</w:t>
      </w:r>
    </w:p>
    <w:p w14:paraId="36E73EB1" w14:textId="77777777" w:rsidR="00696F50" w:rsidRDefault="00696F50" w:rsidP="00696F50"/>
    <w:p w14:paraId="605CD547" w14:textId="2436B131" w:rsidR="00696F50" w:rsidRDefault="00696F50" w:rsidP="00696F50">
      <w:r>
        <w:t>Bridge to Godot: Tell students: 'In Godot, the game screen is also a coordinate grid — and today we'll find out how it is different from the one you just drew.'</w:t>
      </w:r>
    </w:p>
    <w:p w14:paraId="646F01D9" w14:textId="77777777" w:rsidR="00696F50" w:rsidRDefault="00696F50" w:rsidP="00696F50"/>
    <w:p w14:paraId="11A6C1BE" w14:textId="2619DDCF" w:rsidR="00696F50" w:rsidRDefault="00696F50" w:rsidP="00DD68D5">
      <w:pPr>
        <w:pStyle w:val="Heading1"/>
      </w:pPr>
      <w:bookmarkStart w:id="5" w:name="_Toc232761653"/>
      <w:r>
        <w:t>Main Activity: Teacher-Guided Godot Tour</w:t>
      </w:r>
      <w:r w:rsidR="00DD68D5">
        <w:t xml:space="preserve"> (</w:t>
      </w:r>
      <w:r>
        <w:t>25 min</w:t>
      </w:r>
      <w:r w:rsidR="00DD68D5">
        <w:t>)</w:t>
      </w:r>
      <w:bookmarkEnd w:id="5"/>
    </w:p>
    <w:p w14:paraId="45635CAE" w14:textId="2FFC8958" w:rsidR="00696F50" w:rsidRDefault="00696F50" w:rsidP="00DD68D5">
      <w:pPr>
        <w:pStyle w:val="Heading2"/>
      </w:pPr>
      <w:bookmarkStart w:id="6" w:name="_Toc232761654"/>
      <w:r>
        <w:t>Part 1 — Editor Orientation</w:t>
      </w:r>
      <w:bookmarkEnd w:id="6"/>
    </w:p>
    <w:p w14:paraId="0FE76411" w14:textId="77777777" w:rsidR="00696F50" w:rsidRDefault="00696F50" w:rsidP="00696F50"/>
    <w:p w14:paraId="6AEF79D0" w14:textId="77777777" w:rsidR="00DD68D5" w:rsidRDefault="00696F50" w:rsidP="00696F50">
      <w:pPr>
        <w:pStyle w:val="ListParagraph"/>
        <w:numPr>
          <w:ilvl w:val="0"/>
          <w:numId w:val="4"/>
        </w:numPr>
      </w:pPr>
      <w:r>
        <w:t>Open the starter project together. Narrate as you click:</w:t>
      </w:r>
    </w:p>
    <w:p w14:paraId="18DE33D0" w14:textId="77777777" w:rsidR="00DD68D5" w:rsidRDefault="00696F50" w:rsidP="00696F50">
      <w:pPr>
        <w:pStyle w:val="ListParagraph"/>
        <w:numPr>
          <w:ilvl w:val="1"/>
          <w:numId w:val="4"/>
        </w:numPr>
      </w:pPr>
      <w:r>
        <w:t>Scene Panel (left)</w:t>
      </w:r>
      <w:r w:rsidR="00DD68D5">
        <w:t xml:space="preserve">: </w:t>
      </w:r>
      <w:r>
        <w:t>Shows all nodes in the scene as a tree — like a family tree for your game objects.</w:t>
      </w:r>
    </w:p>
    <w:p w14:paraId="68C57758" w14:textId="77777777" w:rsidR="00DD68D5" w:rsidRDefault="00696F50" w:rsidP="00696F50">
      <w:pPr>
        <w:pStyle w:val="ListParagraph"/>
        <w:numPr>
          <w:ilvl w:val="1"/>
          <w:numId w:val="4"/>
        </w:numPr>
      </w:pPr>
      <w:r>
        <w:t>Inspector (right)</w:t>
      </w:r>
      <w:r w:rsidR="00DD68D5">
        <w:t xml:space="preserve">: </w:t>
      </w:r>
      <w:r>
        <w:t>Displays every property of the selected node. This is where coordinates live!</w:t>
      </w:r>
    </w:p>
    <w:p w14:paraId="2D595EF5" w14:textId="77777777" w:rsidR="00DD68D5" w:rsidRDefault="00696F50" w:rsidP="00696F50">
      <w:pPr>
        <w:pStyle w:val="ListParagraph"/>
        <w:numPr>
          <w:ilvl w:val="1"/>
          <w:numId w:val="4"/>
        </w:numPr>
      </w:pPr>
      <w:r>
        <w:t>File</w:t>
      </w:r>
      <w:r w:rsidR="00DD68D5">
        <w:t xml:space="preserve"> </w:t>
      </w:r>
      <w:r>
        <w:t>System (bottom-left)</w:t>
      </w:r>
      <w:r w:rsidR="00DD68D5">
        <w:t xml:space="preserve">: </w:t>
      </w:r>
      <w:r>
        <w:t>All the files in your project — images, scripts, scenes.</w:t>
      </w:r>
    </w:p>
    <w:p w14:paraId="627D5D49" w14:textId="31D47521" w:rsidR="00696F50" w:rsidRDefault="00696F50" w:rsidP="00696F50">
      <w:pPr>
        <w:pStyle w:val="ListParagraph"/>
        <w:numPr>
          <w:ilvl w:val="1"/>
          <w:numId w:val="4"/>
        </w:numPr>
      </w:pPr>
      <w:r>
        <w:t>Viewport (center)</w:t>
      </w:r>
      <w:r w:rsidR="00DD68D5">
        <w:t xml:space="preserve">: </w:t>
      </w:r>
      <w:r>
        <w:t>The actual game canvas. This is the coordinate grid we will explore.</w:t>
      </w:r>
    </w:p>
    <w:p w14:paraId="7E70A138" w14:textId="77777777" w:rsidR="00696F50" w:rsidRDefault="00696F50" w:rsidP="00696F50"/>
    <w:p w14:paraId="41E5CA2B" w14:textId="77777777" w:rsidR="00696F50" w:rsidRDefault="00696F50" w:rsidP="00696F50"/>
    <w:p w14:paraId="2789B1F5" w14:textId="581BB6DD" w:rsidR="00696F50" w:rsidRDefault="00696F50" w:rsidP="00DD68D5">
      <w:pPr>
        <w:pStyle w:val="Heading2"/>
      </w:pPr>
      <w:bookmarkStart w:id="7" w:name="_Toc232761655"/>
      <w:r>
        <w:t>Part 2 — Place &amp; Move a Sprite2D Node</w:t>
      </w:r>
      <w:bookmarkEnd w:id="7"/>
    </w:p>
    <w:p w14:paraId="311C621A" w14:textId="77777777" w:rsidR="00DD68D5" w:rsidRDefault="00696F50" w:rsidP="00696F50">
      <w:pPr>
        <w:pStyle w:val="ListParagraph"/>
        <w:numPr>
          <w:ilvl w:val="0"/>
          <w:numId w:val="4"/>
        </w:numPr>
      </w:pPr>
      <w:r>
        <w:t>In the Scene panel, click the + button and add a Sprite2D node to the scene.</w:t>
      </w:r>
    </w:p>
    <w:p w14:paraId="0870B815" w14:textId="77777777" w:rsidR="00DD68D5" w:rsidRDefault="00696F50" w:rsidP="00696F50">
      <w:pPr>
        <w:pStyle w:val="ListParagraph"/>
        <w:numPr>
          <w:ilvl w:val="0"/>
          <w:numId w:val="4"/>
        </w:numPr>
      </w:pPr>
      <w:r>
        <w:t>With Sprite2D selected, look at the Inspector. Find the Transform section — notice the Position property showing x and y fields.</w:t>
      </w:r>
    </w:p>
    <w:p w14:paraId="1E934B39" w14:textId="77777777" w:rsidR="00DD68D5" w:rsidRDefault="00696F50" w:rsidP="00696F50">
      <w:pPr>
        <w:pStyle w:val="ListParagraph"/>
        <w:numPr>
          <w:ilvl w:val="0"/>
          <w:numId w:val="4"/>
        </w:numPr>
      </w:pPr>
      <w:r>
        <w:t>Click and drag the sprite in the Viewport. Watch how the X and Y values change in the Inspector.</w:t>
      </w:r>
    </w:p>
    <w:p w14:paraId="76A9CCAD" w14:textId="77777777" w:rsidR="00DD68D5" w:rsidRDefault="00696F50" w:rsidP="00696F50">
      <w:pPr>
        <w:pStyle w:val="ListParagraph"/>
        <w:numPr>
          <w:ilvl w:val="0"/>
          <w:numId w:val="4"/>
        </w:numPr>
      </w:pPr>
      <w:r>
        <w:t>Now type directly in the Inspector: set Position X = 0, Y = 0. Where does the sprite go?</w:t>
      </w:r>
    </w:p>
    <w:p w14:paraId="198E6FE9" w14:textId="77777777" w:rsidR="00DD68D5" w:rsidRDefault="00696F50" w:rsidP="00696F50">
      <w:pPr>
        <w:pStyle w:val="ListParagraph"/>
        <w:numPr>
          <w:ilvl w:val="0"/>
          <w:numId w:val="4"/>
        </w:numPr>
      </w:pPr>
      <w:r>
        <w:t xml:space="preserve">Set Position X = 500, Y = 300. Where is it now? Is it </w:t>
      </w:r>
      <w:proofErr w:type="gramStart"/>
      <w:r>
        <w:t>near</w:t>
      </w:r>
      <w:proofErr w:type="gramEnd"/>
      <w:r>
        <w:t xml:space="preserve"> the top or bottom of the screen?</w:t>
      </w:r>
    </w:p>
    <w:p w14:paraId="3BB5C35D" w14:textId="29DCE01D" w:rsidR="00696F50" w:rsidRDefault="00696F50" w:rsidP="00696F50">
      <w:pPr>
        <w:pStyle w:val="ListParagraph"/>
        <w:numPr>
          <w:ilvl w:val="0"/>
          <w:numId w:val="4"/>
        </w:numPr>
      </w:pPr>
      <w:r>
        <w:t>Challenge: Set Position to put the sprite exactly in the center of a 1024 × 600 window. (Answer: X = 512, Y = 300)</w:t>
      </w:r>
    </w:p>
    <w:p w14:paraId="471497B5" w14:textId="77777777" w:rsidR="00696F50" w:rsidRDefault="00696F50" w:rsidP="00696F50"/>
    <w:p w14:paraId="7C0CDB2F" w14:textId="0867FA0A" w:rsidR="00696F50" w:rsidRDefault="00696F50" w:rsidP="00DD68D5">
      <w:pPr>
        <w:pStyle w:val="Heading3"/>
      </w:pPr>
      <w:bookmarkStart w:id="8" w:name="_Toc232761656"/>
      <w:r>
        <w:t>Teacher Talk-Aloud prompts:</w:t>
      </w:r>
      <w:bookmarkEnd w:id="8"/>
    </w:p>
    <w:p w14:paraId="2B2B9278" w14:textId="77777777" w:rsidR="00DD68D5" w:rsidRDefault="00696F50" w:rsidP="00696F50">
      <w:pPr>
        <w:pStyle w:val="ListParagraph"/>
        <w:numPr>
          <w:ilvl w:val="0"/>
          <w:numId w:val="4"/>
        </w:numPr>
      </w:pPr>
      <w:r>
        <w:t>"What pattern do you notice when I increase X? What about Y?"</w:t>
      </w:r>
    </w:p>
    <w:p w14:paraId="7E773EB7" w14:textId="77777777" w:rsidR="00DD68D5" w:rsidRDefault="00696F50" w:rsidP="00696F50">
      <w:pPr>
        <w:pStyle w:val="ListParagraph"/>
        <w:numPr>
          <w:ilvl w:val="0"/>
          <w:numId w:val="4"/>
        </w:numPr>
      </w:pPr>
      <w:r>
        <w:t>"Did Y increase upward or downward? How is that different from our graph paper?"</w:t>
      </w:r>
    </w:p>
    <w:p w14:paraId="4407B46A" w14:textId="4089B87C" w:rsidR="00696F50" w:rsidRDefault="00696F50" w:rsidP="00696F50">
      <w:pPr>
        <w:pStyle w:val="ListParagraph"/>
        <w:numPr>
          <w:ilvl w:val="0"/>
          <w:numId w:val="4"/>
        </w:numPr>
      </w:pPr>
      <w:r>
        <w:t>"If I wanted to move the sprite to the right side of a 1024-pixel wide screen, what X value would I use?"</w:t>
      </w:r>
    </w:p>
    <w:p w14:paraId="76A10F43" w14:textId="77777777" w:rsidR="00696F50" w:rsidRDefault="00696F50" w:rsidP="00696F50"/>
    <w:p w14:paraId="1BD3657E" w14:textId="208798A8" w:rsidR="00696F50" w:rsidRDefault="00696F50" w:rsidP="00DD68D5">
      <w:pPr>
        <w:pStyle w:val="Heading2"/>
      </w:pPr>
      <w:bookmarkStart w:id="9" w:name="_Toc232761657"/>
      <w:r>
        <w:t xml:space="preserve">Part 3 — Introducing Vector2 in </w:t>
      </w:r>
      <w:proofErr w:type="spellStart"/>
      <w:r>
        <w:t>GDScript</w:t>
      </w:r>
      <w:bookmarkEnd w:id="9"/>
      <w:proofErr w:type="spellEnd"/>
      <w:r>
        <w:t xml:space="preserve"> </w:t>
      </w:r>
    </w:p>
    <w:p w14:paraId="17E958AF" w14:textId="77777777" w:rsidR="00696F50" w:rsidRDefault="00696F50" w:rsidP="00696F50"/>
    <w:p w14:paraId="6DFBF71B" w14:textId="77777777" w:rsidR="00696F50" w:rsidRDefault="00696F50" w:rsidP="00696F50">
      <w:r>
        <w:t>Attach a script to the Sprite2D node (click the scroll icon in the Scene panel). Show students this code:</w:t>
      </w:r>
    </w:p>
    <w:p w14:paraId="7643B639" w14:textId="77777777" w:rsidR="00696F50" w:rsidRDefault="00696F50" w:rsidP="00696F50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070"/>
      </w:tblGrid>
      <w:tr w:rsidR="00DD68D5" w14:paraId="07ED08F9" w14:textId="77777777" w:rsidTr="00DD68D5">
        <w:tc>
          <w:tcPr>
            <w:tcW w:w="10070" w:type="dxa"/>
          </w:tcPr>
          <w:p w14:paraId="5BEB018C" w14:textId="77777777" w:rsidR="00DD68D5" w:rsidRDefault="00DD68D5" w:rsidP="00DD68D5">
            <w:pPr>
              <w:rPr>
                <w:i/>
                <w:iCs/>
              </w:rPr>
            </w:pPr>
          </w:p>
          <w:p w14:paraId="259179CB" w14:textId="5B014CC5" w:rsidR="00DD68D5" w:rsidRPr="00DD68D5" w:rsidRDefault="00DD68D5" w:rsidP="00DD68D5">
            <w:pPr>
              <w:rPr>
                <w:i/>
                <w:iCs/>
              </w:rPr>
            </w:pPr>
            <w:r w:rsidRPr="00DD68D5">
              <w:rPr>
                <w:i/>
                <w:iCs/>
              </w:rPr>
              <w:t>extends Sprite2D</w:t>
            </w:r>
          </w:p>
          <w:p w14:paraId="58FA248E" w14:textId="77777777" w:rsidR="00DD68D5" w:rsidRPr="00DD68D5" w:rsidRDefault="00DD68D5" w:rsidP="00DD68D5">
            <w:pPr>
              <w:rPr>
                <w:i/>
                <w:iCs/>
              </w:rPr>
            </w:pPr>
          </w:p>
          <w:p w14:paraId="0F594430" w14:textId="77777777" w:rsidR="00DD68D5" w:rsidRPr="00DD68D5" w:rsidRDefault="00DD68D5" w:rsidP="00DD68D5">
            <w:pPr>
              <w:rPr>
                <w:i/>
                <w:iCs/>
              </w:rPr>
            </w:pPr>
            <w:proofErr w:type="spellStart"/>
            <w:r w:rsidRPr="00DD68D5">
              <w:rPr>
                <w:i/>
                <w:iCs/>
              </w:rPr>
              <w:t>func</w:t>
            </w:r>
            <w:proofErr w:type="spellEnd"/>
            <w:r w:rsidRPr="00DD68D5">
              <w:rPr>
                <w:i/>
                <w:iCs/>
              </w:rPr>
              <w:t xml:space="preserve"> _</w:t>
            </w:r>
            <w:proofErr w:type="gramStart"/>
            <w:r w:rsidRPr="00DD68D5">
              <w:rPr>
                <w:i/>
                <w:iCs/>
              </w:rPr>
              <w:t>ready(</w:t>
            </w:r>
            <w:proofErr w:type="gramEnd"/>
            <w:r w:rsidRPr="00DD68D5">
              <w:rPr>
                <w:i/>
                <w:iCs/>
              </w:rPr>
              <w:t>):</w:t>
            </w:r>
          </w:p>
          <w:p w14:paraId="6E99AECA" w14:textId="77777777" w:rsidR="00DD68D5" w:rsidRPr="00DD68D5" w:rsidRDefault="00DD68D5" w:rsidP="00DD68D5">
            <w:pPr>
              <w:rPr>
                <w:i/>
                <w:iCs/>
              </w:rPr>
            </w:pPr>
            <w:r w:rsidRPr="00DD68D5">
              <w:rPr>
                <w:i/>
                <w:iCs/>
              </w:rPr>
              <w:t xml:space="preserve">    # Vector2 stores an x and y value together</w:t>
            </w:r>
          </w:p>
          <w:p w14:paraId="18D374EB" w14:textId="77777777" w:rsidR="00DD68D5" w:rsidRPr="00DD68D5" w:rsidRDefault="00DD68D5" w:rsidP="00DD68D5">
            <w:pPr>
              <w:rPr>
                <w:i/>
                <w:iCs/>
              </w:rPr>
            </w:pPr>
            <w:r w:rsidRPr="00DD68D5">
              <w:rPr>
                <w:i/>
                <w:iCs/>
              </w:rPr>
              <w:t xml:space="preserve">    position = Vector2(300, 200)   # x = 300, y = 200</w:t>
            </w:r>
          </w:p>
          <w:p w14:paraId="033926AE" w14:textId="77777777" w:rsidR="00DD68D5" w:rsidRPr="00DD68D5" w:rsidRDefault="00DD68D5" w:rsidP="00DD68D5">
            <w:pPr>
              <w:rPr>
                <w:i/>
                <w:iCs/>
              </w:rPr>
            </w:pPr>
          </w:p>
          <w:p w14:paraId="428D8361" w14:textId="77777777" w:rsidR="00DD68D5" w:rsidRPr="00DD68D5" w:rsidRDefault="00DD68D5" w:rsidP="00DD68D5">
            <w:pPr>
              <w:rPr>
                <w:i/>
                <w:iCs/>
              </w:rPr>
            </w:pPr>
            <w:r w:rsidRPr="00DD68D5">
              <w:rPr>
                <w:i/>
                <w:iCs/>
              </w:rPr>
              <w:t xml:space="preserve">    # Try changing these numbers and pressing Play (F5)</w:t>
            </w:r>
          </w:p>
          <w:p w14:paraId="49F5F37C" w14:textId="77777777" w:rsidR="00DD68D5" w:rsidRPr="00DD68D5" w:rsidRDefault="00DD68D5" w:rsidP="00DD68D5">
            <w:pPr>
              <w:rPr>
                <w:i/>
                <w:iCs/>
              </w:rPr>
            </w:pPr>
            <w:r w:rsidRPr="00DD68D5">
              <w:rPr>
                <w:i/>
                <w:iCs/>
              </w:rPr>
              <w:lastRenderedPageBreak/>
              <w:t xml:space="preserve">    # What happens when x = 0?  When y = 0?</w:t>
            </w:r>
          </w:p>
          <w:p w14:paraId="7B8AC551" w14:textId="77777777" w:rsidR="00DD68D5" w:rsidRPr="00DD68D5" w:rsidRDefault="00DD68D5" w:rsidP="00DD68D5">
            <w:pPr>
              <w:rPr>
                <w:i/>
                <w:iCs/>
              </w:rPr>
            </w:pPr>
            <w:r w:rsidRPr="00DD68D5">
              <w:rPr>
                <w:i/>
                <w:iCs/>
              </w:rPr>
              <w:t xml:space="preserve">    # What happens when you use negative numbers?</w:t>
            </w:r>
          </w:p>
          <w:p w14:paraId="1D66B2FB" w14:textId="77777777" w:rsidR="00DD68D5" w:rsidRDefault="00DD68D5" w:rsidP="00696F50"/>
        </w:tc>
      </w:tr>
    </w:tbl>
    <w:p w14:paraId="726A94F7" w14:textId="77777777" w:rsidR="00696F50" w:rsidRDefault="00696F50" w:rsidP="00696F50"/>
    <w:p w14:paraId="7DE1A9B2" w14:textId="77777777" w:rsidR="00696F50" w:rsidRDefault="00696F50" w:rsidP="00696F50">
      <w:r>
        <w:t>Have students predict what will happen before pressing Play, then run it. Invite 2–3 students to pick their own Vector2 values and share results.</w:t>
      </w:r>
    </w:p>
    <w:p w14:paraId="553811B7" w14:textId="77777777" w:rsidR="00696F50" w:rsidRDefault="00696F50" w:rsidP="00696F50"/>
    <w:p w14:paraId="630C83A7" w14:textId="61A74BD9" w:rsidR="00696F50" w:rsidRDefault="00696F50" w:rsidP="00DD68D5">
      <w:pPr>
        <w:pStyle w:val="Heading3"/>
      </w:pPr>
      <w:bookmarkStart w:id="10" w:name="_Toc232761658"/>
      <w:r>
        <w:t>Math Connection: Coordinate Systems Compared</w:t>
      </w:r>
      <w:bookmarkEnd w:id="10"/>
    </w:p>
    <w:p w14:paraId="72238644" w14:textId="77777777" w:rsidR="00696F50" w:rsidRDefault="00696F50" w:rsidP="00696F50"/>
    <w:p w14:paraId="57E2CE6C" w14:textId="77777777" w:rsidR="00696F50" w:rsidRDefault="00696F50" w:rsidP="00696F50">
      <w:r>
        <w:t>Godot uses screen coordinates, which differ from the Cartesian plane you use in math class. The critical difference is the direction Y increases:</w:t>
      </w:r>
    </w:p>
    <w:p w14:paraId="3315D87B" w14:textId="77777777" w:rsidR="00696F50" w:rsidRDefault="00696F50" w:rsidP="00696F50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56"/>
        <w:gridCol w:w="3357"/>
        <w:gridCol w:w="3357"/>
      </w:tblGrid>
      <w:tr w:rsidR="00DD68D5" w14:paraId="69ED8C98" w14:textId="77777777" w:rsidTr="00DD68D5">
        <w:tc>
          <w:tcPr>
            <w:tcW w:w="3356" w:type="dxa"/>
          </w:tcPr>
          <w:p w14:paraId="685CB5F1" w14:textId="180237AF" w:rsidR="00DD68D5" w:rsidRPr="00DD68D5" w:rsidRDefault="00DD68D5" w:rsidP="00696F50">
            <w:pPr>
              <w:rPr>
                <w:b/>
                <w:bCs/>
              </w:rPr>
            </w:pPr>
            <w:r w:rsidRPr="00DD68D5">
              <w:rPr>
                <w:b/>
                <w:bCs/>
              </w:rPr>
              <w:t>Feature</w:t>
            </w:r>
          </w:p>
        </w:tc>
        <w:tc>
          <w:tcPr>
            <w:tcW w:w="3357" w:type="dxa"/>
          </w:tcPr>
          <w:p w14:paraId="47BCC128" w14:textId="43CBDDC8" w:rsidR="00DD68D5" w:rsidRPr="00DD68D5" w:rsidRDefault="00DD68D5" w:rsidP="00696F50">
            <w:pPr>
              <w:rPr>
                <w:b/>
                <w:bCs/>
              </w:rPr>
            </w:pPr>
            <w:r w:rsidRPr="00DD68D5">
              <w:rPr>
                <w:b/>
                <w:bCs/>
              </w:rPr>
              <w:t>Math Coordinate Plane</w:t>
            </w:r>
          </w:p>
        </w:tc>
        <w:tc>
          <w:tcPr>
            <w:tcW w:w="3357" w:type="dxa"/>
          </w:tcPr>
          <w:p w14:paraId="2F4AF6DF" w14:textId="6BE6B133" w:rsidR="00DD68D5" w:rsidRPr="00DD68D5" w:rsidRDefault="00DD68D5" w:rsidP="00696F50">
            <w:pPr>
              <w:rPr>
                <w:b/>
                <w:bCs/>
              </w:rPr>
            </w:pPr>
            <w:r w:rsidRPr="00DD68D5">
              <w:rPr>
                <w:b/>
                <w:bCs/>
              </w:rPr>
              <w:t>Godot Screen Coordinates</w:t>
            </w:r>
          </w:p>
        </w:tc>
      </w:tr>
      <w:tr w:rsidR="00DD68D5" w14:paraId="5239369F" w14:textId="77777777" w:rsidTr="00DD68D5">
        <w:tc>
          <w:tcPr>
            <w:tcW w:w="3356" w:type="dxa"/>
          </w:tcPr>
          <w:p w14:paraId="28367656" w14:textId="0794E851" w:rsidR="00DD68D5" w:rsidRDefault="00DD68D5" w:rsidP="00696F50">
            <w:r w:rsidRPr="00DD68D5">
              <w:t>Origin (0,0)</w:t>
            </w:r>
          </w:p>
        </w:tc>
        <w:tc>
          <w:tcPr>
            <w:tcW w:w="3357" w:type="dxa"/>
          </w:tcPr>
          <w:p w14:paraId="4C66935D" w14:textId="7B226334" w:rsidR="00DD68D5" w:rsidRPr="00DD68D5" w:rsidRDefault="00DD68D5" w:rsidP="00696F50">
            <w:r w:rsidRPr="00DD68D5">
              <w:t>Bottom-left (often)</w:t>
            </w:r>
          </w:p>
        </w:tc>
        <w:tc>
          <w:tcPr>
            <w:tcW w:w="3357" w:type="dxa"/>
          </w:tcPr>
          <w:p w14:paraId="163033A0" w14:textId="4D0FE988" w:rsidR="00DD68D5" w:rsidRPr="00DD68D5" w:rsidRDefault="00DD68D5" w:rsidP="00696F50">
            <w:r w:rsidRPr="00DD68D5">
              <w:t>Top-left corner</w:t>
            </w:r>
          </w:p>
        </w:tc>
      </w:tr>
      <w:tr w:rsidR="00DD68D5" w14:paraId="2CA234CE" w14:textId="77777777" w:rsidTr="00DD68D5">
        <w:tc>
          <w:tcPr>
            <w:tcW w:w="3356" w:type="dxa"/>
          </w:tcPr>
          <w:p w14:paraId="010C7337" w14:textId="5C857C31" w:rsidR="00DD68D5" w:rsidRPr="00DD68D5" w:rsidRDefault="00DD68D5" w:rsidP="00696F50">
            <w:r w:rsidRPr="00DD68D5">
              <w:t>Y increases...</w:t>
            </w:r>
          </w:p>
        </w:tc>
        <w:tc>
          <w:tcPr>
            <w:tcW w:w="3357" w:type="dxa"/>
          </w:tcPr>
          <w:p w14:paraId="55ACAC64" w14:textId="5FDC84D9" w:rsidR="00DD68D5" w:rsidRPr="00DD68D5" w:rsidRDefault="00DD68D5" w:rsidP="00696F50">
            <w:r w:rsidRPr="00DD68D5">
              <w:t>Upward ↑</w:t>
            </w:r>
          </w:p>
        </w:tc>
        <w:tc>
          <w:tcPr>
            <w:tcW w:w="3357" w:type="dxa"/>
          </w:tcPr>
          <w:p w14:paraId="5C5E66FF" w14:textId="692A838A" w:rsidR="00DD68D5" w:rsidRPr="00DD68D5" w:rsidRDefault="00DD68D5" w:rsidP="00696F50">
            <w:r w:rsidRPr="00DD68D5">
              <w:t>Downward ↓</w:t>
            </w:r>
          </w:p>
        </w:tc>
      </w:tr>
      <w:tr w:rsidR="00DD68D5" w14:paraId="26DE2CB8" w14:textId="77777777" w:rsidTr="00DD68D5">
        <w:tc>
          <w:tcPr>
            <w:tcW w:w="3356" w:type="dxa"/>
          </w:tcPr>
          <w:p w14:paraId="298AE511" w14:textId="69F29FB0" w:rsidR="00DD68D5" w:rsidRPr="00DD68D5" w:rsidRDefault="00DD68D5" w:rsidP="00696F50">
            <w:r w:rsidRPr="00DD68D5">
              <w:t>X increases...</w:t>
            </w:r>
          </w:p>
        </w:tc>
        <w:tc>
          <w:tcPr>
            <w:tcW w:w="3357" w:type="dxa"/>
          </w:tcPr>
          <w:p w14:paraId="508277B2" w14:textId="4A286B43" w:rsidR="00DD68D5" w:rsidRPr="00DD68D5" w:rsidRDefault="00DD68D5" w:rsidP="00696F50">
            <w:r w:rsidRPr="00DD68D5">
              <w:t>Rightward →</w:t>
            </w:r>
          </w:p>
        </w:tc>
        <w:tc>
          <w:tcPr>
            <w:tcW w:w="3357" w:type="dxa"/>
          </w:tcPr>
          <w:p w14:paraId="3836BC2F" w14:textId="2BB85395" w:rsidR="00DD68D5" w:rsidRPr="00DD68D5" w:rsidRDefault="00DD68D5" w:rsidP="00696F50">
            <w:r w:rsidRPr="00DD68D5">
              <w:t>Rightward →</w:t>
            </w:r>
          </w:p>
        </w:tc>
      </w:tr>
      <w:tr w:rsidR="00DD68D5" w14:paraId="79FD4A8C" w14:textId="77777777" w:rsidTr="00DD68D5">
        <w:tc>
          <w:tcPr>
            <w:tcW w:w="3356" w:type="dxa"/>
          </w:tcPr>
          <w:p w14:paraId="6AD9EAD7" w14:textId="27A29191" w:rsidR="00DD68D5" w:rsidRPr="00DD68D5" w:rsidRDefault="00DD68D5" w:rsidP="00696F50">
            <w:r w:rsidRPr="00DD68D5">
              <w:t>Typical range</w:t>
            </w:r>
          </w:p>
        </w:tc>
        <w:tc>
          <w:tcPr>
            <w:tcW w:w="3357" w:type="dxa"/>
          </w:tcPr>
          <w:p w14:paraId="45131DB9" w14:textId="53EB1608" w:rsidR="00DD68D5" w:rsidRPr="00DD68D5" w:rsidRDefault="00DD68D5" w:rsidP="00696F50">
            <w:r w:rsidRPr="00DD68D5">
              <w:t>Negative to positive</w:t>
            </w:r>
          </w:p>
        </w:tc>
        <w:tc>
          <w:tcPr>
            <w:tcW w:w="3357" w:type="dxa"/>
          </w:tcPr>
          <w:p w14:paraId="09681BC0" w14:textId="776275AB" w:rsidR="00DD68D5" w:rsidRPr="00DD68D5" w:rsidRDefault="00DD68D5" w:rsidP="00696F50">
            <w:r w:rsidRPr="00DD68D5">
              <w:t>0 to screen width/height</w:t>
            </w:r>
          </w:p>
        </w:tc>
      </w:tr>
      <w:tr w:rsidR="00DD68D5" w14:paraId="05DFC373" w14:textId="77777777" w:rsidTr="00DD68D5">
        <w:tc>
          <w:tcPr>
            <w:tcW w:w="3356" w:type="dxa"/>
          </w:tcPr>
          <w:p w14:paraId="49036375" w14:textId="0F36D203" w:rsidR="00DD68D5" w:rsidRPr="00DD68D5" w:rsidRDefault="00DD68D5" w:rsidP="00696F50">
            <w:r w:rsidRPr="00DD68D5">
              <w:t>Used for...</w:t>
            </w:r>
          </w:p>
        </w:tc>
        <w:tc>
          <w:tcPr>
            <w:tcW w:w="3357" w:type="dxa"/>
          </w:tcPr>
          <w:p w14:paraId="220B4CAF" w14:textId="75A88AB3" w:rsidR="00DD68D5" w:rsidRPr="00DD68D5" w:rsidRDefault="00DD68D5" w:rsidP="00696F50">
            <w:r w:rsidRPr="00DD68D5">
              <w:t>Algebra, geometry</w:t>
            </w:r>
          </w:p>
        </w:tc>
        <w:tc>
          <w:tcPr>
            <w:tcW w:w="3357" w:type="dxa"/>
          </w:tcPr>
          <w:p w14:paraId="26898C80" w14:textId="157EB87C" w:rsidR="00DD68D5" w:rsidRPr="00DD68D5" w:rsidRDefault="00DD68D5" w:rsidP="00696F50">
            <w:r w:rsidRPr="00DD68D5">
              <w:t>Placing game objects</w:t>
            </w:r>
          </w:p>
        </w:tc>
      </w:tr>
    </w:tbl>
    <w:p w14:paraId="659955C1" w14:textId="77777777" w:rsidR="00DD68D5" w:rsidRDefault="00DD68D5" w:rsidP="00696F50"/>
    <w:p w14:paraId="681EB8F4" w14:textId="3767BF00" w:rsidR="00696F50" w:rsidRDefault="00696F50" w:rsidP="00696F50">
      <w:r>
        <w:tab/>
      </w:r>
      <w:r>
        <w:tab/>
      </w:r>
    </w:p>
    <w:p w14:paraId="7DB01929" w14:textId="77777777" w:rsidR="00696F50" w:rsidRDefault="00696F50" w:rsidP="00696F50">
      <w:r w:rsidRPr="00DD68D5">
        <w:rPr>
          <w:b/>
          <w:bCs/>
        </w:rPr>
        <w:t>Why is Godot's Y-axis flipped</w:t>
      </w:r>
      <w:r>
        <w:t>? Computer screens draw from top to bottom (like reading a book). Pixel (0,0) is the top-left corner. As you move DOWN the screen, the Y value INCREASES. This matches how computer memory stores image rows — top to bottom.</w:t>
      </w:r>
    </w:p>
    <w:p w14:paraId="67C23F1D" w14:textId="77777777" w:rsidR="00696F50" w:rsidRDefault="00696F50" w:rsidP="00696F50"/>
    <w:p w14:paraId="21FC3A17" w14:textId="77777777" w:rsidR="00696F50" w:rsidRDefault="00696F50" w:rsidP="00696F50">
      <w:r w:rsidRPr="00DD68D5">
        <w:rPr>
          <w:b/>
          <w:bCs/>
        </w:rPr>
        <w:t>Real-world example</w:t>
      </w:r>
      <w:r>
        <w:t>: If your character jumps, their Y position DECREASES in Godot (moving toward the top of the screen). You may need to use negative velocity for upward movement — a key concept in game physics!</w:t>
      </w:r>
    </w:p>
    <w:p w14:paraId="644D562D" w14:textId="77777777" w:rsidR="00696F50" w:rsidRDefault="00696F50" w:rsidP="00696F50"/>
    <w:p w14:paraId="116A0428" w14:textId="77777777" w:rsidR="00DD68D5" w:rsidRDefault="00696F50" w:rsidP="00696F50">
      <w:pPr>
        <w:rPr>
          <w:rFonts w:ascii="Apple Color Emoji" w:hAnsi="Apple Color Emoji" w:cs="Apple Color Emoji"/>
        </w:rPr>
      </w:pPr>
      <w:r w:rsidRPr="00DD68D5">
        <w:rPr>
          <w:b/>
          <w:bCs/>
        </w:rPr>
        <w:t>Guided Practice</w:t>
      </w:r>
      <w:r>
        <w:t>: Coordinate Scavenger Hunt</w:t>
      </w:r>
      <w:r>
        <w:tab/>
      </w:r>
    </w:p>
    <w:p w14:paraId="5EFE29D4" w14:textId="2A512CEE" w:rsidR="00696F50" w:rsidRDefault="00696F50" w:rsidP="00696F50">
      <w:r>
        <w:t>Bonus / Fast Finisher</w:t>
      </w:r>
      <w:r w:rsidR="00DD68D5">
        <w:t xml:space="preserve">: </w:t>
      </w:r>
      <w:r>
        <w:t xml:space="preserve">If time </w:t>
      </w:r>
      <w:proofErr w:type="gramStart"/>
      <w:r>
        <w:t>allows,</w:t>
      </w:r>
      <w:proofErr w:type="gramEnd"/>
      <w:r>
        <w:t xml:space="preserve"> challenge students to position the sprite at each target location:</w:t>
      </w:r>
    </w:p>
    <w:p w14:paraId="57979CE1" w14:textId="77777777" w:rsidR="00696F50" w:rsidRDefault="00696F50" w:rsidP="00696F50"/>
    <w:p w14:paraId="6E6A4F08" w14:textId="506863E5" w:rsidR="00696F50" w:rsidRDefault="00696F50" w:rsidP="00DD68D5">
      <w:pPr>
        <w:pStyle w:val="ListParagraph"/>
        <w:numPr>
          <w:ilvl w:val="0"/>
          <w:numId w:val="4"/>
        </w:numPr>
      </w:pPr>
      <w:r>
        <w:t xml:space="preserve">Top-left corner of </w:t>
      </w:r>
      <w:proofErr w:type="gramStart"/>
      <w:r>
        <w:t>screen  (</w:t>
      </w:r>
      <w:proofErr w:type="gramEnd"/>
      <w:r>
        <w:t>0, 0)</w:t>
      </w:r>
    </w:p>
    <w:p w14:paraId="7F66EA4D" w14:textId="632CDD65" w:rsidR="00696F50" w:rsidRDefault="00696F50" w:rsidP="00DD68D5">
      <w:pPr>
        <w:pStyle w:val="ListParagraph"/>
        <w:numPr>
          <w:ilvl w:val="0"/>
          <w:numId w:val="4"/>
        </w:numPr>
      </w:pPr>
      <w:r>
        <w:t xml:space="preserve">Top-right corner (1024px </w:t>
      </w:r>
      <w:proofErr w:type="gramStart"/>
      <w:r>
        <w:t>wide)  (</w:t>
      </w:r>
      <w:proofErr w:type="gramEnd"/>
      <w:r>
        <w:t>1024, 0)</w:t>
      </w:r>
    </w:p>
    <w:p w14:paraId="2A378AAE" w14:textId="2DFB16F6" w:rsidR="00696F50" w:rsidRDefault="00696F50" w:rsidP="00DD68D5">
      <w:pPr>
        <w:pStyle w:val="ListParagraph"/>
        <w:numPr>
          <w:ilvl w:val="0"/>
          <w:numId w:val="4"/>
        </w:numPr>
      </w:pPr>
      <w:r>
        <w:t xml:space="preserve">Bottom-left corner (600px </w:t>
      </w:r>
      <w:proofErr w:type="gramStart"/>
      <w:r>
        <w:t>tall)  (</w:t>
      </w:r>
      <w:proofErr w:type="gramEnd"/>
      <w:r>
        <w:t>0, 600)</w:t>
      </w:r>
    </w:p>
    <w:p w14:paraId="2FCFEEAF" w14:textId="25CA8266" w:rsidR="00696F50" w:rsidRDefault="00696F50" w:rsidP="00DD68D5">
      <w:pPr>
        <w:pStyle w:val="ListParagraph"/>
        <w:numPr>
          <w:ilvl w:val="0"/>
          <w:numId w:val="4"/>
        </w:numPr>
      </w:pPr>
      <w:r>
        <w:t xml:space="preserve">Center of </w:t>
      </w:r>
      <w:proofErr w:type="gramStart"/>
      <w:r>
        <w:t>screen  (</w:t>
      </w:r>
      <w:proofErr w:type="gramEnd"/>
      <w:r>
        <w:t>512, 300)</w:t>
      </w:r>
    </w:p>
    <w:p w14:paraId="57046F43" w14:textId="66A47BA1" w:rsidR="00696F50" w:rsidRDefault="00696F50" w:rsidP="00DD68D5">
      <w:pPr>
        <w:pStyle w:val="ListParagraph"/>
        <w:numPr>
          <w:ilvl w:val="0"/>
          <w:numId w:val="4"/>
        </w:numPr>
      </w:pPr>
      <w:r>
        <w:t xml:space="preserve">One-quarter down, halfway </w:t>
      </w:r>
      <w:proofErr w:type="gramStart"/>
      <w:r>
        <w:t>right  (</w:t>
      </w:r>
      <w:proofErr w:type="gramEnd"/>
      <w:r>
        <w:t>512, 150)</w:t>
      </w:r>
    </w:p>
    <w:p w14:paraId="602D4650" w14:textId="77777777" w:rsidR="00696F50" w:rsidRDefault="00696F50" w:rsidP="00696F50"/>
    <w:p w14:paraId="43EF5742" w14:textId="77777777" w:rsidR="00696F50" w:rsidRDefault="00696F50" w:rsidP="00696F50">
      <w:r>
        <w:t>Extension: Can you write four Vector2 values that form the corners of a rectangle on the screen?</w:t>
      </w:r>
    </w:p>
    <w:p w14:paraId="4FF363E8" w14:textId="77777777" w:rsidR="00696F50" w:rsidRDefault="00696F50" w:rsidP="00696F50"/>
    <w:p w14:paraId="10EBC9E8" w14:textId="77777777" w:rsidR="00DD68D5" w:rsidRDefault="00DD68D5">
      <w:r>
        <w:br w:type="page"/>
      </w:r>
    </w:p>
    <w:p w14:paraId="474C8875" w14:textId="2163E8EF" w:rsidR="00696F50" w:rsidRDefault="00696F50" w:rsidP="00DD68D5">
      <w:pPr>
        <w:pStyle w:val="Heading1"/>
      </w:pPr>
      <w:bookmarkStart w:id="11" w:name="_Toc232761659"/>
      <w:r>
        <w:lastRenderedPageBreak/>
        <w:t>Reflection &amp; Exit Ticket</w:t>
      </w:r>
      <w:bookmarkEnd w:id="11"/>
    </w:p>
    <w:p w14:paraId="5E1BCDCA" w14:textId="77777777" w:rsidR="00696F50" w:rsidRDefault="00696F50" w:rsidP="00696F50"/>
    <w:p w14:paraId="6BB29DB0" w14:textId="4FE0D77B" w:rsidR="00696F50" w:rsidRDefault="00696F50" w:rsidP="00DD68D5">
      <w:pPr>
        <w:pStyle w:val="Heading2"/>
      </w:pPr>
      <w:bookmarkStart w:id="12" w:name="_Toc232761660"/>
      <w:r>
        <w:t>Reflection Prompt</w:t>
      </w:r>
      <w:bookmarkEnd w:id="12"/>
    </w:p>
    <w:p w14:paraId="3E586AF0" w14:textId="77777777" w:rsidR="00696F50" w:rsidRDefault="00696F50" w:rsidP="00696F50">
      <w:r>
        <w:t xml:space="preserve">How is the Godot game screen </w:t>
      </w:r>
      <w:proofErr w:type="gramStart"/>
      <w:r>
        <w:t>similar to</w:t>
      </w:r>
      <w:proofErr w:type="gramEnd"/>
      <w:r>
        <w:t xml:space="preserve"> a coordinate plane you use in math class? How is it different? Give at least one specific example using numbers.</w:t>
      </w:r>
    </w:p>
    <w:p w14:paraId="610B58B8" w14:textId="77777777" w:rsidR="00696F50" w:rsidRDefault="00696F50" w:rsidP="00696F50"/>
    <w:p w14:paraId="1A2FDFAC" w14:textId="23CE7C0E" w:rsidR="00696F50" w:rsidRDefault="00696F50" w:rsidP="00DD68D5">
      <w:pPr>
        <w:pStyle w:val="Heading2"/>
      </w:pPr>
      <w:bookmarkStart w:id="13" w:name="_Toc232761661"/>
      <w:r>
        <w:t xml:space="preserve">Exit </w:t>
      </w:r>
      <w:proofErr w:type="gramStart"/>
      <w:r>
        <w:t>Ticket  (</w:t>
      </w:r>
      <w:proofErr w:type="gramEnd"/>
      <w:r>
        <w:t>collect before students leave)</w:t>
      </w:r>
      <w:bookmarkEnd w:id="13"/>
    </w:p>
    <w:p w14:paraId="39A47C23" w14:textId="77777777" w:rsidR="00696F50" w:rsidRDefault="00696F50" w:rsidP="00696F50"/>
    <w:p w14:paraId="75F089B5" w14:textId="77777777" w:rsidR="00DD68D5" w:rsidRDefault="00696F50" w:rsidP="00696F50">
      <w:pPr>
        <w:pStyle w:val="ListParagraph"/>
        <w:numPr>
          <w:ilvl w:val="0"/>
          <w:numId w:val="6"/>
        </w:numPr>
      </w:pPr>
      <w:r>
        <w:t>In Godot, which corner of the screen is position (0, 0)? ______________________________</w:t>
      </w:r>
    </w:p>
    <w:p w14:paraId="5B004A7B" w14:textId="77777777" w:rsidR="00DD68D5" w:rsidRDefault="00696F50" w:rsidP="00696F50">
      <w:pPr>
        <w:pStyle w:val="ListParagraph"/>
        <w:numPr>
          <w:ilvl w:val="0"/>
          <w:numId w:val="6"/>
        </w:numPr>
      </w:pPr>
      <w:r>
        <w:t>If a sprite is at (200, 100) and I add 50 to its Y value, does it move UP or DOWN? ______</w:t>
      </w:r>
    </w:p>
    <w:p w14:paraId="5A7E6A2C" w14:textId="3EF513AB" w:rsidR="00696F50" w:rsidRDefault="00696F50" w:rsidP="00696F50">
      <w:pPr>
        <w:pStyle w:val="ListParagraph"/>
        <w:numPr>
          <w:ilvl w:val="0"/>
          <w:numId w:val="6"/>
        </w:numPr>
      </w:pPr>
      <w:r>
        <w:t xml:space="preserve">Write one line of </w:t>
      </w:r>
      <w:proofErr w:type="spellStart"/>
      <w:r>
        <w:t>GDScript</w:t>
      </w:r>
      <w:proofErr w:type="spellEnd"/>
      <w:r>
        <w:t xml:space="preserve"> that moves a sprite to the center of a 1024 × 600 screen.</w:t>
      </w:r>
    </w:p>
    <w:p w14:paraId="3EBC0C7A" w14:textId="77777777" w:rsidR="00696F50" w:rsidRDefault="00696F50" w:rsidP="00696F50"/>
    <w:p w14:paraId="6947F8E3" w14:textId="77777777" w:rsidR="00DD68D5" w:rsidRDefault="00696F50" w:rsidP="00DD68D5">
      <w:pPr>
        <w:pStyle w:val="Heading2"/>
      </w:pPr>
      <w:bookmarkStart w:id="14" w:name="_Toc232761662"/>
      <w:r>
        <w:t>Support</w:t>
      </w:r>
      <w:bookmarkEnd w:id="14"/>
    </w:p>
    <w:p w14:paraId="4298C9E9" w14:textId="77777777" w:rsidR="00DD68D5" w:rsidRDefault="00696F50" w:rsidP="00696F50">
      <w:pPr>
        <w:pStyle w:val="ListParagraph"/>
        <w:numPr>
          <w:ilvl w:val="0"/>
          <w:numId w:val="4"/>
        </w:numPr>
      </w:pPr>
      <w:r>
        <w:t>Pre-label the X and Y axes on the graph paper warm-up.</w:t>
      </w:r>
    </w:p>
    <w:p w14:paraId="5FC7B46B" w14:textId="77777777" w:rsidR="00DD68D5" w:rsidRDefault="00696F50" w:rsidP="00696F50">
      <w:pPr>
        <w:pStyle w:val="ListParagraph"/>
        <w:numPr>
          <w:ilvl w:val="0"/>
          <w:numId w:val="4"/>
        </w:numPr>
      </w:pPr>
      <w:r>
        <w:t>Provide a printed reference card showing the Godot editor layout with labeled panels.</w:t>
      </w:r>
    </w:p>
    <w:p w14:paraId="7847B443" w14:textId="77777777" w:rsidR="00DD68D5" w:rsidRDefault="00696F50" w:rsidP="00696F50">
      <w:pPr>
        <w:pStyle w:val="ListParagraph"/>
        <w:numPr>
          <w:ilvl w:val="0"/>
          <w:numId w:val="4"/>
        </w:numPr>
      </w:pPr>
      <w:r>
        <w:t>Use a larger grid font in Godot (Editor &gt; Editor Settings &gt; Interface &gt; Editor Scale).</w:t>
      </w:r>
    </w:p>
    <w:p w14:paraId="55478F1A" w14:textId="77777777" w:rsidR="00DD68D5" w:rsidRDefault="00696F50" w:rsidP="00696F50">
      <w:pPr>
        <w:pStyle w:val="ListParagraph"/>
        <w:numPr>
          <w:ilvl w:val="0"/>
          <w:numId w:val="4"/>
        </w:numPr>
      </w:pPr>
      <w:r>
        <w:t>Pair with a peer for the Sprite2D movement activity.</w:t>
      </w:r>
    </w:p>
    <w:p w14:paraId="69F58D69" w14:textId="77777777" w:rsidR="00DD68D5" w:rsidRDefault="00DD68D5" w:rsidP="00DD68D5">
      <w:pPr>
        <w:pStyle w:val="ListParagraph"/>
        <w:ind w:left="720"/>
      </w:pPr>
    </w:p>
    <w:p w14:paraId="2F9CADFF" w14:textId="77777777" w:rsidR="00DD68D5" w:rsidRDefault="00696F50" w:rsidP="00DD68D5">
      <w:pPr>
        <w:pStyle w:val="Heading2"/>
      </w:pPr>
      <w:bookmarkStart w:id="15" w:name="_Toc232761663"/>
      <w:r>
        <w:t>Enrich</w:t>
      </w:r>
      <w:bookmarkEnd w:id="15"/>
      <w:r>
        <w:tab/>
      </w:r>
    </w:p>
    <w:p w14:paraId="1A0E8C0F" w14:textId="77777777" w:rsidR="00DD68D5" w:rsidRDefault="00696F50" w:rsidP="00696F50">
      <w:pPr>
        <w:pStyle w:val="ListParagraph"/>
        <w:numPr>
          <w:ilvl w:val="0"/>
          <w:numId w:val="4"/>
        </w:numPr>
      </w:pPr>
      <w:r>
        <w:t>Challenge students to position multiple sprites to recreate their graph paper shape from the warm-up.</w:t>
      </w:r>
    </w:p>
    <w:p w14:paraId="59F4DD43" w14:textId="77777777" w:rsidR="00DD68D5" w:rsidRDefault="00696F50" w:rsidP="00696F50">
      <w:pPr>
        <w:pStyle w:val="ListParagraph"/>
        <w:numPr>
          <w:ilvl w:val="0"/>
          <w:numId w:val="4"/>
        </w:numPr>
      </w:pPr>
      <w:r>
        <w:t>Introduce the concept of relative vs. absolute position (</w:t>
      </w:r>
      <w:proofErr w:type="spellStart"/>
      <w:r>
        <w:t>global_position</w:t>
      </w:r>
      <w:proofErr w:type="spellEnd"/>
      <w:r>
        <w:t xml:space="preserve"> vs. position in Godot).</w:t>
      </w:r>
    </w:p>
    <w:p w14:paraId="38499324" w14:textId="77777777" w:rsidR="00DD68D5" w:rsidRDefault="00696F50" w:rsidP="00696F50">
      <w:pPr>
        <w:pStyle w:val="ListParagraph"/>
        <w:numPr>
          <w:ilvl w:val="0"/>
          <w:numId w:val="4"/>
        </w:numPr>
      </w:pPr>
      <w:r>
        <w:t>Have students predict the screen quadrant for any Vector2 before seeing it rendered.</w:t>
      </w:r>
    </w:p>
    <w:p w14:paraId="7D2A348C" w14:textId="380BD079" w:rsidR="00696F50" w:rsidRDefault="00696F50" w:rsidP="00696F50">
      <w:pPr>
        <w:pStyle w:val="ListParagraph"/>
        <w:numPr>
          <w:ilvl w:val="0"/>
          <w:numId w:val="4"/>
        </w:numPr>
      </w:pPr>
      <w:r>
        <w:t>Begin exploring negative coordinates: what happens outside the screen bounds?</w:t>
      </w:r>
    </w:p>
    <w:p w14:paraId="72303795" w14:textId="77777777" w:rsidR="00DD68D5" w:rsidRDefault="00696F50" w:rsidP="00DD68D5">
      <w:pPr>
        <w:pStyle w:val="Heading2"/>
      </w:pPr>
      <w:bookmarkStart w:id="16" w:name="_Toc232761664"/>
      <w:r>
        <w:t>ELL / Access</w:t>
      </w:r>
      <w:bookmarkEnd w:id="16"/>
    </w:p>
    <w:p w14:paraId="3F98358E" w14:textId="77777777" w:rsidR="00DD68D5" w:rsidRDefault="00696F50" w:rsidP="00696F50">
      <w:pPr>
        <w:pStyle w:val="ListParagraph"/>
        <w:numPr>
          <w:ilvl w:val="0"/>
          <w:numId w:val="4"/>
        </w:numPr>
      </w:pPr>
      <w:r>
        <w:t>Pre-teach vocabulary: coordinate, origin, axis, position, node, sprite with visual examples.</w:t>
      </w:r>
    </w:p>
    <w:p w14:paraId="49E4D6A0" w14:textId="77777777" w:rsidR="00DD68D5" w:rsidRDefault="00696F50" w:rsidP="00696F50">
      <w:pPr>
        <w:pStyle w:val="ListParagraph"/>
        <w:numPr>
          <w:ilvl w:val="0"/>
          <w:numId w:val="4"/>
        </w:numPr>
      </w:pPr>
      <w:r>
        <w:t>Allow use of first language for journal/reflection.</w:t>
      </w:r>
    </w:p>
    <w:p w14:paraId="120C3FCD" w14:textId="2D2A46A4" w:rsidR="00696F50" w:rsidRDefault="00696F50" w:rsidP="00696F50">
      <w:pPr>
        <w:pStyle w:val="ListParagraph"/>
        <w:numPr>
          <w:ilvl w:val="0"/>
          <w:numId w:val="4"/>
        </w:numPr>
      </w:pPr>
      <w:r>
        <w:t>Demonstrate slowly with verbal narration and on-screen pointer.</w:t>
      </w:r>
    </w:p>
    <w:p w14:paraId="7AF84667" w14:textId="77777777" w:rsidR="00696F50" w:rsidRDefault="00696F50" w:rsidP="00696F50"/>
    <w:p w14:paraId="21B1E0B2" w14:textId="6B0A88D2" w:rsidR="00696F50" w:rsidRDefault="00696F50" w:rsidP="00DD68D5">
      <w:pPr>
        <w:pStyle w:val="Heading1"/>
      </w:pPr>
      <w:bookmarkStart w:id="17" w:name="_Toc232761665"/>
      <w:r>
        <w:t>Assessment Criteria</w:t>
      </w:r>
      <w:bookmarkEnd w:id="17"/>
    </w:p>
    <w:p w14:paraId="4005C922" w14:textId="77777777" w:rsidR="00696F50" w:rsidRDefault="00696F50" w:rsidP="00696F50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627"/>
        <w:gridCol w:w="2959"/>
        <w:gridCol w:w="3484"/>
      </w:tblGrid>
      <w:tr w:rsidR="00C06A0B" w14:paraId="65364D6B" w14:textId="77777777" w:rsidTr="00C06A0B">
        <w:tc>
          <w:tcPr>
            <w:tcW w:w="3627" w:type="dxa"/>
          </w:tcPr>
          <w:p w14:paraId="2D5E8A35" w14:textId="47EBCE70" w:rsidR="00C06A0B" w:rsidRPr="00C06A0B" w:rsidRDefault="00C06A0B" w:rsidP="00696F50">
            <w:pPr>
              <w:rPr>
                <w:b/>
                <w:bCs/>
              </w:rPr>
            </w:pPr>
            <w:r w:rsidRPr="00C06A0B">
              <w:rPr>
                <w:b/>
                <w:bCs/>
              </w:rPr>
              <w:t>Skill / Concept</w:t>
            </w:r>
            <w:r>
              <w:rPr>
                <w:b/>
                <w:bCs/>
              </w:rPr>
              <w:t xml:space="preserve"> </w:t>
            </w:r>
          </w:p>
        </w:tc>
        <w:tc>
          <w:tcPr>
            <w:tcW w:w="2959" w:type="dxa"/>
          </w:tcPr>
          <w:p w14:paraId="2ABBA397" w14:textId="6F927310" w:rsidR="00C06A0B" w:rsidRPr="00C06A0B" w:rsidRDefault="00C06A0B" w:rsidP="00696F50">
            <w:pPr>
              <w:rPr>
                <w:b/>
                <w:bCs/>
              </w:rPr>
            </w:pPr>
            <w:r w:rsidRPr="00C06A0B">
              <w:rPr>
                <w:b/>
                <w:bCs/>
              </w:rPr>
              <w:t>Evidence of Understanding</w:t>
            </w:r>
          </w:p>
        </w:tc>
        <w:tc>
          <w:tcPr>
            <w:tcW w:w="3484" w:type="dxa"/>
          </w:tcPr>
          <w:p w14:paraId="1EE8D4BE" w14:textId="6FB26AE4" w:rsidR="00C06A0B" w:rsidRPr="00C06A0B" w:rsidRDefault="00C06A0B" w:rsidP="00696F50">
            <w:pPr>
              <w:rPr>
                <w:b/>
                <w:bCs/>
              </w:rPr>
            </w:pPr>
            <w:r w:rsidRPr="00C06A0B">
              <w:rPr>
                <w:b/>
                <w:bCs/>
              </w:rPr>
              <w:t>Look For</w:t>
            </w:r>
          </w:p>
        </w:tc>
      </w:tr>
      <w:tr w:rsidR="00C06A0B" w14:paraId="79DC298F" w14:textId="77777777" w:rsidTr="00C06A0B">
        <w:tc>
          <w:tcPr>
            <w:tcW w:w="3627" w:type="dxa"/>
          </w:tcPr>
          <w:p w14:paraId="57C0CFDC" w14:textId="0894B488" w:rsidR="00C06A0B" w:rsidRPr="00C06A0B" w:rsidRDefault="00C06A0B" w:rsidP="00696F50">
            <w:r w:rsidRPr="00C06A0B">
              <w:t>Navigate Godot editor</w:t>
            </w:r>
            <w:r w:rsidRPr="00C06A0B">
              <w:tab/>
            </w:r>
          </w:p>
        </w:tc>
        <w:tc>
          <w:tcPr>
            <w:tcW w:w="2959" w:type="dxa"/>
          </w:tcPr>
          <w:p w14:paraId="6C4111CD" w14:textId="35BC38BE" w:rsidR="00C06A0B" w:rsidRPr="00C06A0B" w:rsidRDefault="00C06A0B" w:rsidP="00696F50">
            <w:r w:rsidRPr="00C06A0B">
              <w:t>Student can locate and name all 4 panels without prompting</w:t>
            </w:r>
          </w:p>
        </w:tc>
        <w:tc>
          <w:tcPr>
            <w:tcW w:w="3484" w:type="dxa"/>
          </w:tcPr>
          <w:p w14:paraId="1AF310E7" w14:textId="7B7FADF2" w:rsidR="00C06A0B" w:rsidRDefault="00C06A0B" w:rsidP="00696F50">
            <w:r w:rsidRPr="00C06A0B">
              <w:t>Correct identification during guided tour</w:t>
            </w:r>
          </w:p>
        </w:tc>
      </w:tr>
      <w:tr w:rsidR="00C06A0B" w14:paraId="11A487C0" w14:textId="77777777" w:rsidTr="00C06A0B">
        <w:tc>
          <w:tcPr>
            <w:tcW w:w="3627" w:type="dxa"/>
          </w:tcPr>
          <w:p w14:paraId="64C4E9B6" w14:textId="6966D92C" w:rsidR="00C06A0B" w:rsidRPr="00C06A0B" w:rsidRDefault="00C06A0B" w:rsidP="00696F50">
            <w:r w:rsidRPr="00C06A0B">
              <w:t>2D coordinate placement</w:t>
            </w:r>
          </w:p>
        </w:tc>
        <w:tc>
          <w:tcPr>
            <w:tcW w:w="2959" w:type="dxa"/>
          </w:tcPr>
          <w:p w14:paraId="7146E0C0" w14:textId="481A42C6" w:rsidR="00C06A0B" w:rsidRPr="00C06A0B" w:rsidRDefault="00C06A0B" w:rsidP="00696F50">
            <w:r w:rsidRPr="00C06A0B">
              <w:t>Accurately places sprite at given coordinates</w:t>
            </w:r>
          </w:p>
        </w:tc>
        <w:tc>
          <w:tcPr>
            <w:tcW w:w="3484" w:type="dxa"/>
          </w:tcPr>
          <w:p w14:paraId="47292CB2" w14:textId="027FC2C6" w:rsidR="00C06A0B" w:rsidRPr="00C06A0B" w:rsidRDefault="00C06A0B" w:rsidP="00696F50">
            <w:r w:rsidRPr="00C06A0B">
              <w:t>Correct position values in Inspector</w:t>
            </w:r>
          </w:p>
        </w:tc>
      </w:tr>
      <w:tr w:rsidR="00C06A0B" w14:paraId="65D218FB" w14:textId="77777777" w:rsidTr="00C06A0B">
        <w:tc>
          <w:tcPr>
            <w:tcW w:w="3627" w:type="dxa"/>
          </w:tcPr>
          <w:p w14:paraId="1329F1CF" w14:textId="46E21FE6" w:rsidR="00C06A0B" w:rsidRPr="00C06A0B" w:rsidRDefault="00C06A0B" w:rsidP="00696F50">
            <w:r w:rsidRPr="00C06A0B">
              <w:t>Y-axis direction</w:t>
            </w:r>
          </w:p>
        </w:tc>
        <w:tc>
          <w:tcPr>
            <w:tcW w:w="2959" w:type="dxa"/>
          </w:tcPr>
          <w:p w14:paraId="4B2E3EA2" w14:textId="201BAA87" w:rsidR="00C06A0B" w:rsidRPr="00C06A0B" w:rsidRDefault="00C06A0B" w:rsidP="00696F50">
            <w:r w:rsidRPr="00C06A0B">
              <w:t>Explains that Y increases downward in Godot</w:t>
            </w:r>
          </w:p>
        </w:tc>
        <w:tc>
          <w:tcPr>
            <w:tcW w:w="3484" w:type="dxa"/>
          </w:tcPr>
          <w:p w14:paraId="48259BAD" w14:textId="57D16DB4" w:rsidR="00C06A0B" w:rsidRPr="00C06A0B" w:rsidRDefault="00C06A0B" w:rsidP="00696F50">
            <w:r w:rsidRPr="00C06A0B">
              <w:t>Exit ticket question 2</w:t>
            </w:r>
          </w:p>
        </w:tc>
      </w:tr>
      <w:tr w:rsidR="00C06A0B" w14:paraId="7167F161" w14:textId="77777777" w:rsidTr="00C06A0B">
        <w:tc>
          <w:tcPr>
            <w:tcW w:w="3627" w:type="dxa"/>
          </w:tcPr>
          <w:p w14:paraId="0E428F7B" w14:textId="5CEAA6FE" w:rsidR="00C06A0B" w:rsidRPr="00C06A0B" w:rsidRDefault="00C06A0B" w:rsidP="00696F50">
            <w:proofErr w:type="spellStart"/>
            <w:r w:rsidRPr="00C06A0B">
              <w:t>GDScript</w:t>
            </w:r>
            <w:proofErr w:type="spellEnd"/>
            <w:r w:rsidRPr="00C06A0B">
              <w:t xml:space="preserve"> Vector2</w:t>
            </w:r>
          </w:p>
        </w:tc>
        <w:tc>
          <w:tcPr>
            <w:tcW w:w="2959" w:type="dxa"/>
          </w:tcPr>
          <w:p w14:paraId="2A87190F" w14:textId="4965A483" w:rsidR="00C06A0B" w:rsidRPr="00C06A0B" w:rsidRDefault="00C06A0B" w:rsidP="00696F50">
            <w:r w:rsidRPr="00C06A0B">
              <w:t>Writes and can explain position = Vector2(x, y)</w:t>
            </w:r>
          </w:p>
        </w:tc>
        <w:tc>
          <w:tcPr>
            <w:tcW w:w="3484" w:type="dxa"/>
          </w:tcPr>
          <w:p w14:paraId="1BD910D8" w14:textId="5CEE4672" w:rsidR="00C06A0B" w:rsidRPr="00C06A0B" w:rsidRDefault="00C06A0B" w:rsidP="00696F50">
            <w:r w:rsidRPr="00C06A0B">
              <w:t>Exit ticket question 3</w:t>
            </w:r>
          </w:p>
        </w:tc>
      </w:tr>
    </w:tbl>
    <w:p w14:paraId="579604F6" w14:textId="77777777" w:rsidR="00C06A0B" w:rsidRDefault="00C06A0B" w:rsidP="00696F50"/>
    <w:p w14:paraId="1910A006" w14:textId="3B4BB264" w:rsidR="00696F50" w:rsidRDefault="00696F50" w:rsidP="00696F50"/>
    <w:p w14:paraId="2DD7B4A3" w14:textId="4A854E53" w:rsidR="00696F50" w:rsidRDefault="00696F50" w:rsidP="00696F50">
      <w:r>
        <w:tab/>
      </w:r>
      <w:r>
        <w:tab/>
      </w:r>
    </w:p>
    <w:p w14:paraId="47399C5E" w14:textId="4697BDD9" w:rsidR="00696F50" w:rsidRDefault="00696F50" w:rsidP="00696F50">
      <w:r>
        <w:tab/>
      </w:r>
      <w:r>
        <w:tab/>
      </w:r>
    </w:p>
    <w:p w14:paraId="0830A31C" w14:textId="242CE15C" w:rsidR="00696F50" w:rsidRDefault="00696F50" w:rsidP="00696F50">
      <w:r>
        <w:tab/>
      </w:r>
      <w:r>
        <w:tab/>
      </w:r>
    </w:p>
    <w:p w14:paraId="4CEE1E4C" w14:textId="77777777" w:rsidR="00696F50" w:rsidRDefault="00696F50" w:rsidP="00696F50"/>
    <w:p w14:paraId="660D1B21" w14:textId="0068AF4A" w:rsidR="00696F50" w:rsidRDefault="00696F50" w:rsidP="00C06A0B">
      <w:pPr>
        <w:pStyle w:val="Heading1"/>
      </w:pPr>
      <w:bookmarkStart w:id="18" w:name="_Toc232761666"/>
      <w:r>
        <w:t>Teacher Notes &amp; Common Misconceptions</w:t>
      </w:r>
      <w:bookmarkEnd w:id="18"/>
    </w:p>
    <w:p w14:paraId="1FD6B2CF" w14:textId="77777777" w:rsidR="00696F50" w:rsidRDefault="00696F50" w:rsidP="00696F50"/>
    <w:p w14:paraId="01BB785C" w14:textId="77777777" w:rsidR="00C06A0B" w:rsidRDefault="00696F50" w:rsidP="00696F50">
      <w:pPr>
        <w:pStyle w:val="ListParagraph"/>
        <w:numPr>
          <w:ilvl w:val="0"/>
          <w:numId w:val="4"/>
        </w:numPr>
      </w:pPr>
      <w:r>
        <w:t>"The origin is always bottom-left"</w:t>
      </w:r>
      <w:r w:rsidR="00C06A0B">
        <w:t xml:space="preserve"> </w:t>
      </w:r>
      <w:r>
        <w:t>In math class, the origin is often centered or bottom-left. In Godot, (0,0) is the TOP-LEFT corner. Have students physically point to the top-left of the monitor when you introduce this.</w:t>
      </w:r>
    </w:p>
    <w:p w14:paraId="1084C593" w14:textId="77777777" w:rsidR="00C06A0B" w:rsidRDefault="00696F50" w:rsidP="00696F50">
      <w:pPr>
        <w:pStyle w:val="ListParagraph"/>
        <w:numPr>
          <w:ilvl w:val="0"/>
          <w:numId w:val="4"/>
        </w:numPr>
      </w:pPr>
      <w:r>
        <w:t>"Y up means bigger Y = higher on screen"</w:t>
      </w:r>
      <w:r w:rsidR="00C06A0B">
        <w:t xml:space="preserve"> </w:t>
      </w:r>
      <w:r>
        <w:t>Students from math class expect larger Y = higher position. In Godot the opposite is true. Use the analogy: 'Think of rows on a spreadsheet — row 1 is at the top, row 600 is at the bottom.'</w:t>
      </w:r>
    </w:p>
    <w:p w14:paraId="4DB26CEF" w14:textId="77777777" w:rsidR="00C06A0B" w:rsidRDefault="00696F50" w:rsidP="00696F50">
      <w:pPr>
        <w:pStyle w:val="ListParagraph"/>
        <w:numPr>
          <w:ilvl w:val="0"/>
          <w:numId w:val="4"/>
        </w:numPr>
      </w:pPr>
      <w:r>
        <w:t>Confusing X and Y while dragging</w:t>
      </w:r>
      <w:r w:rsidR="00C06A0B">
        <w:t xml:space="preserve">. </w:t>
      </w:r>
      <w:r>
        <w:t>When dragging freely in the Viewport, both X and Y change. Encourage students to use the arrow handles (red = X, green = Y) in the Godot editor to constrain movement to one axis.</w:t>
      </w:r>
    </w:p>
    <w:p w14:paraId="7A784E85" w14:textId="16145165" w:rsidR="00696F50" w:rsidRDefault="00696F50" w:rsidP="00696F50">
      <w:pPr>
        <w:pStyle w:val="ListParagraph"/>
        <w:numPr>
          <w:ilvl w:val="0"/>
          <w:numId w:val="4"/>
        </w:numPr>
      </w:pPr>
      <w:r>
        <w:t>Script not affecting position</w:t>
      </w:r>
      <w:r w:rsidR="00C06A0B">
        <w:t xml:space="preserve">. </w:t>
      </w:r>
      <w:r>
        <w:t>If students write position = Vector2(...) but the sprite doesn't move, check that the script is attached to the correct node and that _</w:t>
      </w:r>
      <w:proofErr w:type="gramStart"/>
      <w:r>
        <w:t>ready(</w:t>
      </w:r>
      <w:proofErr w:type="gramEnd"/>
      <w:r>
        <w:t>) is properly indented. Godot uses indentation like Python.</w:t>
      </w:r>
    </w:p>
    <w:p w14:paraId="74693288" w14:textId="77777777" w:rsidR="00696F50" w:rsidRDefault="00696F50" w:rsidP="00696F50"/>
    <w:p w14:paraId="02C4931B" w14:textId="77777777" w:rsidR="00696F50" w:rsidRDefault="00696F50" w:rsidP="00696F50"/>
    <w:p w14:paraId="4A4C247C" w14:textId="329F802D" w:rsidR="00696F50" w:rsidRDefault="00696F50" w:rsidP="00C2041E">
      <w:pPr>
        <w:pStyle w:val="Heading1"/>
      </w:pPr>
      <w:bookmarkStart w:id="19" w:name="_Toc232761667"/>
      <w:r>
        <w:t>Coming Up — Day 3: Nodes, Scenes &amp; Game Objects</w:t>
      </w:r>
      <w:bookmarkEnd w:id="19"/>
    </w:p>
    <w:p w14:paraId="6620934C" w14:textId="77777777" w:rsidR="00696F50" w:rsidRDefault="00696F50" w:rsidP="00696F50">
      <w:r>
        <w:t>Students will build their first playable scene — adding a player character, ground tiles, and a collectible item. We'll explore how nodes communicate through properties and how scenes can be reused like game 'blueprints.'</w:t>
      </w:r>
    </w:p>
    <w:p w14:paraId="0ABFAAD2" w14:textId="77777777" w:rsidR="00696F50" w:rsidRDefault="00696F50" w:rsidP="00696F50"/>
    <w:p w14:paraId="7608F674" w14:textId="77777777" w:rsidR="00696F50" w:rsidRDefault="00696F50" w:rsidP="00696F50">
      <w:r>
        <w:t>Homework suggestion (optional): On paper, sketch a 10×10 grid and design a simple room layout for a top-down game. Label key objects with (x, y) coordinates.</w:t>
      </w:r>
    </w:p>
    <w:p w14:paraId="3DFE31EC" w14:textId="77777777" w:rsidR="00C131E2" w:rsidRPr="00696F50" w:rsidRDefault="00C131E2" w:rsidP="00696F50"/>
    <w:sectPr w:rsidR="00C131E2" w:rsidRPr="00696F50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2E81A95"/>
    <w:multiLevelType w:val="hybridMultilevel"/>
    <w:tmpl w:val="DB06F60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E593A51"/>
    <w:multiLevelType w:val="hybridMultilevel"/>
    <w:tmpl w:val="397CC2A6"/>
    <w:lvl w:ilvl="0" w:tplc="9A924A8C">
      <w:numFmt w:val="bullet"/>
      <w:lvlText w:val=""/>
      <w:lvlJc w:val="left"/>
      <w:pPr>
        <w:ind w:left="720" w:hanging="360"/>
      </w:pPr>
      <w:rPr>
        <w:rFonts w:ascii="Symbol" w:eastAsia="Arial" w:hAnsi="Symbol" w:cs="Aria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39E00B4"/>
    <w:multiLevelType w:val="hybridMultilevel"/>
    <w:tmpl w:val="3B56AA8E"/>
    <w:lvl w:ilvl="0" w:tplc="72E0879C">
      <w:start w:val="1"/>
      <w:numFmt w:val="bullet"/>
      <w:lvlText w:val="•"/>
      <w:lvlJc w:val="left"/>
      <w:pPr>
        <w:ind w:left="600" w:hanging="300"/>
      </w:pPr>
    </w:lvl>
    <w:lvl w:ilvl="1" w:tplc="D2FCAF9E">
      <w:numFmt w:val="decimal"/>
      <w:lvlText w:val=""/>
      <w:lvlJc w:val="left"/>
    </w:lvl>
    <w:lvl w:ilvl="2" w:tplc="B1267160">
      <w:numFmt w:val="decimal"/>
      <w:lvlText w:val=""/>
      <w:lvlJc w:val="left"/>
    </w:lvl>
    <w:lvl w:ilvl="3" w:tplc="D286DA5A">
      <w:numFmt w:val="decimal"/>
      <w:lvlText w:val=""/>
      <w:lvlJc w:val="left"/>
    </w:lvl>
    <w:lvl w:ilvl="4" w:tplc="5B821CB2">
      <w:numFmt w:val="decimal"/>
      <w:lvlText w:val=""/>
      <w:lvlJc w:val="left"/>
    </w:lvl>
    <w:lvl w:ilvl="5" w:tplc="54AA61B8">
      <w:numFmt w:val="decimal"/>
      <w:lvlText w:val=""/>
      <w:lvlJc w:val="left"/>
    </w:lvl>
    <w:lvl w:ilvl="6" w:tplc="3DA66716">
      <w:numFmt w:val="decimal"/>
      <w:lvlText w:val=""/>
      <w:lvlJc w:val="left"/>
    </w:lvl>
    <w:lvl w:ilvl="7" w:tplc="26863E6C">
      <w:numFmt w:val="decimal"/>
      <w:lvlText w:val=""/>
      <w:lvlJc w:val="left"/>
    </w:lvl>
    <w:lvl w:ilvl="8" w:tplc="3FAE823C">
      <w:numFmt w:val="decimal"/>
      <w:lvlText w:val=""/>
      <w:lvlJc w:val="left"/>
    </w:lvl>
  </w:abstractNum>
  <w:abstractNum w:abstractNumId="3" w15:restartNumberingAfterBreak="0">
    <w:nsid w:val="66050787"/>
    <w:multiLevelType w:val="hybridMultilevel"/>
    <w:tmpl w:val="C8641E66"/>
    <w:lvl w:ilvl="0" w:tplc="B34AAFBA">
      <w:start w:val="1"/>
      <w:numFmt w:val="bullet"/>
      <w:lvlText w:val="●"/>
      <w:lvlJc w:val="left"/>
      <w:pPr>
        <w:ind w:left="720" w:hanging="360"/>
      </w:pPr>
    </w:lvl>
    <w:lvl w:ilvl="1" w:tplc="F4FC2670">
      <w:start w:val="1"/>
      <w:numFmt w:val="bullet"/>
      <w:lvlText w:val="○"/>
      <w:lvlJc w:val="left"/>
      <w:pPr>
        <w:ind w:left="1440" w:hanging="360"/>
      </w:pPr>
    </w:lvl>
    <w:lvl w:ilvl="2" w:tplc="10F27A2E">
      <w:start w:val="1"/>
      <w:numFmt w:val="bullet"/>
      <w:lvlText w:val="■"/>
      <w:lvlJc w:val="left"/>
      <w:pPr>
        <w:ind w:left="2160" w:hanging="360"/>
      </w:pPr>
    </w:lvl>
    <w:lvl w:ilvl="3" w:tplc="DBC0FC78">
      <w:start w:val="1"/>
      <w:numFmt w:val="bullet"/>
      <w:lvlText w:val="●"/>
      <w:lvlJc w:val="left"/>
      <w:pPr>
        <w:ind w:left="2880" w:hanging="360"/>
      </w:pPr>
    </w:lvl>
    <w:lvl w:ilvl="4" w:tplc="17B83BF2">
      <w:start w:val="1"/>
      <w:numFmt w:val="bullet"/>
      <w:lvlText w:val="○"/>
      <w:lvlJc w:val="left"/>
      <w:pPr>
        <w:ind w:left="3600" w:hanging="360"/>
      </w:pPr>
    </w:lvl>
    <w:lvl w:ilvl="5" w:tplc="09F2C7CA">
      <w:start w:val="1"/>
      <w:numFmt w:val="bullet"/>
      <w:lvlText w:val="■"/>
      <w:lvlJc w:val="left"/>
      <w:pPr>
        <w:ind w:left="4320" w:hanging="360"/>
      </w:pPr>
    </w:lvl>
    <w:lvl w:ilvl="6" w:tplc="3744B10C">
      <w:start w:val="1"/>
      <w:numFmt w:val="bullet"/>
      <w:lvlText w:val="●"/>
      <w:lvlJc w:val="left"/>
      <w:pPr>
        <w:ind w:left="5040" w:hanging="360"/>
      </w:pPr>
    </w:lvl>
    <w:lvl w:ilvl="7" w:tplc="AE58D25E">
      <w:start w:val="1"/>
      <w:numFmt w:val="bullet"/>
      <w:lvlText w:val="●"/>
      <w:lvlJc w:val="left"/>
      <w:pPr>
        <w:ind w:left="5760" w:hanging="360"/>
      </w:pPr>
    </w:lvl>
    <w:lvl w:ilvl="8" w:tplc="20967D5A">
      <w:start w:val="1"/>
      <w:numFmt w:val="bullet"/>
      <w:lvlText w:val="●"/>
      <w:lvlJc w:val="left"/>
      <w:pPr>
        <w:ind w:left="6480" w:hanging="360"/>
      </w:pPr>
    </w:lvl>
  </w:abstractNum>
  <w:abstractNum w:abstractNumId="4" w15:restartNumberingAfterBreak="0">
    <w:nsid w:val="6BB07C45"/>
    <w:multiLevelType w:val="hybridMultilevel"/>
    <w:tmpl w:val="5404746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DCE35A7"/>
    <w:multiLevelType w:val="hybridMultilevel"/>
    <w:tmpl w:val="09845430"/>
    <w:lvl w:ilvl="0" w:tplc="30E89614">
      <w:start w:val="1"/>
      <w:numFmt w:val="decimal"/>
      <w:lvlText w:val="%1."/>
      <w:lvlJc w:val="left"/>
      <w:pPr>
        <w:ind w:left="600" w:hanging="300"/>
      </w:pPr>
    </w:lvl>
    <w:lvl w:ilvl="1" w:tplc="149AA5BA">
      <w:numFmt w:val="decimal"/>
      <w:lvlText w:val=""/>
      <w:lvlJc w:val="left"/>
    </w:lvl>
    <w:lvl w:ilvl="2" w:tplc="474CA17C">
      <w:numFmt w:val="decimal"/>
      <w:lvlText w:val=""/>
      <w:lvlJc w:val="left"/>
    </w:lvl>
    <w:lvl w:ilvl="3" w:tplc="99A602A0">
      <w:numFmt w:val="decimal"/>
      <w:lvlText w:val=""/>
      <w:lvlJc w:val="left"/>
    </w:lvl>
    <w:lvl w:ilvl="4" w:tplc="EF6A40B8">
      <w:numFmt w:val="decimal"/>
      <w:lvlText w:val=""/>
      <w:lvlJc w:val="left"/>
    </w:lvl>
    <w:lvl w:ilvl="5" w:tplc="26AA9A58">
      <w:numFmt w:val="decimal"/>
      <w:lvlText w:val=""/>
      <w:lvlJc w:val="left"/>
    </w:lvl>
    <w:lvl w:ilvl="6" w:tplc="CDE41BCA">
      <w:numFmt w:val="decimal"/>
      <w:lvlText w:val=""/>
      <w:lvlJc w:val="left"/>
    </w:lvl>
    <w:lvl w:ilvl="7" w:tplc="68DC15C8">
      <w:numFmt w:val="decimal"/>
      <w:lvlText w:val=""/>
      <w:lvlJc w:val="left"/>
    </w:lvl>
    <w:lvl w:ilvl="8" w:tplc="1AD6C3A8">
      <w:numFmt w:val="decimal"/>
      <w:lvlText w:val=""/>
      <w:lvlJc w:val="left"/>
    </w:lvl>
  </w:abstractNum>
  <w:num w:numId="1" w16cid:durableId="123737919">
    <w:abstractNumId w:val="3"/>
    <w:lvlOverride w:ilvl="0">
      <w:startOverride w:val="1"/>
    </w:lvlOverride>
  </w:num>
  <w:num w:numId="2" w16cid:durableId="1825659389">
    <w:abstractNumId w:val="2"/>
    <w:lvlOverride w:ilvl="0">
      <w:startOverride w:val="1"/>
    </w:lvlOverride>
  </w:num>
  <w:num w:numId="3" w16cid:durableId="1331636638">
    <w:abstractNumId w:val="5"/>
    <w:lvlOverride w:ilvl="0">
      <w:startOverride w:val="1"/>
    </w:lvlOverride>
  </w:num>
  <w:num w:numId="4" w16cid:durableId="978605403">
    <w:abstractNumId w:val="1"/>
  </w:num>
  <w:num w:numId="5" w16cid:durableId="1234699102">
    <w:abstractNumId w:val="0"/>
  </w:num>
  <w:num w:numId="6" w16cid:durableId="940457343">
    <w:abstractNumId w:val="4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52749"/>
    <w:rsid w:val="001C3A5C"/>
    <w:rsid w:val="00263B1F"/>
    <w:rsid w:val="00296B45"/>
    <w:rsid w:val="00696F50"/>
    <w:rsid w:val="00C06A0B"/>
    <w:rsid w:val="00C131E2"/>
    <w:rsid w:val="00C2041E"/>
    <w:rsid w:val="00C604A3"/>
    <w:rsid w:val="00DD68D5"/>
    <w:rsid w:val="00E10EE6"/>
    <w:rsid w:val="00E52749"/>
    <w:rsid w:val="00FD4B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E52A65C"/>
  <w15:docId w15:val="{D55F4284-62A1-494A-B0C6-A903A509CE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Arial" w:eastAsia="Arial" w:hAnsi="Arial" w:cs="Arial"/>
        <w:color w:val="1A1A2E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40" w:after="120"/>
      <w:outlineLvl w:val="0"/>
    </w:pPr>
    <w:rPr>
      <w:b/>
      <w:bCs/>
      <w:color w:val="4A2C6E"/>
      <w:sz w:val="36"/>
      <w:szCs w:val="36"/>
    </w:rPr>
  </w:style>
  <w:style w:type="paragraph" w:styleId="Heading2">
    <w:name w:val="heading 2"/>
    <w:uiPriority w:val="9"/>
    <w:unhideWhenUsed/>
    <w:qFormat/>
    <w:pPr>
      <w:spacing w:before="200" w:after="100"/>
      <w:outlineLvl w:val="1"/>
    </w:pPr>
    <w:rPr>
      <w:b/>
      <w:bCs/>
      <w:color w:val="1A7A7A"/>
      <w:sz w:val="26"/>
      <w:szCs w:val="26"/>
    </w:rPr>
  </w:style>
  <w:style w:type="paragraph" w:styleId="Heading3">
    <w:name w:val="heading 3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6F50"/>
    <w:pPr>
      <w:numPr>
        <w:ilvl w:val="1"/>
      </w:numPr>
      <w:spacing w:after="160"/>
    </w:pPr>
    <w:rPr>
      <w:rFonts w:asciiTheme="minorHAnsi" w:eastAsiaTheme="minorEastAsia" w:hAnsiTheme="minorHAnsi" w:cstheme="minorBidi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696F50"/>
    <w:rPr>
      <w:rFonts w:asciiTheme="minorHAnsi" w:eastAsiaTheme="minorEastAsia" w:hAnsiTheme="minorHAnsi" w:cstheme="minorBidi"/>
      <w:color w:val="5A5A5A" w:themeColor="text1" w:themeTint="A5"/>
      <w:spacing w:val="15"/>
    </w:rPr>
  </w:style>
  <w:style w:type="table" w:styleId="TableGrid">
    <w:name w:val="Table Grid"/>
    <w:basedOn w:val="TableNormal"/>
    <w:uiPriority w:val="39"/>
    <w:rsid w:val="00DD68D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Heading">
    <w:name w:val="TOC Heading"/>
    <w:basedOn w:val="Heading1"/>
    <w:next w:val="Normal"/>
    <w:uiPriority w:val="39"/>
    <w:unhideWhenUsed/>
    <w:qFormat/>
    <w:rsid w:val="00296B45"/>
    <w:pPr>
      <w:keepNext/>
      <w:keepLines/>
      <w:spacing w:before="480" w:after="0" w:line="276" w:lineRule="auto"/>
      <w:outlineLvl w:val="9"/>
    </w:pPr>
    <w:rPr>
      <w:rFonts w:asciiTheme="majorHAnsi" w:eastAsiaTheme="majorEastAsia" w:hAnsiTheme="majorHAnsi" w:cstheme="majorBidi"/>
      <w:color w:val="0F4761" w:themeColor="accent1" w:themeShade="BF"/>
      <w:sz w:val="28"/>
      <w:szCs w:val="28"/>
    </w:rPr>
  </w:style>
  <w:style w:type="paragraph" w:styleId="TOC1">
    <w:name w:val="toc 1"/>
    <w:basedOn w:val="Normal"/>
    <w:next w:val="Normal"/>
    <w:autoRedefine/>
    <w:uiPriority w:val="39"/>
    <w:unhideWhenUsed/>
    <w:rsid w:val="00296B45"/>
    <w:pPr>
      <w:spacing w:before="120"/>
    </w:pPr>
    <w:rPr>
      <w:rFonts w:asciiTheme="minorHAnsi" w:hAnsiTheme="minorHAnsi"/>
      <w:b/>
      <w:bCs/>
      <w:i/>
      <w:iCs/>
      <w:sz w:val="24"/>
      <w:szCs w:val="24"/>
    </w:rPr>
  </w:style>
  <w:style w:type="paragraph" w:styleId="TOC2">
    <w:name w:val="toc 2"/>
    <w:basedOn w:val="Normal"/>
    <w:next w:val="Normal"/>
    <w:autoRedefine/>
    <w:uiPriority w:val="39"/>
    <w:unhideWhenUsed/>
    <w:rsid w:val="00296B45"/>
    <w:pPr>
      <w:spacing w:before="120"/>
      <w:ind w:left="220"/>
    </w:pPr>
    <w:rPr>
      <w:rFonts w:asciiTheme="minorHAnsi" w:hAnsiTheme="minorHAnsi"/>
      <w:b/>
      <w:bCs/>
    </w:rPr>
  </w:style>
  <w:style w:type="paragraph" w:styleId="TOC3">
    <w:name w:val="toc 3"/>
    <w:basedOn w:val="Normal"/>
    <w:next w:val="Normal"/>
    <w:autoRedefine/>
    <w:uiPriority w:val="39"/>
    <w:unhideWhenUsed/>
    <w:rsid w:val="00296B45"/>
    <w:pPr>
      <w:ind w:left="440"/>
    </w:pPr>
    <w:rPr>
      <w:rFonts w:asciiTheme="minorHAnsi" w:hAnsiTheme="minorHAnsi"/>
      <w:sz w:val="20"/>
      <w:szCs w:val="20"/>
    </w:rPr>
  </w:style>
  <w:style w:type="paragraph" w:styleId="TOC4">
    <w:name w:val="toc 4"/>
    <w:basedOn w:val="Normal"/>
    <w:next w:val="Normal"/>
    <w:autoRedefine/>
    <w:uiPriority w:val="39"/>
    <w:semiHidden/>
    <w:unhideWhenUsed/>
    <w:rsid w:val="00296B45"/>
    <w:pPr>
      <w:ind w:left="660"/>
    </w:pPr>
    <w:rPr>
      <w:rFonts w:asciiTheme="minorHAnsi" w:hAnsiTheme="minorHAnsi"/>
      <w:sz w:val="20"/>
      <w:szCs w:val="20"/>
    </w:rPr>
  </w:style>
  <w:style w:type="paragraph" w:styleId="TOC5">
    <w:name w:val="toc 5"/>
    <w:basedOn w:val="Normal"/>
    <w:next w:val="Normal"/>
    <w:autoRedefine/>
    <w:uiPriority w:val="39"/>
    <w:semiHidden/>
    <w:unhideWhenUsed/>
    <w:rsid w:val="00296B45"/>
    <w:pPr>
      <w:ind w:left="880"/>
    </w:pPr>
    <w:rPr>
      <w:rFonts w:asciiTheme="minorHAnsi" w:hAnsiTheme="minorHAnsi"/>
      <w:sz w:val="20"/>
      <w:szCs w:val="20"/>
    </w:rPr>
  </w:style>
  <w:style w:type="paragraph" w:styleId="TOC6">
    <w:name w:val="toc 6"/>
    <w:basedOn w:val="Normal"/>
    <w:next w:val="Normal"/>
    <w:autoRedefine/>
    <w:uiPriority w:val="39"/>
    <w:semiHidden/>
    <w:unhideWhenUsed/>
    <w:rsid w:val="00296B45"/>
    <w:pPr>
      <w:ind w:left="1100"/>
    </w:pPr>
    <w:rPr>
      <w:rFonts w:asciiTheme="minorHAnsi" w:hAnsiTheme="minorHAnsi"/>
      <w:sz w:val="20"/>
      <w:szCs w:val="20"/>
    </w:rPr>
  </w:style>
  <w:style w:type="paragraph" w:styleId="TOC7">
    <w:name w:val="toc 7"/>
    <w:basedOn w:val="Normal"/>
    <w:next w:val="Normal"/>
    <w:autoRedefine/>
    <w:uiPriority w:val="39"/>
    <w:semiHidden/>
    <w:unhideWhenUsed/>
    <w:rsid w:val="00296B45"/>
    <w:pPr>
      <w:ind w:left="1320"/>
    </w:pPr>
    <w:rPr>
      <w:rFonts w:asciiTheme="minorHAnsi" w:hAnsiTheme="minorHAnsi"/>
      <w:sz w:val="20"/>
      <w:szCs w:val="20"/>
    </w:rPr>
  </w:style>
  <w:style w:type="paragraph" w:styleId="TOC8">
    <w:name w:val="toc 8"/>
    <w:basedOn w:val="Normal"/>
    <w:next w:val="Normal"/>
    <w:autoRedefine/>
    <w:uiPriority w:val="39"/>
    <w:semiHidden/>
    <w:unhideWhenUsed/>
    <w:rsid w:val="00296B45"/>
    <w:pPr>
      <w:ind w:left="1540"/>
    </w:pPr>
    <w:rPr>
      <w:rFonts w:asciiTheme="minorHAnsi" w:hAnsiTheme="minorHAnsi"/>
      <w:sz w:val="20"/>
      <w:szCs w:val="20"/>
    </w:rPr>
  </w:style>
  <w:style w:type="paragraph" w:styleId="TOC9">
    <w:name w:val="toc 9"/>
    <w:basedOn w:val="Normal"/>
    <w:next w:val="Normal"/>
    <w:autoRedefine/>
    <w:uiPriority w:val="39"/>
    <w:semiHidden/>
    <w:unhideWhenUsed/>
    <w:rsid w:val="00296B45"/>
    <w:pPr>
      <w:ind w:left="1760"/>
    </w:pPr>
    <w:rPr>
      <w:rFonts w:asciiTheme="minorHAnsi" w:hAnsiTheme="minorHAnsi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CHICAGO.XSL" StyleName="Chicago" Version="16"/>
</file>

<file path=customXml/itemProps1.xml><?xml version="1.0" encoding="utf-8"?>
<ds:datastoreItem xmlns:ds="http://schemas.openxmlformats.org/officeDocument/2006/customXml" ds:itemID="{46618D78-BFF2-5B45-9202-4CCB1402F2A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6</Pages>
  <Words>1647</Words>
  <Characters>9392</Characters>
  <Application>Microsoft Office Word</Application>
  <DocSecurity>0</DocSecurity>
  <Lines>78</Lines>
  <Paragraphs>22</Paragraphs>
  <ScaleCrop>false</ScaleCrop>
  <Company/>
  <LinksUpToDate>false</LinksUpToDate>
  <CharactersWithSpaces>11017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Babichenko, Dmitriy</cp:lastModifiedBy>
  <cp:revision>9</cp:revision>
  <dcterms:created xsi:type="dcterms:W3CDTF">2026-06-01T20:52:00Z</dcterms:created>
  <dcterms:modified xsi:type="dcterms:W3CDTF">2026-06-19T15:40:00Z</dcterms:modified>
</cp:coreProperties>
</file>