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E080EF" w14:textId="7DA512B0" w:rsidR="00A865CB" w:rsidRDefault="00EC04B9" w:rsidP="00EC04B9">
      <w:pPr>
        <w:pStyle w:val="Title"/>
        <w:jc w:val="center"/>
      </w:pPr>
      <w:r w:rsidRPr="00EC04B9">
        <w:t>Grid Math, Spatial Planning, and World Design</w:t>
      </w:r>
    </w:p>
    <w:p w14:paraId="6CE07D54" w14:textId="77777777" w:rsidR="00A865CB" w:rsidRDefault="00A865CB">
      <w:pPr>
        <w:spacing w:after="120"/>
      </w:pPr>
    </w:p>
    <w:p w14:paraId="23F3BA96" w14:textId="77777777" w:rsidR="00EC04B9" w:rsidRPr="00EC04B9" w:rsidRDefault="00EC04B9" w:rsidP="00EC04B9">
      <w:pPr>
        <w:pStyle w:val="Heading1"/>
        <w:rPr>
          <w:b w:val="0"/>
          <w:bCs w:val="0"/>
          <w:color w:val="000000" w:themeColor="text1"/>
        </w:rPr>
      </w:pPr>
      <w:r w:rsidRPr="00EC04B9">
        <w:rPr>
          <w:b w:val="0"/>
          <w:bCs w:val="0"/>
          <w:color w:val="000000" w:themeColor="text1"/>
        </w:rPr>
        <w:t>Learning Objectives</w:t>
      </w:r>
    </w:p>
    <w:p w14:paraId="193C0B5D" w14:textId="77777777" w:rsidR="00EC04B9" w:rsidRDefault="00EC04B9" w:rsidP="00EC04B9">
      <w:pPr>
        <w:pStyle w:val="ListParagraph"/>
        <w:numPr>
          <w:ilvl w:val="0"/>
          <w:numId w:val="3"/>
        </w:numPr>
      </w:pPr>
      <w:r>
        <w:t>Use the Minecraft Education coordinate system (/</w:t>
      </w:r>
      <w:proofErr w:type="spellStart"/>
      <w:r>
        <w:t>tp</w:t>
      </w:r>
      <w:proofErr w:type="spellEnd"/>
      <w:r>
        <w:t xml:space="preserve"> and F3 overlay) to navigate and plan a world layout.</w:t>
      </w:r>
    </w:p>
    <w:p w14:paraId="002B2DF4" w14:textId="77777777" w:rsidR="00EC04B9" w:rsidRDefault="00EC04B9" w:rsidP="00EC04B9">
      <w:pPr>
        <w:pStyle w:val="ListParagraph"/>
        <w:numPr>
          <w:ilvl w:val="0"/>
          <w:numId w:val="3"/>
        </w:numPr>
      </w:pPr>
      <w:r>
        <w:t>Understand chunk-based world generation and how grid coordinates relate to block positions.</w:t>
      </w:r>
    </w:p>
    <w:p w14:paraId="7CDA4929" w14:textId="77777777" w:rsidR="00EC04B9" w:rsidRDefault="00EC04B9" w:rsidP="00EC04B9">
      <w:pPr>
        <w:pStyle w:val="ListParagraph"/>
        <w:numPr>
          <w:ilvl w:val="0"/>
          <w:numId w:val="3"/>
        </w:numPr>
      </w:pPr>
      <w:r>
        <w:t>Apply core level design principles: challenge progression, pacing, and player fairness.</w:t>
      </w:r>
    </w:p>
    <w:p w14:paraId="64321EFE" w14:textId="79E5B83F" w:rsidR="00EC04B9" w:rsidRDefault="00EC04B9" w:rsidP="00EC04B9">
      <w:pPr>
        <w:pStyle w:val="ListParagraph"/>
        <w:numPr>
          <w:ilvl w:val="0"/>
          <w:numId w:val="3"/>
        </w:numPr>
      </w:pPr>
      <w:r>
        <w:t>Identify and place structural elements, hazards, collectibles, and goal zones using block placement.</w:t>
      </w:r>
    </w:p>
    <w:p w14:paraId="56997B49" w14:textId="77777777" w:rsidR="00EC04B9" w:rsidRDefault="00EC04B9" w:rsidP="00EC04B9"/>
    <w:p w14:paraId="723F64FD" w14:textId="48FD949D" w:rsidR="00EC04B9" w:rsidRPr="00EC04B9" w:rsidRDefault="00EC04B9" w:rsidP="00EC04B9">
      <w:pPr>
        <w:pStyle w:val="Heading1"/>
        <w:rPr>
          <w:b w:val="0"/>
          <w:bCs w:val="0"/>
          <w:color w:val="000000" w:themeColor="text1"/>
        </w:rPr>
      </w:pPr>
      <w:r w:rsidRPr="00EC04B9">
        <w:rPr>
          <w:b w:val="0"/>
          <w:bCs w:val="0"/>
          <w:color w:val="000000" w:themeColor="text1"/>
        </w:rPr>
        <w:t>Standards Alignment</w:t>
      </w:r>
    </w:p>
    <w:tbl>
      <w:tblPr>
        <w:tblW w:w="880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8"/>
        <w:gridCol w:w="7302"/>
      </w:tblGrid>
      <w:tr w:rsidR="00EC04B9" w:rsidRPr="00EC04B9" w14:paraId="22286829" w14:textId="77777777" w:rsidTr="00EC04B9">
        <w:tc>
          <w:tcPr>
            <w:tcW w:w="0" w:type="auto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041D4" w14:textId="77777777" w:rsidR="00EC04B9" w:rsidRPr="00EC04B9" w:rsidRDefault="00EC04B9" w:rsidP="00EC04B9">
            <w:pPr>
              <w:rPr>
                <w:color w:val="000000" w:themeColor="text1"/>
              </w:rPr>
            </w:pPr>
            <w:r w:rsidRPr="00EC04B9">
              <w:rPr>
                <w:b/>
                <w:bCs/>
                <w:color w:val="000000" w:themeColor="text1"/>
                <w:sz w:val="20"/>
                <w:szCs w:val="20"/>
              </w:rPr>
              <w:t>CCSS Math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A1C9B" w14:textId="77777777" w:rsidR="00EC04B9" w:rsidRPr="00EC04B9" w:rsidRDefault="00EC04B9" w:rsidP="00EC04B9">
            <w:pPr>
              <w:rPr>
                <w:color w:val="000000" w:themeColor="text1"/>
              </w:rPr>
            </w:pPr>
            <w:r w:rsidRPr="00EC04B9">
              <w:rPr>
                <w:color w:val="000000" w:themeColor="text1"/>
                <w:sz w:val="20"/>
                <w:szCs w:val="20"/>
              </w:rPr>
              <w:t>6.NS.C.6 – Understand a rational number as a point on the number line; apply coordinate geometry</w:t>
            </w:r>
          </w:p>
        </w:tc>
      </w:tr>
      <w:tr w:rsidR="00EC04B9" w:rsidRPr="00EC04B9" w14:paraId="69DBE283" w14:textId="77777777" w:rsidTr="00EC04B9">
        <w:tc>
          <w:tcPr>
            <w:tcW w:w="0" w:type="auto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0BE7F" w14:textId="77777777" w:rsidR="00EC04B9" w:rsidRPr="00EC04B9" w:rsidRDefault="00EC04B9" w:rsidP="00EC04B9">
            <w:pPr>
              <w:rPr>
                <w:color w:val="000000" w:themeColor="text1"/>
              </w:rPr>
            </w:pPr>
            <w:r w:rsidRPr="00EC04B9">
              <w:rPr>
                <w:b/>
                <w:bCs/>
                <w:color w:val="000000" w:themeColor="text1"/>
                <w:sz w:val="20"/>
                <w:szCs w:val="20"/>
              </w:rPr>
              <w:t>CCSS Math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8BA33" w14:textId="77777777" w:rsidR="00EC04B9" w:rsidRPr="00EC04B9" w:rsidRDefault="00EC04B9" w:rsidP="00EC04B9">
            <w:pPr>
              <w:rPr>
                <w:color w:val="000000" w:themeColor="text1"/>
              </w:rPr>
            </w:pPr>
            <w:r w:rsidRPr="00EC04B9">
              <w:rPr>
                <w:color w:val="000000" w:themeColor="text1"/>
                <w:sz w:val="20"/>
                <w:szCs w:val="20"/>
              </w:rPr>
              <w:t>7.G.A.1 – Solve problems involving scale drawings and geometric figures</w:t>
            </w:r>
          </w:p>
        </w:tc>
      </w:tr>
      <w:tr w:rsidR="00EC04B9" w:rsidRPr="00EC04B9" w14:paraId="0D74DD39" w14:textId="77777777" w:rsidTr="00EC04B9">
        <w:tc>
          <w:tcPr>
            <w:tcW w:w="0" w:type="auto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D9DF7" w14:textId="77777777" w:rsidR="00EC04B9" w:rsidRPr="00EC04B9" w:rsidRDefault="00EC04B9" w:rsidP="00EC04B9">
            <w:pPr>
              <w:rPr>
                <w:color w:val="000000" w:themeColor="text1"/>
              </w:rPr>
            </w:pPr>
            <w:r w:rsidRPr="00EC04B9">
              <w:rPr>
                <w:b/>
                <w:bCs/>
                <w:color w:val="000000" w:themeColor="text1"/>
                <w:sz w:val="20"/>
                <w:szCs w:val="20"/>
              </w:rPr>
              <w:t>ISTE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1E897" w14:textId="77777777" w:rsidR="00EC04B9" w:rsidRPr="00EC04B9" w:rsidRDefault="00EC04B9" w:rsidP="00EC04B9">
            <w:pPr>
              <w:rPr>
                <w:color w:val="000000" w:themeColor="text1"/>
              </w:rPr>
            </w:pPr>
            <w:r w:rsidRPr="00EC04B9">
              <w:rPr>
                <w:color w:val="000000" w:themeColor="text1"/>
                <w:sz w:val="20"/>
                <w:szCs w:val="20"/>
              </w:rPr>
              <w:t>1.5 – Computational Thinker: students decompose problems into components to develop solutions</w:t>
            </w:r>
          </w:p>
        </w:tc>
      </w:tr>
      <w:tr w:rsidR="00EC04B9" w:rsidRPr="00EC04B9" w14:paraId="31CD00DB" w14:textId="77777777" w:rsidTr="00EC04B9">
        <w:tc>
          <w:tcPr>
            <w:tcW w:w="0" w:type="auto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78A8E" w14:textId="77777777" w:rsidR="00EC04B9" w:rsidRPr="00EC04B9" w:rsidRDefault="00EC04B9" w:rsidP="00EC04B9">
            <w:pPr>
              <w:rPr>
                <w:color w:val="000000" w:themeColor="text1"/>
              </w:rPr>
            </w:pPr>
            <w:r w:rsidRPr="00EC04B9">
              <w:rPr>
                <w:b/>
                <w:bCs/>
                <w:color w:val="000000" w:themeColor="text1"/>
                <w:sz w:val="20"/>
                <w:szCs w:val="20"/>
              </w:rPr>
              <w:t>NGSS Practice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B41ED" w14:textId="77777777" w:rsidR="00EC04B9" w:rsidRPr="00EC04B9" w:rsidRDefault="00EC04B9" w:rsidP="00EC04B9">
            <w:pPr>
              <w:rPr>
                <w:color w:val="000000" w:themeColor="text1"/>
              </w:rPr>
            </w:pPr>
            <w:r w:rsidRPr="00EC04B9">
              <w:rPr>
                <w:color w:val="000000" w:themeColor="text1"/>
                <w:sz w:val="20"/>
                <w:szCs w:val="20"/>
              </w:rPr>
              <w:t>SP5 – Using mathematics and computational thinking</w:t>
            </w:r>
          </w:p>
        </w:tc>
      </w:tr>
    </w:tbl>
    <w:p w14:paraId="3B2F0E9C" w14:textId="77777777" w:rsidR="00EC04B9" w:rsidRDefault="00EC04B9" w:rsidP="00EC04B9"/>
    <w:p w14:paraId="3157756C" w14:textId="77777777" w:rsidR="00EC04B9" w:rsidRDefault="00EC04B9" w:rsidP="00EC04B9"/>
    <w:p w14:paraId="5C4BC01A" w14:textId="5DABF61C" w:rsidR="00EC04B9" w:rsidRPr="0074575D" w:rsidRDefault="00EC04B9" w:rsidP="0074575D">
      <w:pPr>
        <w:pStyle w:val="Heading1"/>
        <w:rPr>
          <w:b w:val="0"/>
          <w:bCs w:val="0"/>
          <w:color w:val="000000" w:themeColor="text1"/>
        </w:rPr>
      </w:pPr>
      <w:r w:rsidRPr="0074575D">
        <w:rPr>
          <w:b w:val="0"/>
          <w:bCs w:val="0"/>
          <w:color w:val="000000" w:themeColor="text1"/>
        </w:rPr>
        <w:t>Warm-Up</w:t>
      </w:r>
      <w:r w:rsidR="000D3292">
        <w:rPr>
          <w:b w:val="0"/>
          <w:bCs w:val="0"/>
          <w:color w:val="000000" w:themeColor="text1"/>
        </w:rPr>
        <w:t xml:space="preserve">: </w:t>
      </w:r>
      <w:r w:rsidRPr="0074575D">
        <w:rPr>
          <w:b w:val="0"/>
          <w:bCs w:val="0"/>
          <w:color w:val="000000" w:themeColor="text1"/>
        </w:rPr>
        <w:t>Graph Paper World Design</w:t>
      </w:r>
      <w:r w:rsidR="000D3292">
        <w:rPr>
          <w:b w:val="0"/>
          <w:bCs w:val="0"/>
          <w:color w:val="000000" w:themeColor="text1"/>
        </w:rPr>
        <w:t xml:space="preserve"> </w:t>
      </w:r>
      <w:r w:rsidR="000D3292" w:rsidRPr="0074575D">
        <w:rPr>
          <w:b w:val="0"/>
          <w:bCs w:val="0"/>
          <w:color w:val="000000" w:themeColor="text1"/>
        </w:rPr>
        <w:t>(10 minutes)</w:t>
      </w:r>
    </w:p>
    <w:p w14:paraId="4779742D" w14:textId="77777777" w:rsidR="00EC04B9" w:rsidRPr="0074575D" w:rsidRDefault="00EC04B9" w:rsidP="0074575D">
      <w:pPr>
        <w:pStyle w:val="Heading2"/>
        <w:rPr>
          <w:b w:val="0"/>
          <w:bCs w:val="0"/>
          <w:color w:val="000000" w:themeColor="text1"/>
        </w:rPr>
      </w:pPr>
      <w:r w:rsidRPr="0074575D">
        <w:rPr>
          <w:b w:val="0"/>
          <w:bCs w:val="0"/>
          <w:color w:val="000000" w:themeColor="text1"/>
        </w:rPr>
        <w:t>Activity: Hand out graph paper (or the printed 10×8 grid worksheet).</w:t>
      </w:r>
    </w:p>
    <w:p w14:paraId="196ACE9F" w14:textId="77777777" w:rsidR="00EC04B9" w:rsidRDefault="00EC04B9" w:rsidP="00EC04B9">
      <w:r>
        <w:t>Students sketch a top-down view of a Minecraft challenge world. Each square = one 16×16 chunk section.</w:t>
      </w:r>
    </w:p>
    <w:p w14:paraId="31856F4C" w14:textId="77777777" w:rsidR="00EC04B9" w:rsidRDefault="00EC04B9" w:rsidP="00EC04B9">
      <w:r>
        <w:t>Required elements to mark on the sketch:</w:t>
      </w:r>
    </w:p>
    <w:p w14:paraId="670B7FAA" w14:textId="52A0B0E2" w:rsidR="00EC04B9" w:rsidRDefault="00EC04B9" w:rsidP="0074575D">
      <w:pPr>
        <w:pStyle w:val="ListParagraph"/>
        <w:numPr>
          <w:ilvl w:val="0"/>
          <w:numId w:val="3"/>
        </w:numPr>
      </w:pPr>
      <w:proofErr w:type="gramStart"/>
      <w:r>
        <w:t>S  —</w:t>
      </w:r>
      <w:proofErr w:type="gramEnd"/>
      <w:r>
        <w:t xml:space="preserve"> Starting position of the player (spawn point)</w:t>
      </w:r>
    </w:p>
    <w:p w14:paraId="3F2D7A6B" w14:textId="5182BABF" w:rsidR="00EC04B9" w:rsidRDefault="00EC04B9" w:rsidP="0074575D">
      <w:pPr>
        <w:pStyle w:val="ListParagraph"/>
        <w:numPr>
          <w:ilvl w:val="0"/>
          <w:numId w:val="3"/>
        </w:numPr>
      </w:pPr>
      <w:proofErr w:type="gramStart"/>
      <w:r>
        <w:t>P  —</w:t>
      </w:r>
      <w:proofErr w:type="gramEnd"/>
      <w:r>
        <w:t xml:space="preserve"> At least three structural segments (bridges, towers, or pathways)</w:t>
      </w:r>
    </w:p>
    <w:p w14:paraId="4EBE36A8" w14:textId="6ADE9A47" w:rsidR="00EC04B9" w:rsidRDefault="00EC04B9" w:rsidP="0074575D">
      <w:pPr>
        <w:pStyle w:val="ListParagraph"/>
        <w:numPr>
          <w:ilvl w:val="0"/>
          <w:numId w:val="3"/>
        </w:numPr>
      </w:pPr>
      <w:proofErr w:type="gramStart"/>
      <w:r>
        <w:t>G  —</w:t>
      </w:r>
      <w:proofErr w:type="gramEnd"/>
      <w:r>
        <w:t xml:space="preserve"> Goal zone (beacon, special chest, or decorated area at the far end)</w:t>
      </w:r>
    </w:p>
    <w:p w14:paraId="7243B86C" w14:textId="76D3E19A" w:rsidR="00EC04B9" w:rsidRDefault="00EC04B9" w:rsidP="0074575D">
      <w:pPr>
        <w:pStyle w:val="ListParagraph"/>
        <w:numPr>
          <w:ilvl w:val="0"/>
          <w:numId w:val="3"/>
        </w:numPr>
      </w:pPr>
      <w:proofErr w:type="gramStart"/>
      <w:r>
        <w:t>H  —</w:t>
      </w:r>
      <w:proofErr w:type="gramEnd"/>
      <w:r>
        <w:t xml:space="preserve"> One hazard (lava pit, deep ravine, or mob spawner zone)</w:t>
      </w:r>
    </w:p>
    <w:p w14:paraId="2B070EEE" w14:textId="77777777" w:rsidR="00EC04B9" w:rsidRDefault="00EC04B9" w:rsidP="00EC04B9"/>
    <w:p w14:paraId="48D49880" w14:textId="77777777" w:rsidR="00EC04B9" w:rsidRPr="0074575D" w:rsidRDefault="00EC04B9" w:rsidP="0074575D">
      <w:pPr>
        <w:pStyle w:val="Heading2"/>
        <w:rPr>
          <w:b w:val="0"/>
          <w:bCs w:val="0"/>
          <w:color w:val="000000" w:themeColor="text1"/>
        </w:rPr>
      </w:pPr>
      <w:r w:rsidRPr="0074575D">
        <w:rPr>
          <w:b w:val="0"/>
          <w:bCs w:val="0"/>
          <w:color w:val="000000" w:themeColor="text1"/>
        </w:rPr>
        <w:t>Discussion prompts (pair-share, 2 min):</w:t>
      </w:r>
    </w:p>
    <w:p w14:paraId="60734A72" w14:textId="77777777" w:rsidR="00163714" w:rsidRDefault="00EC04B9" w:rsidP="00EC04B9">
      <w:pPr>
        <w:pStyle w:val="ListParagraph"/>
        <w:numPr>
          <w:ilvl w:val="0"/>
          <w:numId w:val="3"/>
        </w:numPr>
      </w:pPr>
      <w:r>
        <w:t>Where did you place the hardest challenge — near the start or near the end? Why?</w:t>
      </w:r>
    </w:p>
    <w:p w14:paraId="54AF1EF8" w14:textId="77777777" w:rsidR="00163714" w:rsidRDefault="00EC04B9" w:rsidP="00EC04B9">
      <w:pPr>
        <w:pStyle w:val="ListParagraph"/>
        <w:numPr>
          <w:ilvl w:val="0"/>
          <w:numId w:val="3"/>
        </w:numPr>
      </w:pPr>
      <w:r>
        <w:t>How many blocks wide is your longest gap?</w:t>
      </w:r>
    </w:p>
    <w:p w14:paraId="552FE23D" w14:textId="733F0BA8" w:rsidR="00EC04B9" w:rsidRDefault="00EC04B9" w:rsidP="00EC04B9">
      <w:pPr>
        <w:pStyle w:val="ListParagraph"/>
        <w:numPr>
          <w:ilvl w:val="0"/>
          <w:numId w:val="3"/>
        </w:numPr>
      </w:pPr>
      <w:r>
        <w:t>Could a player who has never seen your world figure out where to go?</w:t>
      </w:r>
    </w:p>
    <w:p w14:paraId="290711B5" w14:textId="77777777" w:rsidR="00EC04B9" w:rsidRDefault="00EC04B9" w:rsidP="00EC04B9"/>
    <w:p w14:paraId="11E7ECAE" w14:textId="2E0709A2" w:rsidR="00A865CB" w:rsidRDefault="00EC04B9" w:rsidP="00EC04B9">
      <w:r w:rsidRPr="00163714">
        <w:rPr>
          <w:b/>
          <w:bCs/>
        </w:rPr>
        <w:t>Teacher Tip</w:t>
      </w:r>
      <w:r>
        <w:t>:  Circulate and look for designs with no clear path or all challenges at the beginning. Use these as anonymous examples during debrief to discuss pacing.</w:t>
      </w:r>
    </w:p>
    <w:p w14:paraId="080392BD" w14:textId="77777777" w:rsidR="00EC04B9" w:rsidRDefault="00EC04B9" w:rsidP="00EC04B9"/>
    <w:p w14:paraId="6BBF9D06" w14:textId="77777777" w:rsidR="00EC04B9" w:rsidRDefault="00EC04B9" w:rsidP="00EC04B9"/>
    <w:p w14:paraId="1635D40F" w14:textId="45E79162" w:rsidR="00EC04B9" w:rsidRPr="000D3292" w:rsidRDefault="00EC04B9" w:rsidP="000D3292">
      <w:pPr>
        <w:pStyle w:val="Heading1"/>
        <w:rPr>
          <w:b w:val="0"/>
          <w:bCs w:val="0"/>
          <w:color w:val="000000" w:themeColor="text1"/>
        </w:rPr>
      </w:pPr>
      <w:r w:rsidRPr="000D3292">
        <w:rPr>
          <w:b w:val="0"/>
          <w:bCs w:val="0"/>
          <w:color w:val="000000" w:themeColor="text1"/>
        </w:rPr>
        <w:t>Direct Instruction</w:t>
      </w:r>
      <w:r w:rsidR="000D3292" w:rsidRPr="000D3292">
        <w:rPr>
          <w:b w:val="0"/>
          <w:bCs w:val="0"/>
          <w:color w:val="000000" w:themeColor="text1"/>
        </w:rPr>
        <w:t>:</w:t>
      </w:r>
      <w:r w:rsidRPr="000D3292">
        <w:rPr>
          <w:b w:val="0"/>
          <w:bCs w:val="0"/>
          <w:color w:val="000000" w:themeColor="text1"/>
        </w:rPr>
        <w:t xml:space="preserve"> Chunk &amp; Coordinate Concepts (10 minutes)</w:t>
      </w:r>
    </w:p>
    <w:p w14:paraId="2A150683" w14:textId="77777777" w:rsidR="00EC04B9" w:rsidRDefault="00EC04B9" w:rsidP="00EC04B9">
      <w:r>
        <w:t>Instructor demonstrates on projector. Key talking points:</w:t>
      </w:r>
    </w:p>
    <w:p w14:paraId="03A798E0" w14:textId="57B10FAB" w:rsidR="00EC04B9" w:rsidRDefault="00EC04B9" w:rsidP="000D3292">
      <w:pPr>
        <w:pStyle w:val="ListParagraph"/>
        <w:numPr>
          <w:ilvl w:val="0"/>
          <w:numId w:val="3"/>
        </w:numPr>
      </w:pPr>
      <w:r>
        <w:t>What is a Chunk? — A 16×16 column of blocks that Minecraft loads as one unit. Chunks are the 'tiles' of Minecraft world design.</w:t>
      </w:r>
    </w:p>
    <w:p w14:paraId="4FA06F37" w14:textId="79FDA30D" w:rsidR="00EC04B9" w:rsidRDefault="00EC04B9" w:rsidP="000D3292">
      <w:pPr>
        <w:pStyle w:val="ListParagraph"/>
        <w:numPr>
          <w:ilvl w:val="0"/>
          <w:numId w:val="3"/>
        </w:numPr>
      </w:pPr>
      <w:r>
        <w:t>Block Coordinates — Every block has an (X, Y, Z) position. X = East/West, Y = Elevation, Z = North/South. Press F3 (or use /</w:t>
      </w:r>
      <w:proofErr w:type="spellStart"/>
      <w:r>
        <w:t>tp</w:t>
      </w:r>
      <w:proofErr w:type="spellEnd"/>
      <w:r>
        <w:t>) to see coordinates.</w:t>
      </w:r>
    </w:p>
    <w:p w14:paraId="58D76067" w14:textId="7502FCEB" w:rsidR="00EC04B9" w:rsidRDefault="00EC04B9" w:rsidP="000D3292">
      <w:pPr>
        <w:pStyle w:val="ListParagraph"/>
        <w:numPr>
          <w:ilvl w:val="0"/>
          <w:numId w:val="3"/>
        </w:numPr>
      </w:pPr>
      <w:r>
        <w:t>Coordinate Origin — Block (0, 0, 0) is the world origin. Coordinates go negative as you travel West or North.</w:t>
      </w:r>
    </w:p>
    <w:p w14:paraId="0B1F9F27" w14:textId="75E40E16" w:rsidR="00EC04B9" w:rsidRDefault="00EC04B9" w:rsidP="000D3292">
      <w:pPr>
        <w:pStyle w:val="ListParagraph"/>
        <w:numPr>
          <w:ilvl w:val="0"/>
          <w:numId w:val="3"/>
        </w:numPr>
      </w:pPr>
      <w:r>
        <w:t>Structure Blocks &amp; Fill Commands — Students can use /fill X1 Y1 Z1 X2 Y2 Z2 block to place structures efficiently using math.</w:t>
      </w:r>
    </w:p>
    <w:p w14:paraId="512B8194" w14:textId="77777777" w:rsidR="00A865CB" w:rsidRDefault="00A865CB" w:rsidP="00EC04B9"/>
    <w:p w14:paraId="767CD584" w14:textId="77777777" w:rsidR="00EC04B9" w:rsidRDefault="00EC04B9" w:rsidP="00EC04B9"/>
    <w:p w14:paraId="6C71BD6C" w14:textId="77777777" w:rsidR="00EC04B9" w:rsidRDefault="00EC04B9" w:rsidP="00EC04B9"/>
    <w:p w14:paraId="573117AE" w14:textId="77777777" w:rsidR="00EC04B9" w:rsidRPr="00F41365" w:rsidRDefault="00EC04B9" w:rsidP="00F41365">
      <w:pPr>
        <w:pStyle w:val="Heading1"/>
        <w:rPr>
          <w:b w:val="0"/>
          <w:bCs w:val="0"/>
          <w:color w:val="000000" w:themeColor="text1"/>
        </w:rPr>
      </w:pPr>
      <w:r w:rsidRPr="00F41365">
        <w:rPr>
          <w:b w:val="0"/>
          <w:bCs w:val="0"/>
          <w:color w:val="000000" w:themeColor="text1"/>
        </w:rPr>
        <w:t>Main Activity — Building the World in Minecraft (30 minutes)</w:t>
      </w:r>
    </w:p>
    <w:p w14:paraId="1166528B" w14:textId="77777777" w:rsidR="00EC04B9" w:rsidRPr="00F41365" w:rsidRDefault="00EC04B9" w:rsidP="00F41365">
      <w:pPr>
        <w:pStyle w:val="Heading2"/>
        <w:rPr>
          <w:b w:val="0"/>
          <w:bCs w:val="0"/>
          <w:color w:val="000000" w:themeColor="text1"/>
        </w:rPr>
      </w:pPr>
      <w:r w:rsidRPr="00F41365">
        <w:rPr>
          <w:b w:val="0"/>
          <w:bCs w:val="0"/>
          <w:color w:val="000000" w:themeColor="text1"/>
        </w:rPr>
        <w:t>Step 1 — Open the Starter World</w:t>
      </w:r>
    </w:p>
    <w:p w14:paraId="6D4FF5E1" w14:textId="77777777" w:rsidR="00F41365" w:rsidRDefault="00EC04B9" w:rsidP="00EC04B9">
      <w:pPr>
        <w:pStyle w:val="ListParagraph"/>
        <w:numPr>
          <w:ilvl w:val="0"/>
          <w:numId w:val="3"/>
        </w:numPr>
      </w:pPr>
      <w:r>
        <w:t>Launch Minecraft Education and open Day8_MinecraftWorld_Starter.mcworld.</w:t>
      </w:r>
    </w:p>
    <w:p w14:paraId="2CFDD947" w14:textId="77777777" w:rsidR="00F41365" w:rsidRDefault="00EC04B9" w:rsidP="00EC04B9">
      <w:pPr>
        <w:pStyle w:val="ListParagraph"/>
        <w:numPr>
          <w:ilvl w:val="0"/>
          <w:numId w:val="3"/>
        </w:numPr>
      </w:pPr>
      <w:r>
        <w:t>Press F3 to open the debug overlay and locate the coordinate display.</w:t>
      </w:r>
    </w:p>
    <w:p w14:paraId="61E9A83D" w14:textId="559E17A4" w:rsidR="00EC04B9" w:rsidRDefault="00EC04B9" w:rsidP="00EC04B9">
      <w:pPr>
        <w:pStyle w:val="ListParagraph"/>
        <w:numPr>
          <w:ilvl w:val="0"/>
          <w:numId w:val="3"/>
        </w:numPr>
      </w:pPr>
      <w:r>
        <w:t>Explore the resource chest at spawn to review available block types.</w:t>
      </w:r>
    </w:p>
    <w:p w14:paraId="5BE823F8" w14:textId="77777777" w:rsidR="00EC04B9" w:rsidRDefault="00EC04B9" w:rsidP="00EC04B9"/>
    <w:p w14:paraId="73B8CBF0" w14:textId="77777777" w:rsidR="00EC04B9" w:rsidRPr="00F41365" w:rsidRDefault="00EC04B9" w:rsidP="00F41365">
      <w:pPr>
        <w:pStyle w:val="Heading2"/>
        <w:rPr>
          <w:b w:val="0"/>
          <w:bCs w:val="0"/>
          <w:color w:val="000000" w:themeColor="text1"/>
        </w:rPr>
      </w:pPr>
      <w:r w:rsidRPr="00F41365">
        <w:rPr>
          <w:b w:val="0"/>
          <w:bCs w:val="0"/>
          <w:color w:val="000000" w:themeColor="text1"/>
        </w:rPr>
        <w:t>Step 2 — Build Platforms, Walls &amp; Floors</w:t>
      </w:r>
    </w:p>
    <w:p w14:paraId="1DF00C45" w14:textId="77777777" w:rsidR="00F41365" w:rsidRDefault="00EC04B9" w:rsidP="00EC04B9">
      <w:pPr>
        <w:pStyle w:val="ListParagraph"/>
        <w:numPr>
          <w:ilvl w:val="0"/>
          <w:numId w:val="3"/>
        </w:numPr>
      </w:pPr>
      <w:r>
        <w:t>Use your warm-up sketch to guide block placement.</w:t>
      </w:r>
    </w:p>
    <w:p w14:paraId="1955BEDC" w14:textId="77777777" w:rsidR="00F41365" w:rsidRDefault="00EC04B9" w:rsidP="00EC04B9">
      <w:pPr>
        <w:pStyle w:val="ListParagraph"/>
        <w:numPr>
          <w:ilvl w:val="0"/>
          <w:numId w:val="3"/>
        </w:numPr>
      </w:pPr>
      <w:r>
        <w:t>Build the main pathway structure from your graph paper design.</w:t>
      </w:r>
    </w:p>
    <w:p w14:paraId="625E0948" w14:textId="77777777" w:rsidR="00F41365" w:rsidRDefault="00EC04B9" w:rsidP="00EC04B9">
      <w:pPr>
        <w:pStyle w:val="ListParagraph"/>
        <w:numPr>
          <w:ilvl w:val="0"/>
          <w:numId w:val="3"/>
        </w:numPr>
      </w:pPr>
      <w:r>
        <w:t>Use /fill commands for large flat sections to practice coordinate math.</w:t>
      </w:r>
    </w:p>
    <w:p w14:paraId="79A07778" w14:textId="13EC113D" w:rsidR="00EC04B9" w:rsidRDefault="00EC04B9" w:rsidP="00EC04B9">
      <w:pPr>
        <w:pStyle w:val="ListParagraph"/>
        <w:numPr>
          <w:ilvl w:val="0"/>
          <w:numId w:val="3"/>
        </w:numPr>
      </w:pPr>
      <w:r>
        <w:t xml:space="preserve">Press </w:t>
      </w:r>
      <w:proofErr w:type="spellStart"/>
      <w:r>
        <w:t>Ctrl+Z</w:t>
      </w:r>
      <w:proofErr w:type="spellEnd"/>
      <w:r>
        <w:t xml:space="preserve"> to undo placement mistakes.</w:t>
      </w:r>
    </w:p>
    <w:p w14:paraId="1C142C3C" w14:textId="77777777" w:rsidR="00EC04B9" w:rsidRDefault="00EC04B9" w:rsidP="00EC04B9"/>
    <w:p w14:paraId="4CF1B404" w14:textId="77777777" w:rsidR="00EC04B9" w:rsidRPr="00F41365" w:rsidRDefault="00EC04B9" w:rsidP="00F41365">
      <w:pPr>
        <w:pStyle w:val="Heading2"/>
        <w:rPr>
          <w:b w:val="0"/>
          <w:bCs w:val="0"/>
          <w:color w:val="000000" w:themeColor="text1"/>
        </w:rPr>
      </w:pPr>
      <w:r w:rsidRPr="00F41365">
        <w:rPr>
          <w:b w:val="0"/>
          <w:bCs w:val="0"/>
          <w:color w:val="000000" w:themeColor="text1"/>
        </w:rPr>
        <w:t>Step 3 — Add Hazards &amp; Boundaries</w:t>
      </w:r>
    </w:p>
    <w:p w14:paraId="1B78FC2D" w14:textId="77777777" w:rsidR="00F41365" w:rsidRDefault="00EC04B9" w:rsidP="00EC04B9">
      <w:pPr>
        <w:pStyle w:val="ListParagraph"/>
        <w:numPr>
          <w:ilvl w:val="0"/>
          <w:numId w:val="3"/>
        </w:numPr>
      </w:pPr>
      <w:r>
        <w:t>Place lava, cacti, or drop-off zones at your designated hazard locations.</w:t>
      </w:r>
    </w:p>
    <w:p w14:paraId="1859A9EA" w14:textId="77777777" w:rsidR="00F41365" w:rsidRDefault="00EC04B9" w:rsidP="00EC04B9">
      <w:pPr>
        <w:pStyle w:val="ListParagraph"/>
        <w:numPr>
          <w:ilvl w:val="0"/>
          <w:numId w:val="3"/>
        </w:numPr>
      </w:pPr>
      <w:r>
        <w:t>Use barrier blocks at the edges to keep the player within your designed area.</w:t>
      </w:r>
    </w:p>
    <w:p w14:paraId="67CA804A" w14:textId="53C06E70" w:rsidR="00EC04B9" w:rsidRDefault="00EC04B9" w:rsidP="00EC04B9">
      <w:pPr>
        <w:pStyle w:val="ListParagraph"/>
        <w:numPr>
          <w:ilvl w:val="0"/>
          <w:numId w:val="3"/>
        </w:numPr>
      </w:pPr>
      <w:r>
        <w:t>Tip: Use /</w:t>
      </w:r>
      <w:proofErr w:type="spellStart"/>
      <w:r>
        <w:t>gamemode</w:t>
      </w:r>
      <w:proofErr w:type="spellEnd"/>
      <w:r>
        <w:t xml:space="preserve"> adventure to test if the hazards function as intended.</w:t>
      </w:r>
    </w:p>
    <w:p w14:paraId="5EA885ED" w14:textId="77777777" w:rsidR="00EC04B9" w:rsidRDefault="00EC04B9" w:rsidP="00EC04B9"/>
    <w:p w14:paraId="0226B649" w14:textId="77777777" w:rsidR="00EC04B9" w:rsidRPr="00F41365" w:rsidRDefault="00EC04B9" w:rsidP="00F41365">
      <w:pPr>
        <w:pStyle w:val="Heading2"/>
        <w:rPr>
          <w:b w:val="0"/>
          <w:bCs w:val="0"/>
          <w:color w:val="000000" w:themeColor="text1"/>
        </w:rPr>
      </w:pPr>
      <w:r w:rsidRPr="00F41365">
        <w:rPr>
          <w:b w:val="0"/>
          <w:bCs w:val="0"/>
          <w:color w:val="000000" w:themeColor="text1"/>
        </w:rPr>
        <w:t>Step 4 — Place Spawn, Collectibles &amp; Goal Zone</w:t>
      </w:r>
    </w:p>
    <w:p w14:paraId="18751A75" w14:textId="77777777" w:rsidR="00F41365" w:rsidRDefault="00EC04B9" w:rsidP="00EC04B9">
      <w:pPr>
        <w:pStyle w:val="ListParagraph"/>
        <w:numPr>
          <w:ilvl w:val="0"/>
          <w:numId w:val="3"/>
        </w:numPr>
      </w:pPr>
      <w:r>
        <w:t>Set the world spawn using /</w:t>
      </w:r>
      <w:proofErr w:type="spellStart"/>
      <w:r>
        <w:t>setworldspawn</w:t>
      </w:r>
      <w:proofErr w:type="spellEnd"/>
      <w:r>
        <w:t xml:space="preserve"> X Y Z at your chosen starting tile.</w:t>
      </w:r>
    </w:p>
    <w:p w14:paraId="5B78E4DB" w14:textId="77777777" w:rsidR="00F41365" w:rsidRDefault="00EC04B9" w:rsidP="00EC04B9">
      <w:pPr>
        <w:pStyle w:val="ListParagraph"/>
        <w:numPr>
          <w:ilvl w:val="0"/>
          <w:numId w:val="3"/>
        </w:numPr>
      </w:pPr>
      <w:r>
        <w:t>Place 3–5 item frames with gold nuggets as collectibles along the route.</w:t>
      </w:r>
    </w:p>
    <w:p w14:paraId="2743E928" w14:textId="64138241" w:rsidR="00A865CB" w:rsidRDefault="00EC04B9" w:rsidP="00EC04B9">
      <w:pPr>
        <w:pStyle w:val="ListParagraph"/>
        <w:numPr>
          <w:ilvl w:val="0"/>
          <w:numId w:val="3"/>
        </w:numPr>
      </w:pPr>
      <w:r>
        <w:t xml:space="preserve">Build a goal zone with a beacon or decorated structure at the </w:t>
      </w:r>
      <w:proofErr w:type="gramStart"/>
      <w:r>
        <w:t>final destination</w:t>
      </w:r>
      <w:proofErr w:type="gramEnd"/>
      <w:r>
        <w:t>.</w:t>
      </w:r>
    </w:p>
    <w:p w14:paraId="105ACDED" w14:textId="77777777" w:rsidR="00EC04B9" w:rsidRDefault="00EC04B9" w:rsidP="00EC04B9"/>
    <w:p w14:paraId="7610591C" w14:textId="77777777" w:rsidR="00EC04B9" w:rsidRDefault="00EC04B9" w:rsidP="00EC04B9"/>
    <w:p w14:paraId="06670477" w14:textId="598D7EB2" w:rsidR="00EC04B9" w:rsidRPr="00F41365" w:rsidRDefault="00EC04B9" w:rsidP="00F41365">
      <w:pPr>
        <w:pStyle w:val="Heading1"/>
        <w:rPr>
          <w:b w:val="0"/>
          <w:bCs w:val="0"/>
          <w:color w:val="000000" w:themeColor="text1"/>
        </w:rPr>
      </w:pPr>
      <w:r w:rsidRPr="00F41365">
        <w:rPr>
          <w:b w:val="0"/>
          <w:bCs w:val="0"/>
          <w:color w:val="000000" w:themeColor="text1"/>
        </w:rPr>
        <w:t>Math Connection</w:t>
      </w:r>
      <w:r w:rsidR="00F41365">
        <w:rPr>
          <w:b w:val="0"/>
          <w:bCs w:val="0"/>
          <w:color w:val="000000" w:themeColor="text1"/>
        </w:rPr>
        <w:t>:</w:t>
      </w:r>
      <w:r w:rsidRPr="00F41365">
        <w:rPr>
          <w:b w:val="0"/>
          <w:bCs w:val="0"/>
          <w:color w:val="000000" w:themeColor="text1"/>
        </w:rPr>
        <w:t xml:space="preserve"> Block Coordinates &amp; Distance Math</w:t>
      </w:r>
    </w:p>
    <w:p w14:paraId="220B703E" w14:textId="77777777" w:rsidR="00F41365" w:rsidRDefault="00EC04B9" w:rsidP="00EC04B9">
      <w:pPr>
        <w:pStyle w:val="ListParagraph"/>
        <w:numPr>
          <w:ilvl w:val="0"/>
          <w:numId w:val="3"/>
        </w:numPr>
      </w:pPr>
      <w:r w:rsidRPr="00F41365">
        <w:rPr>
          <w:b/>
          <w:bCs/>
        </w:rPr>
        <w:t>Core Concept</w:t>
      </w:r>
      <w:r>
        <w:t>: Block Distance Formula</w:t>
      </w:r>
    </w:p>
    <w:p w14:paraId="491F710F" w14:textId="77777777" w:rsidR="00F41365" w:rsidRDefault="00EC04B9" w:rsidP="00EC04B9">
      <w:pPr>
        <w:pStyle w:val="ListParagraph"/>
        <w:numPr>
          <w:ilvl w:val="0"/>
          <w:numId w:val="3"/>
        </w:numPr>
      </w:pPr>
      <w:r>
        <w:t>Each block = 1 meter in Minecraft.  Distance = |X</w:t>
      </w:r>
      <w:r w:rsidRPr="00F41365">
        <w:rPr>
          <w:rFonts w:ascii="Cambria Math" w:hAnsi="Cambria Math" w:cs="Cambria Math"/>
        </w:rPr>
        <w:t>₂</w:t>
      </w:r>
      <w:r>
        <w:t xml:space="preserve"> − X</w:t>
      </w:r>
      <w:r w:rsidRPr="00F41365">
        <w:rPr>
          <w:rFonts w:ascii="Cambria Math" w:hAnsi="Cambria Math" w:cs="Cambria Math"/>
        </w:rPr>
        <w:t>₁</w:t>
      </w:r>
      <w:proofErr w:type="gramStart"/>
      <w:r>
        <w:t>|  +</w:t>
      </w:r>
      <w:proofErr w:type="gramEnd"/>
      <w:r>
        <w:t xml:space="preserve">  |Z</w:t>
      </w:r>
      <w:r w:rsidRPr="00F41365">
        <w:rPr>
          <w:rFonts w:ascii="Cambria Math" w:hAnsi="Cambria Math" w:cs="Cambria Math"/>
        </w:rPr>
        <w:t>₂</w:t>
      </w:r>
      <w:r>
        <w:t xml:space="preserve"> − Z</w:t>
      </w:r>
      <w:r w:rsidRPr="00F41365">
        <w:rPr>
          <w:rFonts w:ascii="Cambria Math" w:hAnsi="Cambria Math" w:cs="Cambria Math"/>
        </w:rPr>
        <w:t>₁</w:t>
      </w:r>
      <w:r>
        <w:t>|</w:t>
      </w:r>
    </w:p>
    <w:p w14:paraId="500B6207" w14:textId="77777777" w:rsidR="00F41365" w:rsidRDefault="00EC04B9" w:rsidP="00EC04B9">
      <w:pPr>
        <w:pStyle w:val="ListParagraph"/>
        <w:numPr>
          <w:ilvl w:val="0"/>
          <w:numId w:val="3"/>
        </w:numPr>
      </w:pPr>
      <w:r w:rsidRPr="00F41365">
        <w:rPr>
          <w:b/>
          <w:bCs/>
        </w:rPr>
        <w:t>Example Problem</w:t>
      </w:r>
      <w:r>
        <w:t>:</w:t>
      </w:r>
    </w:p>
    <w:p w14:paraId="6B7FA2A4" w14:textId="77777777" w:rsidR="00F41365" w:rsidRDefault="00EC04B9" w:rsidP="00EC04B9">
      <w:pPr>
        <w:pStyle w:val="ListParagraph"/>
        <w:numPr>
          <w:ilvl w:val="1"/>
          <w:numId w:val="3"/>
        </w:numPr>
      </w:pPr>
      <w:r>
        <w:lastRenderedPageBreak/>
        <w:t>Spawn is at (0, 64, 0)   |   Goal is at (48, 64, 32)</w:t>
      </w:r>
    </w:p>
    <w:p w14:paraId="1FD04960" w14:textId="21D53BC8" w:rsidR="00EC04B9" w:rsidRDefault="00EC04B9" w:rsidP="00EC04B9">
      <w:pPr>
        <w:pStyle w:val="ListParagraph"/>
        <w:numPr>
          <w:ilvl w:val="1"/>
          <w:numId w:val="3"/>
        </w:numPr>
      </w:pPr>
      <w:r>
        <w:t xml:space="preserve">Distance = |48−0| + |32−0| = 48 + 32 = 80 blocks  </w:t>
      </w:r>
    </w:p>
    <w:p w14:paraId="149BB2BB" w14:textId="77777777" w:rsidR="00EC04B9" w:rsidRDefault="00EC04B9" w:rsidP="00EC04B9"/>
    <w:p w14:paraId="34247505" w14:textId="0C950C43" w:rsidR="00EC04B9" w:rsidRPr="00F41365" w:rsidRDefault="00EC04B9" w:rsidP="00F41365">
      <w:pPr>
        <w:pStyle w:val="Heading2"/>
        <w:rPr>
          <w:b w:val="0"/>
          <w:bCs w:val="0"/>
          <w:color w:val="000000" w:themeColor="text1"/>
        </w:rPr>
      </w:pPr>
      <w:r w:rsidRPr="00F41365">
        <w:rPr>
          <w:b w:val="0"/>
          <w:bCs w:val="0"/>
          <w:color w:val="000000" w:themeColor="text1"/>
        </w:rPr>
        <w:t>Extension Questions</w:t>
      </w:r>
    </w:p>
    <w:p w14:paraId="22219FCE" w14:textId="77777777" w:rsidR="00F41365" w:rsidRDefault="00EC04B9" w:rsidP="00EC04B9">
      <w:pPr>
        <w:pStyle w:val="ListParagraph"/>
        <w:numPr>
          <w:ilvl w:val="0"/>
          <w:numId w:val="3"/>
        </w:numPr>
      </w:pPr>
      <w:r>
        <w:t>A collectible is at (col=7, row=3) on your sketch. If each cell = 4 blocks, what are the real-world X and Z coordinates?</w:t>
      </w:r>
    </w:p>
    <w:p w14:paraId="2597E45E" w14:textId="77777777" w:rsidR="00F41365" w:rsidRDefault="00EC04B9" w:rsidP="00EC04B9">
      <w:pPr>
        <w:pStyle w:val="ListParagraph"/>
        <w:numPr>
          <w:ilvl w:val="0"/>
          <w:numId w:val="3"/>
        </w:numPr>
      </w:pPr>
      <w:r>
        <w:t>Your spawn is at X=−16. How many blocks is that from the origin (X=0)?</w:t>
      </w:r>
    </w:p>
    <w:p w14:paraId="4F11F0F5" w14:textId="77777777" w:rsidR="00F41365" w:rsidRDefault="00EC04B9" w:rsidP="00EC04B9">
      <w:pPr>
        <w:pStyle w:val="ListParagraph"/>
        <w:numPr>
          <w:ilvl w:val="0"/>
          <w:numId w:val="3"/>
        </w:numPr>
      </w:pPr>
      <w:r>
        <w:t>Your level is 20 cells wide on the sketch. If each cell = 4 blocks, how many blocks wide is the real level?</w:t>
      </w:r>
    </w:p>
    <w:p w14:paraId="654E6A22" w14:textId="15AAA894" w:rsidR="00EC04B9" w:rsidRDefault="00EC04B9" w:rsidP="00EC04B9">
      <w:pPr>
        <w:pStyle w:val="ListParagraph"/>
        <w:numPr>
          <w:ilvl w:val="0"/>
          <w:numId w:val="3"/>
        </w:numPr>
      </w:pPr>
      <w:r w:rsidRPr="00F41365">
        <w:rPr>
          <w:b/>
          <w:bCs/>
        </w:rPr>
        <w:t>CHALLENGE</w:t>
      </w:r>
      <w:r>
        <w:t>: A chunk is 16×16 blocks. How many chunks does your 80-block-wide level span?</w:t>
      </w:r>
    </w:p>
    <w:p w14:paraId="36C7504C" w14:textId="77777777" w:rsidR="00A865CB" w:rsidRDefault="00A865CB" w:rsidP="00EC04B9"/>
    <w:p w14:paraId="787B7870" w14:textId="0CA47F36" w:rsidR="00EC04B9" w:rsidRPr="00F41365" w:rsidRDefault="00EC04B9" w:rsidP="00F41365">
      <w:pPr>
        <w:pStyle w:val="Heading1"/>
        <w:rPr>
          <w:b w:val="0"/>
          <w:bCs w:val="0"/>
          <w:color w:val="000000" w:themeColor="text1"/>
        </w:rPr>
      </w:pPr>
      <w:r w:rsidRPr="00F41365">
        <w:rPr>
          <w:b w:val="0"/>
          <w:bCs w:val="0"/>
          <w:color w:val="000000" w:themeColor="text1"/>
        </w:rPr>
        <w:t>Game Design Connection</w:t>
      </w:r>
      <w:r w:rsidR="00F41365" w:rsidRPr="00F41365">
        <w:rPr>
          <w:b w:val="0"/>
          <w:bCs w:val="0"/>
          <w:color w:val="000000" w:themeColor="text1"/>
        </w:rPr>
        <w:t>:</w:t>
      </w:r>
      <w:r w:rsidRPr="00F41365">
        <w:rPr>
          <w:b w:val="0"/>
          <w:bCs w:val="0"/>
          <w:color w:val="000000" w:themeColor="text1"/>
        </w:rPr>
        <w:t xml:space="preserve"> Level Design Principles</w:t>
      </w:r>
    </w:p>
    <w:p w14:paraId="26C11402" w14:textId="77777777" w:rsidR="00EC04B9" w:rsidRDefault="00EC04B9" w:rsidP="00EC04B9"/>
    <w:p w14:paraId="42EAE7E6" w14:textId="0005FB64" w:rsidR="00EC04B9" w:rsidRDefault="00EC04B9" w:rsidP="00EC04B9">
      <w:r w:rsidRPr="00EC04B9">
        <w:t>Great level design is invisible to the player — they simply feel the world is fair, readable, and fun. Introduce these four principles:</w:t>
      </w:r>
    </w:p>
    <w:p w14:paraId="2516B31B" w14:textId="77777777" w:rsidR="00EC04B9" w:rsidRDefault="00EC04B9" w:rsidP="00EC04B9"/>
    <w:tbl>
      <w:tblPr>
        <w:tblW w:w="10077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6"/>
        <w:gridCol w:w="8111"/>
      </w:tblGrid>
      <w:tr w:rsidR="00EC04B9" w:rsidRPr="00F41365" w14:paraId="4E9578CB" w14:textId="77777777" w:rsidTr="00F41365">
        <w:tc>
          <w:tcPr>
            <w:tcW w:w="0" w:type="auto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37175" w14:textId="77777777" w:rsidR="00EC04B9" w:rsidRPr="00F41365" w:rsidRDefault="00EC04B9" w:rsidP="00EC04B9">
            <w:pPr>
              <w:rPr>
                <w:color w:val="000000" w:themeColor="text1"/>
              </w:rPr>
            </w:pPr>
            <w:r w:rsidRPr="00F41365">
              <w:rPr>
                <w:b/>
                <w:bCs/>
                <w:color w:val="000000" w:themeColor="text1"/>
                <w:sz w:val="20"/>
                <w:szCs w:val="20"/>
              </w:rPr>
              <w:t>Clear Signposting</w:t>
            </w:r>
          </w:p>
        </w:tc>
        <w:tc>
          <w:tcPr>
            <w:tcW w:w="811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447DB" w14:textId="77777777" w:rsidR="00EC04B9" w:rsidRPr="00F41365" w:rsidRDefault="00EC04B9" w:rsidP="00EC04B9">
            <w:pPr>
              <w:rPr>
                <w:color w:val="000000" w:themeColor="text1"/>
              </w:rPr>
            </w:pPr>
            <w:r w:rsidRPr="00F41365">
              <w:rPr>
                <w:color w:val="000000" w:themeColor="text1"/>
                <w:sz w:val="20"/>
                <w:szCs w:val="20"/>
              </w:rPr>
              <w:t>Players always know where to go. Use visual contrast (</w:t>
            </w:r>
            <w:proofErr w:type="spellStart"/>
            <w:r w:rsidRPr="00F41365">
              <w:rPr>
                <w:color w:val="000000" w:themeColor="text1"/>
                <w:sz w:val="20"/>
                <w:szCs w:val="20"/>
              </w:rPr>
              <w:t>glowstone</w:t>
            </w:r>
            <w:proofErr w:type="spellEnd"/>
            <w:r w:rsidRPr="00F41365">
              <w:rPr>
                <w:color w:val="000000" w:themeColor="text1"/>
                <w:sz w:val="20"/>
                <w:szCs w:val="20"/>
              </w:rPr>
              <w:t xml:space="preserve"> path vs. dark terrain), leading rows of gold blocks, or elevated beacons to guide attention.</w:t>
            </w:r>
          </w:p>
        </w:tc>
      </w:tr>
      <w:tr w:rsidR="00EC04B9" w:rsidRPr="00F41365" w14:paraId="6B344214" w14:textId="77777777" w:rsidTr="00F41365">
        <w:tc>
          <w:tcPr>
            <w:tcW w:w="0" w:type="auto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7F496" w14:textId="77777777" w:rsidR="00EC04B9" w:rsidRPr="00F41365" w:rsidRDefault="00EC04B9" w:rsidP="00EC04B9">
            <w:pPr>
              <w:rPr>
                <w:color w:val="000000" w:themeColor="text1"/>
              </w:rPr>
            </w:pPr>
            <w:r w:rsidRPr="00F41365">
              <w:rPr>
                <w:b/>
                <w:bCs/>
                <w:color w:val="000000" w:themeColor="text1"/>
                <w:sz w:val="20"/>
                <w:szCs w:val="20"/>
              </w:rPr>
              <w:t>Gradual Challenge</w:t>
            </w:r>
          </w:p>
        </w:tc>
        <w:tc>
          <w:tcPr>
            <w:tcW w:w="811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F0D75" w14:textId="77777777" w:rsidR="00EC04B9" w:rsidRPr="00F41365" w:rsidRDefault="00EC04B9" w:rsidP="00EC04B9">
            <w:pPr>
              <w:rPr>
                <w:color w:val="000000" w:themeColor="text1"/>
              </w:rPr>
            </w:pPr>
            <w:r w:rsidRPr="00F41365">
              <w:rPr>
                <w:color w:val="000000" w:themeColor="text1"/>
                <w:sz w:val="20"/>
                <w:szCs w:val="20"/>
              </w:rPr>
              <w:t>Introduce each mechanic in a safe context first. A small lava gap with solid ground on each side is learned before placing one over a void.</w:t>
            </w:r>
          </w:p>
        </w:tc>
      </w:tr>
      <w:tr w:rsidR="00EC04B9" w:rsidRPr="00F41365" w14:paraId="76375D04" w14:textId="77777777" w:rsidTr="00F41365">
        <w:tc>
          <w:tcPr>
            <w:tcW w:w="0" w:type="auto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7EDC7" w14:textId="77777777" w:rsidR="00EC04B9" w:rsidRPr="00F41365" w:rsidRDefault="00EC04B9" w:rsidP="00EC04B9">
            <w:pPr>
              <w:rPr>
                <w:color w:val="000000" w:themeColor="text1"/>
              </w:rPr>
            </w:pPr>
            <w:r w:rsidRPr="00F41365">
              <w:rPr>
                <w:b/>
                <w:bCs/>
                <w:color w:val="000000" w:themeColor="text1"/>
                <w:sz w:val="20"/>
                <w:szCs w:val="20"/>
              </w:rPr>
              <w:t>Fair but Difficult</w:t>
            </w:r>
          </w:p>
        </w:tc>
        <w:tc>
          <w:tcPr>
            <w:tcW w:w="811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9D684" w14:textId="77777777" w:rsidR="00EC04B9" w:rsidRPr="00F41365" w:rsidRDefault="00EC04B9" w:rsidP="00EC04B9">
            <w:pPr>
              <w:rPr>
                <w:color w:val="000000" w:themeColor="text1"/>
              </w:rPr>
            </w:pPr>
            <w:r w:rsidRPr="00F41365">
              <w:rPr>
                <w:color w:val="000000" w:themeColor="text1"/>
                <w:sz w:val="20"/>
                <w:szCs w:val="20"/>
              </w:rPr>
              <w:t xml:space="preserve">Every death should feel like the player's fault, not the </w:t>
            </w:r>
            <w:proofErr w:type="gramStart"/>
            <w:r w:rsidRPr="00F41365">
              <w:rPr>
                <w:color w:val="000000" w:themeColor="text1"/>
                <w:sz w:val="20"/>
                <w:szCs w:val="20"/>
              </w:rPr>
              <w:t>designer's</w:t>
            </w:r>
            <w:proofErr w:type="gramEnd"/>
            <w:r w:rsidRPr="00F41365">
              <w:rPr>
                <w:color w:val="000000" w:themeColor="text1"/>
                <w:sz w:val="20"/>
                <w:szCs w:val="20"/>
              </w:rPr>
              <w:t>. No hidden lava, no instant-kill traps without warning, always give time to react.</w:t>
            </w:r>
          </w:p>
        </w:tc>
      </w:tr>
      <w:tr w:rsidR="00EC04B9" w:rsidRPr="00F41365" w14:paraId="6664FAEE" w14:textId="77777777" w:rsidTr="00F41365">
        <w:tc>
          <w:tcPr>
            <w:tcW w:w="0" w:type="auto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86534" w14:textId="77777777" w:rsidR="00EC04B9" w:rsidRPr="00F41365" w:rsidRDefault="00EC04B9" w:rsidP="00EC04B9">
            <w:pPr>
              <w:rPr>
                <w:color w:val="000000" w:themeColor="text1"/>
              </w:rPr>
            </w:pPr>
            <w:r w:rsidRPr="00F41365">
              <w:rPr>
                <w:b/>
                <w:bCs/>
                <w:color w:val="000000" w:themeColor="text1"/>
                <w:sz w:val="20"/>
                <w:szCs w:val="20"/>
              </w:rPr>
              <w:t>Pacing &amp; Breathing Room</w:t>
            </w:r>
          </w:p>
        </w:tc>
        <w:tc>
          <w:tcPr>
            <w:tcW w:w="811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F5462" w14:textId="77777777" w:rsidR="00EC04B9" w:rsidRPr="00F41365" w:rsidRDefault="00EC04B9" w:rsidP="00EC04B9">
            <w:pPr>
              <w:rPr>
                <w:color w:val="000000" w:themeColor="text1"/>
              </w:rPr>
            </w:pPr>
            <w:r w:rsidRPr="00F41365">
              <w:rPr>
                <w:color w:val="000000" w:themeColor="text1"/>
                <w:sz w:val="20"/>
                <w:szCs w:val="20"/>
              </w:rPr>
              <w:t>After an intense section, give a safe area to recover. A flat platform with a collectible chest lets the player decompress before the next challenge.</w:t>
            </w:r>
          </w:p>
        </w:tc>
      </w:tr>
    </w:tbl>
    <w:p w14:paraId="28CBC65C" w14:textId="77777777" w:rsidR="00A865CB" w:rsidRDefault="00A865CB" w:rsidP="00EC04B9"/>
    <w:p w14:paraId="3E060809" w14:textId="77777777" w:rsidR="00EC04B9" w:rsidRDefault="00EC04B9" w:rsidP="00EC04B9"/>
    <w:p w14:paraId="2AF3E163" w14:textId="77777777" w:rsidR="00EC04B9" w:rsidRDefault="00EC04B9" w:rsidP="00EC04B9"/>
    <w:p w14:paraId="32D8EE86" w14:textId="77B8817F" w:rsidR="00EC04B9" w:rsidRPr="00F41365" w:rsidRDefault="00EC04B9" w:rsidP="00F41365">
      <w:pPr>
        <w:pStyle w:val="Heading1"/>
        <w:rPr>
          <w:b w:val="0"/>
          <w:bCs w:val="0"/>
          <w:color w:val="000000" w:themeColor="text1"/>
        </w:rPr>
      </w:pPr>
      <w:r w:rsidRPr="00F41365">
        <w:rPr>
          <w:b w:val="0"/>
          <w:bCs w:val="0"/>
          <w:color w:val="000000" w:themeColor="text1"/>
        </w:rPr>
        <w:t>Differentiation Strategies</w:t>
      </w:r>
    </w:p>
    <w:p w14:paraId="19E20B35" w14:textId="456939BA" w:rsidR="00EC04B9" w:rsidRPr="00F41365" w:rsidRDefault="00EC04B9" w:rsidP="00F41365">
      <w:pPr>
        <w:pStyle w:val="Heading2"/>
        <w:rPr>
          <w:b w:val="0"/>
          <w:bCs w:val="0"/>
          <w:color w:val="000000" w:themeColor="text1"/>
        </w:rPr>
      </w:pPr>
      <w:r w:rsidRPr="00F41365">
        <w:rPr>
          <w:b w:val="0"/>
          <w:bCs w:val="0"/>
          <w:color w:val="000000" w:themeColor="text1"/>
        </w:rPr>
        <w:t>Support</w:t>
      </w:r>
    </w:p>
    <w:p w14:paraId="59721220" w14:textId="77777777" w:rsidR="00F41365" w:rsidRDefault="00EC04B9" w:rsidP="00EC04B9">
      <w:pPr>
        <w:pStyle w:val="ListParagraph"/>
        <w:numPr>
          <w:ilvl w:val="0"/>
          <w:numId w:val="3"/>
        </w:numPr>
      </w:pPr>
      <w:r>
        <w:t>Use pre-drawn sketch with platforms marked</w:t>
      </w:r>
    </w:p>
    <w:p w14:paraId="515A9496" w14:textId="77777777" w:rsidR="00F41365" w:rsidRDefault="00EC04B9" w:rsidP="00EC04B9">
      <w:pPr>
        <w:pStyle w:val="ListParagraph"/>
        <w:numPr>
          <w:ilvl w:val="0"/>
          <w:numId w:val="3"/>
        </w:numPr>
      </w:pPr>
      <w:r>
        <w:t>Limit to 3 block types only</w:t>
      </w:r>
    </w:p>
    <w:p w14:paraId="6B9D8D2E" w14:textId="77777777" w:rsidR="00F41365" w:rsidRDefault="00EC04B9" w:rsidP="00EC04B9">
      <w:pPr>
        <w:pStyle w:val="ListParagraph"/>
        <w:numPr>
          <w:ilvl w:val="0"/>
          <w:numId w:val="3"/>
        </w:numPr>
      </w:pPr>
      <w:r>
        <w:t>Pair with peer for command guidance</w:t>
      </w:r>
    </w:p>
    <w:p w14:paraId="00169AA1" w14:textId="34F9BB92" w:rsidR="00EC04B9" w:rsidRDefault="00EC04B9" w:rsidP="00EC04B9">
      <w:pPr>
        <w:pStyle w:val="ListParagraph"/>
        <w:numPr>
          <w:ilvl w:val="0"/>
          <w:numId w:val="3"/>
        </w:numPr>
      </w:pPr>
      <w:r>
        <w:t>Provide printed Coordinate Cheat Sheet</w:t>
      </w:r>
    </w:p>
    <w:p w14:paraId="789C76A4" w14:textId="77777777" w:rsidR="00EC04B9" w:rsidRDefault="00EC04B9" w:rsidP="00EC04B9"/>
    <w:p w14:paraId="241B7075" w14:textId="163DFFF2" w:rsidR="00EC04B9" w:rsidRPr="00F41365" w:rsidRDefault="00EC04B9" w:rsidP="00F41365">
      <w:pPr>
        <w:pStyle w:val="Heading2"/>
        <w:rPr>
          <w:b w:val="0"/>
          <w:bCs w:val="0"/>
          <w:color w:val="000000" w:themeColor="text1"/>
        </w:rPr>
      </w:pPr>
      <w:r w:rsidRPr="00F41365">
        <w:rPr>
          <w:b w:val="0"/>
          <w:bCs w:val="0"/>
          <w:color w:val="000000" w:themeColor="text1"/>
        </w:rPr>
        <w:t>Core</w:t>
      </w:r>
    </w:p>
    <w:p w14:paraId="2591B01F" w14:textId="77777777" w:rsidR="00F41365" w:rsidRDefault="00EC04B9" w:rsidP="00EC04B9">
      <w:pPr>
        <w:pStyle w:val="ListParagraph"/>
        <w:numPr>
          <w:ilvl w:val="0"/>
          <w:numId w:val="3"/>
        </w:numPr>
      </w:pPr>
      <w:r>
        <w:t>Follow the standard activity as described</w:t>
      </w:r>
    </w:p>
    <w:p w14:paraId="0DCE418D" w14:textId="77777777" w:rsidR="00F41365" w:rsidRDefault="00EC04B9" w:rsidP="00EC04B9">
      <w:pPr>
        <w:pStyle w:val="ListParagraph"/>
        <w:numPr>
          <w:ilvl w:val="0"/>
          <w:numId w:val="3"/>
        </w:numPr>
      </w:pPr>
      <w:r>
        <w:t>Complete all 4 steps and test the world</w:t>
      </w:r>
    </w:p>
    <w:p w14:paraId="687B1F2C" w14:textId="77777777" w:rsidR="00F41365" w:rsidRDefault="00EC04B9" w:rsidP="00EC04B9">
      <w:pPr>
        <w:pStyle w:val="ListParagraph"/>
        <w:numPr>
          <w:ilvl w:val="0"/>
          <w:numId w:val="3"/>
        </w:numPr>
      </w:pPr>
      <w:r>
        <w:t>Answer the three core math extension questions</w:t>
      </w:r>
    </w:p>
    <w:p w14:paraId="4D490401" w14:textId="7508AA53" w:rsidR="00EC04B9" w:rsidRDefault="00EC04B9" w:rsidP="00EC04B9">
      <w:pPr>
        <w:pStyle w:val="ListParagraph"/>
        <w:numPr>
          <w:ilvl w:val="0"/>
          <w:numId w:val="3"/>
        </w:numPr>
      </w:pPr>
      <w:r>
        <w:t>Peer-play one partner's world and give feedback</w:t>
      </w:r>
    </w:p>
    <w:p w14:paraId="716564BA" w14:textId="77777777" w:rsidR="00EC04B9" w:rsidRDefault="00EC04B9" w:rsidP="00EC04B9"/>
    <w:p w14:paraId="0754F4F0" w14:textId="5667BFE9" w:rsidR="00EC04B9" w:rsidRPr="00F41365" w:rsidRDefault="00EC04B9" w:rsidP="00F41365">
      <w:pPr>
        <w:pStyle w:val="Heading2"/>
        <w:rPr>
          <w:b w:val="0"/>
          <w:bCs w:val="0"/>
          <w:color w:val="000000" w:themeColor="text1"/>
        </w:rPr>
      </w:pPr>
      <w:r w:rsidRPr="00F41365">
        <w:rPr>
          <w:b w:val="0"/>
          <w:bCs w:val="0"/>
          <w:color w:val="000000" w:themeColor="text1"/>
        </w:rPr>
        <w:t>Extension</w:t>
      </w:r>
    </w:p>
    <w:p w14:paraId="41B3C0F6" w14:textId="77777777" w:rsidR="00F41365" w:rsidRDefault="00EC04B9" w:rsidP="00EC04B9">
      <w:pPr>
        <w:pStyle w:val="ListParagraph"/>
        <w:numPr>
          <w:ilvl w:val="0"/>
          <w:numId w:val="3"/>
        </w:numPr>
      </w:pPr>
      <w:r>
        <w:lastRenderedPageBreak/>
        <w:t>Add a second layer with underground tunnels</w:t>
      </w:r>
    </w:p>
    <w:p w14:paraId="5B6592C7" w14:textId="77777777" w:rsidR="00F41365" w:rsidRDefault="00EC04B9" w:rsidP="00EC04B9">
      <w:pPr>
        <w:pStyle w:val="ListParagraph"/>
        <w:numPr>
          <w:ilvl w:val="0"/>
          <w:numId w:val="3"/>
        </w:numPr>
      </w:pPr>
      <w:r>
        <w:t xml:space="preserve">Use /fill commands for large </w:t>
      </w:r>
      <w:proofErr w:type="spellStart"/>
      <w:r>
        <w:t>structures</w:t>
      </w:r>
    </w:p>
    <w:p w14:paraId="6C5DFAA5" w14:textId="77777777" w:rsidR="00F41365" w:rsidRDefault="00EC04B9" w:rsidP="00EC04B9">
      <w:pPr>
        <w:pStyle w:val="ListParagraph"/>
        <w:numPr>
          <w:ilvl w:val="0"/>
          <w:numId w:val="3"/>
        </w:numPr>
      </w:pPr>
      <w:proofErr w:type="spellEnd"/>
      <w:r>
        <w:t>Create a command block trigger at the goal zone</w:t>
      </w:r>
    </w:p>
    <w:p w14:paraId="039C020F" w14:textId="4226FA52" w:rsidR="00EC04B9" w:rsidRDefault="00EC04B9" w:rsidP="00EC04B9">
      <w:pPr>
        <w:pStyle w:val="ListParagraph"/>
        <w:numPr>
          <w:ilvl w:val="0"/>
          <w:numId w:val="3"/>
        </w:numPr>
      </w:pPr>
      <w:r>
        <w:t>Design a 'secret room' behind a hidden waterfall</w:t>
      </w:r>
    </w:p>
    <w:p w14:paraId="62E32E11" w14:textId="77777777" w:rsidR="00EC04B9" w:rsidRDefault="00EC04B9" w:rsidP="00EC04B9"/>
    <w:p w14:paraId="6A605D21" w14:textId="77777777" w:rsidR="00EC04B9" w:rsidRDefault="00EC04B9" w:rsidP="00EC04B9"/>
    <w:p w14:paraId="48095CC7" w14:textId="77777777" w:rsidR="00EC04B9" w:rsidRDefault="00EC04B9" w:rsidP="00EC04B9"/>
    <w:p w14:paraId="2A39246C" w14:textId="77777777" w:rsidR="00EC04B9" w:rsidRPr="00F41365" w:rsidRDefault="00EC04B9" w:rsidP="00F41365">
      <w:pPr>
        <w:pStyle w:val="Heading1"/>
        <w:rPr>
          <w:b w:val="0"/>
          <w:bCs w:val="0"/>
          <w:color w:val="000000" w:themeColor="text1"/>
        </w:rPr>
      </w:pPr>
      <w:r w:rsidRPr="00F41365">
        <w:rPr>
          <w:b w:val="0"/>
          <w:bCs w:val="0"/>
          <w:color w:val="000000" w:themeColor="text1"/>
        </w:rPr>
        <w:t>Reflection &amp; Closing Discussion (10 minutes)</w:t>
      </w:r>
    </w:p>
    <w:p w14:paraId="6D370CD0" w14:textId="3E1807B4" w:rsidR="00EC04B9" w:rsidRPr="00F41365" w:rsidRDefault="00EC04B9" w:rsidP="00F41365">
      <w:pPr>
        <w:pStyle w:val="Heading2"/>
        <w:rPr>
          <w:b w:val="0"/>
          <w:bCs w:val="0"/>
          <w:color w:val="000000" w:themeColor="text1"/>
        </w:rPr>
      </w:pPr>
      <w:r w:rsidRPr="00F41365">
        <w:rPr>
          <w:b w:val="0"/>
          <w:bCs w:val="0"/>
          <w:color w:val="000000" w:themeColor="text1"/>
        </w:rPr>
        <w:t>Exit Ticket</w:t>
      </w:r>
      <w:r w:rsidR="00F41365">
        <w:rPr>
          <w:b w:val="0"/>
          <w:bCs w:val="0"/>
          <w:color w:val="000000" w:themeColor="text1"/>
        </w:rPr>
        <w:t>:</w:t>
      </w:r>
      <w:r w:rsidRPr="00F41365">
        <w:rPr>
          <w:b w:val="0"/>
          <w:bCs w:val="0"/>
          <w:color w:val="000000" w:themeColor="text1"/>
        </w:rPr>
        <w:t xml:space="preserve"> students respond to TWO of the following (written or verbal):</w:t>
      </w:r>
    </w:p>
    <w:p w14:paraId="164F0FA3" w14:textId="77777777" w:rsidR="00F41365" w:rsidRDefault="00EC04B9" w:rsidP="00EC04B9">
      <w:pPr>
        <w:pStyle w:val="ListParagraph"/>
        <w:numPr>
          <w:ilvl w:val="0"/>
          <w:numId w:val="3"/>
        </w:numPr>
      </w:pPr>
      <w:r>
        <w:t>What makes a Minecraft level feel fair to the player? Give a specific example from your world.</w:t>
      </w:r>
    </w:p>
    <w:p w14:paraId="000EC0CA" w14:textId="77777777" w:rsidR="00F41365" w:rsidRDefault="00EC04B9" w:rsidP="00EC04B9">
      <w:pPr>
        <w:pStyle w:val="ListParagraph"/>
        <w:numPr>
          <w:ilvl w:val="0"/>
          <w:numId w:val="3"/>
        </w:numPr>
      </w:pPr>
      <w:r>
        <w:t>What is the difference between block coordinates and chunk coordinates? Why does the distinction matter?</w:t>
      </w:r>
    </w:p>
    <w:p w14:paraId="1C7CDF91" w14:textId="77777777" w:rsidR="00F41365" w:rsidRDefault="00EC04B9" w:rsidP="00EC04B9">
      <w:pPr>
        <w:pStyle w:val="ListParagraph"/>
        <w:numPr>
          <w:ilvl w:val="0"/>
          <w:numId w:val="3"/>
        </w:numPr>
      </w:pPr>
      <w:r>
        <w:t>Describe one change you would make to your world if you had more time. What principle guided your decision?</w:t>
      </w:r>
    </w:p>
    <w:p w14:paraId="3AD86AE6" w14:textId="3901FE13" w:rsidR="00EC04B9" w:rsidRDefault="00EC04B9" w:rsidP="00EC04B9">
      <w:pPr>
        <w:pStyle w:val="ListParagraph"/>
        <w:numPr>
          <w:ilvl w:val="0"/>
          <w:numId w:val="3"/>
        </w:numPr>
      </w:pPr>
      <w:r>
        <w:t>If every cell on your sketch equals 4 blocks instead of 2, what happens to your level? What math explains this?</w:t>
      </w:r>
    </w:p>
    <w:p w14:paraId="1B89D6FE" w14:textId="77777777" w:rsidR="00EC04B9" w:rsidRDefault="00EC04B9" w:rsidP="00EC04B9"/>
    <w:p w14:paraId="12099529" w14:textId="7D998E25" w:rsidR="00EC04B9" w:rsidRPr="00F41365" w:rsidRDefault="00EC04B9" w:rsidP="00F41365">
      <w:pPr>
        <w:pStyle w:val="Heading2"/>
        <w:rPr>
          <w:b w:val="0"/>
          <w:bCs w:val="0"/>
          <w:color w:val="000000" w:themeColor="text1"/>
        </w:rPr>
      </w:pPr>
      <w:r w:rsidRPr="00F41365">
        <w:rPr>
          <w:b w:val="0"/>
          <w:bCs w:val="0"/>
          <w:color w:val="000000" w:themeColor="text1"/>
        </w:rPr>
        <w:t>Whole-Class Share-Out</w:t>
      </w:r>
    </w:p>
    <w:p w14:paraId="126C48F1" w14:textId="77777777" w:rsidR="00F41365" w:rsidRDefault="00EC04B9" w:rsidP="00EC04B9">
      <w:pPr>
        <w:pStyle w:val="ListParagraph"/>
        <w:numPr>
          <w:ilvl w:val="0"/>
          <w:numId w:val="3"/>
        </w:numPr>
      </w:pPr>
      <w:r>
        <w:t>Volunteer 2–3 students to walk the class through their worlds (screenshare or projector).</w:t>
      </w:r>
    </w:p>
    <w:p w14:paraId="6A092B3D" w14:textId="77777777" w:rsidR="00F41365" w:rsidRDefault="00EC04B9" w:rsidP="00EC04B9">
      <w:pPr>
        <w:pStyle w:val="ListParagraph"/>
        <w:numPr>
          <w:ilvl w:val="0"/>
          <w:numId w:val="3"/>
        </w:numPr>
      </w:pPr>
      <w:r>
        <w:t>Peer feedback using 'I notice… / I wonder…' sentence stems.</w:t>
      </w:r>
    </w:p>
    <w:p w14:paraId="245EE070" w14:textId="0D434DB7" w:rsidR="00EC04B9" w:rsidRDefault="00EC04B9" w:rsidP="00EC04B9">
      <w:pPr>
        <w:pStyle w:val="ListParagraph"/>
        <w:numPr>
          <w:ilvl w:val="0"/>
          <w:numId w:val="3"/>
        </w:numPr>
      </w:pPr>
      <w:r>
        <w:t>Instructor connects level design choices back to the four principles covered earlier.</w:t>
      </w:r>
    </w:p>
    <w:p w14:paraId="29137F75" w14:textId="77777777" w:rsidR="00EC04B9" w:rsidRDefault="00EC04B9" w:rsidP="00EC04B9"/>
    <w:p w14:paraId="5B90CBDC" w14:textId="77777777" w:rsidR="00EC04B9" w:rsidRDefault="00EC04B9" w:rsidP="00EC04B9"/>
    <w:p w14:paraId="07075EA7" w14:textId="7C56DDDA" w:rsidR="00EC04B9" w:rsidRPr="00F41365" w:rsidRDefault="00EC04B9" w:rsidP="00F41365">
      <w:pPr>
        <w:pStyle w:val="Heading1"/>
        <w:rPr>
          <w:b w:val="0"/>
          <w:bCs w:val="0"/>
          <w:color w:val="000000" w:themeColor="text1"/>
        </w:rPr>
      </w:pPr>
      <w:r w:rsidRPr="00F41365">
        <w:rPr>
          <w:b w:val="0"/>
          <w:bCs w:val="0"/>
          <w:color w:val="000000" w:themeColor="text1"/>
        </w:rPr>
        <w:t>Assessment Criteria</w:t>
      </w:r>
    </w:p>
    <w:p w14:paraId="7EEC231B" w14:textId="77777777" w:rsidR="00EC04B9" w:rsidRDefault="00EC04B9" w:rsidP="00EC04B9"/>
    <w:tbl>
      <w:tblPr>
        <w:tblW w:w="880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4"/>
        <w:gridCol w:w="1712"/>
        <w:gridCol w:w="1838"/>
        <w:gridCol w:w="1785"/>
        <w:gridCol w:w="1851"/>
      </w:tblGrid>
      <w:tr w:rsidR="00EC04B9" w:rsidRPr="00F41365" w14:paraId="061CAC45" w14:textId="77777777" w:rsidTr="00F41365">
        <w:tc>
          <w:tcPr>
            <w:tcW w:w="0" w:type="auto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5C372" w14:textId="77777777" w:rsidR="00EC04B9" w:rsidRPr="00F41365" w:rsidRDefault="00EC04B9" w:rsidP="00EC04B9">
            <w:pPr>
              <w:rPr>
                <w:color w:val="000000" w:themeColor="text1"/>
              </w:rPr>
            </w:pPr>
            <w:r w:rsidRPr="00F41365">
              <w:rPr>
                <w:b/>
                <w:bCs/>
                <w:color w:val="000000" w:themeColor="text1"/>
              </w:rPr>
              <w:t>Criterion</w:t>
            </w:r>
          </w:p>
        </w:tc>
        <w:tc>
          <w:tcPr>
            <w:tcW w:w="0" w:type="auto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7A0C9" w14:textId="77777777" w:rsidR="00EC04B9" w:rsidRPr="00F41365" w:rsidRDefault="00EC04B9" w:rsidP="00EC04B9">
            <w:pPr>
              <w:rPr>
                <w:color w:val="000000" w:themeColor="text1"/>
              </w:rPr>
            </w:pPr>
            <w:r w:rsidRPr="00F41365">
              <w:rPr>
                <w:b/>
                <w:bCs/>
                <w:color w:val="000000" w:themeColor="text1"/>
              </w:rPr>
              <w:t>Beginning (1)</w:t>
            </w:r>
          </w:p>
        </w:tc>
        <w:tc>
          <w:tcPr>
            <w:tcW w:w="0" w:type="auto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203DF3" w14:textId="77777777" w:rsidR="00EC04B9" w:rsidRPr="00F41365" w:rsidRDefault="00EC04B9" w:rsidP="00EC04B9">
            <w:pPr>
              <w:rPr>
                <w:color w:val="000000" w:themeColor="text1"/>
              </w:rPr>
            </w:pPr>
            <w:r w:rsidRPr="00F41365">
              <w:rPr>
                <w:b/>
                <w:bCs/>
                <w:color w:val="000000" w:themeColor="text1"/>
              </w:rPr>
              <w:t>Developing (2)</w:t>
            </w:r>
          </w:p>
        </w:tc>
        <w:tc>
          <w:tcPr>
            <w:tcW w:w="0" w:type="auto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F56193" w14:textId="77777777" w:rsidR="00EC04B9" w:rsidRPr="00F41365" w:rsidRDefault="00EC04B9" w:rsidP="00EC04B9">
            <w:pPr>
              <w:rPr>
                <w:color w:val="000000" w:themeColor="text1"/>
              </w:rPr>
            </w:pPr>
            <w:r w:rsidRPr="00F41365">
              <w:rPr>
                <w:b/>
                <w:bCs/>
                <w:color w:val="000000" w:themeColor="text1"/>
              </w:rPr>
              <w:t>Proficient (3)</w:t>
            </w:r>
          </w:p>
        </w:tc>
        <w:tc>
          <w:tcPr>
            <w:tcW w:w="0" w:type="auto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AD3D7C" w14:textId="77777777" w:rsidR="00EC04B9" w:rsidRPr="00F41365" w:rsidRDefault="00EC04B9" w:rsidP="00EC04B9">
            <w:pPr>
              <w:rPr>
                <w:color w:val="000000" w:themeColor="text1"/>
              </w:rPr>
            </w:pPr>
            <w:r w:rsidRPr="00F41365">
              <w:rPr>
                <w:b/>
                <w:bCs/>
                <w:color w:val="000000" w:themeColor="text1"/>
              </w:rPr>
              <w:t>Exemplary (4)</w:t>
            </w:r>
          </w:p>
        </w:tc>
      </w:tr>
      <w:tr w:rsidR="00EC04B9" w:rsidRPr="00F41365" w14:paraId="5B67BA55" w14:textId="77777777" w:rsidTr="00F41365">
        <w:tc>
          <w:tcPr>
            <w:tcW w:w="0" w:type="auto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8E0A" w14:textId="77777777" w:rsidR="00EC04B9" w:rsidRPr="00F41365" w:rsidRDefault="00EC04B9" w:rsidP="00EC04B9">
            <w:pPr>
              <w:rPr>
                <w:color w:val="000000" w:themeColor="text1"/>
              </w:rPr>
            </w:pPr>
            <w:r w:rsidRPr="00F41365">
              <w:rPr>
                <w:b/>
                <w:bCs/>
                <w:color w:val="000000" w:themeColor="text1"/>
                <w:sz w:val="20"/>
                <w:szCs w:val="20"/>
              </w:rPr>
              <w:t>World Construction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AC73D" w14:textId="77777777" w:rsidR="00EC04B9" w:rsidRPr="00F41365" w:rsidRDefault="00EC04B9" w:rsidP="00EC04B9">
            <w:pPr>
              <w:rPr>
                <w:color w:val="000000" w:themeColor="text1"/>
              </w:rPr>
            </w:pPr>
            <w:r w:rsidRPr="00F41365">
              <w:rPr>
                <w:color w:val="000000" w:themeColor="text1"/>
                <w:sz w:val="20"/>
                <w:szCs w:val="20"/>
              </w:rPr>
              <w:t>&lt; 3 block types or lacks a complete path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A2C15" w14:textId="77777777" w:rsidR="00EC04B9" w:rsidRPr="00F41365" w:rsidRDefault="00EC04B9" w:rsidP="00EC04B9">
            <w:pPr>
              <w:rPr>
                <w:color w:val="000000" w:themeColor="text1"/>
              </w:rPr>
            </w:pPr>
            <w:r w:rsidRPr="00F41365">
              <w:rPr>
                <w:color w:val="000000" w:themeColor="text1"/>
                <w:sz w:val="20"/>
                <w:szCs w:val="20"/>
              </w:rPr>
              <w:t>World is navigable but missing some elements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9C897" w14:textId="77777777" w:rsidR="00EC04B9" w:rsidRPr="00F41365" w:rsidRDefault="00EC04B9" w:rsidP="00EC04B9">
            <w:pPr>
              <w:rPr>
                <w:color w:val="000000" w:themeColor="text1"/>
              </w:rPr>
            </w:pPr>
            <w:r w:rsidRPr="00F41365">
              <w:rPr>
                <w:color w:val="000000" w:themeColor="text1"/>
                <w:sz w:val="20"/>
                <w:szCs w:val="20"/>
              </w:rPr>
              <w:t>All required elements placed; world is completable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13414" w14:textId="77777777" w:rsidR="00EC04B9" w:rsidRPr="00F41365" w:rsidRDefault="00EC04B9" w:rsidP="00EC04B9">
            <w:pPr>
              <w:rPr>
                <w:color w:val="000000" w:themeColor="text1"/>
              </w:rPr>
            </w:pPr>
            <w:r w:rsidRPr="00F41365">
              <w:rPr>
                <w:color w:val="000000" w:themeColor="text1"/>
                <w:sz w:val="20"/>
                <w:szCs w:val="20"/>
              </w:rPr>
              <w:t>Layered design, clear visual theme, polish</w:t>
            </w:r>
          </w:p>
        </w:tc>
      </w:tr>
      <w:tr w:rsidR="00EC04B9" w:rsidRPr="00F41365" w14:paraId="5BA1AA2A" w14:textId="77777777" w:rsidTr="00F41365">
        <w:tc>
          <w:tcPr>
            <w:tcW w:w="0" w:type="auto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42B44" w14:textId="77777777" w:rsidR="00EC04B9" w:rsidRPr="00F41365" w:rsidRDefault="00EC04B9" w:rsidP="00EC04B9">
            <w:pPr>
              <w:rPr>
                <w:color w:val="000000" w:themeColor="text1"/>
              </w:rPr>
            </w:pPr>
            <w:r w:rsidRPr="00F41365">
              <w:rPr>
                <w:b/>
                <w:bCs/>
                <w:color w:val="000000" w:themeColor="text1"/>
                <w:sz w:val="20"/>
                <w:szCs w:val="20"/>
              </w:rPr>
              <w:t>Grid Math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CA81E" w14:textId="77777777" w:rsidR="00EC04B9" w:rsidRPr="00F41365" w:rsidRDefault="00EC04B9" w:rsidP="00EC04B9">
            <w:pPr>
              <w:rPr>
                <w:color w:val="000000" w:themeColor="text1"/>
              </w:rPr>
            </w:pPr>
            <w:r w:rsidRPr="00F41365">
              <w:rPr>
                <w:color w:val="000000" w:themeColor="text1"/>
                <w:sz w:val="20"/>
                <w:szCs w:val="20"/>
              </w:rPr>
              <w:t>Cannot relate sketch cells to block positions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A6DA0" w14:textId="77777777" w:rsidR="00EC04B9" w:rsidRPr="00F41365" w:rsidRDefault="00EC04B9" w:rsidP="00EC04B9">
            <w:pPr>
              <w:rPr>
                <w:color w:val="000000" w:themeColor="text1"/>
              </w:rPr>
            </w:pPr>
            <w:r w:rsidRPr="00F41365">
              <w:rPr>
                <w:color w:val="000000" w:themeColor="text1"/>
                <w:sz w:val="20"/>
                <w:szCs w:val="20"/>
              </w:rPr>
              <w:t>Understands formula with assistance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C6E17" w14:textId="77777777" w:rsidR="00EC04B9" w:rsidRPr="00F41365" w:rsidRDefault="00EC04B9" w:rsidP="00EC04B9">
            <w:pPr>
              <w:rPr>
                <w:color w:val="000000" w:themeColor="text1"/>
              </w:rPr>
            </w:pPr>
            <w:r w:rsidRPr="00F41365">
              <w:rPr>
                <w:color w:val="000000" w:themeColor="text1"/>
                <w:sz w:val="20"/>
                <w:szCs w:val="20"/>
              </w:rPr>
              <w:t>Correctly solves example and one extension problem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82F77" w14:textId="77777777" w:rsidR="00EC04B9" w:rsidRPr="00F41365" w:rsidRDefault="00EC04B9" w:rsidP="00EC04B9">
            <w:pPr>
              <w:rPr>
                <w:color w:val="000000" w:themeColor="text1"/>
              </w:rPr>
            </w:pPr>
            <w:r w:rsidRPr="00F41365">
              <w:rPr>
                <w:color w:val="000000" w:themeColor="text1"/>
                <w:sz w:val="20"/>
                <w:szCs w:val="20"/>
              </w:rPr>
              <w:t>Solves all extension problems; explains reasoning</w:t>
            </w:r>
          </w:p>
        </w:tc>
      </w:tr>
      <w:tr w:rsidR="00EC04B9" w:rsidRPr="00F41365" w14:paraId="4712949F" w14:textId="77777777" w:rsidTr="00F41365">
        <w:tc>
          <w:tcPr>
            <w:tcW w:w="0" w:type="auto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A0777" w14:textId="77777777" w:rsidR="00EC04B9" w:rsidRPr="00F41365" w:rsidRDefault="00EC04B9" w:rsidP="00EC04B9">
            <w:pPr>
              <w:rPr>
                <w:color w:val="000000" w:themeColor="text1"/>
              </w:rPr>
            </w:pPr>
            <w:r w:rsidRPr="00F41365">
              <w:rPr>
                <w:b/>
                <w:bCs/>
                <w:color w:val="000000" w:themeColor="text1"/>
                <w:sz w:val="20"/>
                <w:szCs w:val="20"/>
              </w:rPr>
              <w:t>Level Design Principles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D43E2" w14:textId="77777777" w:rsidR="00EC04B9" w:rsidRPr="00F41365" w:rsidRDefault="00EC04B9" w:rsidP="00EC04B9">
            <w:pPr>
              <w:rPr>
                <w:color w:val="000000" w:themeColor="text1"/>
              </w:rPr>
            </w:pPr>
            <w:r w:rsidRPr="00F41365">
              <w:rPr>
                <w:color w:val="000000" w:themeColor="text1"/>
                <w:sz w:val="20"/>
                <w:szCs w:val="20"/>
              </w:rPr>
              <w:t>No evidence of intentional design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22545" w14:textId="77777777" w:rsidR="00EC04B9" w:rsidRPr="00F41365" w:rsidRDefault="00EC04B9" w:rsidP="00EC04B9">
            <w:pPr>
              <w:rPr>
                <w:color w:val="000000" w:themeColor="text1"/>
              </w:rPr>
            </w:pPr>
            <w:r w:rsidRPr="00F41365">
              <w:rPr>
                <w:color w:val="000000" w:themeColor="text1"/>
                <w:sz w:val="20"/>
                <w:szCs w:val="20"/>
              </w:rPr>
              <w:t>One principle applied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C9EC2" w14:textId="77777777" w:rsidR="00EC04B9" w:rsidRPr="00F41365" w:rsidRDefault="00EC04B9" w:rsidP="00EC04B9">
            <w:pPr>
              <w:rPr>
                <w:color w:val="000000" w:themeColor="text1"/>
              </w:rPr>
            </w:pPr>
            <w:r w:rsidRPr="00F41365">
              <w:rPr>
                <w:color w:val="000000" w:themeColor="text1"/>
                <w:sz w:val="20"/>
                <w:szCs w:val="20"/>
              </w:rPr>
              <w:t>Two or more principles identifiable in the world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5863" w14:textId="77777777" w:rsidR="00EC04B9" w:rsidRPr="00F41365" w:rsidRDefault="00EC04B9" w:rsidP="00EC04B9">
            <w:pPr>
              <w:rPr>
                <w:color w:val="000000" w:themeColor="text1"/>
              </w:rPr>
            </w:pPr>
            <w:r w:rsidRPr="00F41365">
              <w:rPr>
                <w:color w:val="000000" w:themeColor="text1"/>
                <w:sz w:val="20"/>
                <w:szCs w:val="20"/>
              </w:rPr>
              <w:t>All four principles evident; can articulate choices</w:t>
            </w:r>
          </w:p>
        </w:tc>
      </w:tr>
      <w:tr w:rsidR="00EC04B9" w:rsidRPr="00F41365" w14:paraId="064583B2" w14:textId="77777777" w:rsidTr="00F41365">
        <w:tc>
          <w:tcPr>
            <w:tcW w:w="0" w:type="auto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C7C9E" w14:textId="77777777" w:rsidR="00EC04B9" w:rsidRPr="00F41365" w:rsidRDefault="00EC04B9" w:rsidP="00EC04B9">
            <w:pPr>
              <w:rPr>
                <w:color w:val="000000" w:themeColor="text1"/>
              </w:rPr>
            </w:pPr>
            <w:r w:rsidRPr="00F41365">
              <w:rPr>
                <w:b/>
                <w:bCs/>
                <w:color w:val="000000" w:themeColor="text1"/>
                <w:sz w:val="20"/>
                <w:szCs w:val="20"/>
              </w:rPr>
              <w:t>Reflection Quality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57F9B" w14:textId="77777777" w:rsidR="00EC04B9" w:rsidRPr="00F41365" w:rsidRDefault="00EC04B9" w:rsidP="00EC04B9">
            <w:pPr>
              <w:rPr>
                <w:color w:val="000000" w:themeColor="text1"/>
              </w:rPr>
            </w:pPr>
            <w:r w:rsidRPr="00F41365">
              <w:rPr>
                <w:color w:val="000000" w:themeColor="text1"/>
                <w:sz w:val="20"/>
                <w:szCs w:val="20"/>
              </w:rPr>
              <w:t>Single-word or off-topic responses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D3EB6" w14:textId="77777777" w:rsidR="00EC04B9" w:rsidRPr="00F41365" w:rsidRDefault="00EC04B9" w:rsidP="00EC04B9">
            <w:pPr>
              <w:rPr>
                <w:color w:val="000000" w:themeColor="text1"/>
              </w:rPr>
            </w:pPr>
            <w:r w:rsidRPr="00F41365">
              <w:rPr>
                <w:color w:val="000000" w:themeColor="text1"/>
                <w:sz w:val="20"/>
                <w:szCs w:val="20"/>
              </w:rPr>
              <w:t>Brief responses without justification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BD16A" w14:textId="77777777" w:rsidR="00EC04B9" w:rsidRPr="00F41365" w:rsidRDefault="00EC04B9" w:rsidP="00EC04B9">
            <w:pPr>
              <w:rPr>
                <w:color w:val="000000" w:themeColor="text1"/>
              </w:rPr>
            </w:pPr>
            <w:r w:rsidRPr="00F41365">
              <w:rPr>
                <w:color w:val="000000" w:themeColor="text1"/>
                <w:sz w:val="20"/>
                <w:szCs w:val="20"/>
              </w:rPr>
              <w:t>Clear responses with specific in-world examples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AEBE" w14:textId="77777777" w:rsidR="00EC04B9" w:rsidRPr="00F41365" w:rsidRDefault="00EC04B9" w:rsidP="00EC04B9">
            <w:pPr>
              <w:rPr>
                <w:color w:val="000000" w:themeColor="text1"/>
              </w:rPr>
            </w:pPr>
            <w:r w:rsidRPr="00F41365">
              <w:rPr>
                <w:color w:val="000000" w:themeColor="text1"/>
                <w:sz w:val="20"/>
                <w:szCs w:val="20"/>
              </w:rPr>
              <w:t>Insightful responses connecting math + design + play</w:t>
            </w:r>
          </w:p>
        </w:tc>
      </w:tr>
    </w:tbl>
    <w:p w14:paraId="119E6357" w14:textId="77777777" w:rsidR="00EC04B9" w:rsidRDefault="00EC04B9" w:rsidP="00EC04B9"/>
    <w:p w14:paraId="28B1FF44" w14:textId="6E8422EA" w:rsidR="00EC04B9" w:rsidRPr="00F41365" w:rsidRDefault="00EC04B9" w:rsidP="00F41365">
      <w:pPr>
        <w:pStyle w:val="Heading1"/>
        <w:rPr>
          <w:b w:val="0"/>
          <w:bCs w:val="0"/>
          <w:color w:val="000000" w:themeColor="text1"/>
        </w:rPr>
      </w:pPr>
      <w:r w:rsidRPr="00F41365">
        <w:rPr>
          <w:b w:val="0"/>
          <w:bCs w:val="0"/>
          <w:color w:val="000000" w:themeColor="text1"/>
        </w:rPr>
        <w:lastRenderedPageBreak/>
        <w:t>Homework &amp; Extension Activity</w:t>
      </w:r>
    </w:p>
    <w:p w14:paraId="4F9A8F6C" w14:textId="77777777" w:rsidR="00EC04B9" w:rsidRDefault="00EC04B9" w:rsidP="00EC04B9">
      <w:r>
        <w:t>Optional take-home task (complete before Day 9):</w:t>
      </w:r>
    </w:p>
    <w:p w14:paraId="530956F3" w14:textId="77777777" w:rsidR="00F41365" w:rsidRDefault="00EC04B9" w:rsidP="00EC04B9">
      <w:pPr>
        <w:pStyle w:val="ListParagraph"/>
        <w:numPr>
          <w:ilvl w:val="0"/>
          <w:numId w:val="3"/>
        </w:numPr>
      </w:pPr>
      <w:r>
        <w:t>Play any two challenge maps or adventure maps in Minecraft (or another game). Sketch a rough top-down view of one map on paper.</w:t>
      </w:r>
    </w:p>
    <w:p w14:paraId="74CD6F77" w14:textId="77777777" w:rsidR="00F41365" w:rsidRDefault="00EC04B9" w:rsidP="00EC04B9">
      <w:pPr>
        <w:pStyle w:val="ListParagraph"/>
        <w:numPr>
          <w:ilvl w:val="0"/>
          <w:numId w:val="3"/>
        </w:numPr>
      </w:pPr>
      <w:r>
        <w:t xml:space="preserve">Identify: </w:t>
      </w:r>
    </w:p>
    <w:p w14:paraId="3AE8D397" w14:textId="77777777" w:rsidR="00F41365" w:rsidRDefault="00EC04B9" w:rsidP="00F41365">
      <w:pPr>
        <w:pStyle w:val="ListParagraph"/>
        <w:numPr>
          <w:ilvl w:val="1"/>
          <w:numId w:val="3"/>
        </w:numPr>
      </w:pPr>
      <w:r>
        <w:t xml:space="preserve">Where is the first hazard? </w:t>
      </w:r>
    </w:p>
    <w:p w14:paraId="7202697A" w14:textId="77777777" w:rsidR="00F41365" w:rsidRDefault="00EC04B9" w:rsidP="00F41365">
      <w:pPr>
        <w:pStyle w:val="ListParagraph"/>
        <w:numPr>
          <w:ilvl w:val="1"/>
          <w:numId w:val="3"/>
        </w:numPr>
      </w:pPr>
      <w:r>
        <w:t xml:space="preserve">Where does the difficulty spike? </w:t>
      </w:r>
    </w:p>
    <w:p w14:paraId="3584CB74" w14:textId="18EDB340" w:rsidR="00F41365" w:rsidRDefault="00EC04B9" w:rsidP="00F41365">
      <w:pPr>
        <w:pStyle w:val="ListParagraph"/>
        <w:numPr>
          <w:ilvl w:val="1"/>
          <w:numId w:val="3"/>
        </w:numPr>
      </w:pPr>
      <w:r>
        <w:t>Is there breathing room?</w:t>
      </w:r>
    </w:p>
    <w:p w14:paraId="4C702F38" w14:textId="77777777" w:rsidR="00F41365" w:rsidRDefault="00EC04B9" w:rsidP="00EC04B9">
      <w:pPr>
        <w:pStyle w:val="ListParagraph"/>
        <w:numPr>
          <w:ilvl w:val="0"/>
          <w:numId w:val="3"/>
        </w:numPr>
      </w:pPr>
      <w:r>
        <w:t>Write 3–5 sentences comparing that level to your own Minecraft world using the four design principles.</w:t>
      </w:r>
    </w:p>
    <w:p w14:paraId="4D60A0F0" w14:textId="6B3E347A" w:rsidR="00EC04B9" w:rsidRDefault="00EC04B9" w:rsidP="00EC04B9">
      <w:pPr>
        <w:pStyle w:val="ListParagraph"/>
        <w:numPr>
          <w:ilvl w:val="0"/>
          <w:numId w:val="3"/>
        </w:numPr>
      </w:pPr>
      <w:r w:rsidRPr="00F41365">
        <w:rPr>
          <w:b/>
          <w:bCs/>
        </w:rPr>
        <w:t>Math Extension</w:t>
      </w:r>
      <w:r>
        <w:t>: If your Minecraft world is 128 × 128 blocks and each chunk is 16×16 blocks, how many chunks does your world contain? How many total blocks on the ground layer?</w:t>
      </w:r>
    </w:p>
    <w:sectPr w:rsidR="00EC04B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6B0999"/>
    <w:multiLevelType w:val="hybridMultilevel"/>
    <w:tmpl w:val="DA50E1EC"/>
    <w:lvl w:ilvl="0" w:tplc="B2945098">
      <w:start w:val="1"/>
      <w:numFmt w:val="bullet"/>
      <w:lvlText w:val="●"/>
      <w:lvlJc w:val="left"/>
      <w:pPr>
        <w:ind w:left="720" w:hanging="360"/>
      </w:pPr>
    </w:lvl>
    <w:lvl w:ilvl="1" w:tplc="6832E340">
      <w:start w:val="1"/>
      <w:numFmt w:val="bullet"/>
      <w:lvlText w:val="○"/>
      <w:lvlJc w:val="left"/>
      <w:pPr>
        <w:ind w:left="1440" w:hanging="360"/>
      </w:pPr>
    </w:lvl>
    <w:lvl w:ilvl="2" w:tplc="C270C224">
      <w:start w:val="1"/>
      <w:numFmt w:val="bullet"/>
      <w:lvlText w:val="■"/>
      <w:lvlJc w:val="left"/>
      <w:pPr>
        <w:ind w:left="2160" w:hanging="360"/>
      </w:pPr>
    </w:lvl>
    <w:lvl w:ilvl="3" w:tplc="61D8F952">
      <w:start w:val="1"/>
      <w:numFmt w:val="bullet"/>
      <w:lvlText w:val="●"/>
      <w:lvlJc w:val="left"/>
      <w:pPr>
        <w:ind w:left="2880" w:hanging="360"/>
      </w:pPr>
    </w:lvl>
    <w:lvl w:ilvl="4" w:tplc="4D3C5420">
      <w:start w:val="1"/>
      <w:numFmt w:val="bullet"/>
      <w:lvlText w:val="○"/>
      <w:lvlJc w:val="left"/>
      <w:pPr>
        <w:ind w:left="3600" w:hanging="360"/>
      </w:pPr>
    </w:lvl>
    <w:lvl w:ilvl="5" w:tplc="AFF2552C">
      <w:start w:val="1"/>
      <w:numFmt w:val="bullet"/>
      <w:lvlText w:val="■"/>
      <w:lvlJc w:val="left"/>
      <w:pPr>
        <w:ind w:left="4320" w:hanging="360"/>
      </w:pPr>
    </w:lvl>
    <w:lvl w:ilvl="6" w:tplc="EF367738">
      <w:start w:val="1"/>
      <w:numFmt w:val="bullet"/>
      <w:lvlText w:val="●"/>
      <w:lvlJc w:val="left"/>
      <w:pPr>
        <w:ind w:left="5040" w:hanging="360"/>
      </w:pPr>
    </w:lvl>
    <w:lvl w:ilvl="7" w:tplc="015C7B9A">
      <w:start w:val="1"/>
      <w:numFmt w:val="bullet"/>
      <w:lvlText w:val="●"/>
      <w:lvlJc w:val="left"/>
      <w:pPr>
        <w:ind w:left="5760" w:hanging="360"/>
      </w:pPr>
    </w:lvl>
    <w:lvl w:ilvl="8" w:tplc="269EE7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BA3C65"/>
    <w:multiLevelType w:val="hybridMultilevel"/>
    <w:tmpl w:val="4C06D542"/>
    <w:lvl w:ilvl="0" w:tplc="05C4A1DC">
      <w:start w:val="1"/>
      <w:numFmt w:val="bullet"/>
      <w:lvlText w:val="•"/>
      <w:lvlJc w:val="left"/>
      <w:pPr>
        <w:ind w:left="720" w:hanging="360"/>
      </w:pPr>
    </w:lvl>
    <w:lvl w:ilvl="1" w:tplc="F9FA8786">
      <w:numFmt w:val="decimal"/>
      <w:lvlText w:val=""/>
      <w:lvlJc w:val="left"/>
    </w:lvl>
    <w:lvl w:ilvl="2" w:tplc="998E441A">
      <w:numFmt w:val="decimal"/>
      <w:lvlText w:val=""/>
      <w:lvlJc w:val="left"/>
    </w:lvl>
    <w:lvl w:ilvl="3" w:tplc="0876E2FE">
      <w:numFmt w:val="decimal"/>
      <w:lvlText w:val=""/>
      <w:lvlJc w:val="left"/>
    </w:lvl>
    <w:lvl w:ilvl="4" w:tplc="BF9C6DF8">
      <w:numFmt w:val="decimal"/>
      <w:lvlText w:val=""/>
      <w:lvlJc w:val="left"/>
    </w:lvl>
    <w:lvl w:ilvl="5" w:tplc="3BA80330">
      <w:numFmt w:val="decimal"/>
      <w:lvlText w:val=""/>
      <w:lvlJc w:val="left"/>
    </w:lvl>
    <w:lvl w:ilvl="6" w:tplc="98C8D9AA">
      <w:numFmt w:val="decimal"/>
      <w:lvlText w:val=""/>
      <w:lvlJc w:val="left"/>
    </w:lvl>
    <w:lvl w:ilvl="7" w:tplc="D43A6C4A">
      <w:numFmt w:val="decimal"/>
      <w:lvlText w:val=""/>
      <w:lvlJc w:val="left"/>
    </w:lvl>
    <w:lvl w:ilvl="8" w:tplc="B4E06CC0">
      <w:numFmt w:val="decimal"/>
      <w:lvlText w:val=""/>
      <w:lvlJc w:val="left"/>
    </w:lvl>
  </w:abstractNum>
  <w:abstractNum w:abstractNumId="2" w15:restartNumberingAfterBreak="0">
    <w:nsid w:val="47F94C8C"/>
    <w:multiLevelType w:val="hybridMultilevel"/>
    <w:tmpl w:val="488CA758"/>
    <w:lvl w:ilvl="0" w:tplc="D868B04C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9B04EA"/>
    <w:multiLevelType w:val="hybridMultilevel"/>
    <w:tmpl w:val="6A0E00BA"/>
    <w:lvl w:ilvl="0" w:tplc="2AD0C6A0">
      <w:start w:val="1"/>
      <w:numFmt w:val="decimal"/>
      <w:lvlText w:val="%1."/>
      <w:lvlJc w:val="left"/>
      <w:pPr>
        <w:ind w:left="720" w:hanging="360"/>
      </w:pPr>
    </w:lvl>
    <w:lvl w:ilvl="1" w:tplc="63E259AE">
      <w:numFmt w:val="decimal"/>
      <w:lvlText w:val=""/>
      <w:lvlJc w:val="left"/>
    </w:lvl>
    <w:lvl w:ilvl="2" w:tplc="C6EE3DE2">
      <w:numFmt w:val="decimal"/>
      <w:lvlText w:val=""/>
      <w:lvlJc w:val="left"/>
    </w:lvl>
    <w:lvl w:ilvl="3" w:tplc="961C3556">
      <w:numFmt w:val="decimal"/>
      <w:lvlText w:val=""/>
      <w:lvlJc w:val="left"/>
    </w:lvl>
    <w:lvl w:ilvl="4" w:tplc="6E1A5C04">
      <w:numFmt w:val="decimal"/>
      <w:lvlText w:val=""/>
      <w:lvlJc w:val="left"/>
    </w:lvl>
    <w:lvl w:ilvl="5" w:tplc="8040741A">
      <w:numFmt w:val="decimal"/>
      <w:lvlText w:val=""/>
      <w:lvlJc w:val="left"/>
    </w:lvl>
    <w:lvl w:ilvl="6" w:tplc="7E04C718">
      <w:numFmt w:val="decimal"/>
      <w:lvlText w:val=""/>
      <w:lvlJc w:val="left"/>
    </w:lvl>
    <w:lvl w:ilvl="7" w:tplc="61ECFD4A">
      <w:numFmt w:val="decimal"/>
      <w:lvlText w:val=""/>
      <w:lvlJc w:val="left"/>
    </w:lvl>
    <w:lvl w:ilvl="8" w:tplc="B4B86472">
      <w:numFmt w:val="decimal"/>
      <w:lvlText w:val=""/>
      <w:lvlJc w:val="left"/>
    </w:lvl>
  </w:abstractNum>
  <w:abstractNum w:abstractNumId="4" w15:restartNumberingAfterBreak="0">
    <w:nsid w:val="7CA0526C"/>
    <w:multiLevelType w:val="hybridMultilevel"/>
    <w:tmpl w:val="5FF23620"/>
    <w:lvl w:ilvl="0" w:tplc="EA6483A2">
      <w:start w:val="1"/>
      <w:numFmt w:val="bullet"/>
      <w:lvlText w:val="◦"/>
      <w:lvlJc w:val="left"/>
      <w:pPr>
        <w:ind w:left="1080" w:hanging="360"/>
      </w:pPr>
    </w:lvl>
    <w:lvl w:ilvl="1" w:tplc="4D041A28">
      <w:numFmt w:val="decimal"/>
      <w:lvlText w:val=""/>
      <w:lvlJc w:val="left"/>
    </w:lvl>
    <w:lvl w:ilvl="2" w:tplc="AEDEFFE0">
      <w:numFmt w:val="decimal"/>
      <w:lvlText w:val=""/>
      <w:lvlJc w:val="left"/>
    </w:lvl>
    <w:lvl w:ilvl="3" w:tplc="D4A0B820">
      <w:numFmt w:val="decimal"/>
      <w:lvlText w:val=""/>
      <w:lvlJc w:val="left"/>
    </w:lvl>
    <w:lvl w:ilvl="4" w:tplc="2A185030">
      <w:numFmt w:val="decimal"/>
      <w:lvlText w:val=""/>
      <w:lvlJc w:val="left"/>
    </w:lvl>
    <w:lvl w:ilvl="5" w:tplc="9DC880FC">
      <w:numFmt w:val="decimal"/>
      <w:lvlText w:val=""/>
      <w:lvlJc w:val="left"/>
    </w:lvl>
    <w:lvl w:ilvl="6" w:tplc="A72CDF78">
      <w:numFmt w:val="decimal"/>
      <w:lvlText w:val=""/>
      <w:lvlJc w:val="left"/>
    </w:lvl>
    <w:lvl w:ilvl="7" w:tplc="86027330">
      <w:numFmt w:val="decimal"/>
      <w:lvlText w:val=""/>
      <w:lvlJc w:val="left"/>
    </w:lvl>
    <w:lvl w:ilvl="8" w:tplc="6EA88492">
      <w:numFmt w:val="decimal"/>
      <w:lvlText w:val=""/>
      <w:lvlJc w:val="left"/>
    </w:lvl>
  </w:abstractNum>
  <w:num w:numId="1" w16cid:durableId="574127673">
    <w:abstractNumId w:val="0"/>
    <w:lvlOverride w:ilvl="0">
      <w:startOverride w:val="1"/>
    </w:lvlOverride>
  </w:num>
  <w:num w:numId="2" w16cid:durableId="286474731">
    <w:abstractNumId w:val="1"/>
    <w:lvlOverride w:ilvl="0">
      <w:startOverride w:val="1"/>
    </w:lvlOverride>
  </w:num>
  <w:num w:numId="3" w16cid:durableId="106248230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5CB"/>
    <w:rsid w:val="000D3292"/>
    <w:rsid w:val="00163714"/>
    <w:rsid w:val="00183576"/>
    <w:rsid w:val="00500758"/>
    <w:rsid w:val="0074575D"/>
    <w:rsid w:val="00A865CB"/>
    <w:rsid w:val="00B45611"/>
    <w:rsid w:val="00EC04B9"/>
    <w:rsid w:val="00F41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622F15"/>
  <w15:docId w15:val="{8F3B31FE-4835-234E-AA9F-11084878D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2D501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4A7C2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1173</Words>
  <Characters>6691</Characters>
  <Application>Microsoft Office Word</Application>
  <DocSecurity>0</DocSecurity>
  <Lines>55</Lines>
  <Paragraphs>15</Paragraphs>
  <ScaleCrop>false</ScaleCrop>
  <Company/>
  <LinksUpToDate>false</LinksUpToDate>
  <CharactersWithSpaces>7849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7</cp:revision>
  <dcterms:created xsi:type="dcterms:W3CDTF">2026-06-16T16:42:00Z</dcterms:created>
  <dcterms:modified xsi:type="dcterms:W3CDTF">2026-06-29T11:39:00Z</dcterms:modified>
</cp:coreProperties>
</file>