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52B839" w14:textId="77777777" w:rsidR="009A0CB7" w:rsidRDefault="009A0CB7" w:rsidP="009A0CB7">
      <w:pPr>
        <w:pStyle w:val="Title"/>
        <w:jc w:val="center"/>
      </w:pPr>
      <w:r>
        <w:t>Turtle Graphics &amp; Visual Programming</w:t>
      </w:r>
    </w:p>
    <w:p w14:paraId="0F63D781" w14:textId="0E7249A9" w:rsidR="009A0CB7" w:rsidRDefault="009A0CB7" w:rsidP="009A0CB7">
      <w:pPr>
        <w:pStyle w:val="Subtitle"/>
        <w:jc w:val="center"/>
      </w:pPr>
      <w:r>
        <w:t>Connect Code to Movement — See Python Draw!</w:t>
      </w:r>
    </w:p>
    <w:sdt>
      <w:sdtPr>
        <w:id w:val="-88664370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02EBA5D9" w14:textId="3087D219" w:rsidR="00D676FE" w:rsidRDefault="00D676FE">
          <w:pPr>
            <w:pStyle w:val="TOCHeading"/>
          </w:pPr>
          <w:r>
            <w:t>Table of Contents</w:t>
          </w:r>
        </w:p>
        <w:p w14:paraId="0BB6860D" w14:textId="0E5CCA04" w:rsidR="00D676FE" w:rsidRDefault="00D676FE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920825" w:history="1">
            <w:r w:rsidRPr="0013328B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14835" w14:textId="656F3BF6" w:rsidR="00D676FE" w:rsidRDefault="00D676F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0826" w:history="1">
            <w:r w:rsidRPr="0013328B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0EE5" w14:textId="2612C6D7" w:rsidR="00D676FE" w:rsidRDefault="00D676F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0827" w:history="1">
            <w:r w:rsidRPr="0013328B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42169" w14:textId="23C2D274" w:rsidR="00D676FE" w:rsidRDefault="00D676F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0828" w:history="1">
            <w:r w:rsidRPr="0013328B">
              <w:rPr>
                <w:rStyle w:val="Hyperlink"/>
                <w:noProof/>
              </w:rPr>
              <w:t>Lesson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9827" w14:textId="05E8A2C7" w:rsidR="00D676FE" w:rsidRDefault="00D676F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0829" w:history="1">
            <w:r w:rsidRPr="0013328B">
              <w:rPr>
                <w:rStyle w:val="Hyperlink"/>
                <w:noProof/>
              </w:rPr>
              <w:t>Detailed Lesson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3F64C" w14:textId="0A905AC2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30" w:history="1">
            <w:r w:rsidRPr="0013328B">
              <w:rPr>
                <w:rStyle w:val="Hyperlink"/>
                <w:noProof/>
              </w:rPr>
              <w:t>Warm-Up: Graph-Paper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C8B30" w14:textId="32CBC1A3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31" w:history="1">
            <w:r w:rsidRPr="0013328B">
              <w:rPr>
                <w:rStyle w:val="Hyperlink"/>
                <w:noProof/>
              </w:rPr>
              <w:t>Direct Instruction: Turtle Anatomy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49884" w14:textId="4E9B3EC2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32" w:history="1">
            <w:r w:rsidRPr="0013328B">
              <w:rPr>
                <w:rStyle w:val="Hyperlink"/>
                <w:noProof/>
              </w:rPr>
              <w:t>The Big Picture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BEE4" w14:textId="48F41FE0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33" w:history="1">
            <w:r w:rsidRPr="0013328B">
              <w:rPr>
                <w:rStyle w:val="Hyperlink"/>
                <w:noProof/>
              </w:rPr>
              <w:t>The Coordinate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20D8" w14:textId="0046DDF8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34" w:history="1">
            <w:r w:rsidRPr="0013328B">
              <w:rPr>
                <w:rStyle w:val="Hyperlink"/>
                <w:noProof/>
              </w:rPr>
              <w:t>Movement &amp; Turning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ED82" w14:textId="4FE8B48E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35" w:history="1">
            <w:r w:rsidRPr="0013328B">
              <w:rPr>
                <w:rStyle w:val="Hyperlink"/>
                <w:noProof/>
              </w:rPr>
              <w:t>Live Coding Demo: Drawing a Square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B9BC7" w14:textId="5F8966AE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36" w:history="1">
            <w:r w:rsidRPr="0013328B">
              <w:rPr>
                <w:rStyle w:val="Hyperlink"/>
                <w:noProof/>
              </w:rPr>
              <w:t>Step 1: One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C508" w14:textId="4EBD9A4E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37" w:history="1">
            <w:r w:rsidRPr="0013328B">
              <w:rPr>
                <w:rStyle w:val="Hyperlink"/>
                <w:noProof/>
              </w:rPr>
              <w:t>Step 2: First corner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B666" w14:textId="4BE41231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38" w:history="1">
            <w:r w:rsidRPr="0013328B">
              <w:rPr>
                <w:rStyle w:val="Hyperlink"/>
                <w:noProof/>
              </w:rPr>
              <w:t>Step 3: Full square with a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43AFA" w14:textId="551A9FE3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39" w:history="1">
            <w:r w:rsidRPr="0013328B">
              <w:rPr>
                <w:rStyle w:val="Hyperlink"/>
                <w:noProof/>
              </w:rPr>
              <w:t>Step 4: Add color and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74D15" w14:textId="0E22D38F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40" w:history="1">
            <w:r w:rsidRPr="0013328B">
              <w:rPr>
                <w:rStyle w:val="Hyperlink"/>
                <w:noProof/>
              </w:rPr>
              <w:t>Guided Practice: Build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E450" w14:textId="42EC9641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41" w:history="1">
            <w:r w:rsidRPr="0013328B">
              <w:rPr>
                <w:rStyle w:val="Hyperlink"/>
                <w:noProof/>
              </w:rPr>
              <w:t>Challenge 1: A Single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A80D" w14:textId="6C0662C7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42" w:history="1">
            <w:r w:rsidRPr="0013328B">
              <w:rPr>
                <w:rStyle w:val="Hyperlink"/>
                <w:b/>
                <w:bCs/>
                <w:noProof/>
              </w:rPr>
              <w:t xml:space="preserve">Check: </w:t>
            </w:r>
            <w:r w:rsidRPr="0013328B">
              <w:rPr>
                <w:rStyle w:val="Hyperlink"/>
                <w:noProof/>
              </w:rPr>
              <w:t>Can you change the number to make it longer or shorter?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6F682" w14:textId="77DB710A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43" w:history="1">
            <w:r w:rsidRPr="0013328B">
              <w:rPr>
                <w:rStyle w:val="Hyperlink"/>
                <w:noProof/>
              </w:rPr>
              <w:t>Challenge 2: A Square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B8F65" w14:textId="01743165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44" w:history="1">
            <w:r w:rsidRPr="0013328B">
              <w:rPr>
                <w:rStyle w:val="Hyperlink"/>
                <w:b/>
                <w:bCs/>
                <w:noProof/>
              </w:rPr>
              <w:t>Task</w:t>
            </w:r>
            <w:r w:rsidRPr="0013328B">
              <w:rPr>
                <w:rStyle w:val="Hyperlink"/>
                <w:noProof/>
              </w:rPr>
              <w:t>: Draw a square with sides of 100 pixels using a for loop.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92268" w14:textId="10E59F9A" w:rsidR="00D676FE" w:rsidRDefault="00D676FE">
          <w:pPr>
            <w:pStyle w:val="TOC3"/>
            <w:tabs>
              <w:tab w:val="left" w:pos="960"/>
              <w:tab w:val="right" w:leader="dot" w:pos="10070"/>
            </w:tabs>
            <w:rPr>
              <w:noProof/>
            </w:rPr>
          </w:pPr>
          <w:hyperlink w:anchor="_Toc234920845" w:history="1">
            <w:r w:rsidRPr="0013328B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13328B">
              <w:rPr>
                <w:rStyle w:val="Hyperlink"/>
                <w:noProof/>
              </w:rPr>
              <w:t>Remember: a square has 4 sides and turns of 90°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CE44" w14:textId="308CF757" w:rsidR="00D676FE" w:rsidRDefault="00D676FE">
          <w:pPr>
            <w:pStyle w:val="TOC3"/>
            <w:tabs>
              <w:tab w:val="left" w:pos="960"/>
              <w:tab w:val="right" w:leader="dot" w:pos="10070"/>
            </w:tabs>
            <w:rPr>
              <w:noProof/>
            </w:rPr>
          </w:pPr>
          <w:hyperlink w:anchor="_Toc234920846" w:history="1">
            <w:r w:rsidRPr="0013328B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13328B">
              <w:rPr>
                <w:rStyle w:val="Hyperlink"/>
                <w:noProof/>
              </w:rPr>
              <w:t>Extension: change the side length to 80. What changes on screen?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AE26B" w14:textId="4506CFAC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47" w:history="1">
            <w:r w:rsidRPr="0013328B">
              <w:rPr>
                <w:rStyle w:val="Hyperlink"/>
                <w:noProof/>
              </w:rPr>
              <w:t>Challenge 3: A Triangle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E2EF" w14:textId="5ED61FC5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48" w:history="1">
            <w:r w:rsidRPr="0013328B">
              <w:rPr>
                <w:rStyle w:val="Hyperlink"/>
                <w:noProof/>
              </w:rPr>
              <w:t>Challenge 4 — Any Polygon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AD047" w14:textId="724E226A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49" w:history="1">
            <w:r w:rsidRPr="0013328B">
              <w:rPr>
                <w:rStyle w:val="Hyperlink"/>
                <w:b/>
                <w:bCs/>
                <w:noProof/>
              </w:rPr>
              <w:t>Task</w:t>
            </w:r>
            <w:r w:rsidRPr="0013328B">
              <w:rPr>
                <w:rStyle w:val="Hyperlink"/>
                <w:noProof/>
              </w:rPr>
              <w:t>: Draw an equilateral triangle. Figure out the turn angle yourself!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50B63" w14:textId="0615D860" w:rsidR="00D676FE" w:rsidRDefault="00D676FE">
          <w:pPr>
            <w:pStyle w:val="TOC3"/>
            <w:tabs>
              <w:tab w:val="left" w:pos="960"/>
              <w:tab w:val="right" w:leader="dot" w:pos="10070"/>
            </w:tabs>
            <w:rPr>
              <w:noProof/>
            </w:rPr>
          </w:pPr>
          <w:hyperlink w:anchor="_Toc234920850" w:history="1">
            <w:r w:rsidRPr="0013328B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13328B">
              <w:rPr>
                <w:rStyle w:val="Hyperlink"/>
                <w:noProof/>
              </w:rPr>
              <w:t>Hint: total turning for any closed polygon = 360°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9567" w14:textId="0794D2BA" w:rsidR="00D676FE" w:rsidRDefault="00D676FE">
          <w:pPr>
            <w:pStyle w:val="TOC3"/>
            <w:tabs>
              <w:tab w:val="left" w:pos="960"/>
              <w:tab w:val="right" w:leader="dot" w:pos="10070"/>
            </w:tabs>
            <w:rPr>
              <w:noProof/>
            </w:rPr>
          </w:pPr>
          <w:hyperlink w:anchor="_Toc234920851" w:history="1">
            <w:r w:rsidRPr="0013328B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13328B">
              <w:rPr>
                <w:rStyle w:val="Hyperlink"/>
                <w:noProof/>
              </w:rPr>
              <w:t>A triangle has 3 sides, so turn angle = 360 ÷ 3 =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A7259" w14:textId="7EFF8CD9" w:rsidR="00D676FE" w:rsidRDefault="00D676FE">
          <w:pPr>
            <w:pStyle w:val="TOC3"/>
            <w:tabs>
              <w:tab w:val="left" w:pos="960"/>
              <w:tab w:val="right" w:leader="dot" w:pos="10070"/>
            </w:tabs>
            <w:rPr>
              <w:noProof/>
            </w:rPr>
          </w:pPr>
          <w:hyperlink w:anchor="_Toc234920852" w:history="1">
            <w:r w:rsidRPr="0013328B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13328B">
              <w:rPr>
                <w:rStyle w:val="Hyperlink"/>
                <w:noProof/>
              </w:rPr>
              <w:t>Extension: add t.color('orange') before the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1A9AE" w14:textId="1053B3A9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53" w:history="1">
            <w:r w:rsidRPr="0013328B">
              <w:rPr>
                <w:rStyle w:val="Hyperlink"/>
                <w:rFonts w:ascii="Courier New" w:hAnsi="Courier New" w:cs="Courier New"/>
                <w:noProof/>
              </w:rPr>
              <w:t>import turtle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760E2" w14:textId="45D2606B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54" w:history="1">
            <w:r w:rsidRPr="0013328B">
              <w:rPr>
                <w:rStyle w:val="Hyperlink"/>
                <w:rFonts w:ascii="Courier New" w:hAnsi="Courier New" w:cs="Courier New"/>
                <w:noProof/>
              </w:rPr>
              <w:t>t = turtle.Turtle()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CB4CA" w14:textId="00B59800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55" w:history="1">
            <w:r w:rsidRPr="0013328B">
              <w:rPr>
                <w:rStyle w:val="Hyperlink"/>
                <w:rFonts w:ascii="Courier New" w:hAnsi="Courier New" w:cs="Courier New"/>
                <w:noProof/>
              </w:rPr>
              <w:t>sides = 6     # change me!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0786E" w14:textId="59EF2F6C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56" w:history="1">
            <w:r w:rsidRPr="0013328B">
              <w:rPr>
                <w:rStyle w:val="Hyperlink"/>
                <w:rFonts w:ascii="Courier New" w:hAnsi="Courier New" w:cs="Courier New"/>
                <w:noProof/>
              </w:rPr>
              <w:t>length = 80    # change me!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0600" w14:textId="09622034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57" w:history="1">
            <w:r w:rsidRPr="0013328B">
              <w:rPr>
                <w:rStyle w:val="Hyperlink"/>
                <w:rFonts w:ascii="Courier New" w:hAnsi="Courier New" w:cs="Courier New"/>
                <w:noProof/>
              </w:rPr>
              <w:t>angle = 360 / sides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81960" w14:textId="2E3ED30D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58" w:history="1">
            <w:r w:rsidRPr="0013328B">
              <w:rPr>
                <w:rStyle w:val="Hyperlink"/>
                <w:rFonts w:ascii="Courier New" w:hAnsi="Courier New" w:cs="Courier New"/>
                <w:noProof/>
              </w:rPr>
              <w:t>for i in range(sides):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23697" w14:textId="3E781D69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59" w:history="1">
            <w:r w:rsidRPr="0013328B">
              <w:rPr>
                <w:rStyle w:val="Hyperlink"/>
                <w:rFonts w:ascii="Courier New" w:hAnsi="Courier New" w:cs="Courier New"/>
                <w:noProof/>
              </w:rPr>
              <w:t>t.forward(length)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519F9" w14:textId="0D4B33AA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60" w:history="1">
            <w:r w:rsidRPr="0013328B">
              <w:rPr>
                <w:rStyle w:val="Hyperlink"/>
                <w:rFonts w:ascii="Courier New" w:hAnsi="Courier New" w:cs="Courier New"/>
                <w:noProof/>
              </w:rPr>
              <w:t>t.left(angle)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21423" w14:textId="26008033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61" w:history="1">
            <w:r w:rsidRPr="0013328B">
              <w:rPr>
                <w:rStyle w:val="Hyperlink"/>
                <w:rFonts w:ascii="Courier New" w:hAnsi="Courier New" w:cs="Courier New"/>
                <w:noProof/>
              </w:rPr>
              <w:t>turtle.done()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B62C6" w14:textId="310B4EFC" w:rsidR="00D676FE" w:rsidRDefault="00D676F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0862" w:history="1">
            <w:r w:rsidRPr="0013328B">
              <w:rPr>
                <w:rStyle w:val="Hyperlink"/>
                <w:b/>
                <w:bCs/>
                <w:noProof/>
              </w:rPr>
              <w:t xml:space="preserve">Explore: </w:t>
            </w:r>
            <w:r w:rsidRPr="0013328B">
              <w:rPr>
                <w:rStyle w:val="Hyperlink"/>
                <w:noProof/>
              </w:rPr>
              <w:t>What happens when sides = 36? What shape does it look like?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91A85" w14:textId="0C03B17C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63" w:history="1">
            <w:r w:rsidRPr="0013328B">
              <w:rPr>
                <w:rStyle w:val="Hyperlink"/>
                <w:noProof/>
              </w:rPr>
              <w:t>Free-Draw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B634B" w14:textId="53C67012" w:rsidR="00D676FE" w:rsidRDefault="00D676F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0864" w:history="1">
            <w:r w:rsidRPr="0013328B">
              <w:rPr>
                <w:rStyle w:val="Hyperlink"/>
                <w:noProof/>
              </w:rPr>
              <w:t>Exit Ticket &amp;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CFB35" w14:textId="19C73BB8" w:rsidR="00D676FE" w:rsidRDefault="00D676F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0865" w:history="1">
            <w:r w:rsidRPr="0013328B">
              <w:rPr>
                <w:rStyle w:val="Hyperlink"/>
                <w:noProof/>
              </w:rPr>
              <w:t>Student Command Reference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DD441" w14:textId="4CBBD538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66" w:history="1">
            <w:r w:rsidRPr="0013328B">
              <w:rPr>
                <w:rStyle w:val="Hyperlink"/>
                <w:noProof/>
              </w:rPr>
              <w:t>Movement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49DB3" w14:textId="6F92618E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67" w:history="1">
            <w:r w:rsidRPr="0013328B">
              <w:rPr>
                <w:rStyle w:val="Hyperlink"/>
                <w:noProof/>
              </w:rPr>
              <w:t>Pen &amp; Appearance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2BEF0" w14:textId="14C8ACC2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68" w:history="1">
            <w:r w:rsidRPr="0013328B">
              <w:rPr>
                <w:rStyle w:val="Hyperlink"/>
                <w:noProof/>
              </w:rPr>
              <w:t>Screen &amp;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3A7AC" w14:textId="79B998B7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69" w:history="1">
            <w:r w:rsidRPr="0013328B">
              <w:rPr>
                <w:rStyle w:val="Hyperlink"/>
                <w:noProof/>
              </w:rPr>
              <w:t>Polygon Turn-Angle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4AF3" w14:textId="75FFFFA6" w:rsidR="00D676FE" w:rsidRDefault="00D676F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0870" w:history="1">
            <w:r w:rsidRPr="0013328B">
              <w:rPr>
                <w:rStyle w:val="Hyperlink"/>
                <w:noProof/>
              </w:rPr>
              <w:t>Differentiation &amp; Accommodations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2179" w14:textId="7D8A4237" w:rsidR="00D676FE" w:rsidRDefault="00D676F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0871" w:history="1">
            <w:r w:rsidRPr="0013328B">
              <w:rPr>
                <w:rStyle w:val="Hyperlink"/>
                <w:noProof/>
              </w:rPr>
              <w:t>Cross-Curricular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CE697" w14:textId="78F14FB8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72" w:history="1">
            <w:r w:rsidRPr="0013328B">
              <w:rPr>
                <w:rStyle w:val="Hyperlink"/>
                <w:noProof/>
              </w:rPr>
              <w:t>Mathematics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6FB35" w14:textId="099C4C3D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73" w:history="1">
            <w:r w:rsidRPr="0013328B">
              <w:rPr>
                <w:rStyle w:val="Hyperlink"/>
                <w:noProof/>
              </w:rPr>
              <w:t>Visual 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FD9E" w14:textId="524DF758" w:rsidR="00D676FE" w:rsidRDefault="00D676F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0874" w:history="1">
            <w:r w:rsidRPr="0013328B">
              <w:rPr>
                <w:rStyle w:val="Hyperlink"/>
                <w:noProof/>
              </w:rPr>
              <w:t>Teacher Notes &amp; 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15651" w14:textId="4B5A8A69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75" w:history="1">
            <w:r w:rsidRPr="0013328B">
              <w:rPr>
                <w:rStyle w:val="Hyperlink"/>
                <w:noProof/>
              </w:rPr>
              <w:t>Technical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91293" w14:textId="2AD06E8A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76" w:history="1">
            <w:r w:rsidRPr="0013328B">
              <w:rPr>
                <w:rStyle w:val="Hyperlink"/>
                <w:noProof/>
              </w:rPr>
              <w:t>Common Student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A9799" w14:textId="7EF0A606" w:rsidR="00D676FE" w:rsidRDefault="00D676F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0877" w:history="1">
            <w:r w:rsidRPr="0013328B">
              <w:rPr>
                <w:rStyle w:val="Hyperlink"/>
                <w:noProof/>
              </w:rPr>
              <w:t>Pedagogical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6178D" w14:textId="3FBC2943" w:rsidR="00D676FE" w:rsidRDefault="00D676FE">
          <w:r>
            <w:rPr>
              <w:b/>
              <w:bCs/>
              <w:noProof/>
            </w:rPr>
            <w:fldChar w:fldCharType="end"/>
          </w:r>
        </w:p>
      </w:sdtContent>
    </w:sdt>
    <w:p w14:paraId="5F9920A4" w14:textId="5F6361A0" w:rsidR="00D676FE" w:rsidRDefault="00D676FE">
      <w:pPr>
        <w:rPr>
          <w:b/>
          <w:bCs/>
          <w:color w:val="0F766E"/>
          <w:sz w:val="26"/>
          <w:szCs w:val="26"/>
        </w:rPr>
      </w:pPr>
      <w:r>
        <w:br w:type="page"/>
      </w:r>
    </w:p>
    <w:p w14:paraId="02A52C3E" w14:textId="77777777" w:rsidR="009A0CB7" w:rsidRDefault="009A0CB7">
      <w:pPr>
        <w:pStyle w:val="Heading2"/>
      </w:pPr>
    </w:p>
    <w:p w14:paraId="7C1FBED5" w14:textId="77777777" w:rsidR="009A0CB7" w:rsidRPr="009A0CB7" w:rsidRDefault="009A0CB7" w:rsidP="009A0CB7">
      <w:pPr>
        <w:pStyle w:val="Heading1"/>
        <w:rPr>
          <w:b w:val="0"/>
          <w:bCs w:val="0"/>
          <w:color w:val="000000" w:themeColor="text1"/>
        </w:rPr>
      </w:pPr>
      <w:bookmarkStart w:id="0" w:name="_Toc234920825"/>
      <w:r w:rsidRPr="009A0CB7">
        <w:rPr>
          <w:b w:val="0"/>
          <w:bCs w:val="0"/>
          <w:color w:val="000000" w:themeColor="text1"/>
        </w:rPr>
        <w:t>Learning Objectives</w:t>
      </w:r>
      <w:bookmarkEnd w:id="0"/>
    </w:p>
    <w:p w14:paraId="68E8ED75" w14:textId="77777777" w:rsidR="009A0CB7" w:rsidRDefault="009A0CB7" w:rsidP="009A0CB7">
      <w:pPr>
        <w:spacing w:before="160"/>
      </w:pPr>
      <w:r>
        <w:t>By the end of this lesson, students will be able to:</w:t>
      </w:r>
    </w:p>
    <w:p w14:paraId="4AEA99EA" w14:textId="24AC320E" w:rsidR="009A0CB7" w:rsidRDefault="009A0CB7" w:rsidP="009A0CB7">
      <w:pPr>
        <w:pStyle w:val="ListParagraph"/>
        <w:numPr>
          <w:ilvl w:val="0"/>
          <w:numId w:val="6"/>
        </w:numPr>
        <w:spacing w:before="160"/>
      </w:pPr>
      <w:r>
        <w:t>Import and use the turtle module to open a drawing window.</w:t>
      </w:r>
    </w:p>
    <w:p w14:paraId="251F7BE1" w14:textId="7DC74BA2" w:rsidR="009A0CB7" w:rsidRDefault="009A0CB7" w:rsidP="009A0CB7">
      <w:pPr>
        <w:pStyle w:val="ListParagraph"/>
        <w:numPr>
          <w:ilvl w:val="0"/>
          <w:numId w:val="6"/>
        </w:numPr>
        <w:spacing w:before="160"/>
      </w:pPr>
      <w:r>
        <w:t>Predict the turtle's position and heading before running code.</w:t>
      </w:r>
    </w:p>
    <w:p w14:paraId="43E0205C" w14:textId="2DC2E097" w:rsidR="009A0CB7" w:rsidRDefault="009A0CB7" w:rsidP="009A0CB7">
      <w:pPr>
        <w:pStyle w:val="ListParagraph"/>
        <w:numPr>
          <w:ilvl w:val="0"/>
          <w:numId w:val="6"/>
        </w:numPr>
        <w:spacing w:before="160"/>
      </w:pPr>
      <w:r>
        <w:t>Use movement commands (forward, backward, left, right) to draw lines and angles.</w:t>
      </w:r>
    </w:p>
    <w:p w14:paraId="0846370D" w14:textId="232A0D88" w:rsidR="009A0CB7" w:rsidRDefault="009A0CB7" w:rsidP="009A0CB7">
      <w:pPr>
        <w:pStyle w:val="ListParagraph"/>
        <w:numPr>
          <w:ilvl w:val="0"/>
          <w:numId w:val="6"/>
        </w:numPr>
        <w:spacing w:before="160"/>
      </w:pPr>
      <w:r>
        <w:t>Draw a complete polygon by combining movement and turning inside a for loop.</w:t>
      </w:r>
    </w:p>
    <w:p w14:paraId="08BAA818" w14:textId="1B991C8A" w:rsidR="009A0CB7" w:rsidRDefault="009A0CB7" w:rsidP="009A0CB7">
      <w:pPr>
        <w:pStyle w:val="ListParagraph"/>
        <w:numPr>
          <w:ilvl w:val="0"/>
          <w:numId w:val="6"/>
        </w:numPr>
        <w:spacing w:before="160"/>
      </w:pPr>
      <w:r>
        <w:t>Explain in writing how a sequence of commands controls space on screen.</w:t>
      </w:r>
    </w:p>
    <w:p w14:paraId="7BCF674C" w14:textId="00BE1C6E" w:rsidR="009A0CB7" w:rsidRDefault="009A0CB7" w:rsidP="009A0CB7">
      <w:pPr>
        <w:pStyle w:val="ListParagraph"/>
        <w:numPr>
          <w:ilvl w:val="0"/>
          <w:numId w:val="6"/>
        </w:numPr>
        <w:spacing w:before="160"/>
      </w:pPr>
      <w:r>
        <w:t>Customize their drawing using color, speed, and pen-up/pen-down.</w:t>
      </w:r>
    </w:p>
    <w:p w14:paraId="5EBAD2DB" w14:textId="77777777" w:rsidR="009A0CB7" w:rsidRDefault="009A0CB7" w:rsidP="009A0CB7">
      <w:pPr>
        <w:spacing w:before="160"/>
      </w:pPr>
    </w:p>
    <w:p w14:paraId="40380C53" w14:textId="77777777" w:rsidR="009A0CB7" w:rsidRPr="009A0CB7" w:rsidRDefault="009A0CB7" w:rsidP="009A0CB7">
      <w:pPr>
        <w:pStyle w:val="Heading1"/>
        <w:rPr>
          <w:b w:val="0"/>
          <w:bCs w:val="0"/>
          <w:color w:val="000000" w:themeColor="text1"/>
        </w:rPr>
      </w:pPr>
      <w:bookmarkStart w:id="1" w:name="_Toc234920826"/>
      <w:r w:rsidRPr="009A0CB7">
        <w:rPr>
          <w:b w:val="0"/>
          <w:bCs w:val="0"/>
          <w:color w:val="000000" w:themeColor="text1"/>
        </w:rPr>
        <w:t>Standards Alignment</w:t>
      </w:r>
      <w:bookmarkEnd w:id="1"/>
    </w:p>
    <w:p w14:paraId="413DB427" w14:textId="14C7ECD7" w:rsidR="009A0CB7" w:rsidRDefault="009A0CB7" w:rsidP="009A0CB7">
      <w:pPr>
        <w:pStyle w:val="ListParagraph"/>
        <w:numPr>
          <w:ilvl w:val="0"/>
          <w:numId w:val="8"/>
        </w:numPr>
        <w:spacing w:before="160"/>
      </w:pPr>
      <w:r>
        <w:t>CSTA 2-AP-11 — Create clearly named variables that represent and store data.</w:t>
      </w:r>
    </w:p>
    <w:p w14:paraId="77351A80" w14:textId="277C979C" w:rsidR="009A0CB7" w:rsidRDefault="009A0CB7" w:rsidP="009A0CB7">
      <w:pPr>
        <w:pStyle w:val="ListParagraph"/>
        <w:numPr>
          <w:ilvl w:val="0"/>
          <w:numId w:val="8"/>
        </w:numPr>
        <w:spacing w:before="160"/>
      </w:pPr>
      <w:r>
        <w:t>CSTA 2-AP-13 — Decompose problems into smaller, manageable sub-problems.</w:t>
      </w:r>
    </w:p>
    <w:p w14:paraId="4B4694A3" w14:textId="6B635515" w:rsidR="009A0CB7" w:rsidRDefault="009A0CB7" w:rsidP="009A0CB7">
      <w:pPr>
        <w:pStyle w:val="ListParagraph"/>
        <w:numPr>
          <w:ilvl w:val="0"/>
          <w:numId w:val="8"/>
        </w:numPr>
        <w:spacing w:before="160"/>
      </w:pPr>
      <w:r>
        <w:t>CSTA 2-AP-16 — Incorporate existing code, media, and libraries into original programs.</w:t>
      </w:r>
    </w:p>
    <w:p w14:paraId="6DC11FE2" w14:textId="4A90EA7A" w:rsidR="009A0CB7" w:rsidRDefault="009A0CB7" w:rsidP="009A0CB7">
      <w:pPr>
        <w:pStyle w:val="ListParagraph"/>
        <w:numPr>
          <w:ilvl w:val="0"/>
          <w:numId w:val="8"/>
        </w:numPr>
        <w:spacing w:before="160"/>
      </w:pPr>
      <w:r>
        <w:t>ISTE 5c — Students break problems into component parts and develop algorithmic solutions.</w:t>
      </w:r>
    </w:p>
    <w:p w14:paraId="439523AE" w14:textId="226DC608" w:rsidR="005F6FFF" w:rsidRDefault="009A0CB7" w:rsidP="009A0CB7">
      <w:pPr>
        <w:pStyle w:val="ListParagraph"/>
        <w:numPr>
          <w:ilvl w:val="0"/>
          <w:numId w:val="8"/>
        </w:numPr>
        <w:spacing w:before="160"/>
      </w:pPr>
      <w:r>
        <w:t>Math Connection — Angle measurement, coordinate geometry, and polygon properties (CCSS 7.G).</w:t>
      </w:r>
    </w:p>
    <w:p w14:paraId="4B869B35" w14:textId="77777777" w:rsidR="005F6FFF" w:rsidRPr="0076224A" w:rsidRDefault="00000000" w:rsidP="0076224A">
      <w:pPr>
        <w:pStyle w:val="Heading1"/>
        <w:rPr>
          <w:b w:val="0"/>
          <w:bCs w:val="0"/>
          <w:color w:val="000000" w:themeColor="text1"/>
        </w:rPr>
      </w:pPr>
      <w:bookmarkStart w:id="2" w:name="_Toc234920827"/>
      <w:r w:rsidRPr="0076224A">
        <w:rPr>
          <w:b w:val="0"/>
          <w:bCs w:val="0"/>
          <w:color w:val="000000" w:themeColor="text1"/>
        </w:rPr>
        <w:t>Key Vocabulary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F6FFF" w14:paraId="4D829FED" w14:textId="77777777" w:rsidTr="0076224A"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D27A9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module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724FB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color w:val="000000" w:themeColor="text1"/>
              </w:rPr>
              <w:t>A file of pre-written Python code you can import and reuse.</w:t>
            </w:r>
          </w:p>
        </w:tc>
      </w:tr>
      <w:tr w:rsidR="005F6FFF" w14:paraId="4C740B4A" w14:textId="77777777" w:rsidTr="0076224A"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E32C5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import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E8A15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color w:val="000000" w:themeColor="text1"/>
              </w:rPr>
              <w:t>The keyword that loads a module so you can use its tools.</w:t>
            </w:r>
          </w:p>
        </w:tc>
      </w:tr>
      <w:tr w:rsidR="005F6FFF" w14:paraId="7442E6EC" w14:textId="77777777" w:rsidTr="0076224A"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1F08C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object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5FC74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color w:val="000000" w:themeColor="text1"/>
              </w:rPr>
              <w:t xml:space="preserve">A bundle of data and actions — turtle t is an object with commands like </w:t>
            </w:r>
            <w:proofErr w:type="spellStart"/>
            <w:r w:rsidRPr="0076224A">
              <w:rPr>
                <w:color w:val="000000" w:themeColor="text1"/>
              </w:rPr>
              <w:t>t.</w:t>
            </w:r>
            <w:proofErr w:type="gramStart"/>
            <w:r w:rsidRPr="0076224A">
              <w:rPr>
                <w:color w:val="000000" w:themeColor="text1"/>
              </w:rPr>
              <w:t>forward</w:t>
            </w:r>
            <w:proofErr w:type="spellEnd"/>
            <w:r w:rsidRPr="0076224A">
              <w:rPr>
                <w:color w:val="000000" w:themeColor="text1"/>
              </w:rPr>
              <w:t>(</w:t>
            </w:r>
            <w:proofErr w:type="gramEnd"/>
            <w:r w:rsidRPr="0076224A">
              <w:rPr>
                <w:color w:val="000000" w:themeColor="text1"/>
              </w:rPr>
              <w:t>).</w:t>
            </w:r>
          </w:p>
        </w:tc>
      </w:tr>
      <w:tr w:rsidR="005F6FFF" w14:paraId="31B87F1E" w14:textId="77777777" w:rsidTr="0076224A"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1E472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method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5B4DD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color w:val="000000" w:themeColor="text1"/>
              </w:rPr>
              <w:t xml:space="preserve">An action an object can perform, called with dot notation: </w:t>
            </w:r>
            <w:proofErr w:type="spellStart"/>
            <w:proofErr w:type="gramStart"/>
            <w:r w:rsidRPr="0076224A">
              <w:rPr>
                <w:color w:val="000000" w:themeColor="text1"/>
              </w:rPr>
              <w:t>t.left</w:t>
            </w:r>
            <w:proofErr w:type="spellEnd"/>
            <w:proofErr w:type="gramEnd"/>
            <w:r w:rsidRPr="0076224A">
              <w:rPr>
                <w:color w:val="000000" w:themeColor="text1"/>
              </w:rPr>
              <w:t>(90).</w:t>
            </w:r>
          </w:p>
        </w:tc>
      </w:tr>
      <w:tr w:rsidR="005F6FFF" w14:paraId="495656EB" w14:textId="77777777" w:rsidTr="0076224A"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16CE8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argument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BACF1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color w:val="000000" w:themeColor="text1"/>
              </w:rPr>
              <w:t xml:space="preserve">The value inside the parentheses that tells the method what to do: </w:t>
            </w:r>
            <w:proofErr w:type="gramStart"/>
            <w:r w:rsidRPr="0076224A">
              <w:rPr>
                <w:color w:val="000000" w:themeColor="text1"/>
              </w:rPr>
              <w:t>forward(</w:t>
            </w:r>
            <w:proofErr w:type="gramEnd"/>
            <w:r w:rsidRPr="0076224A">
              <w:rPr>
                <w:color w:val="000000" w:themeColor="text1"/>
              </w:rPr>
              <w:t>100).</w:t>
            </w:r>
          </w:p>
        </w:tc>
      </w:tr>
      <w:tr w:rsidR="005F6FFF" w14:paraId="389B07CD" w14:textId="77777777" w:rsidTr="0076224A"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14626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heading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CE2F1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color w:val="000000" w:themeColor="text1"/>
              </w:rPr>
              <w:t>The direction the turtle is currently facing, measured in degrees.</w:t>
            </w:r>
          </w:p>
        </w:tc>
      </w:tr>
      <w:tr w:rsidR="005F6FFF" w14:paraId="760E9899" w14:textId="77777777" w:rsidTr="0076224A"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70B8E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pen up/down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31663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6224A">
              <w:rPr>
                <w:color w:val="000000" w:themeColor="text1"/>
              </w:rPr>
              <w:t>penup</w:t>
            </w:r>
            <w:proofErr w:type="spellEnd"/>
            <w:r w:rsidRPr="0076224A">
              <w:rPr>
                <w:color w:val="000000" w:themeColor="text1"/>
              </w:rPr>
              <w:t>(</w:t>
            </w:r>
            <w:proofErr w:type="gramEnd"/>
            <w:r w:rsidRPr="0076224A">
              <w:rPr>
                <w:color w:val="000000" w:themeColor="text1"/>
              </w:rPr>
              <w:t xml:space="preserve">) lifts the pen so movement draws nothing; </w:t>
            </w:r>
            <w:proofErr w:type="spellStart"/>
            <w:proofErr w:type="gramStart"/>
            <w:r w:rsidRPr="0076224A">
              <w:rPr>
                <w:color w:val="000000" w:themeColor="text1"/>
              </w:rPr>
              <w:t>pendown</w:t>
            </w:r>
            <w:proofErr w:type="spellEnd"/>
            <w:r w:rsidRPr="0076224A">
              <w:rPr>
                <w:color w:val="000000" w:themeColor="text1"/>
              </w:rPr>
              <w:t>(</w:t>
            </w:r>
            <w:proofErr w:type="gramEnd"/>
            <w:r w:rsidRPr="0076224A">
              <w:rPr>
                <w:color w:val="000000" w:themeColor="text1"/>
              </w:rPr>
              <w:t>) puts it back.</w:t>
            </w:r>
          </w:p>
        </w:tc>
      </w:tr>
      <w:tr w:rsidR="005F6FFF" w14:paraId="5FAFC71C" w14:textId="77777777" w:rsidTr="0076224A"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10E1C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lastRenderedPageBreak/>
              <w:t>coordinate</w:t>
            </w:r>
          </w:p>
        </w:tc>
        <w:tc>
          <w:tcPr>
            <w:tcW w:w="7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70AA3" w14:textId="77777777" w:rsidR="005F6FFF" w:rsidRPr="0076224A" w:rsidRDefault="00000000">
            <w:pPr>
              <w:spacing w:before="60" w:after="60"/>
              <w:rPr>
                <w:color w:val="000000" w:themeColor="text1"/>
              </w:rPr>
            </w:pPr>
            <w:r w:rsidRPr="0076224A">
              <w:rPr>
                <w:color w:val="000000" w:themeColor="text1"/>
              </w:rPr>
              <w:t>An (x, y) position on the canvas; the turtle starts at (0, 0), the center.</w:t>
            </w:r>
          </w:p>
        </w:tc>
      </w:tr>
    </w:tbl>
    <w:p w14:paraId="75766A57" w14:textId="77777777" w:rsidR="005F6FFF" w:rsidRDefault="005F6FFF">
      <w:pPr>
        <w:spacing w:before="160"/>
      </w:pPr>
    </w:p>
    <w:p w14:paraId="5ADA7E65" w14:textId="77777777" w:rsidR="005F6FFF" w:rsidRPr="0076224A" w:rsidRDefault="00000000" w:rsidP="0076224A">
      <w:pPr>
        <w:pStyle w:val="Heading1"/>
        <w:rPr>
          <w:b w:val="0"/>
          <w:bCs w:val="0"/>
          <w:color w:val="000000" w:themeColor="text1"/>
        </w:rPr>
      </w:pPr>
      <w:bookmarkStart w:id="3" w:name="_Toc234920828"/>
      <w:r w:rsidRPr="0076224A">
        <w:rPr>
          <w:b w:val="0"/>
          <w:bCs w:val="0"/>
          <w:color w:val="000000" w:themeColor="text1"/>
        </w:rPr>
        <w:t>Lesson Timeline</w:t>
      </w:r>
      <w:bookmarkEnd w:id="3"/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9"/>
      </w:tblGrid>
      <w:tr w:rsidR="007770BF" w:rsidRPr="007770BF" w14:paraId="61EA24A4" w14:textId="77777777" w:rsidTr="007770B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91AF9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b/>
                <w:bCs/>
                <w:color w:val="000000" w:themeColor="text1"/>
              </w:rPr>
              <w:t>Phase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C9A58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b/>
                <w:bCs/>
                <w:color w:val="000000" w:themeColor="text1"/>
              </w:rPr>
              <w:t>Activity</w:t>
            </w:r>
          </w:p>
        </w:tc>
      </w:tr>
      <w:tr w:rsidR="007770BF" w:rsidRPr="007770BF" w14:paraId="1A75ABCD" w14:textId="77777777" w:rsidTr="007770B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B83D1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Warm-Up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C9D26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Graph-paper prediction challenge — where does the turtle end up?</w:t>
            </w:r>
          </w:p>
        </w:tc>
      </w:tr>
      <w:tr w:rsidR="007770BF" w:rsidRPr="007770BF" w14:paraId="6865016C" w14:textId="77777777" w:rsidTr="007770B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CE3A4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Concept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5D97A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Direct instruction: turtle module anatomy, coordinate system, dot notation.</w:t>
            </w:r>
          </w:p>
        </w:tc>
      </w:tr>
      <w:tr w:rsidR="007770BF" w:rsidRPr="007770BF" w14:paraId="57E6D7B9" w14:textId="77777777" w:rsidTr="007770B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98C17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Live Demo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0032F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Teacher codes a square live; students predict each step.</w:t>
            </w:r>
          </w:p>
        </w:tc>
      </w:tr>
      <w:tr w:rsidR="007770BF" w:rsidRPr="007770BF" w14:paraId="340CC783" w14:textId="77777777" w:rsidTr="007770B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85069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Guided Work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1A53C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 xml:space="preserve">Students </w:t>
            </w:r>
            <w:proofErr w:type="gramStart"/>
            <w:r w:rsidRPr="007770BF">
              <w:rPr>
                <w:color w:val="000000" w:themeColor="text1"/>
              </w:rPr>
              <w:t>build:</w:t>
            </w:r>
            <w:proofErr w:type="gramEnd"/>
            <w:r w:rsidRPr="007770BF">
              <w:rPr>
                <w:color w:val="000000" w:themeColor="text1"/>
              </w:rPr>
              <w:t xml:space="preserve"> line → square → triangle → custom polygon via for loop.</w:t>
            </w:r>
          </w:p>
        </w:tc>
      </w:tr>
      <w:tr w:rsidR="007770BF" w:rsidRPr="007770BF" w14:paraId="0DF1123E" w14:textId="77777777" w:rsidTr="007770B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B377F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Project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CCBBE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Free-draw challenge: draw any named shape with color and at least one loop.</w:t>
            </w:r>
          </w:p>
        </w:tc>
      </w:tr>
      <w:tr w:rsidR="007770BF" w:rsidRPr="007770BF" w14:paraId="039803F9" w14:textId="77777777" w:rsidTr="007770B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ECDDA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Gallery Walk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BCDEF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Students view each other's screens; note one thing they want to try.</w:t>
            </w:r>
          </w:p>
        </w:tc>
      </w:tr>
      <w:tr w:rsidR="007770BF" w:rsidRPr="007770BF" w14:paraId="0C5EF568" w14:textId="77777777" w:rsidTr="007770B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A179A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Reflection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83827" w14:textId="77777777" w:rsidR="007770BF" w:rsidRPr="007770BF" w:rsidRDefault="007770BF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Exit ticket: written response to the reflection prompt.</w:t>
            </w:r>
          </w:p>
        </w:tc>
      </w:tr>
    </w:tbl>
    <w:p w14:paraId="31F943F7" w14:textId="77777777" w:rsidR="005F6FFF" w:rsidRDefault="005F6FFF">
      <w:pPr>
        <w:spacing w:before="160"/>
      </w:pPr>
    </w:p>
    <w:p w14:paraId="42B12283" w14:textId="77777777" w:rsidR="005F6FFF" w:rsidRDefault="00000000">
      <w:r>
        <w:br w:type="page"/>
      </w:r>
    </w:p>
    <w:p w14:paraId="2085D5E1" w14:textId="77777777" w:rsidR="005F6FFF" w:rsidRPr="007770BF" w:rsidRDefault="00000000" w:rsidP="007770BF">
      <w:pPr>
        <w:pStyle w:val="Heading1"/>
        <w:rPr>
          <w:b w:val="0"/>
          <w:bCs w:val="0"/>
          <w:color w:val="000000" w:themeColor="text1"/>
        </w:rPr>
      </w:pPr>
      <w:bookmarkStart w:id="4" w:name="_Toc234920829"/>
      <w:r w:rsidRPr="007770BF">
        <w:rPr>
          <w:b w:val="0"/>
          <w:bCs w:val="0"/>
          <w:color w:val="000000" w:themeColor="text1"/>
        </w:rPr>
        <w:lastRenderedPageBreak/>
        <w:t>Detailed Lesson Phases</w:t>
      </w:r>
      <w:bookmarkEnd w:id="4"/>
    </w:p>
    <w:p w14:paraId="496AEDDB" w14:textId="1B97B655" w:rsidR="005F6FFF" w:rsidRPr="007770BF" w:rsidRDefault="00000000" w:rsidP="007770BF">
      <w:pPr>
        <w:pStyle w:val="Heading2"/>
        <w:rPr>
          <w:b w:val="0"/>
          <w:bCs w:val="0"/>
          <w:color w:val="000000" w:themeColor="text1"/>
        </w:rPr>
      </w:pPr>
      <w:bookmarkStart w:id="5" w:name="_Toc234920830"/>
      <w:r w:rsidRPr="007770BF">
        <w:rPr>
          <w:b w:val="0"/>
          <w:bCs w:val="0"/>
          <w:color w:val="000000" w:themeColor="text1"/>
        </w:rPr>
        <w:t>Warm-Up: Graph-Paper Prediction</w:t>
      </w:r>
      <w:bookmarkEnd w:id="5"/>
    </w:p>
    <w:p w14:paraId="2633D196" w14:textId="77777777" w:rsidR="005F6FFF" w:rsidRDefault="00000000">
      <w:pPr>
        <w:spacing w:before="160" w:after="60"/>
      </w:pPr>
      <w:r>
        <w:rPr>
          <w:b/>
          <w:bCs/>
          <w:color w:val="475569"/>
          <w:sz w:val="23"/>
          <w:szCs w:val="23"/>
        </w:rPr>
        <w:t>Setup</w:t>
      </w:r>
    </w:p>
    <w:p w14:paraId="2CFC37F7" w14:textId="77777777" w:rsidR="005F6FFF" w:rsidRDefault="00000000">
      <w:pPr>
        <w:spacing w:before="60" w:after="60"/>
      </w:pPr>
      <w:r>
        <w:t>Distribute the graph-paper handout (or display on projector). Each square = 20 pixels.</w:t>
      </w:r>
    </w:p>
    <w:p w14:paraId="09A9C7B9" w14:textId="77777777" w:rsidR="007770BF" w:rsidRDefault="007770BF">
      <w:pPr>
        <w:spacing w:before="60" w:after="60"/>
      </w:pPr>
    </w:p>
    <w:p w14:paraId="0E117F39" w14:textId="77777777" w:rsidR="007770BF" w:rsidRDefault="007770BF" w:rsidP="007770BF">
      <w:pPr>
        <w:spacing w:before="60" w:after="60"/>
      </w:pPr>
      <w:r>
        <w:rPr>
          <w:b/>
          <w:bCs/>
          <w:color w:val="0D4F4A"/>
        </w:rPr>
        <w:t xml:space="preserve">Prediction Challenge: </w:t>
      </w:r>
      <w:r>
        <w:t>Plot where the turtle ends up after these commands:</w:t>
      </w:r>
    </w:p>
    <w:p w14:paraId="504A69A6" w14:textId="77777777" w:rsidR="007770BF" w:rsidRDefault="007770BF" w:rsidP="007770BF">
      <w:pPr>
        <w:spacing w:before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770BF" w14:paraId="30F989D9" w14:textId="77777777" w:rsidTr="007770BF">
        <w:tc>
          <w:tcPr>
            <w:tcW w:w="10070" w:type="dxa"/>
            <w:shd w:val="clear" w:color="auto" w:fill="000000" w:themeFill="text1"/>
          </w:tcPr>
          <w:p w14:paraId="5267845F" w14:textId="77777777" w:rsidR="007770BF" w:rsidRPr="007770BF" w:rsidRDefault="007770BF" w:rsidP="007770BF">
            <w:pPr>
              <w:spacing w:before="60"/>
              <w:rPr>
                <w:rFonts w:ascii="Courier New" w:hAnsi="Courier New" w:cs="Courier New"/>
                <w:i/>
                <w:iCs/>
                <w:color w:val="FFFFFF" w:themeColor="background1"/>
              </w:rPr>
            </w:pPr>
          </w:p>
          <w:p w14:paraId="1D62AB3C" w14:textId="09F68C0D" w:rsidR="007770BF" w:rsidRPr="007770BF" w:rsidRDefault="007770BF" w:rsidP="007770BF">
            <w:pPr>
              <w:spacing w:before="60"/>
              <w:rPr>
                <w:rFonts w:ascii="Courier New" w:hAnsi="Courier New" w:cs="Courier New"/>
                <w:i/>
                <w:iCs/>
                <w:color w:val="FFFFFF" w:themeColor="background1"/>
              </w:rPr>
            </w:pPr>
            <w:proofErr w:type="gramStart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forward(</w:t>
            </w:r>
            <w:proofErr w:type="gramEnd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60)</w:t>
            </w:r>
          </w:p>
          <w:p w14:paraId="6D4FEA45" w14:textId="77777777" w:rsidR="007770BF" w:rsidRPr="007770BF" w:rsidRDefault="007770BF" w:rsidP="007770BF">
            <w:pPr>
              <w:spacing w:before="60"/>
              <w:rPr>
                <w:rFonts w:ascii="Courier New" w:hAnsi="Courier New" w:cs="Courier New"/>
                <w:i/>
                <w:iCs/>
                <w:color w:val="FFFFFF" w:themeColor="background1"/>
              </w:rPr>
            </w:pPr>
            <w:proofErr w:type="gramStart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left(</w:t>
            </w:r>
            <w:proofErr w:type="gramEnd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90)</w:t>
            </w:r>
          </w:p>
          <w:p w14:paraId="2DDB523A" w14:textId="77777777" w:rsidR="007770BF" w:rsidRPr="007770BF" w:rsidRDefault="007770BF" w:rsidP="007770BF">
            <w:pPr>
              <w:spacing w:before="60"/>
              <w:rPr>
                <w:rFonts w:ascii="Courier New" w:hAnsi="Courier New" w:cs="Courier New"/>
                <w:i/>
                <w:iCs/>
                <w:color w:val="FFFFFF" w:themeColor="background1"/>
              </w:rPr>
            </w:pPr>
            <w:proofErr w:type="gramStart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forward(</w:t>
            </w:r>
            <w:proofErr w:type="gramEnd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40)</w:t>
            </w:r>
          </w:p>
          <w:p w14:paraId="51EE49F8" w14:textId="77777777" w:rsidR="007770BF" w:rsidRPr="007770BF" w:rsidRDefault="007770BF" w:rsidP="007770BF">
            <w:pPr>
              <w:spacing w:before="60"/>
              <w:rPr>
                <w:rFonts w:ascii="Courier New" w:hAnsi="Courier New" w:cs="Courier New"/>
                <w:i/>
                <w:iCs/>
                <w:color w:val="FFFFFF" w:themeColor="background1"/>
              </w:rPr>
            </w:pPr>
            <w:proofErr w:type="gramStart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right(</w:t>
            </w:r>
            <w:proofErr w:type="gramEnd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45)</w:t>
            </w:r>
          </w:p>
          <w:p w14:paraId="28B02E8C" w14:textId="77777777" w:rsidR="007770BF" w:rsidRPr="007770BF" w:rsidRDefault="007770BF" w:rsidP="007770BF">
            <w:pPr>
              <w:spacing w:before="60"/>
              <w:rPr>
                <w:rFonts w:ascii="Courier New" w:hAnsi="Courier New" w:cs="Courier New"/>
                <w:i/>
                <w:iCs/>
                <w:color w:val="FFFFFF" w:themeColor="background1"/>
              </w:rPr>
            </w:pPr>
            <w:proofErr w:type="gramStart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forward(</w:t>
            </w:r>
            <w:proofErr w:type="gramEnd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80)</w:t>
            </w:r>
          </w:p>
          <w:p w14:paraId="0CBC5AF1" w14:textId="3D989333" w:rsidR="007770BF" w:rsidRDefault="007770BF" w:rsidP="007770BF">
            <w:pPr>
              <w:spacing w:before="60"/>
            </w:pPr>
          </w:p>
        </w:tc>
      </w:tr>
    </w:tbl>
    <w:p w14:paraId="17761E04" w14:textId="77777777" w:rsidR="007770BF" w:rsidRDefault="007770BF" w:rsidP="007770BF">
      <w:pPr>
        <w:spacing w:before="60"/>
      </w:pPr>
    </w:p>
    <w:p w14:paraId="557D6B8E" w14:textId="77777777" w:rsidR="007770BF" w:rsidRDefault="007770BF" w:rsidP="007770BF">
      <w:pPr>
        <w:spacing w:before="60"/>
      </w:pPr>
    </w:p>
    <w:p w14:paraId="61D6F212" w14:textId="2394B59D" w:rsidR="007770BF" w:rsidRDefault="007770BF" w:rsidP="007770BF">
      <w:pPr>
        <w:spacing w:before="60" w:after="60"/>
      </w:pPr>
      <w:r>
        <w:t>Students draw the path with a colored pencil, then share with a partner. Reveal the answer by running the code live.</w:t>
      </w:r>
    </w:p>
    <w:p w14:paraId="1C991EA5" w14:textId="77777777" w:rsidR="007770BF" w:rsidRDefault="007770BF" w:rsidP="007770BF">
      <w:pPr>
        <w:spacing w:before="60" w:after="60"/>
      </w:pPr>
    </w:p>
    <w:p w14:paraId="3AB0BEDE" w14:textId="77777777" w:rsidR="005F6FFF" w:rsidRDefault="00000000">
      <w:pPr>
        <w:spacing w:before="60" w:after="60"/>
      </w:pPr>
      <w:r>
        <w:rPr>
          <w:b/>
          <w:bCs/>
          <w:color w:val="0F766E"/>
        </w:rPr>
        <w:t xml:space="preserve">Why it matters: </w:t>
      </w:r>
      <w:r>
        <w:t xml:space="preserve">This activates spatial reasoning and previews the </w:t>
      </w:r>
      <w:proofErr w:type="spellStart"/>
      <w:r>
        <w:t>code→movement</w:t>
      </w:r>
      <w:proofErr w:type="spellEnd"/>
      <w:r>
        <w:t xml:space="preserve"> connection before any syntax is taught.</w:t>
      </w:r>
    </w:p>
    <w:p w14:paraId="29970C10" w14:textId="77777777" w:rsidR="005F6FFF" w:rsidRDefault="005F6FFF">
      <w:pPr>
        <w:spacing w:before="160"/>
      </w:pPr>
    </w:p>
    <w:p w14:paraId="22B68B3F" w14:textId="76798323" w:rsidR="005F6FFF" w:rsidRPr="007770BF" w:rsidRDefault="00000000" w:rsidP="007770BF">
      <w:pPr>
        <w:pStyle w:val="Heading2"/>
        <w:rPr>
          <w:b w:val="0"/>
          <w:bCs w:val="0"/>
          <w:color w:val="000000" w:themeColor="text1"/>
        </w:rPr>
      </w:pPr>
      <w:bookmarkStart w:id="6" w:name="_Toc234920831"/>
      <w:r w:rsidRPr="007770BF">
        <w:rPr>
          <w:b w:val="0"/>
          <w:bCs w:val="0"/>
          <w:color w:val="000000" w:themeColor="text1"/>
        </w:rPr>
        <w:t>Direct Instruction: Turtle Anatomy</w:t>
      </w:r>
      <w:bookmarkEnd w:id="6"/>
    </w:p>
    <w:p w14:paraId="5008A3A9" w14:textId="77777777" w:rsidR="005F6FFF" w:rsidRPr="007770BF" w:rsidRDefault="00000000" w:rsidP="007770BF">
      <w:pPr>
        <w:pStyle w:val="Heading3"/>
        <w:rPr>
          <w:color w:val="000000" w:themeColor="text1"/>
        </w:rPr>
      </w:pPr>
      <w:bookmarkStart w:id="7" w:name="_Toc234920832"/>
      <w:r w:rsidRPr="007770BF">
        <w:rPr>
          <w:color w:val="000000" w:themeColor="text1"/>
        </w:rPr>
        <w:t>The Big Picture</w:t>
      </w:r>
      <w:bookmarkEnd w:id="7"/>
    </w:p>
    <w:p w14:paraId="767B77F0" w14:textId="77777777" w:rsidR="005F6FFF" w:rsidRDefault="00000000">
      <w:pPr>
        <w:spacing w:before="60" w:after="60"/>
      </w:pPr>
      <w:r>
        <w:t xml:space="preserve">Explain: Python's turtle module lets us control a virtual pen on screen. This is </w:t>
      </w:r>
      <w:r>
        <w:rPr>
          <w:b/>
          <w:bCs/>
          <w:color w:val="0F766E"/>
        </w:rPr>
        <w:t>visual programming</w:t>
      </w:r>
      <w:r>
        <w:t xml:space="preserve"> — every line of code makes something you can see change immediately.</w:t>
      </w:r>
    </w:p>
    <w:p w14:paraId="79B52174" w14:textId="77777777" w:rsidR="005F6FFF" w:rsidRDefault="00000000">
      <w:pPr>
        <w:spacing w:before="160" w:after="60"/>
        <w:rPr>
          <w:b/>
          <w:bCs/>
          <w:color w:val="475569"/>
          <w:sz w:val="23"/>
          <w:szCs w:val="23"/>
        </w:rPr>
      </w:pPr>
      <w:r>
        <w:rPr>
          <w:b/>
          <w:bCs/>
          <w:color w:val="475569"/>
          <w:sz w:val="23"/>
          <w:szCs w:val="23"/>
        </w:rPr>
        <w:t>The Three Things You Always Need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770BF" w14:paraId="446E3D1D" w14:textId="77777777" w:rsidTr="007770BF">
        <w:tc>
          <w:tcPr>
            <w:tcW w:w="10070" w:type="dxa"/>
            <w:shd w:val="clear" w:color="auto" w:fill="000000" w:themeFill="text1"/>
          </w:tcPr>
          <w:p w14:paraId="02183E44" w14:textId="77777777" w:rsidR="007770BF" w:rsidRPr="007770BF" w:rsidRDefault="007770BF">
            <w:pPr>
              <w:spacing w:before="160" w:after="60"/>
              <w:rPr>
                <w:rFonts w:ascii="Courier New" w:hAnsi="Courier New" w:cs="Courier New"/>
                <w:i/>
                <w:iCs/>
                <w:color w:val="FFFFFF" w:themeColor="background1"/>
              </w:rPr>
            </w:pPr>
          </w:p>
          <w:p w14:paraId="73213821" w14:textId="77777777" w:rsidR="007770BF" w:rsidRPr="007770BF" w:rsidRDefault="007770BF" w:rsidP="007770BF">
            <w:pPr>
              <w:spacing w:before="160" w:after="60"/>
              <w:rPr>
                <w:rFonts w:ascii="Courier New" w:hAnsi="Courier New" w:cs="Courier New"/>
                <w:i/>
                <w:iCs/>
                <w:color w:val="FFFFFF" w:themeColor="background1"/>
              </w:rPr>
            </w:pPr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import turtle              # 1. Load the module</w:t>
            </w:r>
          </w:p>
          <w:p w14:paraId="5C733B5A" w14:textId="0664B633" w:rsidR="007770BF" w:rsidRPr="007770BF" w:rsidRDefault="007770BF" w:rsidP="007770BF">
            <w:pPr>
              <w:spacing w:before="160" w:after="60"/>
              <w:rPr>
                <w:rFonts w:ascii="Courier New" w:hAnsi="Courier New" w:cs="Courier New"/>
                <w:i/>
                <w:iCs/>
                <w:color w:val="FFFFFF" w:themeColor="background1"/>
              </w:rPr>
            </w:pPr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 xml:space="preserve">t = </w:t>
            </w:r>
            <w:proofErr w:type="spellStart"/>
            <w:proofErr w:type="gramStart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turtle.Turtle</w:t>
            </w:r>
            <w:proofErr w:type="spellEnd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 xml:space="preserve">()  </w:t>
            </w:r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 xml:space="preserve"> </w:t>
            </w:r>
            <w:proofErr w:type="gramEnd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 xml:space="preserve">    </w:t>
            </w:r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# 2. Create a turtle object</w:t>
            </w:r>
          </w:p>
          <w:p w14:paraId="0A07584E" w14:textId="003CBDE9" w:rsidR="007770BF" w:rsidRPr="007770BF" w:rsidRDefault="007770BF" w:rsidP="007770BF">
            <w:pPr>
              <w:spacing w:before="160" w:after="60"/>
              <w:rPr>
                <w:rFonts w:ascii="Courier New" w:hAnsi="Courier New" w:cs="Courier New"/>
                <w:i/>
                <w:iCs/>
                <w:color w:val="FFFFFF" w:themeColor="background1"/>
              </w:rPr>
            </w:pPr>
            <w:proofErr w:type="spellStart"/>
            <w:proofErr w:type="gramStart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turtle.done</w:t>
            </w:r>
            <w:proofErr w:type="spellEnd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 xml:space="preserve">()   </w:t>
            </w:r>
            <w:proofErr w:type="gramEnd"/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 xml:space="preserve">     </w:t>
            </w:r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 xml:space="preserve">     </w:t>
            </w:r>
            <w:r w:rsidRPr="007770BF">
              <w:rPr>
                <w:rFonts w:ascii="Courier New" w:hAnsi="Courier New" w:cs="Courier New"/>
                <w:i/>
                <w:iCs/>
                <w:color w:val="FFFFFF" w:themeColor="background1"/>
              </w:rPr>
              <w:t># 3. Keep the window open (put at the very end)</w:t>
            </w:r>
          </w:p>
          <w:p w14:paraId="3B5B9BA1" w14:textId="4BB8E527" w:rsidR="007770BF" w:rsidRDefault="007770BF" w:rsidP="007770BF">
            <w:pPr>
              <w:spacing w:before="160" w:after="60"/>
            </w:pPr>
          </w:p>
        </w:tc>
      </w:tr>
    </w:tbl>
    <w:p w14:paraId="204DC774" w14:textId="77777777" w:rsidR="007770BF" w:rsidRDefault="007770BF">
      <w:pPr>
        <w:spacing w:before="160" w:after="60"/>
      </w:pPr>
    </w:p>
    <w:p w14:paraId="6CCB3D2B" w14:textId="1E164121" w:rsidR="007770BF" w:rsidRDefault="007770BF" w:rsidP="007770BF">
      <w:r w:rsidRPr="007770BF">
        <w:t xml:space="preserve">Analogy: Think of the turtle module as a toolbox. </w:t>
      </w:r>
      <w:proofErr w:type="spellStart"/>
      <w:proofErr w:type="gramStart"/>
      <w:r w:rsidRPr="007770BF">
        <w:t>turtle.Turtle</w:t>
      </w:r>
      <w:proofErr w:type="spellEnd"/>
      <w:proofErr w:type="gramEnd"/>
      <w:r w:rsidRPr="007770BF">
        <w:t>() opens the toolbox and picks up the pen. t is the name you give your pen — you could call it pen, bob, or anything!</w:t>
      </w:r>
    </w:p>
    <w:p w14:paraId="1CC911E7" w14:textId="77777777" w:rsidR="007770BF" w:rsidRDefault="007770BF">
      <w:pPr>
        <w:spacing w:before="160" w:after="60"/>
        <w:rPr>
          <w:b/>
          <w:bCs/>
          <w:color w:val="475569"/>
          <w:sz w:val="23"/>
          <w:szCs w:val="23"/>
        </w:rPr>
      </w:pPr>
    </w:p>
    <w:p w14:paraId="01AE9BC2" w14:textId="4801168F" w:rsidR="005F6FFF" w:rsidRPr="007770BF" w:rsidRDefault="00000000" w:rsidP="007770BF">
      <w:pPr>
        <w:pStyle w:val="Heading3"/>
        <w:rPr>
          <w:color w:val="000000" w:themeColor="text1"/>
        </w:rPr>
      </w:pPr>
      <w:bookmarkStart w:id="8" w:name="_Toc234920833"/>
      <w:r w:rsidRPr="007770BF">
        <w:rPr>
          <w:color w:val="000000" w:themeColor="text1"/>
        </w:rPr>
        <w:t>The Coordinate System</w:t>
      </w:r>
      <w:bookmarkEnd w:id="8"/>
    </w:p>
    <w:p w14:paraId="229A14F4" w14:textId="77777777" w:rsidR="005F6FFF" w:rsidRDefault="00000000">
      <w:pPr>
        <w:spacing w:before="60" w:after="60"/>
      </w:pPr>
      <w:r>
        <w:t>The canvas is a grid. Center = (0, 0). Right = positive x. Up = positive y. The turtle starts at (0, 0) facing East (right).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FFF" w14:paraId="038B9A5C" w14:textId="77777777" w:rsidTr="007770B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2A651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b/>
                <w:bCs/>
                <w:color w:val="000000" w:themeColor="text1"/>
              </w:rPr>
              <w:lastRenderedPageBreak/>
              <w:t xml:space="preserve">Live demonstration: </w:t>
            </w:r>
          </w:p>
          <w:p w14:paraId="28533B75" w14:textId="77777777" w:rsidR="005F6FFF" w:rsidRPr="007770B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t.goto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(100, 0</w:t>
            </w:r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)</w:t>
            </w:r>
            <w:r w:rsidRPr="007770BF">
              <w:rPr>
                <w:color w:val="000000" w:themeColor="text1"/>
              </w:rPr>
              <w:t xml:space="preserve">  →</w:t>
            </w:r>
            <w:proofErr w:type="gramEnd"/>
            <w:r w:rsidRPr="007770BF">
              <w:rPr>
                <w:color w:val="000000" w:themeColor="text1"/>
              </w:rPr>
              <w:t xml:space="preserve"> moves to the far right</w:t>
            </w:r>
          </w:p>
          <w:p w14:paraId="1C1CBCAA" w14:textId="77777777" w:rsidR="005F6FFF" w:rsidRPr="007770B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t.goto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(0, 100)</w:t>
            </w:r>
            <w:r w:rsidRPr="007770BF">
              <w:rPr>
                <w:color w:val="000000" w:themeColor="text1"/>
              </w:rPr>
              <w:t xml:space="preserve"> → moves up</w:t>
            </w:r>
          </w:p>
          <w:p w14:paraId="157E9256" w14:textId="77777777" w:rsidR="005F6FFF" w:rsidRPr="007770B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t.goto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(-100, -100)</w:t>
            </w:r>
            <w:r w:rsidRPr="007770BF">
              <w:rPr>
                <w:color w:val="000000" w:themeColor="text1"/>
              </w:rPr>
              <w:t xml:space="preserve"> → lower-left corner</w:t>
            </w:r>
          </w:p>
          <w:p w14:paraId="33C0B925" w14:textId="77777777" w:rsidR="005F6FF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t.home</w:t>
            </w:r>
            <w:proofErr w:type="spellEnd"/>
            <w:r w:rsidRPr="007770B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()</w:t>
            </w:r>
            <w:r w:rsidRPr="007770BF">
              <w:rPr>
                <w:color w:val="000000" w:themeColor="text1"/>
              </w:rPr>
              <w:t xml:space="preserve">   </w:t>
            </w:r>
            <w:proofErr w:type="gramEnd"/>
            <w:r w:rsidRPr="007770BF">
              <w:rPr>
                <w:color w:val="000000" w:themeColor="text1"/>
              </w:rPr>
              <w:t xml:space="preserve">      → snaps back to (0,0) facing East</w:t>
            </w:r>
          </w:p>
        </w:tc>
      </w:tr>
    </w:tbl>
    <w:p w14:paraId="2A1D796F" w14:textId="77777777" w:rsidR="007770BF" w:rsidRDefault="007770BF" w:rsidP="007770BF">
      <w:pPr>
        <w:pStyle w:val="Heading3"/>
        <w:rPr>
          <w:color w:val="000000" w:themeColor="text1"/>
        </w:rPr>
      </w:pPr>
    </w:p>
    <w:p w14:paraId="1DAD6DB4" w14:textId="5F49B7CF" w:rsidR="005F6FFF" w:rsidRDefault="00000000" w:rsidP="007770BF">
      <w:pPr>
        <w:pStyle w:val="Heading3"/>
      </w:pPr>
      <w:bookmarkStart w:id="9" w:name="_Toc234920834"/>
      <w:r w:rsidRPr="007770BF">
        <w:rPr>
          <w:color w:val="000000" w:themeColor="text1"/>
        </w:rPr>
        <w:t>Movement &amp; Turning Commands</w:t>
      </w:r>
      <w:bookmarkEnd w:id="9"/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5F6FFF" w:rsidRPr="007770BF" w14:paraId="183CEC92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6414C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b/>
                <w:bCs/>
                <w:color w:val="000000" w:themeColor="text1"/>
              </w:rPr>
              <w:t>Command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3CF37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b/>
                <w:bCs/>
                <w:color w:val="000000" w:themeColor="text1"/>
              </w:rPr>
              <w:t>What It Does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112D9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5F6FFF" w:rsidRPr="007770BF" w14:paraId="4FDA162D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C596E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t.forward</w:t>
            </w:r>
            <w:proofErr w:type="spell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(n)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FBA3D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Move forward n pixels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87194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</w:t>
            </w:r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forward</w:t>
            </w:r>
            <w:proofErr w:type="spell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100)</w:t>
            </w:r>
          </w:p>
        </w:tc>
      </w:tr>
      <w:tr w:rsidR="005F6FFF" w:rsidRPr="007770BF" w14:paraId="03BB2912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1AD43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t.backward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(n)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0D946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Move backward n pixels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C4EE3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t.backward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(50)</w:t>
            </w:r>
          </w:p>
        </w:tc>
      </w:tr>
      <w:tr w:rsidR="005F6FFF" w:rsidRPr="007770BF" w14:paraId="1CB73308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33968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t.left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(deg)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E2884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Turn left by deg degrees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532B4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t.left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(90)</w:t>
            </w:r>
          </w:p>
        </w:tc>
      </w:tr>
      <w:tr w:rsidR="005F6FFF" w:rsidRPr="007770BF" w14:paraId="18E42403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D7553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t.right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(deg)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ACC90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Turn right by deg degrees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6A13C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t.right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(45)</w:t>
            </w:r>
          </w:p>
        </w:tc>
      </w:tr>
      <w:tr w:rsidR="005F6FFF" w:rsidRPr="007770BF" w14:paraId="30E9154C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636D3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t.penup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1E4D1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Lift pen (move without drawing)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3E731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t.penup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()</w:t>
            </w:r>
          </w:p>
        </w:tc>
      </w:tr>
      <w:tr w:rsidR="005F6FFF" w:rsidRPr="007770BF" w14:paraId="161B1A4D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2DDEC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t.pendown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8945B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Lower pen (resume drawing)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03701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t.pendown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()</w:t>
            </w:r>
          </w:p>
        </w:tc>
      </w:tr>
      <w:tr w:rsidR="005F6FFF" w:rsidRPr="007770BF" w14:paraId="26AA7249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CB5E5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t.color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(c)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AD554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Set pen color by name or hex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6C7C4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t.color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('red')</w:t>
            </w:r>
          </w:p>
        </w:tc>
      </w:tr>
      <w:tr w:rsidR="005F6FFF" w:rsidRPr="007770BF" w14:paraId="38A3263A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F2A51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t.width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(n)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7506D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Set pen thickness in pixels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527C3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t.width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(3)</w:t>
            </w:r>
          </w:p>
        </w:tc>
      </w:tr>
      <w:tr w:rsidR="005F6FFF" w:rsidRPr="007770BF" w14:paraId="4D835942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E565C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t.speed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(n)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3F8B6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Set speed 1 (slow) – 10 (fast)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95088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t.speed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(5)</w:t>
            </w:r>
          </w:p>
        </w:tc>
      </w:tr>
      <w:tr w:rsidR="005F6FFF" w:rsidRPr="007770BF" w14:paraId="02A86823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40960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t.goto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(x, y)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87DE5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Jump to exact coordinates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281BF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t.goto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(0, 100)</w:t>
            </w:r>
          </w:p>
        </w:tc>
      </w:tr>
      <w:tr w:rsidR="005F6FFF" w:rsidRPr="007770BF" w14:paraId="0E4F938A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FC1D6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t.home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BEE49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Return to (0,0) facing East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13232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t.home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()</w:t>
            </w:r>
          </w:p>
        </w:tc>
      </w:tr>
      <w:tr w:rsidR="005F6FFF" w:rsidRPr="007770BF" w14:paraId="3430B4DC" w14:textId="77777777" w:rsidTr="007770BF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BD3C6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t.hideturtle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()</w:t>
            </w:r>
          </w:p>
        </w:tc>
        <w:tc>
          <w:tcPr>
            <w:tcW w:w="28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82714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r w:rsidRPr="007770BF">
              <w:rPr>
                <w:color w:val="000000" w:themeColor="text1"/>
              </w:rPr>
              <w:t>Hide the arrow icon</w:t>
            </w:r>
          </w:p>
        </w:tc>
        <w:tc>
          <w:tcPr>
            <w:tcW w:w="4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FDD10" w14:textId="77777777" w:rsidR="005F6FFF" w:rsidRPr="007770BF" w:rsidRDefault="00000000">
            <w:pPr>
              <w:spacing w:before="60" w:after="60"/>
              <w:rPr>
                <w:color w:val="000000" w:themeColor="text1"/>
              </w:rPr>
            </w:pPr>
            <w:proofErr w:type="spellStart"/>
            <w:proofErr w:type="gramStart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t.hideturtle</w:t>
            </w:r>
            <w:proofErr w:type="spellEnd"/>
            <w:proofErr w:type="gramEnd"/>
            <w:r w:rsidRPr="007770BF">
              <w:rPr>
                <w:rFonts w:ascii="Courier New" w:eastAsia="Courier New" w:hAnsi="Courier New" w:cs="Courier New"/>
                <w:color w:val="000000" w:themeColor="text1"/>
                <w:sz w:val="19"/>
                <w:szCs w:val="19"/>
              </w:rPr>
              <w:t>()</w:t>
            </w:r>
          </w:p>
        </w:tc>
      </w:tr>
    </w:tbl>
    <w:p w14:paraId="4B97341D" w14:textId="77777777" w:rsidR="005F6FFF" w:rsidRDefault="005F6FFF">
      <w:pPr>
        <w:spacing w:before="160"/>
      </w:pPr>
    </w:p>
    <w:p w14:paraId="02B70E5C" w14:textId="643DA45F" w:rsidR="005F6FFF" w:rsidRPr="007770BF" w:rsidRDefault="00000000" w:rsidP="007770BF">
      <w:pPr>
        <w:pStyle w:val="Heading2"/>
        <w:rPr>
          <w:b w:val="0"/>
          <w:bCs w:val="0"/>
          <w:color w:val="000000" w:themeColor="text1"/>
        </w:rPr>
      </w:pPr>
      <w:bookmarkStart w:id="10" w:name="_Toc234920835"/>
      <w:r w:rsidRPr="007770BF">
        <w:rPr>
          <w:b w:val="0"/>
          <w:bCs w:val="0"/>
          <w:color w:val="000000" w:themeColor="text1"/>
        </w:rPr>
        <w:t>Live Coding Demo: Drawing a Squa</w:t>
      </w:r>
      <w:r w:rsidR="007770BF" w:rsidRPr="007770BF">
        <w:rPr>
          <w:b w:val="0"/>
          <w:bCs w:val="0"/>
          <w:color w:val="000000" w:themeColor="text1"/>
        </w:rPr>
        <w:t>re</w:t>
      </w:r>
      <w:bookmarkEnd w:id="10"/>
    </w:p>
    <w:p w14:paraId="43AEA063" w14:textId="77777777" w:rsidR="005F6FFF" w:rsidRDefault="00000000">
      <w:pPr>
        <w:spacing w:before="60" w:after="60"/>
      </w:pPr>
      <w:r>
        <w:t>Teacher codes at the projector. After each line, pause and ask students to predict the result. Students follow along in their own editor.</w:t>
      </w:r>
    </w:p>
    <w:p w14:paraId="55775709" w14:textId="77777777" w:rsidR="007770BF" w:rsidRDefault="007770BF" w:rsidP="007770BF">
      <w:pPr>
        <w:pStyle w:val="Heading3"/>
        <w:rPr>
          <w:color w:val="000000" w:themeColor="text1"/>
        </w:rPr>
      </w:pPr>
    </w:p>
    <w:p w14:paraId="1D4BBBF4" w14:textId="14C144C1" w:rsidR="005F6FFF" w:rsidRPr="007770BF" w:rsidRDefault="00000000" w:rsidP="007770BF">
      <w:pPr>
        <w:pStyle w:val="Heading3"/>
        <w:rPr>
          <w:color w:val="000000" w:themeColor="text1"/>
        </w:rPr>
      </w:pPr>
      <w:bookmarkStart w:id="11" w:name="_Toc234920836"/>
      <w:r w:rsidRPr="007770BF">
        <w:rPr>
          <w:color w:val="000000" w:themeColor="text1"/>
        </w:rPr>
        <w:lastRenderedPageBreak/>
        <w:t>Step 1</w:t>
      </w:r>
      <w:r w:rsidR="007770BF" w:rsidRPr="007770BF">
        <w:rPr>
          <w:color w:val="000000" w:themeColor="text1"/>
        </w:rPr>
        <w:t xml:space="preserve">: </w:t>
      </w:r>
      <w:r w:rsidRPr="007770BF">
        <w:rPr>
          <w:color w:val="000000" w:themeColor="text1"/>
        </w:rPr>
        <w:t>One line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770BF" w14:paraId="62867F92" w14:textId="77777777" w:rsidTr="00D676FE">
        <w:tc>
          <w:tcPr>
            <w:tcW w:w="10070" w:type="dxa"/>
            <w:shd w:val="clear" w:color="auto" w:fill="000000" w:themeFill="text1"/>
          </w:tcPr>
          <w:p w14:paraId="5BE2C892" w14:textId="77777777" w:rsidR="007770BF" w:rsidRPr="00D676FE" w:rsidRDefault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</w:p>
          <w:p w14:paraId="618BC795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>import turtle</w:t>
            </w:r>
          </w:p>
          <w:p w14:paraId="4A74937E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t = </w:t>
            </w: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turtle.Turtle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()</w:t>
            </w:r>
          </w:p>
          <w:p w14:paraId="754B25FB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r w:rsidRPr="00D676FE">
              <w:rPr>
                <w:rFonts w:ascii="Courier New" w:hAnsi="Courier New" w:cs="Courier New"/>
                <w:color w:val="FFFFFF" w:themeColor="background1"/>
              </w:rPr>
              <w:t>t.</w:t>
            </w:r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forward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</w:rPr>
              <w:t>(</w:t>
            </w:r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100)</w:t>
            </w:r>
          </w:p>
          <w:p w14:paraId="4B8389A9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turtle.done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()</w:t>
            </w:r>
          </w:p>
          <w:p w14:paraId="0B15E889" w14:textId="5EFD0CE3" w:rsidR="007770BF" w:rsidRDefault="007770BF" w:rsidP="007770BF">
            <w:pPr>
              <w:spacing w:before="160" w:after="60"/>
            </w:pPr>
          </w:p>
        </w:tc>
      </w:tr>
    </w:tbl>
    <w:p w14:paraId="6CABC55C" w14:textId="77777777" w:rsidR="007770BF" w:rsidRDefault="007770BF">
      <w:pPr>
        <w:spacing w:before="160" w:after="60"/>
      </w:pPr>
    </w:p>
    <w:p w14:paraId="56BC253F" w14:textId="5F4AA109" w:rsidR="005F6FFF" w:rsidRDefault="00000000">
      <w:pPr>
        <w:spacing w:before="60" w:after="60"/>
      </w:pPr>
      <w:r>
        <w:rPr>
          <w:b/>
          <w:bCs/>
          <w:color w:val="0F766E"/>
        </w:rPr>
        <w:t xml:space="preserve">Ask: </w:t>
      </w:r>
      <w:r w:rsidR="007770BF">
        <w:t>“</w:t>
      </w:r>
      <w:r>
        <w:t>Where is the turtle now? Which way is it facing?</w:t>
      </w:r>
      <w:r w:rsidR="007770BF">
        <w:t>”</w:t>
      </w:r>
    </w:p>
    <w:p w14:paraId="0AEDBE47" w14:textId="4BFB3EE0" w:rsidR="005F6FFF" w:rsidRPr="007770BF" w:rsidRDefault="00000000" w:rsidP="007770BF">
      <w:pPr>
        <w:pStyle w:val="Heading3"/>
        <w:rPr>
          <w:color w:val="000000" w:themeColor="text1"/>
        </w:rPr>
      </w:pPr>
      <w:bookmarkStart w:id="12" w:name="_Toc234920837"/>
      <w:r w:rsidRPr="007770BF">
        <w:rPr>
          <w:color w:val="000000" w:themeColor="text1"/>
        </w:rPr>
        <w:t>Step 2</w:t>
      </w:r>
      <w:r w:rsidR="007770BF" w:rsidRPr="007770BF">
        <w:rPr>
          <w:color w:val="000000" w:themeColor="text1"/>
        </w:rPr>
        <w:t xml:space="preserve">: </w:t>
      </w:r>
      <w:r w:rsidRPr="007770BF">
        <w:rPr>
          <w:color w:val="000000" w:themeColor="text1"/>
        </w:rPr>
        <w:t>First corner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770BF" w14:paraId="3EBB56D7" w14:textId="77777777" w:rsidTr="00D676FE">
        <w:tc>
          <w:tcPr>
            <w:tcW w:w="10070" w:type="dxa"/>
            <w:shd w:val="clear" w:color="auto" w:fill="000000" w:themeFill="text1"/>
          </w:tcPr>
          <w:p w14:paraId="5C4855E7" w14:textId="77777777" w:rsidR="007770BF" w:rsidRPr="00D676FE" w:rsidRDefault="007770BF">
            <w:pPr>
              <w:spacing w:before="60" w:after="60"/>
              <w:rPr>
                <w:rFonts w:ascii="Courier New" w:hAnsi="Courier New" w:cs="Courier New"/>
                <w:b/>
                <w:bCs/>
                <w:color w:val="FFFFFF" w:themeColor="background1"/>
              </w:rPr>
            </w:pPr>
          </w:p>
          <w:p w14:paraId="01B568FE" w14:textId="77777777" w:rsidR="007770BF" w:rsidRPr="00D676FE" w:rsidRDefault="007770BF" w:rsidP="007770BF">
            <w:pPr>
              <w:spacing w:before="60" w:after="60"/>
              <w:rPr>
                <w:rFonts w:ascii="Courier New" w:hAnsi="Courier New" w:cs="Courier New"/>
                <w:b/>
                <w:bCs/>
                <w:color w:val="FFFFFF" w:themeColor="background1"/>
              </w:rPr>
            </w:pPr>
            <w:proofErr w:type="spellStart"/>
            <w:r w:rsidRPr="00D676FE">
              <w:rPr>
                <w:rFonts w:ascii="Courier New" w:hAnsi="Courier New" w:cs="Courier New"/>
                <w:b/>
                <w:bCs/>
                <w:color w:val="FFFFFF" w:themeColor="background1"/>
              </w:rPr>
              <w:t>t.</w:t>
            </w:r>
            <w:proofErr w:type="gramStart"/>
            <w:r w:rsidRPr="00D676FE">
              <w:rPr>
                <w:rFonts w:ascii="Courier New" w:hAnsi="Courier New" w:cs="Courier New"/>
                <w:b/>
                <w:bCs/>
                <w:color w:val="FFFFFF" w:themeColor="background1"/>
              </w:rPr>
              <w:t>forward</w:t>
            </w:r>
            <w:proofErr w:type="spellEnd"/>
            <w:r w:rsidRPr="00D676FE">
              <w:rPr>
                <w:rFonts w:ascii="Courier New" w:hAnsi="Courier New" w:cs="Courier New"/>
                <w:b/>
                <w:bCs/>
                <w:color w:val="FFFFFF" w:themeColor="background1"/>
              </w:rPr>
              <w:t>(</w:t>
            </w:r>
            <w:proofErr w:type="gramEnd"/>
            <w:r w:rsidRPr="00D676FE">
              <w:rPr>
                <w:rFonts w:ascii="Courier New" w:hAnsi="Courier New" w:cs="Courier New"/>
                <w:b/>
                <w:bCs/>
                <w:color w:val="FFFFFF" w:themeColor="background1"/>
              </w:rPr>
              <w:t>100)</w:t>
            </w:r>
          </w:p>
          <w:p w14:paraId="2789866E" w14:textId="77777777" w:rsidR="007770BF" w:rsidRPr="00D676FE" w:rsidRDefault="007770BF" w:rsidP="007770BF">
            <w:pPr>
              <w:spacing w:before="60" w:after="60"/>
              <w:rPr>
                <w:rFonts w:ascii="Courier New" w:hAnsi="Courier New" w:cs="Courier New"/>
                <w:b/>
                <w:bCs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b/>
                <w:bCs/>
                <w:color w:val="FFFFFF" w:themeColor="background1"/>
              </w:rPr>
              <w:t>t.left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b/>
                <w:bCs/>
                <w:color w:val="FFFFFF" w:themeColor="background1"/>
              </w:rPr>
              <w:t>(90)</w:t>
            </w:r>
          </w:p>
          <w:p w14:paraId="59933040" w14:textId="77777777" w:rsidR="007770BF" w:rsidRPr="00D676FE" w:rsidRDefault="007770BF" w:rsidP="007770BF">
            <w:pPr>
              <w:spacing w:before="60" w:after="60"/>
              <w:rPr>
                <w:rFonts w:ascii="Courier New" w:hAnsi="Courier New" w:cs="Courier New"/>
                <w:b/>
                <w:bCs/>
                <w:color w:val="FFFFFF" w:themeColor="background1"/>
              </w:rPr>
            </w:pPr>
            <w:proofErr w:type="spellStart"/>
            <w:r w:rsidRPr="00D676FE">
              <w:rPr>
                <w:rFonts w:ascii="Courier New" w:hAnsi="Courier New" w:cs="Courier New"/>
                <w:b/>
                <w:bCs/>
                <w:color w:val="FFFFFF" w:themeColor="background1"/>
              </w:rPr>
              <w:t>t.</w:t>
            </w:r>
            <w:proofErr w:type="gramStart"/>
            <w:r w:rsidRPr="00D676FE">
              <w:rPr>
                <w:rFonts w:ascii="Courier New" w:hAnsi="Courier New" w:cs="Courier New"/>
                <w:b/>
                <w:bCs/>
                <w:color w:val="FFFFFF" w:themeColor="background1"/>
              </w:rPr>
              <w:t>forward</w:t>
            </w:r>
            <w:proofErr w:type="spellEnd"/>
            <w:r w:rsidRPr="00D676FE">
              <w:rPr>
                <w:rFonts w:ascii="Courier New" w:hAnsi="Courier New" w:cs="Courier New"/>
                <w:b/>
                <w:bCs/>
                <w:color w:val="FFFFFF" w:themeColor="background1"/>
              </w:rPr>
              <w:t>(</w:t>
            </w:r>
            <w:proofErr w:type="gramEnd"/>
            <w:r w:rsidRPr="00D676FE">
              <w:rPr>
                <w:rFonts w:ascii="Courier New" w:hAnsi="Courier New" w:cs="Courier New"/>
                <w:b/>
                <w:bCs/>
                <w:color w:val="FFFFFF" w:themeColor="background1"/>
              </w:rPr>
              <w:t>100)</w:t>
            </w:r>
          </w:p>
          <w:p w14:paraId="315FAEA2" w14:textId="61F6FF9B" w:rsidR="007770BF" w:rsidRDefault="007770BF" w:rsidP="007770BF">
            <w:pPr>
              <w:spacing w:before="60" w:after="60"/>
              <w:rPr>
                <w:b/>
                <w:bCs/>
                <w:color w:val="0F766E"/>
              </w:rPr>
            </w:pPr>
          </w:p>
        </w:tc>
      </w:tr>
    </w:tbl>
    <w:p w14:paraId="6FE43653" w14:textId="77777777" w:rsidR="007770BF" w:rsidRDefault="007770BF">
      <w:pPr>
        <w:spacing w:before="60" w:after="60"/>
        <w:rPr>
          <w:b/>
          <w:bCs/>
          <w:color w:val="0F766E"/>
        </w:rPr>
      </w:pPr>
    </w:p>
    <w:p w14:paraId="160FD607" w14:textId="77777777" w:rsidR="007770BF" w:rsidRDefault="007770BF">
      <w:pPr>
        <w:spacing w:before="60" w:after="60"/>
        <w:rPr>
          <w:b/>
          <w:bCs/>
          <w:color w:val="0F766E"/>
        </w:rPr>
      </w:pPr>
    </w:p>
    <w:p w14:paraId="78F45D7E" w14:textId="4D10BC2D" w:rsidR="005F6FFF" w:rsidRDefault="00000000">
      <w:pPr>
        <w:spacing w:before="60" w:after="60"/>
      </w:pPr>
      <w:r>
        <w:rPr>
          <w:b/>
          <w:bCs/>
          <w:color w:val="0F766E"/>
        </w:rPr>
        <w:t xml:space="preserve">Ask: </w:t>
      </w:r>
      <w:r>
        <w:t>"How many more times do we need to do this? Is there a pattern?"</w:t>
      </w:r>
    </w:p>
    <w:p w14:paraId="51B3AF3F" w14:textId="37DC9ED3" w:rsidR="005F6FFF" w:rsidRPr="007770BF" w:rsidRDefault="00000000" w:rsidP="007770BF">
      <w:pPr>
        <w:pStyle w:val="Heading3"/>
        <w:rPr>
          <w:color w:val="000000" w:themeColor="text1"/>
        </w:rPr>
      </w:pPr>
      <w:bookmarkStart w:id="13" w:name="_Toc234920838"/>
      <w:r w:rsidRPr="007770BF">
        <w:rPr>
          <w:color w:val="000000" w:themeColor="text1"/>
        </w:rPr>
        <w:t>Step 3</w:t>
      </w:r>
      <w:r w:rsidR="007770BF">
        <w:rPr>
          <w:color w:val="000000" w:themeColor="text1"/>
        </w:rPr>
        <w:t>:</w:t>
      </w:r>
      <w:r w:rsidRPr="007770BF">
        <w:rPr>
          <w:color w:val="000000" w:themeColor="text1"/>
        </w:rPr>
        <w:t xml:space="preserve"> Full square with a loop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770BF" w14:paraId="7038ED46" w14:textId="77777777" w:rsidTr="00D676FE">
        <w:tc>
          <w:tcPr>
            <w:tcW w:w="10070" w:type="dxa"/>
            <w:shd w:val="clear" w:color="auto" w:fill="000000" w:themeFill="text1"/>
          </w:tcPr>
          <w:p w14:paraId="24702BF6" w14:textId="77777777" w:rsidR="007770BF" w:rsidRPr="00D676FE" w:rsidRDefault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</w:p>
          <w:p w14:paraId="7BE0FAF1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>import turtle</w:t>
            </w:r>
          </w:p>
          <w:p w14:paraId="0107DE99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t = </w:t>
            </w: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turtle.Turtle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()</w:t>
            </w:r>
          </w:p>
          <w:p w14:paraId="25F34E67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t.speed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(5)</w:t>
            </w:r>
          </w:p>
          <w:p w14:paraId="02138F74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</w:p>
          <w:p w14:paraId="4372FF70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for </w:t>
            </w:r>
            <w:proofErr w:type="spellStart"/>
            <w:r w:rsidRPr="00D676FE">
              <w:rPr>
                <w:rFonts w:ascii="Courier New" w:hAnsi="Courier New" w:cs="Courier New"/>
                <w:color w:val="FFFFFF" w:themeColor="background1"/>
              </w:rPr>
              <w:t>i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 in </w:t>
            </w:r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range(</w:t>
            </w:r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4):   # do this 4 times</w:t>
            </w:r>
          </w:p>
          <w:p w14:paraId="2DBE46EB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    </w:t>
            </w:r>
            <w:proofErr w:type="spellStart"/>
            <w:r w:rsidRPr="00D676FE">
              <w:rPr>
                <w:rFonts w:ascii="Courier New" w:hAnsi="Courier New" w:cs="Courier New"/>
                <w:color w:val="FFFFFF" w:themeColor="background1"/>
              </w:rPr>
              <w:t>t.</w:t>
            </w:r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forward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</w:rPr>
              <w:t>(</w:t>
            </w:r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100)</w:t>
            </w:r>
          </w:p>
          <w:p w14:paraId="77B36249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    </w:t>
            </w: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t.left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(90)</w:t>
            </w:r>
          </w:p>
          <w:p w14:paraId="37CE7E36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</w:p>
          <w:p w14:paraId="2549275A" w14:textId="77777777" w:rsidR="007770BF" w:rsidRPr="00D676FE" w:rsidRDefault="007770BF" w:rsidP="007770BF">
            <w:pPr>
              <w:spacing w:before="160" w:after="6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turtle.done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()</w:t>
            </w:r>
          </w:p>
          <w:p w14:paraId="3932E2F0" w14:textId="07CCA27B" w:rsidR="007770BF" w:rsidRDefault="007770BF" w:rsidP="007770BF">
            <w:pPr>
              <w:spacing w:before="160" w:after="60"/>
            </w:pPr>
          </w:p>
        </w:tc>
      </w:tr>
    </w:tbl>
    <w:p w14:paraId="3BE20BEA" w14:textId="77777777" w:rsidR="007770BF" w:rsidRDefault="007770BF" w:rsidP="007770BF">
      <w:pPr>
        <w:spacing w:before="160" w:after="60"/>
      </w:pPr>
      <w:r w:rsidRPr="007770BF">
        <w:rPr>
          <w:b/>
          <w:bCs/>
        </w:rPr>
        <w:t>Key insight to emphasize</w:t>
      </w:r>
      <w:r>
        <w:t xml:space="preserve">: </w:t>
      </w:r>
    </w:p>
    <w:p w14:paraId="6A370D4C" w14:textId="598A07DE" w:rsidR="007770BF" w:rsidRDefault="007770BF" w:rsidP="007770BF">
      <w:pPr>
        <w:pStyle w:val="ListParagraph"/>
        <w:numPr>
          <w:ilvl w:val="0"/>
          <w:numId w:val="9"/>
        </w:numPr>
        <w:spacing w:before="160" w:after="60"/>
      </w:pPr>
      <w:r>
        <w:t xml:space="preserve">A square has 4 equal sides and 4 equal turns. 4 sides × 90° turn = 360° total </w:t>
      </w:r>
      <w:r>
        <w:sym w:font="Wingdings" w:char="F0E0"/>
      </w:r>
      <w:r>
        <w:t xml:space="preserve"> one full rotation. This is the Exterior Angle Theorem!</w:t>
      </w:r>
    </w:p>
    <w:p w14:paraId="330DFB55" w14:textId="77777777" w:rsidR="007770BF" w:rsidRDefault="007770BF" w:rsidP="007770BF">
      <w:pPr>
        <w:pStyle w:val="ListParagraph"/>
        <w:numPr>
          <w:ilvl w:val="0"/>
          <w:numId w:val="9"/>
        </w:numPr>
        <w:spacing w:before="160" w:after="60"/>
      </w:pPr>
      <w:r>
        <w:t>For any regular polygon: turn angle = 360 ÷ number of sides</w:t>
      </w:r>
    </w:p>
    <w:p w14:paraId="3F573BD7" w14:textId="77777777" w:rsidR="007770BF" w:rsidRDefault="007770BF" w:rsidP="007770BF">
      <w:pPr>
        <w:pStyle w:val="ListParagraph"/>
        <w:numPr>
          <w:ilvl w:val="0"/>
          <w:numId w:val="9"/>
        </w:numPr>
        <w:spacing w:before="160" w:after="60"/>
      </w:pPr>
      <w:r>
        <w:t xml:space="preserve">Triangle: 360 ÷ 3 = 120°  </w:t>
      </w:r>
    </w:p>
    <w:p w14:paraId="6D1663EF" w14:textId="77777777" w:rsidR="007770BF" w:rsidRDefault="007770BF" w:rsidP="007770BF">
      <w:pPr>
        <w:pStyle w:val="ListParagraph"/>
        <w:numPr>
          <w:ilvl w:val="0"/>
          <w:numId w:val="9"/>
        </w:numPr>
        <w:spacing w:before="160" w:after="60"/>
      </w:pPr>
      <w:r>
        <w:lastRenderedPageBreak/>
        <w:t xml:space="preserve">Pentagon: 360 ÷ 5 = 72°  </w:t>
      </w:r>
    </w:p>
    <w:p w14:paraId="3C7EA802" w14:textId="09250AA7" w:rsidR="007770BF" w:rsidRDefault="007770BF" w:rsidP="007770BF">
      <w:pPr>
        <w:pStyle w:val="ListParagraph"/>
        <w:numPr>
          <w:ilvl w:val="0"/>
          <w:numId w:val="9"/>
        </w:numPr>
        <w:spacing w:before="160" w:after="60"/>
      </w:pPr>
      <w:r>
        <w:t>Hexagon: 360 ÷ 6 = 60°</w:t>
      </w:r>
    </w:p>
    <w:p w14:paraId="5F2F9443" w14:textId="77777777" w:rsidR="00D676FE" w:rsidRDefault="00D676FE" w:rsidP="007770BF">
      <w:pPr>
        <w:pStyle w:val="Heading3"/>
        <w:rPr>
          <w:color w:val="000000" w:themeColor="text1"/>
        </w:rPr>
      </w:pPr>
    </w:p>
    <w:p w14:paraId="2CE56EE6" w14:textId="36150362" w:rsidR="005F6FFF" w:rsidRPr="007770BF" w:rsidRDefault="00000000" w:rsidP="007770BF">
      <w:pPr>
        <w:pStyle w:val="Heading3"/>
        <w:rPr>
          <w:color w:val="000000" w:themeColor="text1"/>
        </w:rPr>
      </w:pPr>
      <w:bookmarkStart w:id="14" w:name="_Toc234920839"/>
      <w:r w:rsidRPr="007770BF">
        <w:rPr>
          <w:color w:val="000000" w:themeColor="text1"/>
        </w:rPr>
        <w:t>Step 4</w:t>
      </w:r>
      <w:r w:rsidR="007770BF" w:rsidRPr="007770BF">
        <w:rPr>
          <w:color w:val="000000" w:themeColor="text1"/>
        </w:rPr>
        <w:t>:</w:t>
      </w:r>
      <w:r w:rsidRPr="007770BF">
        <w:rPr>
          <w:color w:val="000000" w:themeColor="text1"/>
        </w:rPr>
        <w:t xml:space="preserve"> Add color and style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770BF" w14:paraId="0F8050DC" w14:textId="77777777" w:rsidTr="00D676FE">
        <w:tc>
          <w:tcPr>
            <w:tcW w:w="10070" w:type="dxa"/>
            <w:shd w:val="clear" w:color="auto" w:fill="000000" w:themeFill="text1"/>
          </w:tcPr>
          <w:p w14:paraId="6286D044" w14:textId="77777777" w:rsidR="007770BF" w:rsidRPr="00D676FE" w:rsidRDefault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</w:p>
          <w:p w14:paraId="6027F9DC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>import turtle</w:t>
            </w:r>
          </w:p>
          <w:p w14:paraId="78A957D7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t = </w:t>
            </w: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turtle.Turtle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()</w:t>
            </w:r>
          </w:p>
          <w:p w14:paraId="139BDB07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t.speed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(5)</w:t>
            </w:r>
          </w:p>
          <w:p w14:paraId="5D2E620D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t.color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('</w:t>
            </w:r>
            <w:proofErr w:type="spellStart"/>
            <w:r w:rsidRPr="00D676FE">
              <w:rPr>
                <w:rFonts w:ascii="Courier New" w:hAnsi="Courier New" w:cs="Courier New"/>
                <w:color w:val="FFFFFF" w:themeColor="background1"/>
              </w:rPr>
              <w:t>steelblue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</w:rPr>
              <w:t>')</w:t>
            </w:r>
          </w:p>
          <w:p w14:paraId="577463A3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t.width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(3)</w:t>
            </w:r>
          </w:p>
          <w:p w14:paraId="271F5908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</w:p>
          <w:p w14:paraId="78A74233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for </w:t>
            </w:r>
            <w:proofErr w:type="spellStart"/>
            <w:r w:rsidRPr="00D676FE">
              <w:rPr>
                <w:rFonts w:ascii="Courier New" w:hAnsi="Courier New" w:cs="Courier New"/>
                <w:color w:val="FFFFFF" w:themeColor="background1"/>
              </w:rPr>
              <w:t>i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 in </w:t>
            </w:r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range(</w:t>
            </w:r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4):</w:t>
            </w:r>
          </w:p>
          <w:p w14:paraId="43A38481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    </w:t>
            </w:r>
            <w:proofErr w:type="spellStart"/>
            <w:r w:rsidRPr="00D676FE">
              <w:rPr>
                <w:rFonts w:ascii="Courier New" w:hAnsi="Courier New" w:cs="Courier New"/>
                <w:color w:val="FFFFFF" w:themeColor="background1"/>
              </w:rPr>
              <w:t>t.</w:t>
            </w:r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forward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</w:rPr>
              <w:t>(</w:t>
            </w:r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100)</w:t>
            </w:r>
          </w:p>
          <w:p w14:paraId="731F2AF1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    </w:t>
            </w: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t.left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(90)</w:t>
            </w:r>
          </w:p>
          <w:p w14:paraId="0DBF56D7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</w:p>
          <w:p w14:paraId="0073302E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t.hideturtle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()</w:t>
            </w:r>
          </w:p>
          <w:p w14:paraId="34F410D2" w14:textId="77777777" w:rsidR="007770BF" w:rsidRPr="00D676FE" w:rsidRDefault="007770BF" w:rsidP="007770BF">
            <w:pPr>
              <w:spacing w:before="16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turtle.done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()</w:t>
            </w:r>
          </w:p>
          <w:p w14:paraId="0694A4BB" w14:textId="5E0BFF6B" w:rsidR="007770BF" w:rsidRDefault="007770BF" w:rsidP="007770BF">
            <w:pPr>
              <w:spacing w:before="160"/>
            </w:pPr>
          </w:p>
        </w:tc>
      </w:tr>
    </w:tbl>
    <w:p w14:paraId="48F4EE0E" w14:textId="77777777" w:rsidR="005F6FFF" w:rsidRDefault="005F6FFF">
      <w:pPr>
        <w:spacing w:before="160"/>
      </w:pPr>
    </w:p>
    <w:p w14:paraId="5735AAC2" w14:textId="06043F75" w:rsidR="005F6FFF" w:rsidRPr="007770BF" w:rsidRDefault="00000000" w:rsidP="007770BF">
      <w:pPr>
        <w:pStyle w:val="Heading2"/>
        <w:rPr>
          <w:b w:val="0"/>
          <w:bCs w:val="0"/>
          <w:color w:val="000000" w:themeColor="text1"/>
        </w:rPr>
      </w:pPr>
      <w:bookmarkStart w:id="15" w:name="_Toc234920840"/>
      <w:r w:rsidRPr="007770BF">
        <w:rPr>
          <w:b w:val="0"/>
          <w:bCs w:val="0"/>
          <w:color w:val="000000" w:themeColor="text1"/>
        </w:rPr>
        <w:t>Guided Practice: Build Up</w:t>
      </w:r>
      <w:bookmarkEnd w:id="15"/>
      <w:r w:rsidRPr="007770BF">
        <w:rPr>
          <w:b w:val="0"/>
          <w:bCs w:val="0"/>
          <w:color w:val="000000" w:themeColor="text1"/>
        </w:rPr>
        <w:t xml:space="preserve"> </w:t>
      </w:r>
    </w:p>
    <w:p w14:paraId="40E4B5F5" w14:textId="77777777" w:rsidR="005F6FFF" w:rsidRDefault="00000000">
      <w:pPr>
        <w:spacing w:before="60" w:after="60"/>
      </w:pPr>
      <w:r>
        <w:t>Students work through four scaffolded challenges at their own pace. Display on the board or distribute as a handout. Pairs are encouraged; each student codes individually.</w:t>
      </w:r>
    </w:p>
    <w:p w14:paraId="162516E2" w14:textId="77777777" w:rsidR="007770BF" w:rsidRDefault="007770BF" w:rsidP="007770BF">
      <w:pPr>
        <w:pStyle w:val="Heading3"/>
        <w:rPr>
          <w:color w:val="000000" w:themeColor="text1"/>
        </w:rPr>
      </w:pPr>
    </w:p>
    <w:p w14:paraId="21255DE9" w14:textId="0F0A3878" w:rsidR="005F6FFF" w:rsidRPr="007770BF" w:rsidRDefault="00000000" w:rsidP="007770BF">
      <w:pPr>
        <w:pStyle w:val="Heading3"/>
        <w:rPr>
          <w:color w:val="000000" w:themeColor="text1"/>
        </w:rPr>
      </w:pPr>
      <w:bookmarkStart w:id="16" w:name="_Toc234920841"/>
      <w:r w:rsidRPr="007770BF">
        <w:rPr>
          <w:color w:val="000000" w:themeColor="text1"/>
        </w:rPr>
        <w:t>Challenge 1</w:t>
      </w:r>
      <w:r w:rsidR="007770BF" w:rsidRPr="007770BF">
        <w:rPr>
          <w:color w:val="000000" w:themeColor="text1"/>
        </w:rPr>
        <w:t>:</w:t>
      </w:r>
      <w:r w:rsidRPr="007770BF">
        <w:rPr>
          <w:color w:val="000000" w:themeColor="text1"/>
        </w:rPr>
        <w:t xml:space="preserve"> A Single Line</w:t>
      </w:r>
      <w:bookmarkEnd w:id="16"/>
    </w:p>
    <w:p w14:paraId="30DF866F" w14:textId="77777777" w:rsidR="00D676FE" w:rsidRDefault="00D676FE" w:rsidP="007770BF">
      <w:pPr>
        <w:pStyle w:val="Heading3"/>
        <w:rPr>
          <w:color w:val="000000" w:themeColor="text1"/>
        </w:rPr>
      </w:pPr>
    </w:p>
    <w:p w14:paraId="5E94A77C" w14:textId="77777777" w:rsidR="00D676FE" w:rsidRDefault="00D676FE" w:rsidP="00D676FE">
      <w:pPr>
        <w:spacing w:before="60" w:after="60"/>
        <w:rPr>
          <w:color w:val="000000" w:themeColor="text1"/>
        </w:rPr>
      </w:pPr>
      <w:r w:rsidRPr="00D676FE">
        <w:rPr>
          <w:b/>
          <w:bCs/>
          <w:color w:val="000000" w:themeColor="text1"/>
        </w:rPr>
        <w:t xml:space="preserve">Task: </w:t>
      </w:r>
      <w:r w:rsidRPr="00D676FE">
        <w:rPr>
          <w:color w:val="000000" w:themeColor="text1"/>
        </w:rPr>
        <w:t>Draw a horizontal line 150 pixels long.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676FE" w14:paraId="000CA76D" w14:textId="77777777" w:rsidTr="00D676FE">
        <w:tc>
          <w:tcPr>
            <w:tcW w:w="10070" w:type="dxa"/>
          </w:tcPr>
          <w:p w14:paraId="12419D04" w14:textId="77777777" w:rsidR="00D676FE" w:rsidRDefault="00D676FE" w:rsidP="00D676FE">
            <w:pPr>
              <w:spacing w:before="60" w:after="60"/>
              <w:rPr>
                <w:color w:val="000000" w:themeColor="text1"/>
              </w:rPr>
            </w:pPr>
          </w:p>
          <w:p w14:paraId="35B14EB0" w14:textId="466E5863" w:rsidR="00D676FE" w:rsidRPr="00D676FE" w:rsidRDefault="00D676FE" w:rsidP="00D676FE">
            <w:pPr>
              <w:shd w:val="clear" w:color="auto" w:fill="000000" w:themeFill="text1"/>
              <w:spacing w:before="60" w:after="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>import turtle</w:t>
            </w:r>
          </w:p>
          <w:p w14:paraId="6E2497DE" w14:textId="77777777" w:rsidR="00D676FE" w:rsidRPr="00D676FE" w:rsidRDefault="00D676FE" w:rsidP="00D676FE">
            <w:pPr>
              <w:shd w:val="clear" w:color="auto" w:fill="000000" w:themeFill="text1"/>
              <w:spacing w:before="60" w:after="60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t = </w:t>
            </w: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turtle.Turtle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()</w:t>
            </w:r>
          </w:p>
          <w:p w14:paraId="0CE30900" w14:textId="77777777" w:rsidR="00D676FE" w:rsidRPr="00D676FE" w:rsidRDefault="00D676FE" w:rsidP="00D676FE">
            <w:pPr>
              <w:shd w:val="clear" w:color="auto" w:fill="000000" w:themeFill="text1"/>
              <w:spacing w:before="60" w:after="6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r w:rsidRPr="00D676FE">
              <w:rPr>
                <w:rFonts w:ascii="Courier New" w:hAnsi="Courier New" w:cs="Courier New"/>
                <w:color w:val="FFFFFF" w:themeColor="background1"/>
              </w:rPr>
              <w:t>t.</w:t>
            </w:r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forward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</w:rPr>
              <w:t>(</w:t>
            </w:r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150)</w:t>
            </w:r>
          </w:p>
          <w:p w14:paraId="555AD35C" w14:textId="77777777" w:rsidR="00D676FE" w:rsidRPr="00D676FE" w:rsidRDefault="00D676FE" w:rsidP="00D676FE">
            <w:pPr>
              <w:shd w:val="clear" w:color="auto" w:fill="000000" w:themeFill="text1"/>
              <w:spacing w:before="60" w:after="60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turtle.done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()</w:t>
            </w:r>
          </w:p>
          <w:p w14:paraId="1DC740C6" w14:textId="7CDD074F" w:rsidR="00D676FE" w:rsidRDefault="00D676FE" w:rsidP="00D676FE">
            <w:pPr>
              <w:spacing w:before="60" w:after="60"/>
              <w:rPr>
                <w:color w:val="000000" w:themeColor="text1"/>
              </w:rPr>
            </w:pPr>
          </w:p>
        </w:tc>
      </w:tr>
    </w:tbl>
    <w:p w14:paraId="7DB2EA3E" w14:textId="77777777" w:rsidR="00D676FE" w:rsidRPr="00D676FE" w:rsidRDefault="00D676FE" w:rsidP="00D676FE">
      <w:pPr>
        <w:spacing w:before="60" w:after="60"/>
        <w:rPr>
          <w:color w:val="000000" w:themeColor="text1"/>
        </w:rPr>
      </w:pPr>
    </w:p>
    <w:p w14:paraId="6EC38A11" w14:textId="0C61EBC1" w:rsidR="00D676FE" w:rsidRPr="00D676FE" w:rsidRDefault="00D676FE" w:rsidP="007770BF">
      <w:pPr>
        <w:pStyle w:val="Heading3"/>
        <w:rPr>
          <w:color w:val="000000" w:themeColor="text1"/>
        </w:rPr>
      </w:pPr>
      <w:bookmarkStart w:id="17" w:name="_Toc234920842"/>
      <w:r w:rsidRPr="00D676FE">
        <w:rPr>
          <w:b/>
          <w:bCs/>
          <w:color w:val="000000" w:themeColor="text1"/>
        </w:rPr>
        <w:t xml:space="preserve">Check: </w:t>
      </w:r>
      <w:r w:rsidRPr="00D676FE">
        <w:rPr>
          <w:color w:val="000000" w:themeColor="text1"/>
        </w:rPr>
        <w:t>Can you change the number to make it longer or shorter?</w:t>
      </w:r>
      <w:bookmarkEnd w:id="17"/>
    </w:p>
    <w:p w14:paraId="2FF394BB" w14:textId="77777777" w:rsidR="00D676FE" w:rsidRDefault="00D676FE" w:rsidP="007770BF">
      <w:pPr>
        <w:pStyle w:val="Heading3"/>
        <w:rPr>
          <w:color w:val="000000" w:themeColor="text1"/>
        </w:rPr>
      </w:pPr>
    </w:p>
    <w:p w14:paraId="755F55E9" w14:textId="0FEA76E2" w:rsidR="005F6FFF" w:rsidRPr="007770BF" w:rsidRDefault="00000000" w:rsidP="007770BF">
      <w:pPr>
        <w:pStyle w:val="Heading3"/>
        <w:rPr>
          <w:color w:val="000000" w:themeColor="text1"/>
        </w:rPr>
      </w:pPr>
      <w:bookmarkStart w:id="18" w:name="_Toc234920843"/>
      <w:r w:rsidRPr="007770BF">
        <w:rPr>
          <w:color w:val="000000" w:themeColor="text1"/>
        </w:rPr>
        <w:t>Challenge 2</w:t>
      </w:r>
      <w:r w:rsidR="007770BF" w:rsidRPr="007770BF">
        <w:rPr>
          <w:color w:val="000000" w:themeColor="text1"/>
        </w:rPr>
        <w:t xml:space="preserve">: </w:t>
      </w:r>
      <w:r w:rsidRPr="007770BF">
        <w:rPr>
          <w:color w:val="000000" w:themeColor="text1"/>
        </w:rPr>
        <w:t>A Square</w:t>
      </w:r>
      <w:bookmarkEnd w:id="18"/>
    </w:p>
    <w:p w14:paraId="7276763E" w14:textId="77777777" w:rsidR="007770BF" w:rsidRDefault="007770BF" w:rsidP="007770BF">
      <w:pPr>
        <w:pStyle w:val="Heading3"/>
        <w:rPr>
          <w:color w:val="000000" w:themeColor="text1"/>
        </w:rPr>
      </w:pPr>
    </w:p>
    <w:p w14:paraId="4014A16F" w14:textId="77777777" w:rsidR="007770BF" w:rsidRDefault="007770BF" w:rsidP="007770BF">
      <w:pPr>
        <w:pStyle w:val="Heading3"/>
        <w:rPr>
          <w:color w:val="000000" w:themeColor="text1"/>
        </w:rPr>
      </w:pPr>
      <w:bookmarkStart w:id="19" w:name="_Toc234920844"/>
      <w:r w:rsidRPr="007770BF">
        <w:rPr>
          <w:b/>
          <w:bCs/>
          <w:color w:val="000000" w:themeColor="text1"/>
        </w:rPr>
        <w:t>Task</w:t>
      </w:r>
      <w:r w:rsidRPr="007770BF">
        <w:rPr>
          <w:color w:val="000000" w:themeColor="text1"/>
        </w:rPr>
        <w:t>: Draw a square with sides of 100 pixels using a for loop.</w:t>
      </w:r>
      <w:bookmarkEnd w:id="19"/>
    </w:p>
    <w:p w14:paraId="08814E9D" w14:textId="77777777" w:rsidR="007770BF" w:rsidRDefault="007770BF" w:rsidP="007770BF">
      <w:pPr>
        <w:pStyle w:val="Heading3"/>
        <w:numPr>
          <w:ilvl w:val="0"/>
          <w:numId w:val="9"/>
        </w:numPr>
        <w:rPr>
          <w:color w:val="000000" w:themeColor="text1"/>
        </w:rPr>
      </w:pPr>
      <w:bookmarkStart w:id="20" w:name="_Toc234920845"/>
      <w:r w:rsidRPr="007770BF">
        <w:rPr>
          <w:color w:val="000000" w:themeColor="text1"/>
        </w:rPr>
        <w:lastRenderedPageBreak/>
        <w:t>Remember: a square has 4 sides and turns of 90°</w:t>
      </w:r>
      <w:bookmarkEnd w:id="20"/>
    </w:p>
    <w:p w14:paraId="482F41EC" w14:textId="5FE8FEBC" w:rsidR="007770BF" w:rsidRPr="007770BF" w:rsidRDefault="007770BF" w:rsidP="007770BF">
      <w:pPr>
        <w:pStyle w:val="Heading3"/>
        <w:numPr>
          <w:ilvl w:val="0"/>
          <w:numId w:val="9"/>
        </w:numPr>
        <w:rPr>
          <w:color w:val="000000" w:themeColor="text1"/>
        </w:rPr>
      </w:pPr>
      <w:bookmarkStart w:id="21" w:name="_Toc234920846"/>
      <w:r w:rsidRPr="007770BF">
        <w:rPr>
          <w:color w:val="000000" w:themeColor="text1"/>
        </w:rPr>
        <w:t>Extension: change the side length to 80. What changes on screen?</w:t>
      </w:r>
      <w:bookmarkEnd w:id="21"/>
    </w:p>
    <w:p w14:paraId="6BA3C8D2" w14:textId="77777777" w:rsidR="007770BF" w:rsidRDefault="007770BF" w:rsidP="007770BF">
      <w:pPr>
        <w:pStyle w:val="Heading3"/>
        <w:rPr>
          <w:color w:val="000000" w:themeColor="text1"/>
        </w:rPr>
      </w:pPr>
    </w:p>
    <w:p w14:paraId="65090D99" w14:textId="77777777" w:rsidR="007770BF" w:rsidRDefault="00000000" w:rsidP="007770BF">
      <w:pPr>
        <w:pStyle w:val="Heading3"/>
        <w:rPr>
          <w:color w:val="000000" w:themeColor="text1"/>
        </w:rPr>
      </w:pPr>
      <w:bookmarkStart w:id="22" w:name="_Toc234920847"/>
      <w:r w:rsidRPr="007770BF">
        <w:rPr>
          <w:color w:val="000000" w:themeColor="text1"/>
        </w:rPr>
        <w:t>Challenge 3</w:t>
      </w:r>
      <w:r w:rsidR="007770BF" w:rsidRPr="007770BF">
        <w:rPr>
          <w:color w:val="000000" w:themeColor="text1"/>
        </w:rPr>
        <w:t>:</w:t>
      </w:r>
      <w:r w:rsidRPr="007770BF">
        <w:rPr>
          <w:color w:val="000000" w:themeColor="text1"/>
        </w:rPr>
        <w:t xml:space="preserve"> A Triangle</w:t>
      </w:r>
      <w:bookmarkEnd w:id="22"/>
    </w:p>
    <w:p w14:paraId="7F1DA117" w14:textId="77777777" w:rsidR="007770BF" w:rsidRDefault="007770BF" w:rsidP="007770BF">
      <w:pPr>
        <w:pStyle w:val="Heading3"/>
        <w:rPr>
          <w:b/>
          <w:bCs/>
          <w:color w:val="475569"/>
        </w:rPr>
      </w:pPr>
    </w:p>
    <w:p w14:paraId="07C6FB68" w14:textId="275B92DB" w:rsidR="005F6FFF" w:rsidRDefault="00000000" w:rsidP="007770BF">
      <w:pPr>
        <w:pStyle w:val="Heading3"/>
        <w:rPr>
          <w:color w:val="000000" w:themeColor="text1"/>
        </w:rPr>
      </w:pPr>
      <w:bookmarkStart w:id="23" w:name="_Toc234920848"/>
      <w:r w:rsidRPr="007770BF">
        <w:rPr>
          <w:color w:val="000000" w:themeColor="text1"/>
        </w:rPr>
        <w:t>Challenge 4 — Any Polygon</w:t>
      </w:r>
      <w:bookmarkEnd w:id="23"/>
    </w:p>
    <w:p w14:paraId="256AA9EB" w14:textId="77777777" w:rsidR="007770BF" w:rsidRDefault="007770BF" w:rsidP="007770BF">
      <w:pPr>
        <w:pStyle w:val="Heading3"/>
        <w:rPr>
          <w:color w:val="000000" w:themeColor="text1"/>
        </w:rPr>
      </w:pPr>
    </w:p>
    <w:p w14:paraId="03C06A26" w14:textId="77777777" w:rsidR="007770BF" w:rsidRPr="007770BF" w:rsidRDefault="007770BF" w:rsidP="007770BF">
      <w:pPr>
        <w:pStyle w:val="Heading3"/>
        <w:rPr>
          <w:color w:val="000000" w:themeColor="text1"/>
        </w:rPr>
      </w:pPr>
      <w:bookmarkStart w:id="24" w:name="_Toc234920849"/>
      <w:r w:rsidRPr="007770BF">
        <w:rPr>
          <w:b/>
          <w:bCs/>
          <w:color w:val="000000" w:themeColor="text1"/>
        </w:rPr>
        <w:t>Task</w:t>
      </w:r>
      <w:r w:rsidRPr="007770BF">
        <w:rPr>
          <w:color w:val="000000" w:themeColor="text1"/>
        </w:rPr>
        <w:t>: Draw an equilateral triangle. Figure out the turn angle yourself!</w:t>
      </w:r>
      <w:bookmarkEnd w:id="24"/>
    </w:p>
    <w:p w14:paraId="6DDD5BD8" w14:textId="77777777" w:rsidR="007770BF" w:rsidRDefault="007770BF" w:rsidP="007770BF">
      <w:pPr>
        <w:pStyle w:val="Heading3"/>
        <w:numPr>
          <w:ilvl w:val="0"/>
          <w:numId w:val="9"/>
        </w:numPr>
        <w:rPr>
          <w:color w:val="000000" w:themeColor="text1"/>
        </w:rPr>
      </w:pPr>
      <w:bookmarkStart w:id="25" w:name="_Toc234920850"/>
      <w:r w:rsidRPr="007770BF">
        <w:rPr>
          <w:color w:val="000000" w:themeColor="text1"/>
        </w:rPr>
        <w:t>Hint: total turning for any closed polygon = 360°</w:t>
      </w:r>
      <w:bookmarkEnd w:id="25"/>
    </w:p>
    <w:p w14:paraId="51AF1E27" w14:textId="77777777" w:rsidR="007770BF" w:rsidRDefault="007770BF" w:rsidP="007770BF">
      <w:pPr>
        <w:pStyle w:val="Heading3"/>
        <w:numPr>
          <w:ilvl w:val="0"/>
          <w:numId w:val="9"/>
        </w:numPr>
        <w:rPr>
          <w:color w:val="000000" w:themeColor="text1"/>
        </w:rPr>
      </w:pPr>
      <w:bookmarkStart w:id="26" w:name="_Toc234920851"/>
      <w:r w:rsidRPr="007770BF">
        <w:rPr>
          <w:color w:val="000000" w:themeColor="text1"/>
        </w:rPr>
        <w:t xml:space="preserve">A triangle has 3 sides, so turn angle = 360 ÷ 3 </w:t>
      </w:r>
      <w:proofErr w:type="gramStart"/>
      <w:r w:rsidRPr="007770BF">
        <w:rPr>
          <w:color w:val="000000" w:themeColor="text1"/>
        </w:rPr>
        <w:t>= ?</w:t>
      </w:r>
      <w:bookmarkEnd w:id="26"/>
      <w:proofErr w:type="gramEnd"/>
    </w:p>
    <w:p w14:paraId="4F03076F" w14:textId="7088F86B" w:rsidR="007770BF" w:rsidRPr="007770BF" w:rsidRDefault="007770BF" w:rsidP="007770BF">
      <w:pPr>
        <w:pStyle w:val="Heading3"/>
        <w:numPr>
          <w:ilvl w:val="0"/>
          <w:numId w:val="9"/>
        </w:numPr>
        <w:rPr>
          <w:color w:val="000000" w:themeColor="text1"/>
        </w:rPr>
      </w:pPr>
      <w:bookmarkStart w:id="27" w:name="_Toc234920852"/>
      <w:r w:rsidRPr="007770BF">
        <w:rPr>
          <w:color w:val="000000" w:themeColor="text1"/>
        </w:rPr>
        <w:t xml:space="preserve">Extension: add </w:t>
      </w:r>
      <w:proofErr w:type="spellStart"/>
      <w:proofErr w:type="gramStart"/>
      <w:r w:rsidRPr="007770BF">
        <w:rPr>
          <w:color w:val="000000" w:themeColor="text1"/>
        </w:rPr>
        <w:t>t.color</w:t>
      </w:r>
      <w:proofErr w:type="spellEnd"/>
      <w:proofErr w:type="gramEnd"/>
      <w:r w:rsidRPr="007770BF">
        <w:rPr>
          <w:color w:val="000000" w:themeColor="text1"/>
        </w:rPr>
        <w:t>('orange') before the loop</w:t>
      </w:r>
      <w:bookmarkEnd w:id="27"/>
    </w:p>
    <w:p w14:paraId="6DEE3427" w14:textId="77777777" w:rsidR="007770BF" w:rsidRDefault="007770BF" w:rsidP="007770BF">
      <w:pPr>
        <w:pStyle w:val="Heading3"/>
        <w:rPr>
          <w:color w:val="000000" w:themeColor="text1"/>
        </w:rPr>
      </w:pPr>
    </w:p>
    <w:p w14:paraId="1BDF8BAA" w14:textId="77777777" w:rsidR="00D676FE" w:rsidRPr="00D676FE" w:rsidRDefault="00D676FE" w:rsidP="00D676FE">
      <w:pPr>
        <w:spacing w:before="60" w:after="60"/>
        <w:rPr>
          <w:color w:val="000000" w:themeColor="text1"/>
        </w:rPr>
      </w:pPr>
      <w:r w:rsidRPr="00D676FE">
        <w:rPr>
          <w:b/>
          <w:bCs/>
          <w:color w:val="000000" w:themeColor="text1"/>
        </w:rPr>
        <w:t xml:space="preserve">Task: </w:t>
      </w:r>
      <w:r w:rsidRPr="00D676FE">
        <w:rPr>
          <w:color w:val="000000" w:themeColor="text1"/>
        </w:rPr>
        <w:t>Make the computer draw any regular polygon by changing just two numbers in this 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676FE" w14:paraId="6C94590F" w14:textId="77777777" w:rsidTr="00D676FE">
        <w:tc>
          <w:tcPr>
            <w:tcW w:w="10070" w:type="dxa"/>
          </w:tcPr>
          <w:p w14:paraId="48E11E4E" w14:textId="77777777" w:rsidR="00D676FE" w:rsidRDefault="00D676FE" w:rsidP="007770BF">
            <w:pPr>
              <w:pStyle w:val="Heading3"/>
              <w:rPr>
                <w:b/>
                <w:bCs/>
                <w:color w:val="000000" w:themeColor="text1"/>
              </w:rPr>
            </w:pPr>
          </w:p>
          <w:p w14:paraId="6AA19500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  <w:bookmarkStart w:id="28" w:name="_Toc234920853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import turtle</w:t>
            </w:r>
            <w:bookmarkEnd w:id="28"/>
          </w:p>
          <w:p w14:paraId="53DE0687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  <w:bookmarkStart w:id="29" w:name="_Toc234920854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 xml:space="preserve">t = </w:t>
            </w: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turtle.Turtle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()</w:t>
            </w:r>
            <w:bookmarkEnd w:id="29"/>
          </w:p>
          <w:p w14:paraId="07AD479B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</w:p>
          <w:p w14:paraId="1DA0C1A1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  <w:bookmarkStart w:id="30" w:name="_Toc234920855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sides = 6     # change me!</w:t>
            </w:r>
            <w:bookmarkEnd w:id="30"/>
          </w:p>
          <w:p w14:paraId="3B30F96E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  <w:bookmarkStart w:id="31" w:name="_Toc234920856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length = 80    # change me!</w:t>
            </w:r>
            <w:bookmarkEnd w:id="31"/>
          </w:p>
          <w:p w14:paraId="60DDD6C9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  <w:bookmarkStart w:id="32" w:name="_Toc234920857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angle = 360 / sides</w:t>
            </w:r>
            <w:bookmarkEnd w:id="32"/>
          </w:p>
          <w:p w14:paraId="3985D774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</w:p>
          <w:p w14:paraId="5EA74F56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  <w:bookmarkStart w:id="33" w:name="_Toc234920858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 xml:space="preserve">for </w:t>
            </w:r>
            <w:proofErr w:type="spellStart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i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 xml:space="preserve"> in range(sides):</w:t>
            </w:r>
            <w:bookmarkEnd w:id="33"/>
          </w:p>
          <w:p w14:paraId="539B7A0C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 xml:space="preserve">    </w:t>
            </w:r>
            <w:bookmarkStart w:id="34" w:name="_Toc234920859"/>
            <w:proofErr w:type="spellStart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t.forward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(length)</w:t>
            </w:r>
            <w:bookmarkEnd w:id="34"/>
          </w:p>
          <w:p w14:paraId="0EA5F61B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 xml:space="preserve">    </w:t>
            </w:r>
            <w:bookmarkStart w:id="35" w:name="_Toc234920860"/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t.left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(angle)</w:t>
            </w:r>
            <w:bookmarkEnd w:id="35"/>
          </w:p>
          <w:p w14:paraId="0FDF11D3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</w:p>
          <w:p w14:paraId="0AF8E702" w14:textId="77777777" w:rsidR="00D676FE" w:rsidRPr="00D676FE" w:rsidRDefault="00D676FE" w:rsidP="00D676FE">
            <w:pPr>
              <w:pStyle w:val="Heading3"/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</w:pPr>
            <w:bookmarkStart w:id="36" w:name="_Toc234920861"/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turtle.done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  <w:sz w:val="22"/>
                <w:szCs w:val="22"/>
              </w:rPr>
              <w:t>()</w:t>
            </w:r>
            <w:bookmarkEnd w:id="36"/>
          </w:p>
          <w:p w14:paraId="572CCBD4" w14:textId="7BBB7EFA" w:rsidR="00D676FE" w:rsidRDefault="00D676FE" w:rsidP="00D676FE">
            <w:pPr>
              <w:pStyle w:val="Heading3"/>
              <w:rPr>
                <w:b/>
                <w:bCs/>
                <w:color w:val="000000" w:themeColor="text1"/>
              </w:rPr>
            </w:pPr>
          </w:p>
        </w:tc>
      </w:tr>
    </w:tbl>
    <w:p w14:paraId="6027AD00" w14:textId="77777777" w:rsidR="00D676FE" w:rsidRDefault="00D676FE" w:rsidP="007770BF">
      <w:pPr>
        <w:pStyle w:val="Heading3"/>
        <w:rPr>
          <w:b/>
          <w:bCs/>
          <w:color w:val="000000" w:themeColor="text1"/>
        </w:rPr>
      </w:pPr>
    </w:p>
    <w:p w14:paraId="38E9FA5B" w14:textId="77777777" w:rsidR="00D676FE" w:rsidRDefault="00D676FE" w:rsidP="007770BF">
      <w:pPr>
        <w:pStyle w:val="Heading3"/>
        <w:rPr>
          <w:b/>
          <w:bCs/>
          <w:color w:val="000000" w:themeColor="text1"/>
        </w:rPr>
      </w:pPr>
    </w:p>
    <w:p w14:paraId="2199946B" w14:textId="6D24D41B" w:rsidR="00D676FE" w:rsidRPr="00D676FE" w:rsidRDefault="00D676FE" w:rsidP="007770BF">
      <w:pPr>
        <w:pStyle w:val="Heading3"/>
        <w:rPr>
          <w:color w:val="000000" w:themeColor="text1"/>
        </w:rPr>
      </w:pPr>
      <w:bookmarkStart w:id="37" w:name="_Toc234920862"/>
      <w:r w:rsidRPr="00D676FE">
        <w:rPr>
          <w:b/>
          <w:bCs/>
          <w:color w:val="000000" w:themeColor="text1"/>
        </w:rPr>
        <w:t xml:space="preserve">Explore: </w:t>
      </w:r>
      <w:r w:rsidRPr="00D676FE">
        <w:rPr>
          <w:color w:val="000000" w:themeColor="text1"/>
        </w:rPr>
        <w:t>What happens when sides = 36? What shape does it look like?</w:t>
      </w:r>
      <w:bookmarkEnd w:id="37"/>
    </w:p>
    <w:p w14:paraId="771AD448" w14:textId="77777777" w:rsidR="00D676FE" w:rsidRPr="007770BF" w:rsidRDefault="00D676FE" w:rsidP="007770BF">
      <w:pPr>
        <w:pStyle w:val="Heading3"/>
        <w:rPr>
          <w:color w:val="000000" w:themeColor="text1"/>
        </w:rPr>
      </w:pPr>
    </w:p>
    <w:p w14:paraId="45A6C544" w14:textId="1F46F558" w:rsidR="005F6FFF" w:rsidRDefault="00000000" w:rsidP="007770BF">
      <w:pPr>
        <w:pStyle w:val="Heading2"/>
        <w:rPr>
          <w:b w:val="0"/>
          <w:bCs w:val="0"/>
          <w:color w:val="000000" w:themeColor="text1"/>
        </w:rPr>
      </w:pPr>
      <w:bookmarkStart w:id="38" w:name="_Toc234920863"/>
      <w:r w:rsidRPr="007770BF">
        <w:rPr>
          <w:b w:val="0"/>
          <w:bCs w:val="0"/>
          <w:color w:val="000000" w:themeColor="text1"/>
        </w:rPr>
        <w:t>Free-Draw Project</w:t>
      </w:r>
      <w:bookmarkEnd w:id="38"/>
    </w:p>
    <w:p w14:paraId="2F025F26" w14:textId="77777777" w:rsidR="00EA11E6" w:rsidRPr="00EA11E6" w:rsidRDefault="00EA11E6" w:rsidP="00EA11E6">
      <w:pPr>
        <w:rPr>
          <w:b/>
          <w:bCs/>
        </w:rPr>
      </w:pPr>
      <w:r w:rsidRPr="00EA11E6">
        <w:rPr>
          <w:b/>
          <w:bCs/>
        </w:rPr>
        <w:t>Project Brief: Design and code a drawing of your choice.</w:t>
      </w:r>
    </w:p>
    <w:p w14:paraId="0908FFE3" w14:textId="77777777" w:rsidR="00EA11E6" w:rsidRPr="00EA11E6" w:rsidRDefault="00EA11E6" w:rsidP="00EA11E6"/>
    <w:p w14:paraId="394D5B17" w14:textId="77777777" w:rsidR="00EA11E6" w:rsidRPr="00EA11E6" w:rsidRDefault="00EA11E6" w:rsidP="00EA11E6">
      <w:r w:rsidRPr="00EA11E6">
        <w:rPr>
          <w:b/>
          <w:bCs/>
        </w:rPr>
        <w:t>Requirements</w:t>
      </w:r>
      <w:r w:rsidRPr="00EA11E6">
        <w:t>:</w:t>
      </w:r>
    </w:p>
    <w:p w14:paraId="45E9F1C0" w14:textId="77777777" w:rsidR="00EA11E6" w:rsidRDefault="00EA11E6" w:rsidP="00EA11E6">
      <w:pPr>
        <w:pStyle w:val="ListParagraph"/>
        <w:numPr>
          <w:ilvl w:val="0"/>
          <w:numId w:val="9"/>
        </w:numPr>
      </w:pPr>
      <w:r w:rsidRPr="00EA11E6">
        <w:t>Must include at least one for loop</w:t>
      </w:r>
    </w:p>
    <w:p w14:paraId="0D1446C0" w14:textId="77777777" w:rsidR="00EA11E6" w:rsidRDefault="00EA11E6" w:rsidP="00EA11E6">
      <w:pPr>
        <w:pStyle w:val="ListParagraph"/>
        <w:numPr>
          <w:ilvl w:val="0"/>
          <w:numId w:val="9"/>
        </w:numPr>
      </w:pPr>
      <w:r w:rsidRPr="00EA11E6">
        <w:t>Must use at least two colors</w:t>
      </w:r>
    </w:p>
    <w:p w14:paraId="2DE183BF" w14:textId="77777777" w:rsidR="00EA11E6" w:rsidRDefault="00EA11E6" w:rsidP="00EA11E6">
      <w:pPr>
        <w:pStyle w:val="ListParagraph"/>
        <w:numPr>
          <w:ilvl w:val="0"/>
          <w:numId w:val="9"/>
        </w:numPr>
      </w:pPr>
      <w:r w:rsidRPr="00EA11E6">
        <w:t>Must draw a named shape or recognizable object</w:t>
      </w:r>
    </w:p>
    <w:p w14:paraId="03F43332" w14:textId="11561147" w:rsidR="00EA11E6" w:rsidRPr="00EA11E6" w:rsidRDefault="00EA11E6" w:rsidP="00EA11E6">
      <w:pPr>
        <w:pStyle w:val="ListParagraph"/>
        <w:numPr>
          <w:ilvl w:val="0"/>
          <w:numId w:val="9"/>
        </w:numPr>
      </w:pPr>
      <w:r w:rsidRPr="00EA11E6">
        <w:t>Must include at least two comments explaining the code</w:t>
      </w:r>
    </w:p>
    <w:p w14:paraId="4A5CA7EE" w14:textId="77777777" w:rsidR="00EA11E6" w:rsidRPr="00EA11E6" w:rsidRDefault="00EA11E6" w:rsidP="00EA11E6"/>
    <w:p w14:paraId="5FA33A17" w14:textId="77777777" w:rsidR="00EA11E6" w:rsidRPr="00EA11E6" w:rsidRDefault="00EA11E6" w:rsidP="00EA11E6">
      <w:r w:rsidRPr="00EA11E6">
        <w:rPr>
          <w:b/>
          <w:bCs/>
        </w:rPr>
        <w:t>Ideas for inspiration</w:t>
      </w:r>
      <w:r w:rsidRPr="00EA11E6">
        <w:t>:</w:t>
      </w:r>
    </w:p>
    <w:p w14:paraId="6A2811B7" w14:textId="77777777" w:rsidR="00EA11E6" w:rsidRDefault="00EA11E6" w:rsidP="00EA11E6">
      <w:pPr>
        <w:pStyle w:val="ListParagraph"/>
        <w:numPr>
          <w:ilvl w:val="0"/>
          <w:numId w:val="9"/>
        </w:numPr>
      </w:pPr>
      <w:r w:rsidRPr="00EA11E6">
        <w:t>A house (square body + triangle roof)</w:t>
      </w:r>
    </w:p>
    <w:p w14:paraId="645E468A" w14:textId="77777777" w:rsidR="00EA11E6" w:rsidRDefault="00EA11E6" w:rsidP="00EA11E6">
      <w:pPr>
        <w:pStyle w:val="ListParagraph"/>
        <w:numPr>
          <w:ilvl w:val="0"/>
          <w:numId w:val="9"/>
        </w:numPr>
      </w:pPr>
      <w:r w:rsidRPr="00EA11E6">
        <w:t>A star (5 sides, sharper angle: 144°)</w:t>
      </w:r>
    </w:p>
    <w:p w14:paraId="63CC8AA5" w14:textId="77777777" w:rsidR="00EA11E6" w:rsidRDefault="00EA11E6" w:rsidP="00EA11E6">
      <w:pPr>
        <w:pStyle w:val="ListParagraph"/>
        <w:numPr>
          <w:ilvl w:val="0"/>
          <w:numId w:val="9"/>
        </w:numPr>
      </w:pPr>
      <w:r w:rsidRPr="00EA11E6">
        <w:t>A spiral (loop with increasing forward value)</w:t>
      </w:r>
    </w:p>
    <w:p w14:paraId="5564F9F7" w14:textId="77777777" w:rsidR="00EA11E6" w:rsidRDefault="00EA11E6" w:rsidP="00EA11E6">
      <w:pPr>
        <w:pStyle w:val="ListParagraph"/>
        <w:numPr>
          <w:ilvl w:val="0"/>
          <w:numId w:val="9"/>
        </w:numPr>
      </w:pPr>
      <w:r w:rsidRPr="00EA11E6">
        <w:t>A simple robot face (squares and circles)</w:t>
      </w:r>
    </w:p>
    <w:p w14:paraId="2B06EDD2" w14:textId="7F0DF460" w:rsidR="00EA11E6" w:rsidRPr="00EA11E6" w:rsidRDefault="00EA11E6" w:rsidP="00EA11E6">
      <w:pPr>
        <w:pStyle w:val="ListParagraph"/>
        <w:numPr>
          <w:ilvl w:val="0"/>
          <w:numId w:val="9"/>
        </w:numPr>
      </w:pPr>
      <w:r w:rsidRPr="00EA11E6">
        <w:t>Initials drawn with turtle movements</w:t>
      </w:r>
    </w:p>
    <w:p w14:paraId="43DE4D02" w14:textId="77777777" w:rsidR="00EA11E6" w:rsidRPr="00EA11E6" w:rsidRDefault="00EA11E6" w:rsidP="00EA11E6"/>
    <w:p w14:paraId="3D0B4173" w14:textId="72FF2B81" w:rsidR="00EA11E6" w:rsidRDefault="00EA11E6" w:rsidP="00EA11E6">
      <w:pPr>
        <w:rPr>
          <w:b/>
          <w:bCs/>
        </w:rPr>
      </w:pPr>
      <w:r w:rsidRPr="00EA11E6">
        <w:rPr>
          <w:b/>
          <w:bCs/>
        </w:rPr>
        <w:t>Extension</w:t>
      </w:r>
      <w:r w:rsidRPr="00EA11E6">
        <w:rPr>
          <w:b/>
          <w:bCs/>
        </w:rPr>
        <w:t>:</w:t>
      </w:r>
      <w:r w:rsidRPr="00EA11E6">
        <w:rPr>
          <w:b/>
          <w:bCs/>
        </w:rPr>
        <w:t xml:space="preserve"> Spiral Pattern:</w:t>
      </w:r>
    </w:p>
    <w:p w14:paraId="5600CAF8" w14:textId="77777777" w:rsidR="00EA11E6" w:rsidRDefault="00EA11E6" w:rsidP="00EA11E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EA11E6" w14:paraId="634EBB7F" w14:textId="77777777" w:rsidTr="00EA11E6">
        <w:tc>
          <w:tcPr>
            <w:tcW w:w="10070" w:type="dxa"/>
          </w:tcPr>
          <w:p w14:paraId="3B7D8C38" w14:textId="77777777" w:rsidR="00EA11E6" w:rsidRDefault="00EA11E6" w:rsidP="00EA11E6">
            <w:pPr>
              <w:rPr>
                <w:b/>
                <w:bCs/>
              </w:rPr>
            </w:pPr>
          </w:p>
          <w:p w14:paraId="434D9EC7" w14:textId="77777777" w:rsidR="00EA11E6" w:rsidRPr="00D676FE" w:rsidRDefault="00EA11E6" w:rsidP="00D676FE">
            <w:pPr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>import turtle</w:t>
            </w:r>
          </w:p>
          <w:p w14:paraId="13D1167B" w14:textId="77777777" w:rsidR="00EA11E6" w:rsidRPr="00D676FE" w:rsidRDefault="00EA11E6" w:rsidP="00D676FE">
            <w:pPr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t = </w:t>
            </w: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turtle.Turtle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()</w:t>
            </w:r>
          </w:p>
          <w:p w14:paraId="57582C85" w14:textId="77777777" w:rsidR="00EA11E6" w:rsidRPr="00D676FE" w:rsidRDefault="00EA11E6" w:rsidP="00D676FE">
            <w:pPr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t.speed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(0)   # 0 = fastest</w:t>
            </w:r>
          </w:p>
          <w:p w14:paraId="6CB0E13A" w14:textId="77777777" w:rsidR="00EA11E6" w:rsidRPr="00D676FE" w:rsidRDefault="00EA11E6" w:rsidP="00D676FE">
            <w:pPr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</w:rPr>
            </w:pPr>
          </w:p>
          <w:p w14:paraId="58BD5206" w14:textId="77777777" w:rsidR="00EA11E6" w:rsidRPr="00D676FE" w:rsidRDefault="00EA11E6" w:rsidP="00D676FE">
            <w:pPr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for </w:t>
            </w:r>
            <w:proofErr w:type="spellStart"/>
            <w:r w:rsidRPr="00D676FE">
              <w:rPr>
                <w:rFonts w:ascii="Courier New" w:hAnsi="Courier New" w:cs="Courier New"/>
                <w:color w:val="FFFFFF" w:themeColor="background1"/>
              </w:rPr>
              <w:t>i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 in </w:t>
            </w:r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range(</w:t>
            </w:r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100):</w:t>
            </w:r>
          </w:p>
          <w:p w14:paraId="720095DB" w14:textId="77777777" w:rsidR="00EA11E6" w:rsidRPr="00D676FE" w:rsidRDefault="00EA11E6" w:rsidP="00D676FE">
            <w:pPr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    </w:t>
            </w: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t.color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('teal')</w:t>
            </w:r>
          </w:p>
          <w:p w14:paraId="1B81DF0F" w14:textId="77777777" w:rsidR="00EA11E6" w:rsidRPr="00D676FE" w:rsidRDefault="00EA11E6" w:rsidP="00D676FE">
            <w:pPr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    </w:t>
            </w:r>
            <w:proofErr w:type="spellStart"/>
            <w:r w:rsidRPr="00D676FE">
              <w:rPr>
                <w:rFonts w:ascii="Courier New" w:hAnsi="Courier New" w:cs="Courier New"/>
                <w:color w:val="FFFFFF" w:themeColor="background1"/>
              </w:rPr>
              <w:t>t.</w:t>
            </w:r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forward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</w:rPr>
              <w:t>(</w:t>
            </w:r>
            <w:proofErr w:type="spellStart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i</w:t>
            </w:r>
            <w:proofErr w:type="spellEnd"/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 * 2)</w:t>
            </w:r>
          </w:p>
          <w:p w14:paraId="6056F686" w14:textId="77777777" w:rsidR="00EA11E6" w:rsidRPr="00D676FE" w:rsidRDefault="00EA11E6" w:rsidP="00D676FE">
            <w:pPr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</w:rPr>
            </w:pPr>
            <w:r w:rsidRPr="00D676FE">
              <w:rPr>
                <w:rFonts w:ascii="Courier New" w:hAnsi="Courier New" w:cs="Courier New"/>
                <w:color w:val="FFFFFF" w:themeColor="background1"/>
              </w:rPr>
              <w:t xml:space="preserve">    </w:t>
            </w: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t.left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(91)</w:t>
            </w:r>
          </w:p>
          <w:p w14:paraId="033C55BD" w14:textId="77777777" w:rsidR="00EA11E6" w:rsidRPr="00D676FE" w:rsidRDefault="00EA11E6" w:rsidP="00D676FE">
            <w:pPr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</w:rPr>
            </w:pPr>
          </w:p>
          <w:p w14:paraId="656C4224" w14:textId="77777777" w:rsidR="00EA11E6" w:rsidRPr="00D676FE" w:rsidRDefault="00EA11E6" w:rsidP="00D676FE">
            <w:pPr>
              <w:shd w:val="clear" w:color="auto" w:fill="000000" w:themeFill="text1"/>
              <w:rPr>
                <w:rFonts w:ascii="Courier New" w:hAnsi="Courier New" w:cs="Courier New"/>
                <w:color w:val="FFFFFF" w:themeColor="background1"/>
              </w:rPr>
            </w:pPr>
            <w:proofErr w:type="spellStart"/>
            <w:proofErr w:type="gramStart"/>
            <w:r w:rsidRPr="00D676FE">
              <w:rPr>
                <w:rFonts w:ascii="Courier New" w:hAnsi="Courier New" w:cs="Courier New"/>
                <w:color w:val="FFFFFF" w:themeColor="background1"/>
              </w:rPr>
              <w:t>turtle.done</w:t>
            </w:r>
            <w:proofErr w:type="spellEnd"/>
            <w:proofErr w:type="gramEnd"/>
            <w:r w:rsidRPr="00D676FE">
              <w:rPr>
                <w:rFonts w:ascii="Courier New" w:hAnsi="Courier New" w:cs="Courier New"/>
                <w:color w:val="FFFFFF" w:themeColor="background1"/>
              </w:rPr>
              <w:t>()</w:t>
            </w:r>
          </w:p>
          <w:p w14:paraId="0156357D" w14:textId="3CB1EC15" w:rsidR="00EA11E6" w:rsidRDefault="00EA11E6" w:rsidP="00EA11E6">
            <w:pPr>
              <w:rPr>
                <w:b/>
                <w:bCs/>
              </w:rPr>
            </w:pPr>
          </w:p>
        </w:tc>
      </w:tr>
    </w:tbl>
    <w:p w14:paraId="3B602A0E" w14:textId="77777777" w:rsidR="00EA11E6" w:rsidRPr="00EA11E6" w:rsidRDefault="00EA11E6" w:rsidP="00EA11E6">
      <w:pPr>
        <w:rPr>
          <w:b/>
          <w:bCs/>
        </w:rPr>
      </w:pPr>
    </w:p>
    <w:p w14:paraId="684AD8EB" w14:textId="44A12BA2" w:rsidR="005F6FFF" w:rsidRPr="00EA11E6" w:rsidRDefault="00000000" w:rsidP="00EA11E6">
      <w:pPr>
        <w:pStyle w:val="Heading1"/>
        <w:rPr>
          <w:b w:val="0"/>
          <w:bCs w:val="0"/>
          <w:color w:val="000000" w:themeColor="text1"/>
        </w:rPr>
      </w:pPr>
      <w:bookmarkStart w:id="39" w:name="_Toc234920864"/>
      <w:r w:rsidRPr="00EA11E6">
        <w:rPr>
          <w:b w:val="0"/>
          <w:bCs w:val="0"/>
          <w:color w:val="000000" w:themeColor="text1"/>
        </w:rPr>
        <w:t>Exit Ticket &amp; Reflection</w:t>
      </w:r>
      <w:bookmarkEnd w:id="39"/>
    </w:p>
    <w:p w14:paraId="6E2B394C" w14:textId="77777777" w:rsidR="00EA11E6" w:rsidRDefault="00EA11E6" w:rsidP="00EA11E6">
      <w:r>
        <w:t>Core Reflection Prompt (written, 3–5 sentences):</w:t>
      </w:r>
    </w:p>
    <w:p w14:paraId="0B41F96C" w14:textId="77777777" w:rsidR="00EA11E6" w:rsidRDefault="00EA11E6" w:rsidP="00EA11E6"/>
    <w:p w14:paraId="7D0A4B6B" w14:textId="77777777" w:rsidR="00EA11E6" w:rsidRDefault="00EA11E6" w:rsidP="00EA11E6">
      <w:r>
        <w:t>"How does code control space? Use at least one specific command from today to explain your thinking."</w:t>
      </w:r>
    </w:p>
    <w:p w14:paraId="0EFC4800" w14:textId="77777777" w:rsidR="00EA11E6" w:rsidRDefault="00EA11E6" w:rsidP="00EA11E6"/>
    <w:p w14:paraId="7F62F2B3" w14:textId="77777777" w:rsidR="00EA11E6" w:rsidRDefault="00EA11E6" w:rsidP="00EA11E6">
      <w:r>
        <w:t>Additional exit-ticket questions (choose 1–2):</w:t>
      </w:r>
    </w:p>
    <w:p w14:paraId="419F1EF9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rPr>
          <w:b/>
          <w:bCs/>
        </w:rPr>
        <w:t>Predict</w:t>
      </w:r>
      <w:r>
        <w:t xml:space="preserve">: What does this code draw?  </w:t>
      </w:r>
    </w:p>
    <w:p w14:paraId="4FB62460" w14:textId="04BB0D8A" w:rsidR="00EA11E6" w:rsidRDefault="00EA11E6" w:rsidP="00EA11E6">
      <w:pPr>
        <w:ind w:left="1440"/>
      </w:pPr>
      <w:r>
        <w:br/>
      </w:r>
      <w:proofErr w:type="spellStart"/>
      <w:r>
        <w:t>t.</w:t>
      </w:r>
      <w:proofErr w:type="gramStart"/>
      <w:r>
        <w:t>forward</w:t>
      </w:r>
      <w:proofErr w:type="spellEnd"/>
      <w:r>
        <w:t>(</w:t>
      </w:r>
      <w:proofErr w:type="gramEnd"/>
      <w:r>
        <w:t xml:space="preserve">100)  </w:t>
      </w:r>
    </w:p>
    <w:p w14:paraId="2CAC8221" w14:textId="77777777" w:rsidR="00EA11E6" w:rsidRDefault="00EA11E6" w:rsidP="00EA11E6">
      <w:pPr>
        <w:ind w:left="1440"/>
      </w:pPr>
      <w:proofErr w:type="spellStart"/>
      <w:proofErr w:type="gramStart"/>
      <w:r>
        <w:t>t.right</w:t>
      </w:r>
      <w:proofErr w:type="spellEnd"/>
      <w:proofErr w:type="gramEnd"/>
      <w:r>
        <w:t xml:space="preserve">(120)  </w:t>
      </w:r>
    </w:p>
    <w:p w14:paraId="7F9685B0" w14:textId="77777777" w:rsidR="00EA11E6" w:rsidRDefault="00EA11E6" w:rsidP="00EA11E6">
      <w:pPr>
        <w:ind w:left="1440"/>
      </w:pPr>
      <w:proofErr w:type="spellStart"/>
      <w:r>
        <w:t>t.</w:t>
      </w:r>
      <w:proofErr w:type="gramStart"/>
      <w:r>
        <w:t>forward</w:t>
      </w:r>
      <w:proofErr w:type="spellEnd"/>
      <w:r>
        <w:t>(</w:t>
      </w:r>
      <w:proofErr w:type="gramEnd"/>
      <w:r>
        <w:t xml:space="preserve">100)  </w:t>
      </w:r>
    </w:p>
    <w:p w14:paraId="0CCA0F0B" w14:textId="77777777" w:rsidR="00EA11E6" w:rsidRDefault="00EA11E6" w:rsidP="00EA11E6">
      <w:pPr>
        <w:ind w:left="1440"/>
      </w:pPr>
      <w:proofErr w:type="spellStart"/>
      <w:proofErr w:type="gramStart"/>
      <w:r>
        <w:t>t.right</w:t>
      </w:r>
      <w:proofErr w:type="spellEnd"/>
      <w:proofErr w:type="gramEnd"/>
      <w:r>
        <w:t xml:space="preserve">(120) </w:t>
      </w:r>
    </w:p>
    <w:p w14:paraId="13FAAEAB" w14:textId="587B49C6" w:rsidR="00EA11E6" w:rsidRDefault="00EA11E6" w:rsidP="00EA11E6">
      <w:pPr>
        <w:ind w:left="1440"/>
      </w:pPr>
      <w:proofErr w:type="spellStart"/>
      <w:r>
        <w:t>t.</w:t>
      </w:r>
      <w:proofErr w:type="gramStart"/>
      <w:r>
        <w:t>forward</w:t>
      </w:r>
      <w:proofErr w:type="spellEnd"/>
      <w:r>
        <w:t>(</w:t>
      </w:r>
      <w:proofErr w:type="gramEnd"/>
      <w:r>
        <w:t>100)</w:t>
      </w:r>
    </w:p>
    <w:p w14:paraId="0DF4D5CF" w14:textId="77777777" w:rsidR="00EA11E6" w:rsidRDefault="00EA11E6" w:rsidP="00EA11E6">
      <w:pPr>
        <w:ind w:left="1440"/>
      </w:pPr>
    </w:p>
    <w:p w14:paraId="6B351B2B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rPr>
          <w:b/>
          <w:bCs/>
        </w:rPr>
        <w:t>Explain</w:t>
      </w:r>
      <w:r>
        <w:t xml:space="preserve">: Why do we write </w:t>
      </w:r>
      <w:proofErr w:type="spellStart"/>
      <w:r>
        <w:t>t.</w:t>
      </w:r>
      <w:proofErr w:type="gramStart"/>
      <w:r>
        <w:t>forward</w:t>
      </w:r>
      <w:proofErr w:type="spellEnd"/>
      <w:r>
        <w:t>(</w:t>
      </w:r>
      <w:proofErr w:type="gramEnd"/>
      <w:r>
        <w:t xml:space="preserve">100) instead of just </w:t>
      </w:r>
      <w:proofErr w:type="gramStart"/>
      <w:r>
        <w:t>forward(</w:t>
      </w:r>
      <w:proofErr w:type="gramEnd"/>
      <w:r>
        <w:t>100)?</w:t>
      </w:r>
    </w:p>
    <w:p w14:paraId="2A89F3D8" w14:textId="55A1F1CB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rPr>
          <w:b/>
          <w:bCs/>
        </w:rPr>
        <w:t>Fix it</w:t>
      </w:r>
      <w:r>
        <w:t xml:space="preserve">: This code draws 3 sides of a square then stops. What is wrong?   </w:t>
      </w:r>
      <w:r>
        <w:br/>
      </w:r>
      <w:r>
        <w:br/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3):       </w:t>
      </w:r>
      <w:r>
        <w:br/>
        <w:t xml:space="preserve">    </w:t>
      </w:r>
      <w:proofErr w:type="spellStart"/>
      <w:r>
        <w:t>t.</w:t>
      </w:r>
      <w:proofErr w:type="gramStart"/>
      <w:r>
        <w:t>forward</w:t>
      </w:r>
      <w:proofErr w:type="spellEnd"/>
      <w:r>
        <w:t>(</w:t>
      </w:r>
      <w:proofErr w:type="gramEnd"/>
      <w:r>
        <w:t xml:space="preserve">100)       </w:t>
      </w:r>
      <w:r>
        <w:br/>
        <w:t xml:space="preserve">    </w:t>
      </w:r>
      <w:proofErr w:type="spellStart"/>
      <w:proofErr w:type="gramStart"/>
      <w:r>
        <w:t>t.left</w:t>
      </w:r>
      <w:proofErr w:type="spellEnd"/>
      <w:proofErr w:type="gramEnd"/>
      <w:r>
        <w:t>(90)</w:t>
      </w:r>
      <w:r>
        <w:br/>
      </w:r>
    </w:p>
    <w:p w14:paraId="77B899D5" w14:textId="095C5FB2" w:rsidR="005F6FFF" w:rsidRDefault="00EA11E6" w:rsidP="00EA11E6">
      <w:pPr>
        <w:pStyle w:val="ListParagraph"/>
        <w:numPr>
          <w:ilvl w:val="0"/>
          <w:numId w:val="10"/>
        </w:numPr>
      </w:pPr>
      <w:r w:rsidRPr="00EA11E6">
        <w:rPr>
          <w:b/>
          <w:bCs/>
        </w:rPr>
        <w:t>Connect</w:t>
      </w:r>
      <w:r>
        <w:t>: How is a for loop helpful when drawing a regular polygon? What would the code look like without it?</w:t>
      </w:r>
      <w:r w:rsidR="00000000">
        <w:br w:type="page"/>
      </w:r>
    </w:p>
    <w:p w14:paraId="7FF2842D" w14:textId="77777777" w:rsidR="005F6FFF" w:rsidRPr="00EA11E6" w:rsidRDefault="00000000" w:rsidP="00EA11E6">
      <w:pPr>
        <w:pStyle w:val="Heading1"/>
        <w:rPr>
          <w:b w:val="0"/>
          <w:bCs w:val="0"/>
          <w:color w:val="000000" w:themeColor="text1"/>
        </w:rPr>
      </w:pPr>
      <w:bookmarkStart w:id="40" w:name="_Toc234920865"/>
      <w:r w:rsidRPr="00EA11E6">
        <w:rPr>
          <w:b w:val="0"/>
          <w:bCs w:val="0"/>
          <w:color w:val="000000" w:themeColor="text1"/>
        </w:rPr>
        <w:lastRenderedPageBreak/>
        <w:t>Student Command Reference Card</w:t>
      </w:r>
      <w:bookmarkEnd w:id="40"/>
    </w:p>
    <w:p w14:paraId="15C59FAC" w14:textId="77777777" w:rsidR="005F6FFF" w:rsidRDefault="00000000">
      <w:pPr>
        <w:spacing w:before="60" w:after="60"/>
      </w:pPr>
      <w:r>
        <w:t>This section can be printed and given to students as a desk reference.</w:t>
      </w:r>
    </w:p>
    <w:p w14:paraId="598B3D8F" w14:textId="77777777" w:rsidR="005F6FFF" w:rsidRDefault="005F6FF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0"/>
      </w:tblGrid>
      <w:tr w:rsidR="005F6FFF" w14:paraId="1FACAC57" w14:textId="77777777">
        <w:tc>
          <w:tcPr>
            <w:tcW w:w="9360" w:type="dxa"/>
            <w:tcBorders>
              <w:top w:val="none" w:sz="0" w:space="0" w:color="FFFFFF"/>
              <w:left w:val="single" w:sz="18" w:space="0" w:color="E2E8F0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57A01" w14:textId="77777777" w:rsidR="005F6FFF" w:rsidRPr="00EA11E6" w:rsidRDefault="00000000" w:rsidP="00EA11E6">
            <w:pPr>
              <w:pStyle w:val="Heading2"/>
              <w:rPr>
                <w:color w:val="000000" w:themeColor="text1"/>
              </w:rPr>
            </w:pPr>
            <w:bookmarkStart w:id="41" w:name="_Toc234920866"/>
            <w:r w:rsidRPr="00EA11E6">
              <w:rPr>
                <w:color w:val="000000" w:themeColor="text1"/>
              </w:rPr>
              <w:t>Movement</w:t>
            </w:r>
            <w:bookmarkEnd w:id="41"/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 w:themeFill="background1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2800"/>
              <w:gridCol w:w="4160"/>
            </w:tblGrid>
            <w:tr w:rsidR="005F6FFF" w:rsidRPr="00EA11E6" w14:paraId="2C6E2400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E65726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b/>
                      <w:bCs/>
                      <w:color w:val="000000" w:themeColor="text1"/>
                    </w:rPr>
                    <w:t>Command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AA1E07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b/>
                      <w:bCs/>
                      <w:color w:val="000000" w:themeColor="text1"/>
                    </w:rPr>
                    <w:t>What It Does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4EC87D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b/>
                      <w:bCs/>
                      <w:color w:val="000000" w:themeColor="text1"/>
                    </w:rPr>
                    <w:t>Example</w:t>
                  </w:r>
                </w:p>
              </w:tc>
            </w:tr>
            <w:tr w:rsidR="005F6FFF" w:rsidRPr="00EA11E6" w14:paraId="4F3D8C98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67DD82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t.forward</w:t>
                  </w:r>
                  <w:proofErr w:type="spell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(n)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A97EF8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Move forward n pixels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78D984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</w:t>
                  </w:r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forward</w:t>
                  </w:r>
                  <w:proofErr w:type="spell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</w:t>
                  </w:r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100)</w:t>
                  </w:r>
                </w:p>
              </w:tc>
            </w:tr>
            <w:tr w:rsidR="005F6FFF" w:rsidRPr="00EA11E6" w14:paraId="5C02C7CE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4795CA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t.backward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(n)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4A0F71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Move backward n pixels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3F5093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t.backward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(50)</w:t>
                  </w:r>
                </w:p>
              </w:tc>
            </w:tr>
            <w:tr w:rsidR="005F6FFF" w:rsidRPr="00EA11E6" w14:paraId="3319F943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B810B6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t.left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(deg)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65FF04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Rotate left by deg degrees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F521AF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t.left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(90)</w:t>
                  </w:r>
                </w:p>
              </w:tc>
            </w:tr>
            <w:tr w:rsidR="005F6FFF" w:rsidRPr="00EA11E6" w14:paraId="07526639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7C4C25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t.right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(deg)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81E1E2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Rotate right by deg degrees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C38F04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t.right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(45)</w:t>
                  </w:r>
                </w:p>
              </w:tc>
            </w:tr>
            <w:tr w:rsidR="005F6FFF" w:rsidRPr="00EA11E6" w14:paraId="3201278F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283D0B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t.goto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(x, y)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BAD2DF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Jump to exact screen position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3882DD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t.goto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(0, 100)</w:t>
                  </w:r>
                </w:p>
              </w:tc>
            </w:tr>
            <w:tr w:rsidR="005F6FFF" w:rsidRPr="00EA11E6" w14:paraId="1BE27BCC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577987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t.home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DE356A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Return to (0,0) facing East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B409A3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t.home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()</w:t>
                  </w:r>
                </w:p>
              </w:tc>
            </w:tr>
          </w:tbl>
          <w:p w14:paraId="5AB402D2" w14:textId="77777777" w:rsidR="005F6FFF" w:rsidRDefault="005F6FFF">
            <w:pPr>
              <w:spacing w:before="120"/>
            </w:pPr>
          </w:p>
          <w:p w14:paraId="46DD1798" w14:textId="77777777" w:rsidR="005F6FFF" w:rsidRPr="00EA11E6" w:rsidRDefault="00000000" w:rsidP="00EA11E6">
            <w:pPr>
              <w:pStyle w:val="Heading2"/>
              <w:rPr>
                <w:b w:val="0"/>
                <w:bCs w:val="0"/>
                <w:color w:val="000000" w:themeColor="text1"/>
              </w:rPr>
            </w:pPr>
            <w:bookmarkStart w:id="42" w:name="_Toc234920867"/>
            <w:r w:rsidRPr="00EA11E6">
              <w:rPr>
                <w:b w:val="0"/>
                <w:bCs w:val="0"/>
                <w:color w:val="000000" w:themeColor="text1"/>
              </w:rPr>
              <w:t>Pen &amp; Appearance</w:t>
            </w:r>
            <w:bookmarkEnd w:id="42"/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2800"/>
              <w:gridCol w:w="4160"/>
            </w:tblGrid>
            <w:tr w:rsidR="005F6FFF" w:rsidRPr="00EA11E6" w14:paraId="0D6D3419" w14:textId="77777777" w:rsidTr="00EA11E6"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DEEBE0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b/>
                      <w:bCs/>
                      <w:color w:val="000000" w:themeColor="text1"/>
                    </w:rPr>
                    <w:t>Command</w:t>
                  </w:r>
                </w:p>
              </w:tc>
              <w:tc>
                <w:tcPr>
                  <w:tcW w:w="2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0BB90E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b/>
                      <w:bCs/>
                      <w:color w:val="000000" w:themeColor="text1"/>
                    </w:rPr>
                    <w:t>What It Does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C72F44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b/>
                      <w:bCs/>
                      <w:color w:val="000000" w:themeColor="text1"/>
                    </w:rPr>
                    <w:t>Example</w:t>
                  </w:r>
                </w:p>
              </w:tc>
            </w:tr>
            <w:tr w:rsidR="005F6FFF" w:rsidRPr="00EA11E6" w14:paraId="4749943F" w14:textId="77777777" w:rsidTr="00EA11E6"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74683E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t.penup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2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CFDF19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Lift pen — move without drawing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AEB45A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t.penup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()</w:t>
                  </w:r>
                </w:p>
              </w:tc>
            </w:tr>
            <w:tr w:rsidR="005F6FFF" w:rsidRPr="00EA11E6" w14:paraId="3024D211" w14:textId="77777777" w:rsidTr="00EA11E6"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C90D86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t.pendown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2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18C94F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Lower pen — resume drawing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EFD0A9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t.pendown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()</w:t>
                  </w:r>
                </w:p>
              </w:tc>
            </w:tr>
            <w:tr w:rsidR="005F6FFF" w:rsidRPr="00EA11E6" w14:paraId="4E9FD143" w14:textId="77777777" w:rsidTr="00EA11E6"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9B9485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t.color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(c)</w:t>
                  </w:r>
                </w:p>
              </w:tc>
              <w:tc>
                <w:tcPr>
                  <w:tcW w:w="2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9D6A96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Set color by name or hex string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0EE624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t.color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('red')</w:t>
                  </w:r>
                </w:p>
              </w:tc>
            </w:tr>
            <w:tr w:rsidR="005F6FFF" w:rsidRPr="00EA11E6" w14:paraId="378DF2F5" w14:textId="77777777" w:rsidTr="00EA11E6"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42BDD8A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t.fillcolor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(c)</w:t>
                  </w:r>
                </w:p>
              </w:tc>
              <w:tc>
                <w:tcPr>
                  <w:tcW w:w="2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DEEE0C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Set fill color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5EFFF3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t.fillcolor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('yellow')</w:t>
                  </w:r>
                </w:p>
              </w:tc>
            </w:tr>
            <w:tr w:rsidR="005F6FFF" w:rsidRPr="00EA11E6" w14:paraId="61B42ABD" w14:textId="77777777" w:rsidTr="00EA11E6"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AE7E23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t.begin</w:t>
                  </w:r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_</w:t>
                  </w:r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fill</w:t>
                  </w:r>
                  <w:proofErr w:type="spell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</w:t>
                  </w:r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29FC73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Start filling a shape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C6ABA7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t.begin</w:t>
                  </w:r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_</w:t>
                  </w:r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fill</w:t>
                  </w:r>
                  <w:proofErr w:type="spell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</w:t>
                  </w:r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)</w:t>
                  </w:r>
                </w:p>
              </w:tc>
            </w:tr>
            <w:tr w:rsidR="005F6FFF" w:rsidRPr="00EA11E6" w14:paraId="21DAA1BE" w14:textId="77777777" w:rsidTr="00EA11E6"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D88547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t.end_</w:t>
                  </w:r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fill</w:t>
                  </w:r>
                  <w:proofErr w:type="spell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</w:t>
                  </w:r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7DCEDC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Finish filling a shape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758E22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t.end_</w:t>
                  </w:r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fill</w:t>
                  </w:r>
                  <w:proofErr w:type="spell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</w:t>
                  </w:r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)</w:t>
                  </w:r>
                </w:p>
              </w:tc>
            </w:tr>
            <w:tr w:rsidR="005F6FFF" w:rsidRPr="00EA11E6" w14:paraId="3B681688" w14:textId="77777777" w:rsidTr="00EA11E6"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7BC55F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t.width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(n)</w:t>
                  </w:r>
                </w:p>
              </w:tc>
              <w:tc>
                <w:tcPr>
                  <w:tcW w:w="2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4FB510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Pen thickness in pixels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E201B4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t.width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(4)</w:t>
                  </w:r>
                </w:p>
              </w:tc>
            </w:tr>
            <w:tr w:rsidR="005F6FFF" w:rsidRPr="00EA11E6" w14:paraId="572ADC4D" w14:textId="77777777" w:rsidTr="00EA11E6"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352577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lastRenderedPageBreak/>
                    <w:t>t.speed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(n)</w:t>
                  </w:r>
                </w:p>
              </w:tc>
              <w:tc>
                <w:tcPr>
                  <w:tcW w:w="2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EB19B3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Speed: 1=slow, 10=fast, 0=instant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45CF33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t.speed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(3)</w:t>
                  </w:r>
                </w:p>
              </w:tc>
            </w:tr>
            <w:tr w:rsidR="005F6FFF" w:rsidRPr="00EA11E6" w14:paraId="784DFCDF" w14:textId="77777777" w:rsidTr="00EA11E6"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524AB8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t.hideturtle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2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093907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Hide the turtle arrow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DDA69F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t.hideturtle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()</w:t>
                  </w:r>
                </w:p>
              </w:tc>
            </w:tr>
          </w:tbl>
          <w:p w14:paraId="62EAF26B" w14:textId="77777777" w:rsidR="005F6FFF" w:rsidRDefault="005F6FFF">
            <w:pPr>
              <w:spacing w:before="120"/>
            </w:pPr>
          </w:p>
          <w:p w14:paraId="6A62D300" w14:textId="77777777" w:rsidR="005F6FFF" w:rsidRPr="00EA11E6" w:rsidRDefault="00000000" w:rsidP="00EA11E6">
            <w:pPr>
              <w:pStyle w:val="Heading2"/>
              <w:rPr>
                <w:b w:val="0"/>
                <w:bCs w:val="0"/>
                <w:color w:val="000000" w:themeColor="text1"/>
              </w:rPr>
            </w:pPr>
            <w:bookmarkStart w:id="43" w:name="_Toc234920868"/>
            <w:r w:rsidRPr="00EA11E6">
              <w:rPr>
                <w:b w:val="0"/>
                <w:bCs w:val="0"/>
                <w:color w:val="000000" w:themeColor="text1"/>
              </w:rPr>
              <w:t>Screen &amp; Info</w:t>
            </w:r>
            <w:bookmarkEnd w:id="43"/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 w:themeFill="background1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2800"/>
              <w:gridCol w:w="4160"/>
            </w:tblGrid>
            <w:tr w:rsidR="005F6FFF" w:rsidRPr="00EA11E6" w14:paraId="69E43426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45A8EC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b/>
                      <w:bCs/>
                      <w:color w:val="000000" w:themeColor="text1"/>
                    </w:rPr>
                    <w:t>Command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6E6496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b/>
                      <w:bCs/>
                      <w:color w:val="000000" w:themeColor="text1"/>
                    </w:rPr>
                    <w:t>What It Does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15BC42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b/>
                      <w:bCs/>
                      <w:color w:val="000000" w:themeColor="text1"/>
                    </w:rPr>
                    <w:t>Example</w:t>
                  </w:r>
                </w:p>
              </w:tc>
            </w:tr>
            <w:tr w:rsidR="005F6FFF" w:rsidRPr="00EA11E6" w14:paraId="2F0EBCD0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B17F87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t.xcor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764333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Return current x coordinate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FCB73F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print(</w:t>
                  </w: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t.xcor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())</w:t>
                  </w:r>
                </w:p>
              </w:tc>
            </w:tr>
            <w:tr w:rsidR="005F6FFF" w:rsidRPr="00EA11E6" w14:paraId="6C6D74A3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6E31A1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t.ycor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72E4ED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Return current y coordinate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C5201A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print(</w:t>
                  </w: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t.ycor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())</w:t>
                  </w:r>
                </w:p>
              </w:tc>
            </w:tr>
            <w:tr w:rsidR="005F6FFF" w:rsidRPr="00EA11E6" w14:paraId="5BEBA659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208055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t.heading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E8251A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Return current heading (degrees)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E449B0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print(</w:t>
                  </w: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t.heading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())</w:t>
                  </w:r>
                </w:p>
              </w:tc>
            </w:tr>
            <w:tr w:rsidR="005F6FFF" w:rsidRPr="00EA11E6" w14:paraId="791DBDBD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59941F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turtle.bgcolor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(c)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9469C3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Set background color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AA4B76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turtle.bgcolor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('black')</w:t>
                  </w:r>
                </w:p>
              </w:tc>
            </w:tr>
            <w:tr w:rsidR="005F6FFF" w:rsidRPr="00EA11E6" w14:paraId="42D4B248" w14:textId="77777777" w:rsidTr="00EA11E6">
              <w:tc>
                <w:tcPr>
                  <w:tcW w:w="24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04EDA1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turtle.done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280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1CF79B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r w:rsidRPr="00EA11E6">
                    <w:rPr>
                      <w:color w:val="000000" w:themeColor="text1"/>
                    </w:rPr>
                    <w:t>Keep window open after drawing</w:t>
                  </w:r>
                </w:p>
              </w:tc>
              <w:tc>
                <w:tcPr>
                  <w:tcW w:w="4160" w:type="dxa"/>
                  <w:shd w:val="clear" w:color="auto" w:fill="FFFFFF" w:themeFill="background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53BF09" w14:textId="77777777" w:rsidR="005F6FFF" w:rsidRPr="00EA11E6" w:rsidRDefault="00000000">
                  <w:pPr>
                    <w:spacing w:before="60" w:after="60"/>
                    <w:rPr>
                      <w:color w:val="000000" w:themeColor="text1"/>
                    </w:rPr>
                  </w:pPr>
                  <w:proofErr w:type="spellStart"/>
                  <w:proofErr w:type="gramStart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turtle.done</w:t>
                  </w:r>
                  <w:proofErr w:type="spellEnd"/>
                  <w:proofErr w:type="gramEnd"/>
                  <w:r w:rsidRPr="00EA11E6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()</w:t>
                  </w:r>
                </w:p>
              </w:tc>
            </w:tr>
          </w:tbl>
          <w:p w14:paraId="74C85137" w14:textId="77777777" w:rsidR="005F6FFF" w:rsidRDefault="005F6FFF">
            <w:pPr>
              <w:spacing w:before="120"/>
            </w:pPr>
          </w:p>
          <w:p w14:paraId="43E09BBF" w14:textId="77777777" w:rsidR="005F6FFF" w:rsidRPr="00EA11E6" w:rsidRDefault="00000000" w:rsidP="00EA11E6">
            <w:pPr>
              <w:pStyle w:val="Heading2"/>
              <w:rPr>
                <w:b w:val="0"/>
                <w:bCs w:val="0"/>
                <w:color w:val="000000" w:themeColor="text1"/>
              </w:rPr>
            </w:pPr>
            <w:bookmarkStart w:id="44" w:name="_Toc234920869"/>
            <w:r w:rsidRPr="00EA11E6">
              <w:rPr>
                <w:b w:val="0"/>
                <w:bCs w:val="0"/>
                <w:color w:val="000000" w:themeColor="text1"/>
              </w:rPr>
              <w:t>Polygon Turn-Angle Formula</w:t>
            </w:r>
            <w:bookmarkEnd w:id="44"/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5F6FFF" w14:paraId="683F0E6C" w14:textId="77777777" w:rsidTr="007E75E3">
              <w:tc>
                <w:tcPr>
                  <w:tcW w:w="9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AC3D677" w14:textId="77777777" w:rsidR="005F6FFF" w:rsidRPr="00EA11E6" w:rsidRDefault="00000000" w:rsidP="007E75E3">
                  <w:r w:rsidRPr="00EA11E6">
                    <w:t xml:space="preserve">Turn </w:t>
                  </w:r>
                  <w:proofErr w:type="gramStart"/>
                  <w:r w:rsidRPr="00EA11E6">
                    <w:t>angle  =</w:t>
                  </w:r>
                  <w:proofErr w:type="gramEnd"/>
                  <w:r w:rsidRPr="00EA11E6">
                    <w:t xml:space="preserve">  </w:t>
                  </w:r>
                  <w:proofErr w:type="gramStart"/>
                  <w:r w:rsidRPr="00EA11E6">
                    <w:t>360  ÷</w:t>
                  </w:r>
                  <w:proofErr w:type="gramEnd"/>
                  <w:r w:rsidRPr="00EA11E6">
                    <w:t xml:space="preserve">  number of sides</w:t>
                  </w:r>
                </w:p>
                <w:p w14:paraId="6607522B" w14:textId="77777777" w:rsidR="005F6FFF" w:rsidRDefault="005F6FFF">
                  <w:pPr>
                    <w:spacing w:before="60"/>
                  </w:pPr>
                </w:p>
                <w:tbl>
                  <w:tblPr>
                    <w:tblW w:w="88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shd w:val="clear" w:color="auto" w:fill="FFFFFF" w:themeFill="background1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466"/>
                    <w:gridCol w:w="1466"/>
                    <w:gridCol w:w="1466"/>
                    <w:gridCol w:w="1466"/>
                    <w:gridCol w:w="1466"/>
                    <w:gridCol w:w="1470"/>
                  </w:tblGrid>
                  <w:tr w:rsidR="005F6FFF" w:rsidRPr="00EA11E6" w14:paraId="69AA2AFF" w14:textId="77777777" w:rsidTr="00EA11E6">
                    <w:tc>
                      <w:tcPr>
                        <w:tcW w:w="1466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41E82BA4" w14:textId="77777777" w:rsidR="005F6FFF" w:rsidRPr="00EA11E6" w:rsidRDefault="00000000">
                        <w:pPr>
                          <w:spacing w:before="60" w:after="60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color w:val="000000" w:themeColor="text1"/>
                            <w:sz w:val="20"/>
                            <w:szCs w:val="20"/>
                          </w:rPr>
                          <w:t>Triangle 3 sides</w:t>
                        </w:r>
                      </w:p>
                    </w:tc>
                    <w:tc>
                      <w:tcPr>
                        <w:tcW w:w="1466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02DEFB43" w14:textId="77777777" w:rsidR="005F6FFF" w:rsidRPr="00EA11E6" w:rsidRDefault="00000000">
                        <w:pPr>
                          <w:spacing w:before="60" w:after="60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color w:val="000000" w:themeColor="text1"/>
                            <w:sz w:val="20"/>
                            <w:szCs w:val="20"/>
                          </w:rPr>
                          <w:t>Square 4 sides</w:t>
                        </w:r>
                      </w:p>
                    </w:tc>
                    <w:tc>
                      <w:tcPr>
                        <w:tcW w:w="1466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3F59F429" w14:textId="77777777" w:rsidR="005F6FFF" w:rsidRPr="00EA11E6" w:rsidRDefault="00000000">
                        <w:pPr>
                          <w:spacing w:before="60" w:after="60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color w:val="000000" w:themeColor="text1"/>
                            <w:sz w:val="20"/>
                            <w:szCs w:val="20"/>
                          </w:rPr>
                          <w:t>Pentagon 5 sides</w:t>
                        </w:r>
                      </w:p>
                    </w:tc>
                    <w:tc>
                      <w:tcPr>
                        <w:tcW w:w="1466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78F892EC" w14:textId="77777777" w:rsidR="005F6FFF" w:rsidRPr="00EA11E6" w:rsidRDefault="00000000">
                        <w:pPr>
                          <w:spacing w:before="60" w:after="60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color w:val="000000" w:themeColor="text1"/>
                            <w:sz w:val="20"/>
                            <w:szCs w:val="20"/>
                          </w:rPr>
                          <w:t>Hexagon 6 sides</w:t>
                        </w:r>
                      </w:p>
                    </w:tc>
                    <w:tc>
                      <w:tcPr>
                        <w:tcW w:w="1466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73296A42" w14:textId="77777777" w:rsidR="005F6FFF" w:rsidRPr="00EA11E6" w:rsidRDefault="00000000">
                        <w:pPr>
                          <w:spacing w:before="60" w:after="60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color w:val="000000" w:themeColor="text1"/>
                            <w:sz w:val="20"/>
                            <w:szCs w:val="20"/>
                          </w:rPr>
                          <w:t>Octagon 8 sides</w:t>
                        </w:r>
                      </w:p>
                    </w:tc>
                    <w:tc>
                      <w:tcPr>
                        <w:tcW w:w="1470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16DE4FDA" w14:textId="77777777" w:rsidR="005F6FFF" w:rsidRPr="00EA11E6" w:rsidRDefault="00000000">
                        <w:pPr>
                          <w:spacing w:before="60" w:after="60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color w:val="000000" w:themeColor="text1"/>
                            <w:sz w:val="20"/>
                            <w:szCs w:val="20"/>
                          </w:rPr>
                          <w:t>Circle 36 sides</w:t>
                        </w:r>
                      </w:p>
                    </w:tc>
                  </w:tr>
                  <w:tr w:rsidR="005F6FFF" w:rsidRPr="00EA11E6" w14:paraId="7D0A0485" w14:textId="77777777" w:rsidTr="00EA11E6">
                    <w:tc>
                      <w:tcPr>
                        <w:tcW w:w="1466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40405972" w14:textId="77777777" w:rsidR="005F6FFF" w:rsidRPr="00EA11E6" w:rsidRDefault="00000000">
                        <w:pPr>
                          <w:spacing w:before="60" w:after="60"/>
                          <w:jc w:val="center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rFonts w:ascii="Courier New" w:eastAsia="Courier New" w:hAnsi="Courier New" w:cs="Courier New"/>
                            <w:color w:val="000000" w:themeColor="text1"/>
                          </w:rPr>
                          <w:t>120°</w:t>
                        </w:r>
                      </w:p>
                    </w:tc>
                    <w:tc>
                      <w:tcPr>
                        <w:tcW w:w="1466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7FB437F6" w14:textId="77777777" w:rsidR="005F6FFF" w:rsidRPr="00EA11E6" w:rsidRDefault="00000000">
                        <w:pPr>
                          <w:spacing w:before="60" w:after="60"/>
                          <w:jc w:val="center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rFonts w:ascii="Courier New" w:eastAsia="Courier New" w:hAnsi="Courier New" w:cs="Courier New"/>
                            <w:color w:val="000000" w:themeColor="text1"/>
                          </w:rPr>
                          <w:t>90°</w:t>
                        </w:r>
                      </w:p>
                    </w:tc>
                    <w:tc>
                      <w:tcPr>
                        <w:tcW w:w="1466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3FD3D87F" w14:textId="77777777" w:rsidR="005F6FFF" w:rsidRPr="00EA11E6" w:rsidRDefault="00000000">
                        <w:pPr>
                          <w:spacing w:before="60" w:after="60"/>
                          <w:jc w:val="center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rFonts w:ascii="Courier New" w:eastAsia="Courier New" w:hAnsi="Courier New" w:cs="Courier New"/>
                            <w:color w:val="000000" w:themeColor="text1"/>
                          </w:rPr>
                          <w:t>72°</w:t>
                        </w:r>
                      </w:p>
                    </w:tc>
                    <w:tc>
                      <w:tcPr>
                        <w:tcW w:w="1466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3D254AD7" w14:textId="77777777" w:rsidR="005F6FFF" w:rsidRPr="00EA11E6" w:rsidRDefault="00000000">
                        <w:pPr>
                          <w:spacing w:before="60" w:after="60"/>
                          <w:jc w:val="center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rFonts w:ascii="Courier New" w:eastAsia="Courier New" w:hAnsi="Courier New" w:cs="Courier New"/>
                            <w:color w:val="000000" w:themeColor="text1"/>
                          </w:rPr>
                          <w:t>60°</w:t>
                        </w:r>
                      </w:p>
                    </w:tc>
                    <w:tc>
                      <w:tcPr>
                        <w:tcW w:w="1466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5AB4F79D" w14:textId="77777777" w:rsidR="005F6FFF" w:rsidRPr="00EA11E6" w:rsidRDefault="00000000">
                        <w:pPr>
                          <w:spacing w:before="60" w:after="60"/>
                          <w:jc w:val="center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rFonts w:ascii="Courier New" w:eastAsia="Courier New" w:hAnsi="Courier New" w:cs="Courier New"/>
                            <w:color w:val="000000" w:themeColor="text1"/>
                          </w:rPr>
                          <w:t>45°</w:t>
                        </w:r>
                      </w:p>
                    </w:tc>
                    <w:tc>
                      <w:tcPr>
                        <w:tcW w:w="1470" w:type="dxa"/>
                        <w:shd w:val="clear" w:color="auto" w:fill="FFFFFF" w:themeFill="background1"/>
                        <w:tcMar>
                          <w:top w:w="10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p w14:paraId="6B8C363F" w14:textId="77777777" w:rsidR="005F6FFF" w:rsidRPr="00EA11E6" w:rsidRDefault="00000000">
                        <w:pPr>
                          <w:spacing w:before="60" w:after="60"/>
                          <w:jc w:val="center"/>
                          <w:rPr>
                            <w:color w:val="000000" w:themeColor="text1"/>
                          </w:rPr>
                        </w:pPr>
                        <w:r w:rsidRPr="00EA11E6">
                          <w:rPr>
                            <w:rFonts w:ascii="Courier New" w:eastAsia="Courier New" w:hAnsi="Courier New" w:cs="Courier New"/>
                            <w:color w:val="000000" w:themeColor="text1"/>
                          </w:rPr>
                          <w:t>10°</w:t>
                        </w:r>
                      </w:p>
                    </w:tc>
                  </w:tr>
                </w:tbl>
                <w:p w14:paraId="045C6944" w14:textId="77777777" w:rsidR="005F6FFF" w:rsidRDefault="005F6FFF"/>
              </w:tc>
            </w:tr>
          </w:tbl>
          <w:p w14:paraId="56193254" w14:textId="77777777" w:rsidR="005F6FFF" w:rsidRDefault="005F6FFF"/>
        </w:tc>
      </w:tr>
    </w:tbl>
    <w:p w14:paraId="3E5C47B1" w14:textId="77777777" w:rsidR="005F6FFF" w:rsidRDefault="005F6FFF">
      <w:pPr>
        <w:spacing w:before="160"/>
      </w:pPr>
    </w:p>
    <w:p w14:paraId="75373314" w14:textId="77777777" w:rsidR="005F6FFF" w:rsidRDefault="00000000">
      <w:r>
        <w:br w:type="page"/>
      </w:r>
    </w:p>
    <w:p w14:paraId="61AF880A" w14:textId="77777777" w:rsidR="005F6FFF" w:rsidRPr="00EA11E6" w:rsidRDefault="00000000" w:rsidP="00EA11E6">
      <w:pPr>
        <w:pStyle w:val="Heading1"/>
        <w:rPr>
          <w:b w:val="0"/>
          <w:bCs w:val="0"/>
          <w:color w:val="000000" w:themeColor="text1"/>
        </w:rPr>
      </w:pPr>
      <w:bookmarkStart w:id="45" w:name="_Toc234920870"/>
      <w:r w:rsidRPr="00EA11E6">
        <w:rPr>
          <w:b w:val="0"/>
          <w:bCs w:val="0"/>
          <w:color w:val="000000" w:themeColor="text1"/>
        </w:rPr>
        <w:lastRenderedPageBreak/>
        <w:t>Differentiation &amp; Accommodations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F6FFF" w:rsidRPr="00EA11E6" w14:paraId="19D33034" w14:textId="77777777" w:rsidTr="00EA11E6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2D88D" w14:textId="77777777" w:rsidR="005F6FFF" w:rsidRPr="00EA11E6" w:rsidRDefault="00000000">
            <w:pPr>
              <w:spacing w:before="60" w:after="60"/>
              <w:rPr>
                <w:color w:val="000000" w:themeColor="text1"/>
              </w:rPr>
            </w:pPr>
            <w:r w:rsidRPr="00EA11E6">
              <w:rPr>
                <w:b/>
                <w:bCs/>
                <w:color w:val="000000" w:themeColor="text1"/>
              </w:rPr>
              <w:t>Struggling Learners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A68CC" w14:textId="77777777" w:rsidR="005F6FFF" w:rsidRPr="00EA11E6" w:rsidRDefault="00000000">
            <w:pPr>
              <w:spacing w:before="60" w:after="60"/>
              <w:rPr>
                <w:color w:val="000000" w:themeColor="text1"/>
              </w:rPr>
            </w:pPr>
            <w:r w:rsidRPr="00EA11E6">
              <w:rPr>
                <w:color w:val="000000" w:themeColor="text1"/>
              </w:rPr>
              <w:t>Provide the polygon template (Challenge 4) pre-filled. Focus on changing only the side count and color. Allow pair coding where one student reads code aloud while the other types.</w:t>
            </w:r>
          </w:p>
        </w:tc>
      </w:tr>
      <w:tr w:rsidR="005F6FFF" w:rsidRPr="00EA11E6" w14:paraId="68446D35" w14:textId="77777777" w:rsidTr="00EA11E6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D096A" w14:textId="77777777" w:rsidR="005F6FFF" w:rsidRPr="00EA11E6" w:rsidRDefault="00000000">
            <w:pPr>
              <w:spacing w:before="60" w:after="60"/>
              <w:rPr>
                <w:color w:val="000000" w:themeColor="text1"/>
              </w:rPr>
            </w:pPr>
            <w:r w:rsidRPr="00EA11E6">
              <w:rPr>
                <w:b/>
                <w:bCs/>
                <w:color w:val="000000" w:themeColor="text1"/>
              </w:rPr>
              <w:t>Advanced Learners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F0F23" w14:textId="77777777" w:rsidR="005F6FFF" w:rsidRPr="00EA11E6" w:rsidRDefault="00000000">
            <w:pPr>
              <w:spacing w:before="60" w:after="60"/>
              <w:rPr>
                <w:color w:val="000000" w:themeColor="text1"/>
              </w:rPr>
            </w:pPr>
            <w:r w:rsidRPr="00EA11E6">
              <w:rPr>
                <w:color w:val="000000" w:themeColor="text1"/>
              </w:rPr>
              <w:t xml:space="preserve">Introduce </w:t>
            </w:r>
            <w:proofErr w:type="spellStart"/>
            <w:proofErr w:type="gramStart"/>
            <w:r w:rsidRPr="00EA11E6">
              <w:rPr>
                <w:color w:val="000000" w:themeColor="text1"/>
              </w:rPr>
              <w:t>t.begin</w:t>
            </w:r>
            <w:proofErr w:type="gramEnd"/>
            <w:r w:rsidRPr="00EA11E6">
              <w:rPr>
                <w:color w:val="000000" w:themeColor="text1"/>
              </w:rPr>
              <w:t>_</w:t>
            </w:r>
            <w:proofErr w:type="gramStart"/>
            <w:r w:rsidRPr="00EA11E6">
              <w:rPr>
                <w:color w:val="000000" w:themeColor="text1"/>
              </w:rPr>
              <w:t>fill</w:t>
            </w:r>
            <w:proofErr w:type="spellEnd"/>
            <w:r w:rsidRPr="00EA11E6">
              <w:rPr>
                <w:color w:val="000000" w:themeColor="text1"/>
              </w:rPr>
              <w:t>(</w:t>
            </w:r>
            <w:proofErr w:type="gramEnd"/>
            <w:r w:rsidRPr="00EA11E6">
              <w:rPr>
                <w:color w:val="000000" w:themeColor="text1"/>
              </w:rPr>
              <w:t xml:space="preserve">) / </w:t>
            </w:r>
            <w:proofErr w:type="spellStart"/>
            <w:r w:rsidRPr="00EA11E6">
              <w:rPr>
                <w:color w:val="000000" w:themeColor="text1"/>
              </w:rPr>
              <w:t>t.end_</w:t>
            </w:r>
            <w:proofErr w:type="gramStart"/>
            <w:r w:rsidRPr="00EA11E6">
              <w:rPr>
                <w:color w:val="000000" w:themeColor="text1"/>
              </w:rPr>
              <w:t>fill</w:t>
            </w:r>
            <w:proofErr w:type="spellEnd"/>
            <w:r w:rsidRPr="00EA11E6">
              <w:rPr>
                <w:color w:val="000000" w:themeColor="text1"/>
              </w:rPr>
              <w:t>(</w:t>
            </w:r>
            <w:proofErr w:type="gramEnd"/>
            <w:r w:rsidRPr="00EA11E6">
              <w:rPr>
                <w:color w:val="000000" w:themeColor="text1"/>
              </w:rPr>
              <w:t>) for filled shapes. Challenge: draw a snowflake (loop inside a loop), an analog clock face, or the American flag using only turtle commands.</w:t>
            </w:r>
          </w:p>
        </w:tc>
      </w:tr>
      <w:tr w:rsidR="005F6FFF" w:rsidRPr="00EA11E6" w14:paraId="6491CF77" w14:textId="77777777" w:rsidTr="00EA11E6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E6CA3" w14:textId="77777777" w:rsidR="005F6FFF" w:rsidRPr="00EA11E6" w:rsidRDefault="00000000">
            <w:pPr>
              <w:spacing w:before="60" w:after="60"/>
              <w:rPr>
                <w:color w:val="000000" w:themeColor="text1"/>
              </w:rPr>
            </w:pPr>
            <w:r w:rsidRPr="00EA11E6">
              <w:rPr>
                <w:b/>
                <w:bCs/>
                <w:color w:val="000000" w:themeColor="text1"/>
              </w:rPr>
              <w:t>ELL Students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A7B1D" w14:textId="77777777" w:rsidR="005F6FFF" w:rsidRPr="00EA11E6" w:rsidRDefault="00000000">
            <w:pPr>
              <w:spacing w:before="60" w:after="60"/>
              <w:rPr>
                <w:color w:val="000000" w:themeColor="text1"/>
              </w:rPr>
            </w:pPr>
            <w:r w:rsidRPr="00EA11E6">
              <w:rPr>
                <w:color w:val="000000" w:themeColor="text1"/>
              </w:rPr>
              <w:t>Post the command reference card with visual diagrams. Allow students to narrate their code in their first language while typing in Python. Pair with a bilingual partner.</w:t>
            </w:r>
          </w:p>
        </w:tc>
      </w:tr>
      <w:tr w:rsidR="005F6FFF" w:rsidRPr="00EA11E6" w14:paraId="33B0A5B5" w14:textId="77777777" w:rsidTr="00EA11E6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1DCE3" w14:textId="77777777" w:rsidR="005F6FFF" w:rsidRPr="00EA11E6" w:rsidRDefault="00000000">
            <w:pPr>
              <w:spacing w:before="60" w:after="60"/>
              <w:rPr>
                <w:color w:val="000000" w:themeColor="text1"/>
              </w:rPr>
            </w:pPr>
            <w:r w:rsidRPr="00EA11E6">
              <w:rPr>
                <w:b/>
                <w:bCs/>
                <w:color w:val="000000" w:themeColor="text1"/>
              </w:rPr>
              <w:t>Early Finishers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3A43E" w14:textId="77777777" w:rsidR="005F6FFF" w:rsidRPr="00EA11E6" w:rsidRDefault="00000000">
            <w:pPr>
              <w:spacing w:before="60" w:after="60"/>
              <w:rPr>
                <w:color w:val="000000" w:themeColor="text1"/>
              </w:rPr>
            </w:pPr>
            <w:r w:rsidRPr="00EA11E6">
              <w:rPr>
                <w:color w:val="000000" w:themeColor="text1"/>
              </w:rPr>
              <w:t xml:space="preserve">Combine </w:t>
            </w:r>
            <w:proofErr w:type="spellStart"/>
            <w:r w:rsidRPr="00EA11E6">
              <w:rPr>
                <w:color w:val="000000" w:themeColor="text1"/>
              </w:rPr>
              <w:t>penup</w:t>
            </w:r>
            <w:proofErr w:type="spellEnd"/>
            <w:r w:rsidRPr="00EA11E6">
              <w:rPr>
                <w:color w:val="000000" w:themeColor="text1"/>
              </w:rPr>
              <w:t xml:space="preserve"> / </w:t>
            </w:r>
            <w:proofErr w:type="spellStart"/>
            <w:r w:rsidRPr="00EA11E6">
              <w:rPr>
                <w:color w:val="000000" w:themeColor="text1"/>
              </w:rPr>
              <w:t>pendown</w:t>
            </w:r>
            <w:proofErr w:type="spellEnd"/>
            <w:r w:rsidRPr="00EA11E6">
              <w:rPr>
                <w:color w:val="000000" w:themeColor="text1"/>
              </w:rPr>
              <w:t xml:space="preserve"> with loops to create dotted or dashed shapes. Experiment with </w:t>
            </w:r>
            <w:proofErr w:type="spellStart"/>
            <w:proofErr w:type="gramStart"/>
            <w:r w:rsidRPr="00EA11E6">
              <w:rPr>
                <w:color w:val="000000" w:themeColor="text1"/>
              </w:rPr>
              <w:t>turtle.bgcolor</w:t>
            </w:r>
            <w:proofErr w:type="spellEnd"/>
            <w:proofErr w:type="gramEnd"/>
            <w:r w:rsidRPr="00EA11E6">
              <w:rPr>
                <w:color w:val="000000" w:themeColor="text1"/>
              </w:rPr>
              <w:t>() for dramatic effect. Try recursive or nested loops.</w:t>
            </w:r>
          </w:p>
        </w:tc>
      </w:tr>
    </w:tbl>
    <w:p w14:paraId="1AD1D9A9" w14:textId="77777777" w:rsidR="005F6FFF" w:rsidRDefault="005F6FFF">
      <w:pPr>
        <w:spacing w:before="160"/>
      </w:pPr>
    </w:p>
    <w:p w14:paraId="033B4B05" w14:textId="77777777" w:rsidR="005F6FFF" w:rsidRPr="00EA11E6" w:rsidRDefault="00000000" w:rsidP="00EA11E6">
      <w:pPr>
        <w:pStyle w:val="Heading1"/>
        <w:rPr>
          <w:b w:val="0"/>
          <w:bCs w:val="0"/>
          <w:color w:val="000000" w:themeColor="text1"/>
        </w:rPr>
      </w:pPr>
      <w:bookmarkStart w:id="46" w:name="_Toc234920871"/>
      <w:r w:rsidRPr="00EA11E6">
        <w:rPr>
          <w:b w:val="0"/>
          <w:bCs w:val="0"/>
          <w:color w:val="000000" w:themeColor="text1"/>
        </w:rPr>
        <w:t>Cross-Curricular Connections</w:t>
      </w:r>
      <w:bookmarkEnd w:id="46"/>
    </w:p>
    <w:p w14:paraId="053BDF6C" w14:textId="77777777" w:rsidR="00EA11E6" w:rsidRPr="00EA11E6" w:rsidRDefault="00EA11E6" w:rsidP="00EA11E6">
      <w:pPr>
        <w:pStyle w:val="Heading2"/>
        <w:rPr>
          <w:b w:val="0"/>
          <w:bCs w:val="0"/>
          <w:color w:val="000000" w:themeColor="text1"/>
        </w:rPr>
      </w:pPr>
      <w:bookmarkStart w:id="47" w:name="_Toc234920872"/>
      <w:r w:rsidRPr="00EA11E6">
        <w:rPr>
          <w:b w:val="0"/>
          <w:bCs w:val="0"/>
          <w:color w:val="000000" w:themeColor="text1"/>
        </w:rPr>
        <w:t>Mathematics</w:t>
      </w:r>
      <w:bookmarkEnd w:id="47"/>
    </w:p>
    <w:p w14:paraId="05B44FEE" w14:textId="77777777" w:rsidR="00EA11E6" w:rsidRDefault="00EA11E6" w:rsidP="00EA11E6">
      <w:pPr>
        <w:pStyle w:val="ListParagraph"/>
        <w:numPr>
          <w:ilvl w:val="0"/>
          <w:numId w:val="10"/>
        </w:numPr>
        <w:spacing w:before="160"/>
      </w:pPr>
      <w:r>
        <w:t xml:space="preserve">Angle </w:t>
      </w:r>
      <w:proofErr w:type="gramStart"/>
      <w:r>
        <w:t>measurement:</w:t>
      </w:r>
      <w:proofErr w:type="gramEnd"/>
      <w:r>
        <w:t xml:space="preserve"> </w:t>
      </w:r>
      <w:proofErr w:type="gramStart"/>
      <w:r>
        <w:t>left(</w:t>
      </w:r>
      <w:proofErr w:type="gramEnd"/>
      <w:r>
        <w:t xml:space="preserve">) and </w:t>
      </w:r>
      <w:proofErr w:type="gramStart"/>
      <w:r>
        <w:t>right(</w:t>
      </w:r>
      <w:proofErr w:type="gramEnd"/>
      <w:r>
        <w:t>) use degree values — connects directly to protractor work.</w:t>
      </w:r>
    </w:p>
    <w:p w14:paraId="4AC97233" w14:textId="77777777" w:rsidR="00EA11E6" w:rsidRDefault="00EA11E6" w:rsidP="00EA11E6">
      <w:pPr>
        <w:pStyle w:val="ListParagraph"/>
        <w:numPr>
          <w:ilvl w:val="0"/>
          <w:numId w:val="10"/>
        </w:numPr>
        <w:spacing w:before="160"/>
      </w:pPr>
      <w:r>
        <w:t xml:space="preserve">Exterior Angle Theorem: turn = 360 ÷ sides </w:t>
      </w:r>
      <w:proofErr w:type="gramStart"/>
      <w:r>
        <w:t>is</w:t>
      </w:r>
      <w:proofErr w:type="gramEnd"/>
      <w:r>
        <w:t xml:space="preserve"> the exterior angle of a regular polygon (CCSS 7.G.B.5).</w:t>
      </w:r>
    </w:p>
    <w:p w14:paraId="350DE0CA" w14:textId="77777777" w:rsidR="00EA11E6" w:rsidRDefault="00EA11E6" w:rsidP="00EA11E6">
      <w:pPr>
        <w:pStyle w:val="ListParagraph"/>
        <w:numPr>
          <w:ilvl w:val="0"/>
          <w:numId w:val="10"/>
        </w:numPr>
        <w:spacing w:before="160"/>
      </w:pPr>
      <w:r>
        <w:t xml:space="preserve">Coordinate geometry: 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 xml:space="preserve">x, y) maps directly onto the Cartesian plane (CCSS </w:t>
      </w:r>
      <w:proofErr w:type="gramStart"/>
      <w:r>
        <w:t>6.NS.C.</w:t>
      </w:r>
      <w:proofErr w:type="gramEnd"/>
      <w:r>
        <w:t>6).</w:t>
      </w:r>
    </w:p>
    <w:p w14:paraId="4E96DB54" w14:textId="13F4E550" w:rsidR="00EA11E6" w:rsidRDefault="00EA11E6" w:rsidP="00EA11E6">
      <w:pPr>
        <w:pStyle w:val="ListParagraph"/>
        <w:numPr>
          <w:ilvl w:val="0"/>
          <w:numId w:val="10"/>
        </w:numPr>
        <w:spacing w:before="160"/>
      </w:pPr>
      <w:r>
        <w:t>Patterns &amp; sequences: the spiral extension introduces arithmetic sequences visually.</w:t>
      </w:r>
    </w:p>
    <w:p w14:paraId="0C68F325" w14:textId="77777777" w:rsidR="00EA11E6" w:rsidRDefault="00EA11E6" w:rsidP="00EA11E6">
      <w:pPr>
        <w:spacing w:before="160"/>
      </w:pPr>
    </w:p>
    <w:p w14:paraId="31448CD0" w14:textId="77777777" w:rsidR="00EA11E6" w:rsidRPr="00EA11E6" w:rsidRDefault="00EA11E6" w:rsidP="00EA11E6">
      <w:pPr>
        <w:pStyle w:val="Heading2"/>
        <w:rPr>
          <w:b w:val="0"/>
          <w:bCs w:val="0"/>
          <w:color w:val="000000" w:themeColor="text1"/>
        </w:rPr>
      </w:pPr>
      <w:bookmarkStart w:id="48" w:name="_Toc234920873"/>
      <w:r w:rsidRPr="00EA11E6">
        <w:rPr>
          <w:b w:val="0"/>
          <w:bCs w:val="0"/>
          <w:color w:val="000000" w:themeColor="text1"/>
        </w:rPr>
        <w:t>Visual Arts</w:t>
      </w:r>
      <w:bookmarkEnd w:id="48"/>
    </w:p>
    <w:p w14:paraId="7BBE585C" w14:textId="77777777" w:rsidR="00EA11E6" w:rsidRDefault="00EA11E6" w:rsidP="00EA11E6">
      <w:pPr>
        <w:pStyle w:val="ListParagraph"/>
        <w:numPr>
          <w:ilvl w:val="0"/>
          <w:numId w:val="10"/>
        </w:numPr>
        <w:spacing w:before="160"/>
      </w:pPr>
      <w:r>
        <w:t>Design principles: repetition, symmetry, and pattern are visible immediately in turtle output.</w:t>
      </w:r>
    </w:p>
    <w:p w14:paraId="445805A5" w14:textId="21E8D19E" w:rsidR="005F6FFF" w:rsidRDefault="00EA11E6" w:rsidP="00EA11E6">
      <w:pPr>
        <w:pStyle w:val="ListParagraph"/>
        <w:numPr>
          <w:ilvl w:val="0"/>
          <w:numId w:val="10"/>
        </w:numPr>
        <w:spacing w:before="160"/>
      </w:pPr>
      <w:r>
        <w:t>Color theory: students experiment with color combinations; named colors (crimson, chartreuse) build vocabulary.</w:t>
      </w:r>
    </w:p>
    <w:p w14:paraId="1C64A4BB" w14:textId="77777777" w:rsidR="00EA11E6" w:rsidRDefault="00000000" w:rsidP="00EA11E6">
      <w:pPr>
        <w:pStyle w:val="Heading1"/>
      </w:pPr>
      <w:bookmarkStart w:id="49" w:name="_Toc234920874"/>
      <w:r w:rsidRPr="00EA11E6">
        <w:rPr>
          <w:b w:val="0"/>
          <w:bCs w:val="0"/>
          <w:color w:val="000000" w:themeColor="text1"/>
        </w:rPr>
        <w:t>Teacher Notes &amp; Common Issues</w:t>
      </w:r>
      <w:bookmarkEnd w:id="49"/>
      <w:r w:rsidR="00EA11E6" w:rsidRPr="00EA11E6">
        <w:t xml:space="preserve"> </w:t>
      </w:r>
    </w:p>
    <w:p w14:paraId="6BE16716" w14:textId="1E0AB8EA" w:rsidR="00EA11E6" w:rsidRPr="00EA11E6" w:rsidRDefault="00EA11E6" w:rsidP="00EA11E6">
      <w:pPr>
        <w:pStyle w:val="Heading2"/>
        <w:rPr>
          <w:b w:val="0"/>
          <w:bCs w:val="0"/>
          <w:color w:val="000000" w:themeColor="text1"/>
        </w:rPr>
      </w:pPr>
      <w:bookmarkStart w:id="50" w:name="_Toc234920875"/>
      <w:r w:rsidRPr="00EA11E6">
        <w:rPr>
          <w:b w:val="0"/>
          <w:bCs w:val="0"/>
          <w:color w:val="000000" w:themeColor="text1"/>
        </w:rPr>
        <w:t>Technical Setup</w:t>
      </w:r>
      <w:bookmarkEnd w:id="50"/>
    </w:p>
    <w:p w14:paraId="62BA441C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t>Test turtle on your machines before class — some school firewalls or restricted Python environments disable the Tk window.</w:t>
      </w:r>
    </w:p>
    <w:p w14:paraId="144F7857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t>Thonny is strongly recommended; it shows the turtle window and code side-by-side without configuration.</w:t>
      </w:r>
    </w:p>
    <w:p w14:paraId="003C22AB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t xml:space="preserve">If turtle windows freeze: add </w:t>
      </w:r>
      <w:proofErr w:type="spellStart"/>
      <w:proofErr w:type="gramStart"/>
      <w:r w:rsidRPr="00EA11E6">
        <w:t>turtle.mainloop</w:t>
      </w:r>
      <w:proofErr w:type="spellEnd"/>
      <w:proofErr w:type="gramEnd"/>
      <w:r w:rsidRPr="00EA11E6">
        <w:t xml:space="preserve">() instead of </w:t>
      </w:r>
      <w:proofErr w:type="spellStart"/>
      <w:proofErr w:type="gramStart"/>
      <w:r w:rsidRPr="00EA11E6">
        <w:t>turtle.done</w:t>
      </w:r>
      <w:proofErr w:type="spellEnd"/>
      <w:proofErr w:type="gramEnd"/>
      <w:r w:rsidRPr="00EA11E6">
        <w:t>() on some systems.</w:t>
      </w:r>
    </w:p>
    <w:p w14:paraId="69412937" w14:textId="492A8BA5" w:rsidR="00EA11E6" w:rsidRPr="00EA11E6" w:rsidRDefault="00EA11E6" w:rsidP="00EA11E6">
      <w:pPr>
        <w:pStyle w:val="ListParagraph"/>
        <w:numPr>
          <w:ilvl w:val="0"/>
          <w:numId w:val="10"/>
        </w:numPr>
      </w:pPr>
      <w:r w:rsidRPr="00EA11E6">
        <w:t>Speed 0 (instant) is useful during demos but can confuse students — use speed 3–5 so they can watch the drawing happen.</w:t>
      </w:r>
    </w:p>
    <w:p w14:paraId="03D70F7B" w14:textId="77777777" w:rsidR="00EA11E6" w:rsidRPr="00EA11E6" w:rsidRDefault="00EA11E6" w:rsidP="00EA11E6"/>
    <w:p w14:paraId="6C7995C2" w14:textId="77777777" w:rsidR="00EA11E6" w:rsidRPr="00EA11E6" w:rsidRDefault="00EA11E6" w:rsidP="00EA11E6">
      <w:pPr>
        <w:pStyle w:val="Heading2"/>
        <w:rPr>
          <w:b w:val="0"/>
          <w:bCs w:val="0"/>
          <w:color w:val="000000" w:themeColor="text1"/>
        </w:rPr>
      </w:pPr>
      <w:bookmarkStart w:id="51" w:name="_Toc234920876"/>
      <w:r w:rsidRPr="00EA11E6">
        <w:rPr>
          <w:b w:val="0"/>
          <w:bCs w:val="0"/>
          <w:color w:val="000000" w:themeColor="text1"/>
        </w:rPr>
        <w:t>Common Student Errors</w:t>
      </w:r>
      <w:bookmarkEnd w:id="51"/>
    </w:p>
    <w:p w14:paraId="0FAAFC72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t xml:space="preserve">Forgetting to call </w:t>
      </w:r>
      <w:proofErr w:type="spellStart"/>
      <w:proofErr w:type="gramStart"/>
      <w:r w:rsidRPr="00EA11E6">
        <w:t>turtle.done</w:t>
      </w:r>
      <w:proofErr w:type="spellEnd"/>
      <w:proofErr w:type="gramEnd"/>
      <w:r w:rsidRPr="00EA11E6">
        <w:t>() — the window flashes and disappears immediately.</w:t>
      </w:r>
    </w:p>
    <w:p w14:paraId="7149B21C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t xml:space="preserve">Writing </w:t>
      </w:r>
      <w:proofErr w:type="spellStart"/>
      <w:r w:rsidRPr="00EA11E6">
        <w:t>turtle.</w:t>
      </w:r>
      <w:proofErr w:type="gramStart"/>
      <w:r w:rsidRPr="00EA11E6">
        <w:t>forward</w:t>
      </w:r>
      <w:proofErr w:type="spellEnd"/>
      <w:r w:rsidRPr="00EA11E6">
        <w:t>(</w:t>
      </w:r>
      <w:proofErr w:type="gramEnd"/>
      <w:r w:rsidRPr="00EA11E6">
        <w:t xml:space="preserve">) instead of </w:t>
      </w:r>
      <w:proofErr w:type="spellStart"/>
      <w:r w:rsidRPr="00EA11E6">
        <w:t>t.</w:t>
      </w:r>
      <w:proofErr w:type="gramStart"/>
      <w:r w:rsidRPr="00EA11E6">
        <w:t>forward</w:t>
      </w:r>
      <w:proofErr w:type="spellEnd"/>
      <w:r w:rsidRPr="00EA11E6">
        <w:t>(</w:t>
      </w:r>
      <w:proofErr w:type="gramEnd"/>
      <w:r w:rsidRPr="00EA11E6">
        <w:t>) — remind students that t is the object they created.</w:t>
      </w:r>
    </w:p>
    <w:p w14:paraId="196C6879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t xml:space="preserve">Misunderstanding left/right: </w:t>
      </w:r>
      <w:proofErr w:type="gramStart"/>
      <w:r w:rsidRPr="00EA11E6">
        <w:t>left(</w:t>
      </w:r>
      <w:proofErr w:type="gramEnd"/>
      <w:r w:rsidRPr="00EA11E6">
        <w:t>) rotates the turtle counterclockwise. Post a compass rose diagram.</w:t>
      </w:r>
    </w:p>
    <w:p w14:paraId="18576003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t xml:space="preserve">Off-by-one in </w:t>
      </w:r>
      <w:proofErr w:type="gramStart"/>
      <w:r w:rsidRPr="00EA11E6">
        <w:t>range(</w:t>
      </w:r>
      <w:proofErr w:type="gramEnd"/>
      <w:r w:rsidRPr="00EA11E6">
        <w:t xml:space="preserve">): </w:t>
      </w:r>
      <w:proofErr w:type="gramStart"/>
      <w:r w:rsidRPr="00EA11E6">
        <w:t>range(</w:t>
      </w:r>
      <w:proofErr w:type="gramEnd"/>
      <w:r w:rsidRPr="00EA11E6">
        <w:t>4) gives 0,1,2,3 — four iterations. Use range(sides) for polygon loops.</w:t>
      </w:r>
    </w:p>
    <w:p w14:paraId="21853F37" w14:textId="5CED580A" w:rsidR="00EA11E6" w:rsidRPr="00EA11E6" w:rsidRDefault="00EA11E6" w:rsidP="00EA11E6">
      <w:pPr>
        <w:pStyle w:val="ListParagraph"/>
        <w:numPr>
          <w:ilvl w:val="0"/>
          <w:numId w:val="10"/>
        </w:numPr>
      </w:pPr>
      <w:r w:rsidRPr="00EA11E6">
        <w:t>Forgetting indentation inside the for loop — Thonny auto-indents, but students sometimes delete the spaces.</w:t>
      </w:r>
    </w:p>
    <w:p w14:paraId="0FD6EA7D" w14:textId="77777777" w:rsidR="00EA11E6" w:rsidRPr="00EA11E6" w:rsidRDefault="00EA11E6" w:rsidP="00EA11E6"/>
    <w:p w14:paraId="42EE7827" w14:textId="77777777" w:rsidR="00EA11E6" w:rsidRPr="00EA11E6" w:rsidRDefault="00EA11E6" w:rsidP="00EA11E6">
      <w:pPr>
        <w:pStyle w:val="Heading2"/>
        <w:rPr>
          <w:b w:val="0"/>
          <w:bCs w:val="0"/>
          <w:color w:val="000000" w:themeColor="text1"/>
        </w:rPr>
      </w:pPr>
      <w:bookmarkStart w:id="52" w:name="_Toc234920877"/>
      <w:r w:rsidRPr="00EA11E6">
        <w:rPr>
          <w:b w:val="0"/>
          <w:bCs w:val="0"/>
          <w:color w:val="000000" w:themeColor="text1"/>
        </w:rPr>
        <w:t>Pedagogical Tips</w:t>
      </w:r>
      <w:bookmarkEnd w:id="52"/>
    </w:p>
    <w:p w14:paraId="12101E76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t>"Narrate while you code" during the demo — say out loud: "</w:t>
      </w:r>
      <w:proofErr w:type="spellStart"/>
      <w:proofErr w:type="gramStart"/>
      <w:r w:rsidRPr="00EA11E6">
        <w:t>t.left</w:t>
      </w:r>
      <w:proofErr w:type="spellEnd"/>
      <w:proofErr w:type="gramEnd"/>
      <w:r w:rsidRPr="00EA11E6">
        <w:t>(90) means rotate 90 degrees to the left, so the turtle is now facing North."</w:t>
      </w:r>
    </w:p>
    <w:p w14:paraId="176C2F65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t>The polygon template in Challenge 4 is a gateway to parameterization — celebrate when students notice that changing one number changes everything.</w:t>
      </w:r>
    </w:p>
    <w:p w14:paraId="136CFD11" w14:textId="77777777" w:rsidR="00EA11E6" w:rsidRDefault="00EA11E6" w:rsidP="00EA11E6">
      <w:pPr>
        <w:pStyle w:val="ListParagraph"/>
        <w:numPr>
          <w:ilvl w:val="0"/>
          <w:numId w:val="10"/>
        </w:numPr>
      </w:pPr>
      <w:r w:rsidRPr="00EA11E6">
        <w:t>Connect to prior knowledge: a for loop runs the same code multiple times — exactly what we want for shapes with repeated sides.</w:t>
      </w:r>
    </w:p>
    <w:p w14:paraId="7FDD7736" w14:textId="22257E5A" w:rsidR="005F6FFF" w:rsidRPr="00EA11E6" w:rsidRDefault="00EA11E6" w:rsidP="00EA11E6">
      <w:pPr>
        <w:pStyle w:val="ListParagraph"/>
        <w:numPr>
          <w:ilvl w:val="0"/>
          <w:numId w:val="10"/>
        </w:numPr>
      </w:pPr>
      <w:r w:rsidRPr="00EA11E6">
        <w:t>The gallery walk builds community. If devices can't be moved, use a shared class folder or screen-sharing platform.</w:t>
      </w:r>
    </w:p>
    <w:sectPr w:rsidR="005F6FFF" w:rsidRPr="00EA11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276F2C"/>
    <w:multiLevelType w:val="hybridMultilevel"/>
    <w:tmpl w:val="98F0AD00"/>
    <w:lvl w:ilvl="0" w:tplc="882EF432">
      <w:start w:val="1"/>
      <w:numFmt w:val="bullet"/>
      <w:lvlText w:val="●"/>
      <w:lvlJc w:val="left"/>
      <w:pPr>
        <w:ind w:left="720" w:hanging="360"/>
      </w:pPr>
    </w:lvl>
    <w:lvl w:ilvl="1" w:tplc="DB9468EA">
      <w:start w:val="1"/>
      <w:numFmt w:val="bullet"/>
      <w:lvlText w:val="○"/>
      <w:lvlJc w:val="left"/>
      <w:pPr>
        <w:ind w:left="1440" w:hanging="360"/>
      </w:pPr>
    </w:lvl>
    <w:lvl w:ilvl="2" w:tplc="7312DBC4">
      <w:start w:val="1"/>
      <w:numFmt w:val="bullet"/>
      <w:lvlText w:val="■"/>
      <w:lvlJc w:val="left"/>
      <w:pPr>
        <w:ind w:left="2160" w:hanging="360"/>
      </w:pPr>
    </w:lvl>
    <w:lvl w:ilvl="3" w:tplc="71CC012C">
      <w:start w:val="1"/>
      <w:numFmt w:val="bullet"/>
      <w:lvlText w:val="●"/>
      <w:lvlJc w:val="left"/>
      <w:pPr>
        <w:ind w:left="2880" w:hanging="360"/>
      </w:pPr>
    </w:lvl>
    <w:lvl w:ilvl="4" w:tplc="62D4DCB4">
      <w:start w:val="1"/>
      <w:numFmt w:val="bullet"/>
      <w:lvlText w:val="○"/>
      <w:lvlJc w:val="left"/>
      <w:pPr>
        <w:ind w:left="3600" w:hanging="360"/>
      </w:pPr>
    </w:lvl>
    <w:lvl w:ilvl="5" w:tplc="86F4E39C">
      <w:start w:val="1"/>
      <w:numFmt w:val="bullet"/>
      <w:lvlText w:val="■"/>
      <w:lvlJc w:val="left"/>
      <w:pPr>
        <w:ind w:left="4320" w:hanging="360"/>
      </w:pPr>
    </w:lvl>
    <w:lvl w:ilvl="6" w:tplc="80247682">
      <w:start w:val="1"/>
      <w:numFmt w:val="bullet"/>
      <w:lvlText w:val="●"/>
      <w:lvlJc w:val="left"/>
      <w:pPr>
        <w:ind w:left="5040" w:hanging="360"/>
      </w:pPr>
    </w:lvl>
    <w:lvl w:ilvl="7" w:tplc="E2C8B056">
      <w:start w:val="1"/>
      <w:numFmt w:val="bullet"/>
      <w:lvlText w:val="●"/>
      <w:lvlJc w:val="left"/>
      <w:pPr>
        <w:ind w:left="5760" w:hanging="360"/>
      </w:pPr>
    </w:lvl>
    <w:lvl w:ilvl="8" w:tplc="6F0CBB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ED2E05"/>
    <w:multiLevelType w:val="hybridMultilevel"/>
    <w:tmpl w:val="60E0E764"/>
    <w:lvl w:ilvl="0" w:tplc="9E604958">
      <w:start w:val="1"/>
      <w:numFmt w:val="bullet"/>
      <w:lvlText w:val="•"/>
      <w:lvlJc w:val="left"/>
      <w:pPr>
        <w:ind w:left="640" w:hanging="320"/>
      </w:pPr>
    </w:lvl>
    <w:lvl w:ilvl="1" w:tplc="42541EE0">
      <w:start w:val="1"/>
      <w:numFmt w:val="bullet"/>
      <w:lvlText w:val="◦"/>
      <w:lvlJc w:val="left"/>
      <w:pPr>
        <w:ind w:left="1080" w:hanging="320"/>
      </w:pPr>
    </w:lvl>
    <w:lvl w:ilvl="2" w:tplc="EF80AF28">
      <w:numFmt w:val="decimal"/>
      <w:lvlText w:val=""/>
      <w:lvlJc w:val="left"/>
    </w:lvl>
    <w:lvl w:ilvl="3" w:tplc="20C6A4AA">
      <w:numFmt w:val="decimal"/>
      <w:lvlText w:val=""/>
      <w:lvlJc w:val="left"/>
    </w:lvl>
    <w:lvl w:ilvl="4" w:tplc="B52C09F2">
      <w:numFmt w:val="decimal"/>
      <w:lvlText w:val=""/>
      <w:lvlJc w:val="left"/>
    </w:lvl>
    <w:lvl w:ilvl="5" w:tplc="0CBA970E">
      <w:numFmt w:val="decimal"/>
      <w:lvlText w:val=""/>
      <w:lvlJc w:val="left"/>
    </w:lvl>
    <w:lvl w:ilvl="6" w:tplc="7A769A44">
      <w:numFmt w:val="decimal"/>
      <w:lvlText w:val=""/>
      <w:lvlJc w:val="left"/>
    </w:lvl>
    <w:lvl w:ilvl="7" w:tplc="BAC817B4">
      <w:numFmt w:val="decimal"/>
      <w:lvlText w:val=""/>
      <w:lvlJc w:val="left"/>
    </w:lvl>
    <w:lvl w:ilvl="8" w:tplc="99CE2030">
      <w:numFmt w:val="decimal"/>
      <w:lvlText w:val=""/>
      <w:lvlJc w:val="left"/>
    </w:lvl>
  </w:abstractNum>
  <w:abstractNum w:abstractNumId="2" w15:restartNumberingAfterBreak="0">
    <w:nsid w:val="156A3F4B"/>
    <w:multiLevelType w:val="hybridMultilevel"/>
    <w:tmpl w:val="39E0B0AC"/>
    <w:lvl w:ilvl="0" w:tplc="60D8B1BE">
      <w:start w:val="2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92669"/>
    <w:multiLevelType w:val="hybridMultilevel"/>
    <w:tmpl w:val="793C8B52"/>
    <w:lvl w:ilvl="0" w:tplc="3D16D6FC">
      <w:start w:val="5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00AD6"/>
    <w:multiLevelType w:val="hybridMultilevel"/>
    <w:tmpl w:val="B172D4EE"/>
    <w:lvl w:ilvl="0" w:tplc="60D8B1BE">
      <w:start w:val="2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481BE8"/>
    <w:multiLevelType w:val="hybridMultilevel"/>
    <w:tmpl w:val="10B06D30"/>
    <w:lvl w:ilvl="0" w:tplc="3D16D6FC">
      <w:start w:val="5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4368E"/>
    <w:multiLevelType w:val="hybridMultilevel"/>
    <w:tmpl w:val="3C82BC38"/>
    <w:lvl w:ilvl="0" w:tplc="2F728B44">
      <w:start w:val="1"/>
      <w:numFmt w:val="decimal"/>
      <w:lvlText w:val="%1."/>
      <w:lvlJc w:val="left"/>
      <w:pPr>
        <w:ind w:left="640" w:hanging="320"/>
      </w:pPr>
    </w:lvl>
    <w:lvl w:ilvl="1" w:tplc="2B4E92BA">
      <w:numFmt w:val="decimal"/>
      <w:lvlText w:val=""/>
      <w:lvlJc w:val="left"/>
    </w:lvl>
    <w:lvl w:ilvl="2" w:tplc="4E6E5626">
      <w:numFmt w:val="decimal"/>
      <w:lvlText w:val=""/>
      <w:lvlJc w:val="left"/>
    </w:lvl>
    <w:lvl w:ilvl="3" w:tplc="87A8CB64">
      <w:numFmt w:val="decimal"/>
      <w:lvlText w:val=""/>
      <w:lvlJc w:val="left"/>
    </w:lvl>
    <w:lvl w:ilvl="4" w:tplc="46B4B960">
      <w:numFmt w:val="decimal"/>
      <w:lvlText w:val=""/>
      <w:lvlJc w:val="left"/>
    </w:lvl>
    <w:lvl w:ilvl="5" w:tplc="0742E7F6">
      <w:numFmt w:val="decimal"/>
      <w:lvlText w:val=""/>
      <w:lvlJc w:val="left"/>
    </w:lvl>
    <w:lvl w:ilvl="6" w:tplc="8D3262BA">
      <w:numFmt w:val="decimal"/>
      <w:lvlText w:val=""/>
      <w:lvlJc w:val="left"/>
    </w:lvl>
    <w:lvl w:ilvl="7" w:tplc="1084D550">
      <w:numFmt w:val="decimal"/>
      <w:lvlText w:val=""/>
      <w:lvlJc w:val="left"/>
    </w:lvl>
    <w:lvl w:ilvl="8" w:tplc="11B8FCC0">
      <w:numFmt w:val="decimal"/>
      <w:lvlText w:val=""/>
      <w:lvlJc w:val="left"/>
    </w:lvl>
  </w:abstractNum>
  <w:abstractNum w:abstractNumId="7" w15:restartNumberingAfterBreak="0">
    <w:nsid w:val="54B30CAB"/>
    <w:multiLevelType w:val="hybridMultilevel"/>
    <w:tmpl w:val="77AEECDE"/>
    <w:lvl w:ilvl="0" w:tplc="3D16D6FC">
      <w:start w:val="5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91D4F"/>
    <w:multiLevelType w:val="hybridMultilevel"/>
    <w:tmpl w:val="2BC0B910"/>
    <w:lvl w:ilvl="0" w:tplc="3D16D6FC">
      <w:start w:val="5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A08FF"/>
    <w:multiLevelType w:val="hybridMultilevel"/>
    <w:tmpl w:val="7E7E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971516">
    <w:abstractNumId w:val="0"/>
    <w:lvlOverride w:ilvl="0">
      <w:startOverride w:val="1"/>
    </w:lvlOverride>
  </w:num>
  <w:num w:numId="2" w16cid:durableId="806238077">
    <w:abstractNumId w:val="1"/>
    <w:lvlOverride w:ilvl="0">
      <w:startOverride w:val="1"/>
    </w:lvlOverride>
  </w:num>
  <w:num w:numId="3" w16cid:durableId="232544671">
    <w:abstractNumId w:val="6"/>
    <w:lvlOverride w:ilvl="0">
      <w:startOverride w:val="1"/>
    </w:lvlOverride>
  </w:num>
  <w:num w:numId="4" w16cid:durableId="1490175693">
    <w:abstractNumId w:val="9"/>
  </w:num>
  <w:num w:numId="5" w16cid:durableId="1000617234">
    <w:abstractNumId w:val="5"/>
  </w:num>
  <w:num w:numId="6" w16cid:durableId="460654442">
    <w:abstractNumId w:val="3"/>
  </w:num>
  <w:num w:numId="7" w16cid:durableId="458258451">
    <w:abstractNumId w:val="7"/>
  </w:num>
  <w:num w:numId="8" w16cid:durableId="120539583">
    <w:abstractNumId w:val="8"/>
  </w:num>
  <w:num w:numId="9" w16cid:durableId="509637253">
    <w:abstractNumId w:val="2"/>
  </w:num>
  <w:num w:numId="10" w16cid:durableId="35049374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FFF"/>
    <w:rsid w:val="005F3150"/>
    <w:rsid w:val="005F6FFF"/>
    <w:rsid w:val="0076224A"/>
    <w:rsid w:val="007770BF"/>
    <w:rsid w:val="007E75E3"/>
    <w:rsid w:val="009A0CB7"/>
    <w:rsid w:val="00B062EA"/>
    <w:rsid w:val="00BC71D2"/>
    <w:rsid w:val="00C32F42"/>
    <w:rsid w:val="00D676FE"/>
    <w:rsid w:val="00EA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3D832"/>
  <w15:docId w15:val="{A33760D8-2F28-C044-915D-96E7016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0D4F4A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B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A0CB7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7770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676FE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676FE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676FE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676FE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676FE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676FE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676FE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676FE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676FE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676FE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EE653107-7731-DC48-A24A-CC704E54A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2636</Words>
  <Characters>15031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7</cp:revision>
  <dcterms:created xsi:type="dcterms:W3CDTF">2026-05-19T15:28:00Z</dcterms:created>
  <dcterms:modified xsi:type="dcterms:W3CDTF">2026-07-14T15:26:00Z</dcterms:modified>
</cp:coreProperties>
</file>