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9472805"/>
        <w:docPartObj>
          <w:docPartGallery w:val="Cover Pages"/>
          <w:docPartUnique/>
        </w:docPartObj>
      </w:sdtPr>
      <w:sdtEndPr>
        <w:rPr>
          <w:b/>
          <w:sz w:val="24"/>
          <w:szCs w:val="24"/>
        </w:rPr>
      </w:sdtEndPr>
      <w:sdtContent>
        <w:p w14:paraId="44ED394B" w14:textId="7BCEDD76" w:rsidR="00BB53B9" w:rsidRDefault="00BB53B9">
          <w:r>
            <w:rPr>
              <w:noProof/>
            </w:rPr>
            <mc:AlternateContent>
              <mc:Choice Requires="wps">
                <w:drawing>
                  <wp:anchor distT="0" distB="0" distL="114300" distR="114300" simplePos="0" relativeHeight="251659264" behindDoc="0" locked="0" layoutInCell="1" allowOverlap="1" wp14:anchorId="515A1997" wp14:editId="08949D0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CCE97C8" w14:textId="5912895E" w:rsidR="00BB53B9" w:rsidRDefault="00BB53B9">
                                    <w:pPr>
                                      <w:pStyle w:val="Title"/>
                                      <w:jc w:val="right"/>
                                      <w:rPr>
                                        <w:caps/>
                                        <w:color w:val="FFFFFF" w:themeColor="background1"/>
                                        <w:sz w:val="80"/>
                                        <w:szCs w:val="80"/>
                                      </w:rPr>
                                    </w:pPr>
                                    <w:r>
                                      <w:rPr>
                                        <w:caps/>
                                        <w:color w:val="FFFFFF" w:themeColor="background1"/>
                                        <w:sz w:val="80"/>
                                        <w:szCs w:val="80"/>
                                      </w:rPr>
                                      <w:t>Document specification</w:t>
                                    </w:r>
                                  </w:p>
                                </w:sdtContent>
                              </w:sdt>
                              <w:p w14:paraId="5CA1A776" w14:textId="77777777" w:rsidR="00BB53B9" w:rsidRDefault="00BB53B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40A24D42" w14:textId="4DFE9B98" w:rsidR="00BB53B9" w:rsidRDefault="00BB53B9">
                                    <w:pPr>
                                      <w:spacing w:before="240"/>
                                      <w:ind w:left="1008"/>
                                      <w:jc w:val="right"/>
                                      <w:rPr>
                                        <w:color w:val="FFFFFF" w:themeColor="background1"/>
                                      </w:rPr>
                                    </w:pPr>
                                    <w:r>
                                      <w:rPr>
                                        <w:color w:val="FFFFFF" w:themeColor="background1"/>
                                        <w:sz w:val="21"/>
                                        <w:szCs w:val="21"/>
                                      </w:rPr>
                                      <w:t>This word document is a specification for the project we are undertaking, Learning to Live and Work Together.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15A199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CCE97C8" w14:textId="5912895E" w:rsidR="00BB53B9" w:rsidRDefault="00BB53B9">
                              <w:pPr>
                                <w:pStyle w:val="Title"/>
                                <w:jc w:val="right"/>
                                <w:rPr>
                                  <w:caps/>
                                  <w:color w:val="FFFFFF" w:themeColor="background1"/>
                                  <w:sz w:val="80"/>
                                  <w:szCs w:val="80"/>
                                </w:rPr>
                              </w:pPr>
                              <w:r>
                                <w:rPr>
                                  <w:caps/>
                                  <w:color w:val="FFFFFF" w:themeColor="background1"/>
                                  <w:sz w:val="80"/>
                                  <w:szCs w:val="80"/>
                                </w:rPr>
                                <w:t>Document specification</w:t>
                              </w:r>
                            </w:p>
                          </w:sdtContent>
                        </w:sdt>
                        <w:p w14:paraId="5CA1A776" w14:textId="77777777" w:rsidR="00BB53B9" w:rsidRDefault="00BB53B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40A24D42" w14:textId="4DFE9B98" w:rsidR="00BB53B9" w:rsidRDefault="00BB53B9">
                              <w:pPr>
                                <w:spacing w:before="240"/>
                                <w:ind w:left="1008"/>
                                <w:jc w:val="right"/>
                                <w:rPr>
                                  <w:color w:val="FFFFFF" w:themeColor="background1"/>
                                </w:rPr>
                              </w:pPr>
                              <w:r>
                                <w:rPr>
                                  <w:color w:val="FFFFFF" w:themeColor="background1"/>
                                  <w:sz w:val="21"/>
                                  <w:szCs w:val="21"/>
                                </w:rPr>
                                <w:t>This word document is a specification for the project we are undertaking, Learning to Live and Work Together.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591A51" wp14:editId="1D536A2C">
                    <wp:simplePos x="0" y="0"/>
                    <mc:AlternateContent>
                      <mc:Choice Requires="wp14">
                        <wp:positionH relativeFrom="page">
                          <wp14:pctPosHOffset>73000</wp14:pctPosHOffset>
                        </wp:positionH>
                      </mc:Choice>
                      <mc:Fallback>
                        <wp:positionH relativeFrom="page">
                          <wp:posOffset>5520055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631D3B4" w14:textId="1AB06776" w:rsidR="00BB53B9" w:rsidRDefault="00BB53B9">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8591A5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631D3B4" w14:textId="1AB06776" w:rsidR="00BB53B9" w:rsidRDefault="00BB53B9">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5BBBDEAA" w14:textId="77777777" w:rsidR="00BB53B9" w:rsidRDefault="00BB53B9"/>
        <w:p w14:paraId="1B50FF55" w14:textId="0283FCB4" w:rsidR="00BB53B9" w:rsidRDefault="00BB53B9">
          <w:pPr>
            <w:rPr>
              <w:b/>
              <w:sz w:val="24"/>
              <w:szCs w:val="24"/>
            </w:rPr>
          </w:pPr>
          <w:r>
            <w:rPr>
              <w:b/>
              <w:sz w:val="24"/>
              <w:szCs w:val="24"/>
            </w:rPr>
            <w:br w:type="page"/>
          </w:r>
        </w:p>
      </w:sdtContent>
    </w:sdt>
    <w:p w14:paraId="00000001" w14:textId="004CBF3C" w:rsidR="00E20605" w:rsidRDefault="00141FF1">
      <w:pPr>
        <w:rPr>
          <w:b/>
          <w:sz w:val="24"/>
          <w:szCs w:val="24"/>
        </w:rPr>
      </w:pPr>
      <w:r>
        <w:rPr>
          <w:b/>
          <w:sz w:val="24"/>
          <w:szCs w:val="24"/>
        </w:rPr>
        <w:t>Introduction</w:t>
      </w:r>
    </w:p>
    <w:p w14:paraId="00000002" w14:textId="77777777" w:rsidR="00E20605" w:rsidRDefault="00141FF1">
      <w:pPr>
        <w:rPr>
          <w:sz w:val="24"/>
          <w:szCs w:val="24"/>
        </w:rPr>
      </w:pPr>
      <w:r>
        <w:rPr>
          <w:sz w:val="24"/>
          <w:szCs w:val="24"/>
        </w:rPr>
        <w:t>A European team, including the University of Bradford and countries such as Ireland, Finland, Spain, Slovenia. This is to develop a digital multimedia platform hub for vulnerable migrant students.</w:t>
      </w:r>
    </w:p>
    <w:p w14:paraId="00000003" w14:textId="77777777" w:rsidR="00E20605" w:rsidRDefault="00141FF1">
      <w:pPr>
        <w:rPr>
          <w:sz w:val="24"/>
          <w:szCs w:val="24"/>
        </w:rPr>
      </w:pPr>
      <w:r>
        <w:rPr>
          <w:sz w:val="24"/>
          <w:szCs w:val="24"/>
        </w:rPr>
        <w:t>Learning to Live is a project to improve the quality of life for vulnerable migrant students through integrated digital technology enhanced support and transformative action in higher education.</w:t>
      </w:r>
    </w:p>
    <w:p w14:paraId="00000004" w14:textId="77777777" w:rsidR="00E20605" w:rsidRDefault="00141FF1">
      <w:pPr>
        <w:rPr>
          <w:sz w:val="24"/>
          <w:szCs w:val="24"/>
        </w:rPr>
      </w:pPr>
      <w:r>
        <w:rPr>
          <w:sz w:val="24"/>
          <w:szCs w:val="24"/>
        </w:rPr>
        <w:t>The web hub will contain native languages from the partnering</w:t>
      </w:r>
      <w:r>
        <w:rPr>
          <w:sz w:val="24"/>
          <w:szCs w:val="24"/>
        </w:rPr>
        <w:t xml:space="preserve"> countries, database, web interface, blogging/newsletter facility, chat-room and links to other resources and support. </w:t>
      </w:r>
    </w:p>
    <w:p w14:paraId="00000005" w14:textId="5FA18A44" w:rsidR="00E20605" w:rsidRDefault="00141FF1">
      <w:pPr>
        <w:rPr>
          <w:sz w:val="24"/>
          <w:szCs w:val="24"/>
        </w:rPr>
      </w:pPr>
      <w:r>
        <w:rPr>
          <w:sz w:val="24"/>
          <w:szCs w:val="24"/>
        </w:rPr>
        <w:t>An important feature of this web hub is a co-production</w:t>
      </w:r>
      <w:r>
        <w:rPr>
          <w:sz w:val="24"/>
          <w:szCs w:val="24"/>
        </w:rPr>
        <w:t xml:space="preserve"> and evaluation with migrant students and other stakeholders. A logo is needed to</w:t>
      </w:r>
      <w:r>
        <w:rPr>
          <w:sz w:val="24"/>
          <w:szCs w:val="24"/>
        </w:rPr>
        <w:t xml:space="preserve"> be created. At least the database and web-based interface for the web-hub must be created.</w:t>
      </w:r>
    </w:p>
    <w:p w14:paraId="00000006" w14:textId="77777777" w:rsidR="00E20605" w:rsidRDefault="00E20605">
      <w:pPr>
        <w:rPr>
          <w:sz w:val="24"/>
          <w:szCs w:val="24"/>
        </w:rPr>
      </w:pPr>
    </w:p>
    <w:p w14:paraId="00000007" w14:textId="2C940398" w:rsidR="00E20605" w:rsidRDefault="00141FF1">
      <w:pPr>
        <w:rPr>
          <w:b/>
          <w:sz w:val="24"/>
          <w:szCs w:val="24"/>
        </w:rPr>
      </w:pPr>
      <w:r>
        <w:rPr>
          <w:b/>
          <w:sz w:val="24"/>
          <w:szCs w:val="24"/>
        </w:rPr>
        <w:t>General Overview and</w:t>
      </w:r>
      <w:r>
        <w:rPr>
          <w:b/>
          <w:sz w:val="24"/>
          <w:szCs w:val="24"/>
        </w:rPr>
        <w:t xml:space="preserve"> Design Guidelines/Approach</w:t>
      </w:r>
    </w:p>
    <w:p w14:paraId="00000008" w14:textId="51FC78B5" w:rsidR="00E20605" w:rsidRDefault="00141FF1">
      <w:pPr>
        <w:rPr>
          <w:b/>
          <w:sz w:val="24"/>
          <w:szCs w:val="24"/>
        </w:rPr>
      </w:pPr>
      <w:r>
        <w:rPr>
          <w:sz w:val="24"/>
          <w:szCs w:val="24"/>
        </w:rPr>
        <w:t>The project is being undertaken in order to help vulnerable migrant students adapt to a new way of life. Also have admins to control the forums, e.g.</w:t>
      </w:r>
      <w:r>
        <w:rPr>
          <w:sz w:val="24"/>
          <w:szCs w:val="24"/>
        </w:rPr>
        <w:t xml:space="preserve"> people who have had these previous experience to help them overcome these problems they are facing. The design guidelines we will be using will relate to helping children who have to adapt to a new lifestyle and also make i</w:t>
      </w:r>
      <w:r>
        <w:rPr>
          <w:sz w:val="24"/>
          <w:szCs w:val="24"/>
        </w:rPr>
        <w:t>t accessible for people who have a disability, like hearing or vision impairments. The pages will be set out to have headings for the</w:t>
      </w:r>
      <w:bookmarkStart w:id="0" w:name="_GoBack"/>
      <w:bookmarkEnd w:id="0"/>
      <w:r>
        <w:rPr>
          <w:sz w:val="24"/>
          <w:szCs w:val="24"/>
        </w:rPr>
        <w:t xml:space="preserve"> countries the project is working closely with, when they click on the designated countries the text will be in their nativ</w:t>
      </w:r>
      <w:r>
        <w:rPr>
          <w:sz w:val="24"/>
          <w:szCs w:val="24"/>
        </w:rPr>
        <w:t xml:space="preserve">e language in order for them to understand. </w:t>
      </w:r>
    </w:p>
    <w:p w14:paraId="00000009" w14:textId="77777777" w:rsidR="00E20605" w:rsidRDefault="00E20605">
      <w:pPr>
        <w:rPr>
          <w:b/>
          <w:sz w:val="24"/>
          <w:szCs w:val="24"/>
        </w:rPr>
      </w:pPr>
    </w:p>
    <w:p w14:paraId="0000000A" w14:textId="77777777" w:rsidR="00E20605" w:rsidRDefault="00141FF1">
      <w:pPr>
        <w:rPr>
          <w:b/>
          <w:sz w:val="24"/>
          <w:szCs w:val="24"/>
        </w:rPr>
      </w:pPr>
      <w:r>
        <w:rPr>
          <w:b/>
          <w:sz w:val="24"/>
          <w:szCs w:val="24"/>
        </w:rPr>
        <w:t>Assumptions/Constraints/ Standards</w:t>
      </w:r>
    </w:p>
    <w:p w14:paraId="0000000B" w14:textId="77777777" w:rsidR="00E20605" w:rsidRDefault="00E20605">
      <w:pPr>
        <w:rPr>
          <w:b/>
          <w:sz w:val="24"/>
          <w:szCs w:val="24"/>
        </w:rPr>
      </w:pPr>
    </w:p>
    <w:p w14:paraId="0000000C" w14:textId="77777777" w:rsidR="00E20605" w:rsidRDefault="00141FF1">
      <w:pPr>
        <w:numPr>
          <w:ilvl w:val="0"/>
          <w:numId w:val="1"/>
        </w:numPr>
        <w:rPr>
          <w:sz w:val="24"/>
          <w:szCs w:val="24"/>
        </w:rPr>
      </w:pPr>
      <w:r>
        <w:rPr>
          <w:sz w:val="24"/>
          <w:szCs w:val="24"/>
        </w:rPr>
        <w:t>A constraint will be contacting the clients as they can take a long time to respond.</w:t>
      </w:r>
    </w:p>
    <w:p w14:paraId="0000000D" w14:textId="77777777" w:rsidR="00E20605" w:rsidRDefault="00141FF1">
      <w:pPr>
        <w:numPr>
          <w:ilvl w:val="0"/>
          <w:numId w:val="1"/>
        </w:numPr>
        <w:rPr>
          <w:sz w:val="24"/>
          <w:szCs w:val="24"/>
        </w:rPr>
      </w:pPr>
      <w:r>
        <w:rPr>
          <w:sz w:val="24"/>
          <w:szCs w:val="24"/>
        </w:rPr>
        <w:t xml:space="preserve">Vague explanations from the clients so it will be difficult to understand. </w:t>
      </w:r>
    </w:p>
    <w:p w14:paraId="0000000E" w14:textId="77777777" w:rsidR="00E20605" w:rsidRDefault="00141FF1">
      <w:pPr>
        <w:numPr>
          <w:ilvl w:val="0"/>
          <w:numId w:val="1"/>
        </w:numPr>
        <w:rPr>
          <w:sz w:val="24"/>
          <w:szCs w:val="24"/>
        </w:rPr>
      </w:pPr>
      <w:r>
        <w:rPr>
          <w:sz w:val="24"/>
          <w:szCs w:val="24"/>
        </w:rPr>
        <w:t xml:space="preserve">The code can </w:t>
      </w:r>
      <w:r>
        <w:rPr>
          <w:sz w:val="24"/>
          <w:szCs w:val="24"/>
        </w:rPr>
        <w:t>be a constraint as certain parts might not work.</w:t>
      </w:r>
    </w:p>
    <w:p w14:paraId="0000000F" w14:textId="77777777" w:rsidR="00E20605" w:rsidRDefault="00E20605">
      <w:pPr>
        <w:rPr>
          <w:sz w:val="24"/>
          <w:szCs w:val="24"/>
        </w:rPr>
      </w:pPr>
    </w:p>
    <w:p w14:paraId="00000010" w14:textId="77777777" w:rsidR="00E20605" w:rsidRDefault="00E20605">
      <w:pPr>
        <w:rPr>
          <w:sz w:val="24"/>
          <w:szCs w:val="24"/>
        </w:rPr>
      </w:pPr>
    </w:p>
    <w:p w14:paraId="00000011" w14:textId="77777777" w:rsidR="00E20605" w:rsidRDefault="00E20605">
      <w:pPr>
        <w:rPr>
          <w:b/>
          <w:sz w:val="24"/>
          <w:szCs w:val="24"/>
        </w:rPr>
      </w:pPr>
    </w:p>
    <w:p w14:paraId="00000012" w14:textId="77777777" w:rsidR="00E20605" w:rsidRDefault="00E20605">
      <w:pPr>
        <w:rPr>
          <w:b/>
          <w:sz w:val="24"/>
          <w:szCs w:val="24"/>
        </w:rPr>
      </w:pPr>
    </w:p>
    <w:p w14:paraId="00000013" w14:textId="77777777" w:rsidR="00E20605" w:rsidRDefault="00E20605">
      <w:pPr>
        <w:rPr>
          <w:b/>
          <w:sz w:val="24"/>
          <w:szCs w:val="24"/>
        </w:rPr>
      </w:pPr>
    </w:p>
    <w:p w14:paraId="00000014" w14:textId="77777777" w:rsidR="00E20605" w:rsidRDefault="00E20605">
      <w:pPr>
        <w:rPr>
          <w:b/>
          <w:sz w:val="24"/>
          <w:szCs w:val="24"/>
        </w:rPr>
      </w:pPr>
    </w:p>
    <w:p w14:paraId="00000015" w14:textId="77777777" w:rsidR="00E20605" w:rsidRDefault="00E20605">
      <w:pPr>
        <w:rPr>
          <w:b/>
          <w:sz w:val="24"/>
          <w:szCs w:val="24"/>
        </w:rPr>
      </w:pPr>
    </w:p>
    <w:p w14:paraId="00000016" w14:textId="77777777" w:rsidR="00E20605" w:rsidRDefault="00E20605">
      <w:pPr>
        <w:rPr>
          <w:b/>
          <w:sz w:val="24"/>
          <w:szCs w:val="24"/>
        </w:rPr>
      </w:pPr>
    </w:p>
    <w:p w14:paraId="00000017" w14:textId="77777777" w:rsidR="00E20605" w:rsidRDefault="00E20605">
      <w:pPr>
        <w:rPr>
          <w:b/>
          <w:sz w:val="24"/>
          <w:szCs w:val="24"/>
        </w:rPr>
      </w:pPr>
    </w:p>
    <w:p w14:paraId="00000018" w14:textId="77777777" w:rsidR="00E20605" w:rsidRDefault="00E20605">
      <w:pPr>
        <w:rPr>
          <w:b/>
          <w:sz w:val="24"/>
          <w:szCs w:val="24"/>
        </w:rPr>
      </w:pPr>
    </w:p>
    <w:p w14:paraId="00000019" w14:textId="77777777" w:rsidR="00E20605" w:rsidRDefault="00E20605">
      <w:pPr>
        <w:rPr>
          <w:b/>
          <w:sz w:val="24"/>
          <w:szCs w:val="24"/>
        </w:rPr>
      </w:pPr>
    </w:p>
    <w:p w14:paraId="0000001A" w14:textId="77777777" w:rsidR="00E20605" w:rsidRDefault="00E20605">
      <w:pPr>
        <w:rPr>
          <w:b/>
          <w:sz w:val="24"/>
          <w:szCs w:val="24"/>
        </w:rPr>
      </w:pPr>
    </w:p>
    <w:p w14:paraId="5559F408" w14:textId="77777777" w:rsidR="00BB53B9" w:rsidRDefault="00BB53B9">
      <w:pPr>
        <w:rPr>
          <w:b/>
          <w:sz w:val="24"/>
          <w:szCs w:val="24"/>
        </w:rPr>
      </w:pPr>
    </w:p>
    <w:p w14:paraId="7E90F864" w14:textId="77777777" w:rsidR="00BB53B9" w:rsidRDefault="00BB53B9">
      <w:pPr>
        <w:rPr>
          <w:b/>
          <w:sz w:val="24"/>
          <w:szCs w:val="24"/>
        </w:rPr>
      </w:pPr>
    </w:p>
    <w:p w14:paraId="0000001B" w14:textId="76F3B5C3" w:rsidR="00E20605" w:rsidRDefault="00141FF1">
      <w:pPr>
        <w:rPr>
          <w:b/>
          <w:sz w:val="24"/>
          <w:szCs w:val="24"/>
        </w:rPr>
      </w:pPr>
      <w:r>
        <w:rPr>
          <w:b/>
          <w:sz w:val="24"/>
          <w:szCs w:val="24"/>
        </w:rPr>
        <w:t>Functional Requirements</w:t>
      </w:r>
    </w:p>
    <w:p w14:paraId="0000001C" w14:textId="77777777" w:rsidR="00E20605" w:rsidRDefault="00E20605">
      <w:pPr>
        <w:rPr>
          <w:b/>
          <w:sz w:val="24"/>
          <w:szCs w:val="24"/>
        </w:rPr>
      </w:pPr>
    </w:p>
    <w:p w14:paraId="0000001D" w14:textId="77777777" w:rsidR="00E20605" w:rsidRDefault="00141FF1">
      <w:pPr>
        <w:rPr>
          <w:b/>
          <w:sz w:val="24"/>
          <w:szCs w:val="24"/>
        </w:rPr>
      </w:pPr>
      <w:r>
        <w:rPr>
          <w:b/>
          <w:sz w:val="24"/>
          <w:szCs w:val="24"/>
        </w:rPr>
        <w:lastRenderedPageBreak/>
        <w:t>Actors:</w:t>
      </w:r>
    </w:p>
    <w:p w14:paraId="0000001E" w14:textId="77777777" w:rsidR="00E20605" w:rsidRDefault="00141FF1">
      <w:pPr>
        <w:rPr>
          <w:sz w:val="24"/>
          <w:szCs w:val="24"/>
        </w:rPr>
      </w:pPr>
      <w:r>
        <w:rPr>
          <w:sz w:val="24"/>
          <w:szCs w:val="24"/>
        </w:rPr>
        <w:t xml:space="preserve">Staff will be actors on the website. They will monitor the chat room/forum for students who have any enquiries and to monitor the language that is being used in the chat room/any abuse. </w:t>
      </w:r>
    </w:p>
    <w:p w14:paraId="0000001F" w14:textId="77777777" w:rsidR="00E20605" w:rsidRDefault="00E20605">
      <w:pPr>
        <w:rPr>
          <w:sz w:val="24"/>
          <w:szCs w:val="24"/>
        </w:rPr>
      </w:pPr>
    </w:p>
    <w:p w14:paraId="00000020" w14:textId="77777777" w:rsidR="00E20605" w:rsidRDefault="00141FF1">
      <w:pPr>
        <w:rPr>
          <w:b/>
          <w:sz w:val="24"/>
          <w:szCs w:val="24"/>
        </w:rPr>
      </w:pPr>
      <w:r>
        <w:rPr>
          <w:b/>
          <w:sz w:val="24"/>
          <w:szCs w:val="24"/>
        </w:rPr>
        <w:t>Functions and their Description</w:t>
      </w:r>
    </w:p>
    <w:p w14:paraId="00000021" w14:textId="77777777" w:rsidR="00E20605" w:rsidRDefault="00141FF1">
      <w:pPr>
        <w:rPr>
          <w:sz w:val="24"/>
          <w:szCs w:val="24"/>
        </w:rPr>
      </w:pPr>
      <w:r>
        <w:rPr>
          <w:sz w:val="24"/>
          <w:szCs w:val="24"/>
        </w:rPr>
        <w:t>The client requested a chat room and</w:t>
      </w:r>
      <w:r>
        <w:rPr>
          <w:sz w:val="24"/>
          <w:szCs w:val="24"/>
        </w:rPr>
        <w:t xml:space="preserve"> which will include a login page/registration. They will have to first register to the chat room. The data will be stored in the database so when they log in it will cross reference the input with the data in the database to see if the credentials match, t</w:t>
      </w:r>
      <w:r>
        <w:rPr>
          <w:sz w:val="24"/>
          <w:szCs w:val="24"/>
        </w:rPr>
        <w:t>his will allow us to reference any unprofessional behaviour/language used on the chat room.</w:t>
      </w:r>
    </w:p>
    <w:p w14:paraId="00000022" w14:textId="77777777" w:rsidR="00E20605" w:rsidRDefault="00E20605">
      <w:pPr>
        <w:rPr>
          <w:b/>
          <w:sz w:val="24"/>
          <w:szCs w:val="24"/>
        </w:rPr>
      </w:pPr>
    </w:p>
    <w:p w14:paraId="00000023" w14:textId="77777777" w:rsidR="00E20605" w:rsidRDefault="00E20605">
      <w:pPr>
        <w:rPr>
          <w:b/>
          <w:sz w:val="24"/>
          <w:szCs w:val="24"/>
        </w:rPr>
      </w:pPr>
    </w:p>
    <w:p w14:paraId="00000024" w14:textId="77777777" w:rsidR="00E20605" w:rsidRDefault="00141FF1">
      <w:pPr>
        <w:rPr>
          <w:b/>
          <w:sz w:val="24"/>
          <w:szCs w:val="24"/>
        </w:rPr>
      </w:pPr>
      <w:r>
        <w:rPr>
          <w:b/>
          <w:sz w:val="24"/>
          <w:szCs w:val="24"/>
        </w:rPr>
        <w:t xml:space="preserve">Administrator </w:t>
      </w:r>
    </w:p>
    <w:p w14:paraId="00000025" w14:textId="77777777" w:rsidR="00E20605" w:rsidRDefault="00141FF1">
      <w:pPr>
        <w:rPr>
          <w:sz w:val="24"/>
          <w:szCs w:val="24"/>
        </w:rPr>
      </w:pPr>
      <w:r>
        <w:rPr>
          <w:sz w:val="24"/>
          <w:szCs w:val="24"/>
        </w:rPr>
        <w:t>The website admin will have access to all the website, adding information and removing information. They will monitor the chat room and give advice</w:t>
      </w:r>
      <w:r>
        <w:rPr>
          <w:sz w:val="24"/>
          <w:szCs w:val="24"/>
        </w:rPr>
        <w:t xml:space="preserve"> to students who really need it, also the admin will remove any bad language/people who are abusing the people on the chat room/ taking advantage to give misleading information.  </w:t>
      </w:r>
    </w:p>
    <w:p w14:paraId="00000026" w14:textId="77777777" w:rsidR="00E20605" w:rsidRDefault="00E20605">
      <w:pPr>
        <w:rPr>
          <w:sz w:val="24"/>
          <w:szCs w:val="24"/>
        </w:rPr>
      </w:pPr>
    </w:p>
    <w:p w14:paraId="00000027" w14:textId="77777777" w:rsidR="00E20605" w:rsidRDefault="00141FF1">
      <w:pPr>
        <w:rPr>
          <w:b/>
          <w:sz w:val="24"/>
          <w:szCs w:val="24"/>
        </w:rPr>
      </w:pPr>
      <w:r>
        <w:rPr>
          <w:b/>
          <w:sz w:val="24"/>
          <w:szCs w:val="24"/>
        </w:rPr>
        <w:t>Storing Data</w:t>
      </w:r>
    </w:p>
    <w:p w14:paraId="00000028" w14:textId="2FCD101F" w:rsidR="00E20605" w:rsidRDefault="00141FF1">
      <w:pPr>
        <w:rPr>
          <w:sz w:val="24"/>
          <w:szCs w:val="24"/>
        </w:rPr>
      </w:pPr>
      <w:r>
        <w:rPr>
          <w:sz w:val="24"/>
          <w:szCs w:val="24"/>
        </w:rPr>
        <w:t>The website will be linked to a database where all information</w:t>
      </w:r>
      <w:r>
        <w:rPr>
          <w:sz w:val="24"/>
          <w:szCs w:val="24"/>
        </w:rPr>
        <w:t xml:space="preserve"> will be stored there</w:t>
      </w:r>
      <w:r>
        <w:rPr>
          <w:sz w:val="24"/>
          <w:szCs w:val="24"/>
        </w:rPr>
        <w:t>. This will make sure that not everybody can edit information on the website and to store login information to make sure all users information is secure, which will nobody can access the chat room. This will make sure everything is sec</w:t>
      </w:r>
      <w:r>
        <w:rPr>
          <w:sz w:val="24"/>
          <w:szCs w:val="24"/>
        </w:rPr>
        <w:t>ure and there</w:t>
      </w:r>
      <w:r>
        <w:rPr>
          <w:sz w:val="24"/>
          <w:szCs w:val="24"/>
        </w:rPr>
        <w:t xml:space="preserve"> is no breach of the Data Protection Act. </w:t>
      </w:r>
    </w:p>
    <w:p w14:paraId="00000029" w14:textId="77777777" w:rsidR="00E20605" w:rsidRDefault="00E20605">
      <w:pPr>
        <w:rPr>
          <w:sz w:val="24"/>
          <w:szCs w:val="24"/>
        </w:rPr>
      </w:pPr>
    </w:p>
    <w:p w14:paraId="0000002A" w14:textId="77777777" w:rsidR="00E20605" w:rsidRDefault="00141FF1">
      <w:pPr>
        <w:rPr>
          <w:b/>
          <w:sz w:val="24"/>
          <w:szCs w:val="24"/>
        </w:rPr>
      </w:pPr>
      <w:r>
        <w:rPr>
          <w:b/>
          <w:sz w:val="24"/>
          <w:szCs w:val="24"/>
        </w:rPr>
        <w:t>Sending Data</w:t>
      </w:r>
    </w:p>
    <w:p w14:paraId="0000002B" w14:textId="77777777" w:rsidR="00E20605" w:rsidRDefault="00141FF1">
      <w:pPr>
        <w:rPr>
          <w:sz w:val="24"/>
          <w:szCs w:val="24"/>
        </w:rPr>
      </w:pPr>
      <w:r>
        <w:rPr>
          <w:sz w:val="24"/>
          <w:szCs w:val="24"/>
        </w:rPr>
        <w:t>When a person registers to the chat room it stores the information the database so when they login the information from the database is sent to the website to cross reference the login c</w:t>
      </w:r>
      <w:r>
        <w:rPr>
          <w:sz w:val="24"/>
          <w:szCs w:val="24"/>
        </w:rPr>
        <w:t>redentials to make sure everything is correct to make sure it the correct person is logging in and not anyone else. This is done to add a layer of security to the website.</w:t>
      </w:r>
    </w:p>
    <w:p w14:paraId="0000002C" w14:textId="77777777" w:rsidR="00E20605" w:rsidRDefault="00E20605">
      <w:pPr>
        <w:rPr>
          <w:sz w:val="24"/>
          <w:szCs w:val="24"/>
        </w:rPr>
      </w:pPr>
    </w:p>
    <w:p w14:paraId="0000002D" w14:textId="77777777" w:rsidR="00E20605" w:rsidRDefault="00E20605">
      <w:pPr>
        <w:rPr>
          <w:sz w:val="24"/>
          <w:szCs w:val="24"/>
        </w:rPr>
      </w:pPr>
    </w:p>
    <w:p w14:paraId="0000002E" w14:textId="77777777" w:rsidR="00E20605" w:rsidRDefault="00E20605">
      <w:pPr>
        <w:rPr>
          <w:b/>
          <w:sz w:val="24"/>
          <w:szCs w:val="24"/>
        </w:rPr>
      </w:pPr>
    </w:p>
    <w:p w14:paraId="0000002F" w14:textId="77777777" w:rsidR="00E20605" w:rsidRDefault="00E20605">
      <w:pPr>
        <w:rPr>
          <w:b/>
          <w:sz w:val="24"/>
          <w:szCs w:val="24"/>
        </w:rPr>
      </w:pPr>
    </w:p>
    <w:p w14:paraId="00000030" w14:textId="77777777" w:rsidR="00E20605" w:rsidRDefault="00E20605">
      <w:pPr>
        <w:rPr>
          <w:b/>
          <w:sz w:val="24"/>
          <w:szCs w:val="24"/>
        </w:rPr>
      </w:pPr>
    </w:p>
    <w:p w14:paraId="00000031" w14:textId="77777777" w:rsidR="00E20605" w:rsidRDefault="00E20605">
      <w:pPr>
        <w:rPr>
          <w:b/>
          <w:sz w:val="24"/>
          <w:szCs w:val="24"/>
        </w:rPr>
      </w:pPr>
    </w:p>
    <w:p w14:paraId="00000032" w14:textId="77777777" w:rsidR="00E20605" w:rsidRDefault="00E20605">
      <w:pPr>
        <w:rPr>
          <w:b/>
          <w:sz w:val="24"/>
          <w:szCs w:val="24"/>
        </w:rPr>
      </w:pPr>
    </w:p>
    <w:p w14:paraId="096DC4DD" w14:textId="77777777" w:rsidR="00BB53B9" w:rsidRDefault="00BB53B9">
      <w:pPr>
        <w:rPr>
          <w:b/>
          <w:sz w:val="24"/>
          <w:szCs w:val="24"/>
        </w:rPr>
      </w:pPr>
    </w:p>
    <w:p w14:paraId="77EB16A7" w14:textId="77777777" w:rsidR="00BB53B9" w:rsidRDefault="00BB53B9">
      <w:pPr>
        <w:rPr>
          <w:b/>
          <w:sz w:val="24"/>
          <w:szCs w:val="24"/>
        </w:rPr>
      </w:pPr>
    </w:p>
    <w:p w14:paraId="00000033" w14:textId="53261B1D" w:rsidR="00E20605" w:rsidRDefault="00141FF1">
      <w:pPr>
        <w:rPr>
          <w:b/>
          <w:sz w:val="24"/>
          <w:szCs w:val="24"/>
        </w:rPr>
      </w:pPr>
      <w:r>
        <w:rPr>
          <w:b/>
          <w:sz w:val="24"/>
          <w:szCs w:val="24"/>
        </w:rPr>
        <w:t>Data Descriptions</w:t>
      </w:r>
    </w:p>
    <w:p w14:paraId="00000034" w14:textId="77777777" w:rsidR="00E20605" w:rsidRDefault="00141FF1">
      <w:pPr>
        <w:rPr>
          <w:sz w:val="24"/>
          <w:szCs w:val="24"/>
        </w:rPr>
      </w:pPr>
      <w:r>
        <w:rPr>
          <w:sz w:val="24"/>
          <w:szCs w:val="24"/>
        </w:rPr>
        <w:t>Data that will be stored follows:</w:t>
      </w:r>
    </w:p>
    <w:p w14:paraId="00000035" w14:textId="402FB216" w:rsidR="00E20605" w:rsidRDefault="00141FF1">
      <w:pPr>
        <w:rPr>
          <w:sz w:val="24"/>
          <w:szCs w:val="24"/>
        </w:rPr>
      </w:pPr>
      <w:r>
        <w:rPr>
          <w:b/>
          <w:sz w:val="24"/>
          <w:szCs w:val="24"/>
        </w:rPr>
        <w:lastRenderedPageBreak/>
        <w:t>User Login details</w:t>
      </w:r>
      <w:r>
        <w:rPr>
          <w:sz w:val="24"/>
          <w:szCs w:val="24"/>
        </w:rPr>
        <w:t>: usern</w:t>
      </w:r>
      <w:r>
        <w:rPr>
          <w:sz w:val="24"/>
          <w:szCs w:val="24"/>
        </w:rPr>
        <w:t>ame and password to make sure the details are correct;</w:t>
      </w:r>
      <w:r>
        <w:rPr>
          <w:sz w:val="24"/>
          <w:szCs w:val="24"/>
        </w:rPr>
        <w:t xml:space="preserve"> this is to make sure that there aren’t</w:t>
      </w:r>
      <w:r>
        <w:rPr>
          <w:sz w:val="24"/>
          <w:szCs w:val="24"/>
        </w:rPr>
        <w:t xml:space="preserve"> unauthorised users accessing the chat to prevent miscellaneous activities happening such as abuse/harassment or bullying.</w:t>
      </w:r>
    </w:p>
    <w:p w14:paraId="00000036" w14:textId="77777777" w:rsidR="00E20605" w:rsidRDefault="00141FF1">
      <w:pPr>
        <w:rPr>
          <w:sz w:val="24"/>
          <w:szCs w:val="24"/>
        </w:rPr>
      </w:pPr>
      <w:r>
        <w:rPr>
          <w:b/>
          <w:sz w:val="24"/>
          <w:szCs w:val="24"/>
        </w:rPr>
        <w:t xml:space="preserve">Admins/Login: </w:t>
      </w:r>
      <w:r>
        <w:rPr>
          <w:sz w:val="24"/>
          <w:szCs w:val="24"/>
        </w:rPr>
        <w:t xml:space="preserve"> </w:t>
      </w:r>
    </w:p>
    <w:p w14:paraId="00000037" w14:textId="4BA386C6" w:rsidR="00E20605" w:rsidRDefault="00141FF1">
      <w:pPr>
        <w:rPr>
          <w:sz w:val="24"/>
          <w:szCs w:val="24"/>
        </w:rPr>
      </w:pPr>
      <w:r>
        <w:rPr>
          <w:sz w:val="24"/>
          <w:szCs w:val="24"/>
        </w:rPr>
        <w:t>Admin name, address, dob etc.</w:t>
      </w:r>
      <w:r>
        <w:rPr>
          <w:sz w:val="24"/>
          <w:szCs w:val="24"/>
        </w:rPr>
        <w:t xml:space="preserve"> will be stored to make sure that there is responsibility when something goes wrong on the chat room or website. The login will be stored as well for the admin;</w:t>
      </w:r>
      <w:r>
        <w:rPr>
          <w:sz w:val="24"/>
          <w:szCs w:val="24"/>
        </w:rPr>
        <w:t xml:space="preserve"> this is to make sure that not everyone has access to sensitive information. This can be dang</w:t>
      </w:r>
      <w:r>
        <w:rPr>
          <w:sz w:val="24"/>
          <w:szCs w:val="24"/>
        </w:rPr>
        <w:t xml:space="preserve">erous if every user has access to the code/information, it can result into the website having a malfunction and the data protection act being broken. </w:t>
      </w:r>
    </w:p>
    <w:p w14:paraId="00000038" w14:textId="77777777" w:rsidR="00E20605" w:rsidRDefault="00141FF1">
      <w:pPr>
        <w:rPr>
          <w:sz w:val="24"/>
          <w:szCs w:val="24"/>
        </w:rPr>
      </w:pPr>
      <w:r>
        <w:rPr>
          <w:sz w:val="24"/>
          <w:szCs w:val="24"/>
        </w:rPr>
        <w:t>This will enhance security on the page making it more secure for users to trust us with sensitive informa</w:t>
      </w:r>
      <w:r>
        <w:rPr>
          <w:sz w:val="24"/>
          <w:szCs w:val="24"/>
        </w:rPr>
        <w:t xml:space="preserve">tion.  </w:t>
      </w:r>
    </w:p>
    <w:p w14:paraId="00000039" w14:textId="77777777" w:rsidR="00E20605" w:rsidRDefault="00E20605">
      <w:pPr>
        <w:rPr>
          <w:sz w:val="24"/>
          <w:szCs w:val="24"/>
        </w:rPr>
      </w:pPr>
    </w:p>
    <w:p w14:paraId="0000003A" w14:textId="77777777" w:rsidR="00E20605" w:rsidRDefault="00141FF1">
      <w:pPr>
        <w:rPr>
          <w:sz w:val="24"/>
          <w:szCs w:val="24"/>
        </w:rPr>
      </w:pPr>
      <w:r>
        <w:rPr>
          <w:sz w:val="24"/>
          <w:szCs w:val="24"/>
        </w:rPr>
        <w:t>The admin will have the rights to add information to the site and remove outdated information to make sure it is up to date, making it reliable. The admin will also have the ability to remove any unnecessary/abusive language used on the chat room to make s</w:t>
      </w:r>
      <w:r>
        <w:rPr>
          <w:sz w:val="24"/>
          <w:szCs w:val="24"/>
        </w:rPr>
        <w:t xml:space="preserve">ure the information is helpful and friendly. They will make sure that sensitive information is kept safe so it doesn't breach data protection act which means that no data can be stolen. </w:t>
      </w:r>
    </w:p>
    <w:sectPr w:rsidR="00E20605" w:rsidSect="00BB53B9">
      <w:head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2D95" w14:textId="77777777" w:rsidR="00000000" w:rsidRDefault="00141FF1">
      <w:pPr>
        <w:spacing w:line="240" w:lineRule="auto"/>
      </w:pPr>
      <w:r>
        <w:separator/>
      </w:r>
    </w:p>
  </w:endnote>
  <w:endnote w:type="continuationSeparator" w:id="0">
    <w:p w14:paraId="212D4187" w14:textId="77777777" w:rsidR="00000000" w:rsidRDefault="00141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CE1EF" w14:textId="77777777" w:rsidR="00000000" w:rsidRDefault="00141FF1">
      <w:pPr>
        <w:spacing w:line="240" w:lineRule="auto"/>
      </w:pPr>
      <w:r>
        <w:separator/>
      </w:r>
    </w:p>
  </w:footnote>
  <w:footnote w:type="continuationSeparator" w:id="0">
    <w:p w14:paraId="38881C69" w14:textId="77777777" w:rsidR="00000000" w:rsidRDefault="00141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B" w14:textId="77777777" w:rsidR="00E20605" w:rsidRDefault="00E2060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2086D"/>
    <w:multiLevelType w:val="multilevel"/>
    <w:tmpl w:val="DE283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0605"/>
    <w:rsid w:val="00141FF1"/>
    <w:rsid w:val="00BB53B9"/>
    <w:rsid w:val="00E20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33A6"/>
  <w15:docId w15:val="{0A2B01B8-7744-451C-A86D-0A5747CC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BB53B9"/>
    <w:rPr>
      <w:sz w:val="52"/>
      <w:szCs w:val="52"/>
    </w:rPr>
  </w:style>
  <w:style w:type="character" w:customStyle="1" w:styleId="SubtitleChar">
    <w:name w:val="Subtitle Char"/>
    <w:basedOn w:val="DefaultParagraphFont"/>
    <w:link w:val="Subtitle"/>
    <w:uiPriority w:val="11"/>
    <w:rsid w:val="00BB53B9"/>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word document is a specification for the project we are undertaking, Learning to Live and Work Together.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specification</dc:title>
  <cp:lastModifiedBy>Raazik Sanglay</cp:lastModifiedBy>
  <cp:revision>2</cp:revision>
  <dcterms:created xsi:type="dcterms:W3CDTF">2019-03-03T13:18:00Z</dcterms:created>
  <dcterms:modified xsi:type="dcterms:W3CDTF">2019-03-03T13:31:00Z</dcterms:modified>
</cp:coreProperties>
</file>