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1、引言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编写目的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编写概要设计文档，是为了指导后续的详细设计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面向对象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架构师、高级工程师、初中级工程师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参考文档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1、《电商系统v1.0版本产品需求文档》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2、《电商系统v1.0版本需求分析文档》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2、逻辑架构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 逻辑架构</w:t>
      </w:r>
      <w:r>
        <w:rPr>
          <w:rFonts w:hint="eastAsia"/>
          <w:lang w:val="en-US" w:eastAsia="zh-CN"/>
        </w:rPr>
        <w:t>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5098415"/>
            <wp:effectExtent l="0" t="0" r="0" b="0"/>
            <wp:docPr id="1" name="图片 1" descr="01_逻辑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逻辑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设计细节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tomcat作为web服务器，不引入apache或者是nginx这种服务器，因为第一个版本，预计的用户数量也就是100个内测用户，并发量基本低于1/s。系统主要是为了跑通咱们的系统逻辑，进行内测。所以说为了开发和部署的方便以及效率起见，直接采用tomcat作为web服务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业务系统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16个中心（权限中心、商品中心、采购中心、WMS中心、会员中心、商品查询、购物车、支付中心、订单中心、物流中心、评论中心、促销中心、客服中心、财务中心、调度中心、库存中心）全部放在一个单块应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不做任何的系统拆分，全部采取B/S架构，接口对外提供服务。因为刚开始我们开发人员很少，不需要做太多的服务拆分，全部耦合在一个服务中，开发所有的代码，效率反而是最高的。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脚手架框架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采用目前业界最新最热门最流行的spring boot技术，作为脚手架框架，利用spring boot与其他的框架技术快速的整合。同时spring boot的可扩展性非常好，未来如果要用到缓存、mq等其他的技术，都可以快速的跟spring boot脚手架进行整合。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而且，团队已经初步对spring boot完成了技术调研，spring boot 20%的核心功能都已经掌握的很扎实了。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MVC框架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采取业界最流行的spring web mvc框架即可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IOC/AOP框架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采取业界最流行的spring core框架即可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mybatis3框架，不采用纯粹的ORM框架，hibernate，是因为类似hinernate那样的框架太重了，黑盒，自动生成的那个SQL性能较差。所以不建议采用hibernate。反而是mybatis框架基本可以自己手写sql语句，灵活，通用，很方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采用MySQL作为数据库，因为oracle数据库到了后期使用要付费，费用高昂，而且扩展性不是很好。目前互联网行业最通用的都是采用mysql数据库，哪怕是后面数据量大了，要分库分表，也有很多成熟的方案可以用。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基础设施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，网络，基础设施，采用阿里云，因为目前行业里国内，基本上就是这个阿里云的产品最好，稳定性，技术支持能力最好。我们作为一个初创型团队，不应该直接自己花很多的钱去采购和运维管理自己的服务器，那样的话成本太高了，而且很麻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2.2.9 日志框架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采用spring boot默认支持的logback作为日志框架即可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2.2.10 系统监控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第一个版本主要是内测，不需要复杂的系统监控，只需要使用spring boot actuator提供的简单的健康检查监控即可。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3、运行架构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 系统核心流程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采购流程</w:t>
      </w:r>
      <w:r>
        <w:rPr>
          <w:rFonts w:hint="default"/>
          <w:lang w:val="en-US" w:eastAsia="zh-CN"/>
        </w:rPr>
        <w:t>时序图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"https://www.processon.com/diagraming/5a77cbb8e4b059c41ab4ea8a"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采购流程时序图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3.1.2 </w:t>
      </w:r>
      <w:r>
        <w:rPr>
          <w:rFonts w:hint="eastAsia"/>
          <w:lang w:val="en-US" w:eastAsia="zh-CN"/>
        </w:rPr>
        <w:t>购物流程</w:t>
      </w:r>
      <w:r>
        <w:rPr>
          <w:rFonts w:hint="default"/>
          <w:lang w:val="en-US" w:eastAsia="zh-CN"/>
        </w:rPr>
        <w:t>时序图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"https://www.processon.com/diagraming/5a77d33ce4b059c41ab50763"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购物流程时序图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退货流程时序图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"https://www.processon.com/diagraming/5a77d821e4b0812a0f065bc0"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退货流程时序图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功能时序图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功能的运行流程与需求文档中几乎保持一致，所以在这里就不画了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4、物理架构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4.1 软件架构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drawing>
          <wp:inline distT="0" distB="0" distL="114300" distR="114300">
            <wp:extent cx="2286000" cy="4711065"/>
            <wp:effectExtent l="0" t="0" r="0" b="0"/>
            <wp:docPr id="13" name="图片 13" descr="05_软件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5_软件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/>
          <w:lang w:val="en-US" w:eastAsia="zh-CN"/>
        </w:rPr>
        <w:t>4.2 硬件架构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4.2.1 开发环境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6500" cy="3987165"/>
            <wp:effectExtent l="0" t="0" r="0" b="0"/>
            <wp:docPr id="5" name="图片 5" descr="06_开发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_开发环境配置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4.2.2 集成测试环境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628265" cy="4342765"/>
            <wp:effectExtent l="0" t="0" r="0" b="0"/>
            <wp:docPr id="7" name="图片 7" descr="07_集成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7_集成测试环境配置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4.2.3 系统测试环境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628265" cy="4342765"/>
            <wp:effectExtent l="0" t="0" r="0" b="0"/>
            <wp:docPr id="8" name="图片 8" descr="08_系统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8_系统测试环境配置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4.2.4 验收测试环境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265" cy="4342765"/>
            <wp:effectExtent l="0" t="0" r="0" b="0"/>
            <wp:docPr id="11" name="图片 11" descr="09_验收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9_验收测试环境配置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4.2.5 线上环境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314190"/>
            <wp:effectExtent l="0" t="0" r="0" b="0"/>
            <wp:docPr id="12" name="图片 12" descr="10_线上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_线上环境配置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1FC5"/>
    <w:rsid w:val="00FE65DA"/>
    <w:rsid w:val="029B0544"/>
    <w:rsid w:val="032C1A8B"/>
    <w:rsid w:val="07475BF3"/>
    <w:rsid w:val="09013368"/>
    <w:rsid w:val="0953210B"/>
    <w:rsid w:val="0A0533BA"/>
    <w:rsid w:val="0C3B29C6"/>
    <w:rsid w:val="0D4546B8"/>
    <w:rsid w:val="0D6242B2"/>
    <w:rsid w:val="0FC237FB"/>
    <w:rsid w:val="0FC8558A"/>
    <w:rsid w:val="126B5059"/>
    <w:rsid w:val="14E34F6D"/>
    <w:rsid w:val="15D3721F"/>
    <w:rsid w:val="18DB708A"/>
    <w:rsid w:val="19236971"/>
    <w:rsid w:val="195535C8"/>
    <w:rsid w:val="197519EB"/>
    <w:rsid w:val="1A096D40"/>
    <w:rsid w:val="1A3A45CF"/>
    <w:rsid w:val="1B3765AA"/>
    <w:rsid w:val="1B8171A5"/>
    <w:rsid w:val="1BB1229D"/>
    <w:rsid w:val="1D2F0003"/>
    <w:rsid w:val="1EFE61C2"/>
    <w:rsid w:val="1F102178"/>
    <w:rsid w:val="215B5556"/>
    <w:rsid w:val="216C442A"/>
    <w:rsid w:val="2242684E"/>
    <w:rsid w:val="24104A79"/>
    <w:rsid w:val="259A3354"/>
    <w:rsid w:val="278F48CB"/>
    <w:rsid w:val="27F45179"/>
    <w:rsid w:val="28C737E7"/>
    <w:rsid w:val="2A3B7C1A"/>
    <w:rsid w:val="2AFF0F78"/>
    <w:rsid w:val="2CE433F9"/>
    <w:rsid w:val="2D9B2526"/>
    <w:rsid w:val="2E092561"/>
    <w:rsid w:val="2EDF26AC"/>
    <w:rsid w:val="30AB2DBE"/>
    <w:rsid w:val="315E2813"/>
    <w:rsid w:val="37B614AD"/>
    <w:rsid w:val="37C23E51"/>
    <w:rsid w:val="37DD56D6"/>
    <w:rsid w:val="398B45CA"/>
    <w:rsid w:val="39A63385"/>
    <w:rsid w:val="3A7025AC"/>
    <w:rsid w:val="3ACE7A31"/>
    <w:rsid w:val="3BE11030"/>
    <w:rsid w:val="3CC16775"/>
    <w:rsid w:val="3D5C6510"/>
    <w:rsid w:val="3DC74C80"/>
    <w:rsid w:val="3DCC19DB"/>
    <w:rsid w:val="3F7A3A9A"/>
    <w:rsid w:val="405F0D68"/>
    <w:rsid w:val="4166574E"/>
    <w:rsid w:val="4168464B"/>
    <w:rsid w:val="42FD7DB0"/>
    <w:rsid w:val="42FF78BE"/>
    <w:rsid w:val="44D05793"/>
    <w:rsid w:val="495E4DE1"/>
    <w:rsid w:val="49644AE5"/>
    <w:rsid w:val="4B8D12FA"/>
    <w:rsid w:val="4B955E94"/>
    <w:rsid w:val="4D232B1D"/>
    <w:rsid w:val="51724AC4"/>
    <w:rsid w:val="518E63B9"/>
    <w:rsid w:val="51B741C4"/>
    <w:rsid w:val="53917853"/>
    <w:rsid w:val="55EB2FF8"/>
    <w:rsid w:val="568652E3"/>
    <w:rsid w:val="59A55681"/>
    <w:rsid w:val="59CB5B38"/>
    <w:rsid w:val="5B5861AE"/>
    <w:rsid w:val="5D023D19"/>
    <w:rsid w:val="5FCE6A27"/>
    <w:rsid w:val="63F23398"/>
    <w:rsid w:val="6491496C"/>
    <w:rsid w:val="6581785E"/>
    <w:rsid w:val="659B09B6"/>
    <w:rsid w:val="66C05103"/>
    <w:rsid w:val="66DC3FF6"/>
    <w:rsid w:val="6B046C21"/>
    <w:rsid w:val="6D974457"/>
    <w:rsid w:val="6DC14B06"/>
    <w:rsid w:val="6E30533A"/>
    <w:rsid w:val="6F4C7E0E"/>
    <w:rsid w:val="70516D28"/>
    <w:rsid w:val="75027CCD"/>
    <w:rsid w:val="76207548"/>
    <w:rsid w:val="79631B59"/>
    <w:rsid w:val="7A402C06"/>
    <w:rsid w:val="7B51229B"/>
    <w:rsid w:val="7CA4113E"/>
    <w:rsid w:val="7CAC7640"/>
    <w:rsid w:val="7E9721AC"/>
    <w:rsid w:val="7F56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2018-02-05T05:26:48Z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