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B9FDB">
      <w:pPr>
        <w:pStyle w:val="36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>30 High-Value Daily-Life Vocabulary Words</w:t>
      </w:r>
    </w:p>
    <w:p w14:paraId="39D70527">
      <w:pPr>
        <w:rPr>
          <w:sz w:val="24"/>
          <w:szCs w:val="24"/>
          <w:highlight w:val="none"/>
        </w:rPr>
      </w:pPr>
      <w:r>
        <w:rPr>
          <w:b/>
          <w:sz w:val="24"/>
          <w:szCs w:val="24"/>
          <w:highlight w:val="none"/>
        </w:rPr>
        <w:t>Intermediate–Advanced | Daily Conversation, PTE &amp; IELTS Practice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1384"/>
        <w:gridCol w:w="3630"/>
        <w:gridCol w:w="4996"/>
      </w:tblGrid>
      <w:tr w14:paraId="09D8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4BCA17B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#</w:t>
            </w:r>
          </w:p>
        </w:tc>
        <w:tc>
          <w:tcPr>
            <w:tcW w:w="1392" w:type="dxa"/>
          </w:tcPr>
          <w:p w14:paraId="0CA0377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Core Word</w:t>
            </w:r>
          </w:p>
        </w:tc>
        <w:tc>
          <w:tcPr>
            <w:tcW w:w="3838" w:type="dxa"/>
          </w:tcPr>
          <w:p w14:paraId="5D04B50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Synonyms / Alternatives</w:t>
            </w:r>
          </w:p>
        </w:tc>
        <w:tc>
          <w:tcPr>
            <w:tcW w:w="5310" w:type="dxa"/>
          </w:tcPr>
          <w:p w14:paraId="7BF4B7C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Example</w:t>
            </w:r>
          </w:p>
        </w:tc>
      </w:tr>
      <w:tr w14:paraId="3BD2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684B57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</w:t>
            </w:r>
          </w:p>
        </w:tc>
        <w:tc>
          <w:tcPr>
            <w:tcW w:w="1392" w:type="dxa"/>
          </w:tcPr>
          <w:p w14:paraId="1DDEBDA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deal with</w:t>
            </w:r>
          </w:p>
          <w:p w14:paraId="219754D9">
            <w:pPr>
              <w:spacing w:after="0" w:line="240" w:lineRule="auto"/>
              <w:rPr>
                <w:rFonts w:hint="default"/>
                <w:sz w:val="22"/>
                <w:szCs w:val="22"/>
                <w:highlight w:val="none"/>
                <w:lang w:val="en-US"/>
              </w:rPr>
            </w:pPr>
          </w:p>
        </w:tc>
        <w:tc>
          <w:tcPr>
            <w:tcW w:w="3838" w:type="dxa"/>
          </w:tcPr>
          <w:p w14:paraId="5DB6BA3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handle, manage, tackle, address, cope with</w:t>
            </w:r>
          </w:p>
        </w:tc>
        <w:tc>
          <w:tcPr>
            <w:tcW w:w="5310" w:type="dxa"/>
          </w:tcPr>
          <w:p w14:paraId="3C510CB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She knows how to handle difficult customers.</w:t>
            </w:r>
          </w:p>
        </w:tc>
      </w:tr>
      <w:tr w14:paraId="4B46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657F6C4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</w:t>
            </w:r>
          </w:p>
        </w:tc>
        <w:tc>
          <w:tcPr>
            <w:tcW w:w="1392" w:type="dxa"/>
          </w:tcPr>
          <w:p w14:paraId="77C738B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avoid</w:t>
            </w:r>
          </w:p>
        </w:tc>
        <w:tc>
          <w:tcPr>
            <w:tcW w:w="3838" w:type="dxa"/>
          </w:tcPr>
          <w:p w14:paraId="0192606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prevent, evade, </w:t>
            </w:r>
            <w:r>
              <w:rPr>
                <w:sz w:val="22"/>
                <w:szCs w:val="22"/>
                <w:highlight w:val="none"/>
                <w:u w:val="single"/>
              </w:rPr>
              <w:t>steer clear of</w:t>
            </w:r>
            <w:r>
              <w:rPr>
                <w:sz w:val="22"/>
                <w:szCs w:val="22"/>
                <w:highlight w:val="none"/>
              </w:rPr>
              <w:t>, refrain from</w:t>
            </w:r>
          </w:p>
        </w:tc>
        <w:tc>
          <w:tcPr>
            <w:tcW w:w="5310" w:type="dxa"/>
          </w:tcPr>
          <w:p w14:paraId="2AD9B9A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Try to refrain from unnecessary arguments.</w:t>
            </w:r>
          </w:p>
          <w:p w14:paraId="71B00841">
            <w:pPr>
              <w:spacing w:after="0" w:line="240" w:lineRule="auto"/>
              <w:rPr>
                <w:rFonts w:hint="default"/>
                <w:sz w:val="22"/>
                <w:szCs w:val="22"/>
                <w:highlight w:val="none"/>
                <w:lang w:val="en-US"/>
              </w:rPr>
            </w:pPr>
          </w:p>
        </w:tc>
      </w:tr>
      <w:tr w14:paraId="2D25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E13967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3</w:t>
            </w:r>
          </w:p>
        </w:tc>
        <w:tc>
          <w:tcPr>
            <w:tcW w:w="1392" w:type="dxa"/>
          </w:tcPr>
          <w:p w14:paraId="70DDD13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choose</w:t>
            </w:r>
          </w:p>
        </w:tc>
        <w:tc>
          <w:tcPr>
            <w:tcW w:w="3838" w:type="dxa"/>
          </w:tcPr>
          <w:p w14:paraId="49E6EFBE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select, opt for, pick, decide on</w:t>
            </w:r>
          </w:p>
        </w:tc>
        <w:tc>
          <w:tcPr>
            <w:tcW w:w="5310" w:type="dxa"/>
          </w:tcPr>
          <w:p w14:paraId="511C9B2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 decided to opt for the cheaper option.</w:t>
            </w:r>
          </w:p>
        </w:tc>
      </w:tr>
      <w:tr w14:paraId="53FB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674E6A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4</w:t>
            </w:r>
          </w:p>
        </w:tc>
        <w:tc>
          <w:tcPr>
            <w:tcW w:w="1392" w:type="dxa"/>
          </w:tcPr>
          <w:p w14:paraId="4F2A4203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decide</w:t>
            </w:r>
          </w:p>
        </w:tc>
        <w:tc>
          <w:tcPr>
            <w:tcW w:w="3838" w:type="dxa"/>
          </w:tcPr>
          <w:p w14:paraId="4D3E8EE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determine, resolve, settle on, make up one's mind</w:t>
            </w:r>
          </w:p>
        </w:tc>
        <w:tc>
          <w:tcPr>
            <w:tcW w:w="5310" w:type="dxa"/>
          </w:tcPr>
          <w:p w14:paraId="3CDA76B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need to determine what went wrong.</w:t>
            </w:r>
          </w:p>
        </w:tc>
      </w:tr>
      <w:tr w14:paraId="5FAB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7F172219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5</w:t>
            </w:r>
          </w:p>
        </w:tc>
        <w:tc>
          <w:tcPr>
            <w:tcW w:w="1392" w:type="dxa"/>
          </w:tcPr>
          <w:p w14:paraId="6784AB0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improve</w:t>
            </w:r>
          </w:p>
        </w:tc>
        <w:tc>
          <w:tcPr>
            <w:tcW w:w="3838" w:type="dxa"/>
          </w:tcPr>
          <w:p w14:paraId="22CB716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enhance, strengthen, develop, refine, boost</w:t>
            </w:r>
          </w:p>
        </w:tc>
        <w:tc>
          <w:tcPr>
            <w:tcW w:w="5310" w:type="dxa"/>
          </w:tcPr>
          <w:p w14:paraId="0F2F976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 want to enhance my communication skills.</w:t>
            </w:r>
          </w:p>
        </w:tc>
      </w:tr>
      <w:tr w14:paraId="37CA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7D362BC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6</w:t>
            </w:r>
          </w:p>
        </w:tc>
        <w:tc>
          <w:tcPr>
            <w:tcW w:w="1392" w:type="dxa"/>
          </w:tcPr>
          <w:p w14:paraId="2C17774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reduce</w:t>
            </w:r>
          </w:p>
        </w:tc>
        <w:tc>
          <w:tcPr>
            <w:tcW w:w="3838" w:type="dxa"/>
          </w:tcPr>
          <w:p w14:paraId="164C210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decrease, lower, minimize, cut down, diminish</w:t>
            </w:r>
          </w:p>
        </w:tc>
        <w:tc>
          <w:tcPr>
            <w:tcW w:w="5310" w:type="dxa"/>
          </w:tcPr>
          <w:p w14:paraId="6FAB4B5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should minimize unnecessary expenses.</w:t>
            </w:r>
          </w:p>
        </w:tc>
      </w:tr>
      <w:tr w14:paraId="17BE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44BFB53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7</w:t>
            </w:r>
          </w:p>
        </w:tc>
        <w:tc>
          <w:tcPr>
            <w:tcW w:w="1392" w:type="dxa"/>
          </w:tcPr>
          <w:p w14:paraId="01CBB67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increase</w:t>
            </w:r>
          </w:p>
        </w:tc>
        <w:tc>
          <w:tcPr>
            <w:tcW w:w="3838" w:type="dxa"/>
          </w:tcPr>
          <w:p w14:paraId="16C1DD3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rise, grow, expand, boost, escalate</w:t>
            </w:r>
          </w:p>
        </w:tc>
        <w:tc>
          <w:tcPr>
            <w:tcW w:w="5310" w:type="dxa"/>
          </w:tcPr>
          <w:p w14:paraId="4DEF986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company plans to expand its services.</w:t>
            </w:r>
          </w:p>
        </w:tc>
      </w:tr>
      <w:tr w14:paraId="0CDA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7AFDC6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8</w:t>
            </w:r>
          </w:p>
        </w:tc>
        <w:tc>
          <w:tcPr>
            <w:tcW w:w="1392" w:type="dxa"/>
          </w:tcPr>
          <w:p w14:paraId="16D43BD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keep</w:t>
            </w:r>
          </w:p>
        </w:tc>
        <w:tc>
          <w:tcPr>
            <w:tcW w:w="3838" w:type="dxa"/>
          </w:tcPr>
          <w:p w14:paraId="3B2094D3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retain, maintain, preserve, sustain</w:t>
            </w:r>
          </w:p>
        </w:tc>
        <w:tc>
          <w:tcPr>
            <w:tcW w:w="5310" w:type="dxa"/>
          </w:tcPr>
          <w:p w14:paraId="464EF52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It's difficult to maintain a healthy routine.</w:t>
            </w:r>
          </w:p>
        </w:tc>
      </w:tr>
      <w:tr w14:paraId="2AE6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99473F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9</w:t>
            </w:r>
          </w:p>
        </w:tc>
        <w:tc>
          <w:tcPr>
            <w:tcW w:w="1392" w:type="dxa"/>
          </w:tcPr>
          <w:p w14:paraId="600C971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make</w:t>
            </w:r>
          </w:p>
        </w:tc>
        <w:tc>
          <w:tcPr>
            <w:tcW w:w="3838" w:type="dxa"/>
          </w:tcPr>
          <w:p w14:paraId="13F74E4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create, produce, generate, formulate, establish</w:t>
            </w:r>
          </w:p>
        </w:tc>
        <w:tc>
          <w:tcPr>
            <w:tcW w:w="5310" w:type="dxa"/>
          </w:tcPr>
          <w:p w14:paraId="1E7BDC0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need to formulate a realistic plan.</w:t>
            </w:r>
          </w:p>
        </w:tc>
      </w:tr>
      <w:tr w14:paraId="6B2B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E2706A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</w:t>
            </w:r>
          </w:p>
        </w:tc>
        <w:tc>
          <w:tcPr>
            <w:tcW w:w="1392" w:type="dxa"/>
          </w:tcPr>
          <w:p w14:paraId="1A678A4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use</w:t>
            </w:r>
          </w:p>
        </w:tc>
        <w:tc>
          <w:tcPr>
            <w:tcW w:w="3838" w:type="dxa"/>
          </w:tcPr>
          <w:p w14:paraId="18892099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apply, employ, utilize, implement</w:t>
            </w:r>
          </w:p>
        </w:tc>
        <w:tc>
          <w:tcPr>
            <w:tcW w:w="5310" w:type="dxa"/>
          </w:tcPr>
          <w:p w14:paraId="4B2183F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should implement a better system.</w:t>
            </w:r>
          </w:p>
        </w:tc>
      </w:tr>
      <w:tr w14:paraId="563E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606E269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11</w:t>
            </w:r>
          </w:p>
        </w:tc>
        <w:tc>
          <w:tcPr>
            <w:tcW w:w="1392" w:type="dxa"/>
          </w:tcPr>
          <w:p w14:paraId="1196DC6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find</w:t>
            </w:r>
          </w:p>
        </w:tc>
        <w:tc>
          <w:tcPr>
            <w:tcW w:w="3838" w:type="dxa"/>
          </w:tcPr>
          <w:p w14:paraId="034F013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discover, identify, locate, detect</w:t>
            </w:r>
          </w:p>
        </w:tc>
        <w:tc>
          <w:tcPr>
            <w:tcW w:w="5310" w:type="dxa"/>
          </w:tcPr>
          <w:p w14:paraId="5CF967D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need to identify the main cause.</w:t>
            </w:r>
          </w:p>
        </w:tc>
      </w:tr>
      <w:tr w14:paraId="229F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3EB688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12</w:t>
            </w:r>
          </w:p>
        </w:tc>
        <w:tc>
          <w:tcPr>
            <w:tcW w:w="1392" w:type="dxa"/>
          </w:tcPr>
          <w:p w14:paraId="19C8433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fix</w:t>
            </w:r>
          </w:p>
        </w:tc>
        <w:tc>
          <w:tcPr>
            <w:tcW w:w="3838" w:type="dxa"/>
          </w:tcPr>
          <w:p w14:paraId="4B64338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repair, resolve, correct, rectify, address</w:t>
            </w:r>
          </w:p>
        </w:tc>
        <w:tc>
          <w:tcPr>
            <w:tcW w:w="5310" w:type="dxa"/>
          </w:tcPr>
          <w:p w14:paraId="08A7FAB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technician rectified the problem.</w:t>
            </w:r>
          </w:p>
        </w:tc>
      </w:tr>
      <w:tr w14:paraId="40E2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00A0042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13</w:t>
            </w:r>
          </w:p>
        </w:tc>
        <w:tc>
          <w:tcPr>
            <w:tcW w:w="1392" w:type="dxa"/>
          </w:tcPr>
          <w:p w14:paraId="50D10F8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check</w:t>
            </w:r>
          </w:p>
        </w:tc>
        <w:tc>
          <w:tcPr>
            <w:tcW w:w="3838" w:type="dxa"/>
          </w:tcPr>
          <w:p w14:paraId="2BC2CA1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examine, inspect, verify, assess, monitor</w:t>
            </w:r>
          </w:p>
        </w:tc>
        <w:tc>
          <w:tcPr>
            <w:tcW w:w="5310" w:type="dxa"/>
          </w:tcPr>
          <w:p w14:paraId="52E61AB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Please verify the information first.</w:t>
            </w:r>
          </w:p>
        </w:tc>
      </w:tr>
      <w:tr w14:paraId="2A30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7F4FBEA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14</w:t>
            </w:r>
          </w:p>
        </w:tc>
        <w:tc>
          <w:tcPr>
            <w:tcW w:w="1392" w:type="dxa"/>
          </w:tcPr>
          <w:p w14:paraId="5BA063D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show</w:t>
            </w:r>
          </w:p>
        </w:tc>
        <w:tc>
          <w:tcPr>
            <w:tcW w:w="3838" w:type="dxa"/>
          </w:tcPr>
          <w:p w14:paraId="1A24922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demonstrate, illustrate, reveal, indicate, display</w:t>
            </w:r>
          </w:p>
        </w:tc>
        <w:tc>
          <w:tcPr>
            <w:tcW w:w="5310" w:type="dxa"/>
          </w:tcPr>
          <w:p w14:paraId="44BDF34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results indicate a significant improvement.</w:t>
            </w:r>
          </w:p>
        </w:tc>
      </w:tr>
      <w:tr w14:paraId="3ED0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1A3EF9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15</w:t>
            </w:r>
          </w:p>
        </w:tc>
        <w:tc>
          <w:tcPr>
            <w:tcW w:w="1392" w:type="dxa"/>
          </w:tcPr>
          <w:p w14:paraId="148B3A5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tell</w:t>
            </w:r>
          </w:p>
        </w:tc>
        <w:tc>
          <w:tcPr>
            <w:tcW w:w="3838" w:type="dxa"/>
          </w:tcPr>
          <w:p w14:paraId="33C9C3B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inform, notify, explain, clarify, mention</w:t>
            </w:r>
          </w:p>
        </w:tc>
        <w:tc>
          <w:tcPr>
            <w:tcW w:w="5310" w:type="dxa"/>
          </w:tcPr>
          <w:p w14:paraId="0BD59A5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Please inform me about any changes.</w:t>
            </w:r>
          </w:p>
        </w:tc>
      </w:tr>
      <w:tr w14:paraId="0D5E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4892AD4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16</w:t>
            </w:r>
          </w:p>
        </w:tc>
        <w:tc>
          <w:tcPr>
            <w:tcW w:w="1392" w:type="dxa"/>
          </w:tcPr>
          <w:p w14:paraId="42B63C2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ask</w:t>
            </w:r>
          </w:p>
        </w:tc>
        <w:tc>
          <w:tcPr>
            <w:tcW w:w="3838" w:type="dxa"/>
          </w:tcPr>
          <w:p w14:paraId="78794C3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inquire, request, seek, question</w:t>
            </w:r>
          </w:p>
        </w:tc>
        <w:tc>
          <w:tcPr>
            <w:tcW w:w="5310" w:type="dxa"/>
          </w:tcPr>
          <w:p w14:paraId="47B1DFA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 would like to inquire about the course.</w:t>
            </w:r>
          </w:p>
        </w:tc>
      </w:tr>
      <w:tr w14:paraId="2B39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6CCC52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17</w:t>
            </w:r>
          </w:p>
        </w:tc>
        <w:tc>
          <w:tcPr>
            <w:tcW w:w="1392" w:type="dxa"/>
          </w:tcPr>
          <w:p w14:paraId="2E176C43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help</w:t>
            </w:r>
          </w:p>
        </w:tc>
        <w:tc>
          <w:tcPr>
            <w:tcW w:w="3838" w:type="dxa"/>
          </w:tcPr>
          <w:p w14:paraId="3884532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assist, support, facilitate, aid</w:t>
            </w:r>
          </w:p>
        </w:tc>
        <w:tc>
          <w:tcPr>
            <w:tcW w:w="5310" w:type="dxa"/>
          </w:tcPr>
          <w:p w14:paraId="445E927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Technology can facilitate communication.</w:t>
            </w:r>
          </w:p>
        </w:tc>
      </w:tr>
      <w:tr w14:paraId="71FC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1BAE502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18</w:t>
            </w:r>
          </w:p>
        </w:tc>
        <w:tc>
          <w:tcPr>
            <w:tcW w:w="1392" w:type="dxa"/>
          </w:tcPr>
          <w:p w14:paraId="2C89804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838" w:type="dxa"/>
          </w:tcPr>
          <w:p w14:paraId="3B66F59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obtain, acquire, receive, gain, secure</w:t>
            </w:r>
          </w:p>
        </w:tc>
        <w:tc>
          <w:tcPr>
            <w:tcW w:w="5310" w:type="dxa"/>
          </w:tcPr>
          <w:p w14:paraId="062D402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She obtained a better position.</w:t>
            </w:r>
          </w:p>
        </w:tc>
      </w:tr>
      <w:tr w14:paraId="5982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349355C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19</w:t>
            </w:r>
          </w:p>
        </w:tc>
        <w:tc>
          <w:tcPr>
            <w:tcW w:w="1392" w:type="dxa"/>
          </w:tcPr>
          <w:p w14:paraId="58569DD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give</w:t>
            </w:r>
          </w:p>
        </w:tc>
        <w:tc>
          <w:tcPr>
            <w:tcW w:w="3838" w:type="dxa"/>
          </w:tcPr>
          <w:p w14:paraId="7BB414E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provide, offer, supply, grant, deliver</w:t>
            </w:r>
          </w:p>
        </w:tc>
        <w:tc>
          <w:tcPr>
            <w:tcW w:w="5310" w:type="dxa"/>
          </w:tcPr>
          <w:p w14:paraId="2A19A7B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company provided financial assistance.</w:t>
            </w:r>
          </w:p>
        </w:tc>
      </w:tr>
      <w:tr w14:paraId="7516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707BC23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20</w:t>
            </w:r>
          </w:p>
        </w:tc>
        <w:tc>
          <w:tcPr>
            <w:tcW w:w="1392" w:type="dxa"/>
          </w:tcPr>
          <w:p w14:paraId="46E6C2C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spend</w:t>
            </w:r>
          </w:p>
        </w:tc>
        <w:tc>
          <w:tcPr>
            <w:tcW w:w="3838" w:type="dxa"/>
          </w:tcPr>
          <w:p w14:paraId="262B873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use, consume, allocate, invest</w:t>
            </w:r>
          </w:p>
        </w:tc>
        <w:tc>
          <w:tcPr>
            <w:tcW w:w="5310" w:type="dxa"/>
          </w:tcPr>
          <w:p w14:paraId="4139C60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 try to allocate my money carefully.</w:t>
            </w:r>
          </w:p>
        </w:tc>
      </w:tr>
      <w:tr w14:paraId="11BB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874F63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21</w:t>
            </w:r>
          </w:p>
        </w:tc>
        <w:tc>
          <w:tcPr>
            <w:tcW w:w="1392" w:type="dxa"/>
          </w:tcPr>
          <w:p w14:paraId="32AA810E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save</w:t>
            </w:r>
          </w:p>
        </w:tc>
        <w:tc>
          <w:tcPr>
            <w:tcW w:w="3838" w:type="dxa"/>
          </w:tcPr>
          <w:p w14:paraId="44D1D10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conserve, preserve, reserve, set aside</w:t>
            </w:r>
          </w:p>
        </w:tc>
        <w:tc>
          <w:tcPr>
            <w:tcW w:w="5310" w:type="dxa"/>
          </w:tcPr>
          <w:p w14:paraId="63CCBAB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I'm trying to set aside some money every month.</w:t>
            </w:r>
          </w:p>
        </w:tc>
      </w:tr>
      <w:tr w14:paraId="412A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9D294A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22</w:t>
            </w:r>
          </w:p>
        </w:tc>
        <w:tc>
          <w:tcPr>
            <w:tcW w:w="1392" w:type="dxa"/>
          </w:tcPr>
          <w:p w14:paraId="61D6668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pay</w:t>
            </w:r>
          </w:p>
        </w:tc>
        <w:tc>
          <w:tcPr>
            <w:tcW w:w="3838" w:type="dxa"/>
          </w:tcPr>
          <w:p w14:paraId="7436EA33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compensate, cover, settle, reimburse</w:t>
            </w:r>
          </w:p>
        </w:tc>
        <w:tc>
          <w:tcPr>
            <w:tcW w:w="5310" w:type="dxa"/>
          </w:tcPr>
          <w:p w14:paraId="77D747FE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company will reimburse the expenses.</w:t>
            </w:r>
          </w:p>
        </w:tc>
      </w:tr>
      <w:tr w14:paraId="1367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36D32E17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23</w:t>
            </w:r>
          </w:p>
        </w:tc>
        <w:tc>
          <w:tcPr>
            <w:tcW w:w="1392" w:type="dxa"/>
          </w:tcPr>
          <w:p w14:paraId="7233217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need</w:t>
            </w:r>
          </w:p>
        </w:tc>
        <w:tc>
          <w:tcPr>
            <w:tcW w:w="3838" w:type="dxa"/>
          </w:tcPr>
          <w:p w14:paraId="38C8BCB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require, demand, necessitate, depend on</w:t>
            </w:r>
          </w:p>
        </w:tc>
        <w:tc>
          <w:tcPr>
            <w:tcW w:w="5310" w:type="dxa"/>
          </w:tcPr>
          <w:p w14:paraId="46F8577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The project requires additional funding.</w:t>
            </w:r>
          </w:p>
        </w:tc>
      </w:tr>
      <w:tr w14:paraId="6BC2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032D61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24</w:t>
            </w:r>
          </w:p>
        </w:tc>
        <w:tc>
          <w:tcPr>
            <w:tcW w:w="1392" w:type="dxa"/>
          </w:tcPr>
          <w:p w14:paraId="4F9834D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want</w:t>
            </w:r>
          </w:p>
        </w:tc>
        <w:tc>
          <w:tcPr>
            <w:tcW w:w="3838" w:type="dxa"/>
          </w:tcPr>
          <w:p w14:paraId="76DB00C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desire, wish for, seek, aspire to</w:t>
            </w:r>
          </w:p>
        </w:tc>
        <w:tc>
          <w:tcPr>
            <w:tcW w:w="5310" w:type="dxa"/>
          </w:tcPr>
          <w:p w14:paraId="3C48AF3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Many young people aspire to financial independence.</w:t>
            </w:r>
          </w:p>
        </w:tc>
      </w:tr>
      <w:tr w14:paraId="4512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38ADAAC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25</w:t>
            </w:r>
          </w:p>
        </w:tc>
        <w:tc>
          <w:tcPr>
            <w:tcW w:w="1392" w:type="dxa"/>
          </w:tcPr>
          <w:p w14:paraId="2BC12F4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think</w:t>
            </w:r>
          </w:p>
        </w:tc>
        <w:tc>
          <w:tcPr>
            <w:tcW w:w="3838" w:type="dxa"/>
          </w:tcPr>
          <w:p w14:paraId="121187F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consider, believe, assume, contemplate, evaluate</w:t>
            </w:r>
          </w:p>
        </w:tc>
        <w:tc>
          <w:tcPr>
            <w:tcW w:w="5310" w:type="dxa"/>
          </w:tcPr>
          <w:p w14:paraId="72D3E0F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should evaluate all the options.</w:t>
            </w:r>
          </w:p>
        </w:tc>
      </w:tr>
      <w:tr w14:paraId="0527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6484F5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26</w:t>
            </w:r>
          </w:p>
        </w:tc>
        <w:tc>
          <w:tcPr>
            <w:tcW w:w="1392" w:type="dxa"/>
          </w:tcPr>
          <w:p w14:paraId="4C7EFA3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understand</w:t>
            </w:r>
          </w:p>
        </w:tc>
        <w:tc>
          <w:tcPr>
            <w:tcW w:w="3838" w:type="dxa"/>
          </w:tcPr>
          <w:p w14:paraId="3C7A1E05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comprehend, grasp, recognize, interpret</w:t>
            </w:r>
          </w:p>
        </w:tc>
        <w:tc>
          <w:tcPr>
            <w:tcW w:w="5310" w:type="dxa"/>
          </w:tcPr>
          <w:p w14:paraId="6C2FAC4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I don't fully comprehend the instructions.</w:t>
            </w:r>
          </w:p>
        </w:tc>
      </w:tr>
      <w:tr w14:paraId="6F8F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5FABB421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27</w:t>
            </w:r>
          </w:p>
        </w:tc>
        <w:tc>
          <w:tcPr>
            <w:tcW w:w="1392" w:type="dxa"/>
          </w:tcPr>
          <w:p w14:paraId="1BC2839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remember</w:t>
            </w:r>
          </w:p>
        </w:tc>
        <w:tc>
          <w:tcPr>
            <w:tcW w:w="3838" w:type="dxa"/>
          </w:tcPr>
          <w:p w14:paraId="3EA16CAF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recall, recollect, retain, bear in mind</w:t>
            </w:r>
          </w:p>
        </w:tc>
        <w:tc>
          <w:tcPr>
            <w:tcW w:w="5310" w:type="dxa"/>
          </w:tcPr>
          <w:p w14:paraId="5865AA90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Please bear in mind the deadline.</w:t>
            </w:r>
          </w:p>
        </w:tc>
      </w:tr>
      <w:tr w14:paraId="6EEE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25CB93D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28</w:t>
            </w:r>
          </w:p>
        </w:tc>
        <w:tc>
          <w:tcPr>
            <w:tcW w:w="1392" w:type="dxa"/>
          </w:tcPr>
          <w:p w14:paraId="1FFC1AB8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change</w:t>
            </w:r>
          </w:p>
        </w:tc>
        <w:tc>
          <w:tcPr>
            <w:tcW w:w="3838" w:type="dxa"/>
          </w:tcPr>
          <w:p w14:paraId="066DD122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alter, modify, adjust, transform, adapt</w:t>
            </w:r>
          </w:p>
        </w:tc>
        <w:tc>
          <w:tcPr>
            <w:tcW w:w="5310" w:type="dxa"/>
          </w:tcPr>
          <w:p w14:paraId="4D6518D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We need to adjust our schedule.</w:t>
            </w:r>
          </w:p>
        </w:tc>
      </w:tr>
      <w:tr w14:paraId="164F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03D5423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29</w:t>
            </w:r>
          </w:p>
        </w:tc>
        <w:tc>
          <w:tcPr>
            <w:tcW w:w="1392" w:type="dxa"/>
          </w:tcPr>
          <w:p w14:paraId="63FFC7D6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happen</w:t>
            </w:r>
          </w:p>
        </w:tc>
        <w:tc>
          <w:tcPr>
            <w:tcW w:w="3838" w:type="dxa"/>
          </w:tcPr>
          <w:p w14:paraId="171D1E4C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occur, arise, take place, emerge</w:t>
            </w:r>
          </w:p>
        </w:tc>
        <w:tc>
          <w:tcPr>
            <w:tcW w:w="5310" w:type="dxa"/>
          </w:tcPr>
          <w:p w14:paraId="7FAE3FFD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Unexpected problems may arise.</w:t>
            </w:r>
          </w:p>
        </w:tc>
      </w:tr>
      <w:tr w14:paraId="0AB4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5" w:type="dxa"/>
          </w:tcPr>
          <w:p w14:paraId="4163AD1A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30</w:t>
            </w:r>
          </w:p>
        </w:tc>
        <w:tc>
          <w:tcPr>
            <w:tcW w:w="1392" w:type="dxa"/>
          </w:tcPr>
          <w:p w14:paraId="30861704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cause</w:t>
            </w:r>
          </w:p>
        </w:tc>
        <w:tc>
          <w:tcPr>
            <w:tcW w:w="3838" w:type="dxa"/>
          </w:tcPr>
          <w:p w14:paraId="76A1A2FC">
            <w:pPr>
              <w:spacing w:after="0" w:line="240" w:lineRule="auto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>lead to, result in, trigger, generate, contribute to</w:t>
            </w:r>
          </w:p>
        </w:tc>
        <w:tc>
          <w:tcPr>
            <w:tcW w:w="5310" w:type="dxa"/>
          </w:tcPr>
          <w:p w14:paraId="723A331B">
            <w:pPr>
              <w:spacing w:after="0" w:line="240" w:lineRule="auto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Stress can contribute to health problems.</w:t>
            </w:r>
          </w:p>
        </w:tc>
      </w:tr>
    </w:tbl>
    <w:p w14:paraId="5E3ACAA6">
      <w:pPr>
        <w:pStyle w:val="2"/>
        <w:rPr>
          <w:highlight w:val="none"/>
        </w:rPr>
      </w:pPr>
      <w:r>
        <w:rPr>
          <w:highlight w:val="none"/>
        </w:rPr>
        <w:t>Contextual Synonym Practice</w:t>
      </w: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2C5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846C09">
            <w:pPr>
              <w:numPr>
                <w:numId w:val="0"/>
              </w:numPr>
              <w:spacing w:after="0" w:line="240" w:lineRule="auto"/>
              <w:ind w:leftChars="0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Everyday Expression</w:t>
            </w:r>
          </w:p>
        </w:tc>
        <w:tc>
          <w:tcPr>
            <w:tcW w:w="4320" w:type="dxa"/>
          </w:tcPr>
          <w:p w14:paraId="3243BD28">
            <w:pPr>
              <w:spacing w:after="0" w:line="240" w:lineRule="auto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More Precise Alternative</w:t>
            </w:r>
          </w:p>
        </w:tc>
      </w:tr>
      <w:tr w14:paraId="047F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17ACD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fix a machine</w:t>
            </w:r>
          </w:p>
        </w:tc>
        <w:tc>
          <w:tcPr>
            <w:tcW w:w="4320" w:type="dxa"/>
          </w:tcPr>
          <w:p w14:paraId="5D744F1B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repair a machine</w:t>
            </w:r>
          </w:p>
        </w:tc>
      </w:tr>
      <w:tr w14:paraId="13F6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0E0869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fix a problem</w:t>
            </w:r>
          </w:p>
        </w:tc>
        <w:tc>
          <w:tcPr>
            <w:tcW w:w="4320" w:type="dxa"/>
          </w:tcPr>
          <w:p w14:paraId="4530B702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resolve an issue</w:t>
            </w:r>
          </w:p>
        </w:tc>
      </w:tr>
      <w:tr w14:paraId="133B5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1F3EA2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fix an error</w:t>
            </w:r>
          </w:p>
        </w:tc>
        <w:tc>
          <w:tcPr>
            <w:tcW w:w="4320" w:type="dxa"/>
          </w:tcPr>
          <w:p w14:paraId="008DE7B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correct an error</w:t>
            </w:r>
          </w:p>
        </w:tc>
      </w:tr>
      <w:tr w14:paraId="49F2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37B295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fix a date</w:t>
            </w:r>
          </w:p>
        </w:tc>
        <w:tc>
          <w:tcPr>
            <w:tcW w:w="4320" w:type="dxa"/>
          </w:tcPr>
          <w:p w14:paraId="4D2A5AA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finalize a date</w:t>
            </w:r>
          </w:p>
        </w:tc>
      </w:tr>
      <w:tr w14:paraId="6CB1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A0E1CF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fix a misunderstanding</w:t>
            </w:r>
          </w:p>
        </w:tc>
        <w:tc>
          <w:tcPr>
            <w:tcW w:w="4320" w:type="dxa"/>
          </w:tcPr>
          <w:p w14:paraId="61F8C02B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clarify a misunderstanding</w:t>
            </w:r>
          </w:p>
        </w:tc>
      </w:tr>
      <w:tr w14:paraId="769F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5BAC8D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deal with a problem</w:t>
            </w:r>
          </w:p>
        </w:tc>
        <w:tc>
          <w:tcPr>
            <w:tcW w:w="4320" w:type="dxa"/>
          </w:tcPr>
          <w:p w14:paraId="586892E3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address an issue</w:t>
            </w:r>
          </w:p>
        </w:tc>
      </w:tr>
      <w:tr w14:paraId="1B9A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6115E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deal with pressure</w:t>
            </w:r>
          </w:p>
        </w:tc>
        <w:tc>
          <w:tcPr>
            <w:tcW w:w="4320" w:type="dxa"/>
          </w:tcPr>
          <w:p w14:paraId="0C015F69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cope with pressure</w:t>
            </w:r>
          </w:p>
        </w:tc>
      </w:tr>
      <w:tr w14:paraId="135A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809F98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deal with customers</w:t>
            </w:r>
          </w:p>
        </w:tc>
        <w:tc>
          <w:tcPr>
            <w:tcW w:w="4320" w:type="dxa"/>
          </w:tcPr>
          <w:p w14:paraId="39F0DA60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handle customers</w:t>
            </w:r>
          </w:p>
        </w:tc>
      </w:tr>
      <w:tr w14:paraId="1DDE6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F11453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deal with a crisis</w:t>
            </w:r>
          </w:p>
        </w:tc>
        <w:tc>
          <w:tcPr>
            <w:tcW w:w="4320" w:type="dxa"/>
          </w:tcPr>
          <w:p w14:paraId="065342D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manage a crisis</w:t>
            </w:r>
          </w:p>
        </w:tc>
      </w:tr>
      <w:tr w14:paraId="7726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EF7278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none"/>
              </w:rPr>
            </w:pPr>
            <w:r>
              <w:rPr>
                <w:highlight w:val="none"/>
              </w:rPr>
              <w:t>deal with an issue</w:t>
            </w:r>
          </w:p>
        </w:tc>
        <w:tc>
          <w:tcPr>
            <w:tcW w:w="4320" w:type="dxa"/>
          </w:tcPr>
          <w:p w14:paraId="4E10123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tackle an issue</w:t>
            </w:r>
          </w:p>
        </w:tc>
      </w:tr>
    </w:tbl>
    <w:p w14:paraId="4360EC68">
      <w:pPr>
        <w:rPr>
          <w:highlight w:val="none"/>
        </w:rPr>
      </w:pPr>
    </w:p>
    <w:p w14:paraId="7F033238">
      <w:pPr>
        <w:rPr>
          <w:highlight w:val="none"/>
        </w:rPr>
      </w:pPr>
      <w:r>
        <w:rPr>
          <w:highlight w:val="none"/>
        </w:rPr>
        <w:t>Tip: Focus on contextual synonyms rather than memorizing one fixed synonym for each word. The best alternative depends on the noun, situation, and level of formality.</w:t>
      </w:r>
    </w:p>
    <w:sectPr>
      <w:footerReference r:id="rId5" w:type="default"/>
      <w:pgSz w:w="12240" w:h="15840"/>
      <w:pgMar w:top="780" w:right="760" w:bottom="696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E50B7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BBFA0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7BBFA0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6F015"/>
    <w:multiLevelType w:val="singleLevel"/>
    <w:tmpl w:val="E926F015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B87F38"/>
    <w:rsid w:val="5F8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2901</Characters>
  <Lines>0</Lines>
  <Paragraphs>0</Paragraphs>
  <TotalTime>2</TotalTime>
  <ScaleCrop>false</ScaleCrop>
  <LinksUpToDate>false</LinksUpToDate>
  <CharactersWithSpaces>3269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2026-09-08T22:50:15Z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CF9521DFED2D47ABAAC18F1DBDA218F2_12</vt:lpwstr>
  </property>
</Properties>
</file>