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3D749" w14:textId="77777777" w:rsidR="00D35252" w:rsidRPr="00D35252" w:rsidRDefault="00D35252" w:rsidP="00D35252">
      <w:pPr>
        <w:rPr>
          <w:b/>
          <w:bCs/>
        </w:rPr>
      </w:pPr>
      <w:r w:rsidRPr="00D35252">
        <w:rPr>
          <w:b/>
          <w:bCs/>
        </w:rPr>
        <w:t>Problem Statement:</w:t>
      </w:r>
    </w:p>
    <w:p w14:paraId="67C6EA01" w14:textId="77777777" w:rsidR="00D35252" w:rsidRPr="00D35252" w:rsidRDefault="00D35252" w:rsidP="00D35252">
      <w:r w:rsidRPr="00D35252">
        <w:rPr>
          <w:b/>
          <w:bCs/>
        </w:rPr>
        <w:t>"Automating the Deployment of a Scalable Web Application on Azure using Docker and Terraform"</w:t>
      </w:r>
    </w:p>
    <w:p w14:paraId="550C0413" w14:textId="77777777" w:rsidR="00D35252" w:rsidRPr="00D35252" w:rsidRDefault="00D35252" w:rsidP="00D35252">
      <w:pPr>
        <w:rPr>
          <w:b/>
          <w:bCs/>
        </w:rPr>
      </w:pPr>
      <w:r w:rsidRPr="00D35252">
        <w:rPr>
          <w:b/>
          <w:bCs/>
        </w:rPr>
        <w:t>Scenario:</w:t>
      </w:r>
    </w:p>
    <w:p w14:paraId="49053354" w14:textId="77777777" w:rsidR="00D35252" w:rsidRPr="00D35252" w:rsidRDefault="00D35252" w:rsidP="00D35252">
      <w:r w:rsidRPr="00D35252">
        <w:t xml:space="preserve">Your organization needs to deploy a web application (e.g., Node.js, Python Flask, or NGINX static site) on Azure. The deployment must be </w:t>
      </w:r>
      <w:r w:rsidRPr="00D35252">
        <w:rPr>
          <w:b/>
          <w:bCs/>
        </w:rPr>
        <w:t>fully automated, reproducible, and scalable</w:t>
      </w:r>
      <w:r w:rsidRPr="00D35252">
        <w:t>, eliminating the need for manual provisioning of resources.</w:t>
      </w:r>
    </w:p>
    <w:p w14:paraId="678F02F7" w14:textId="77777777" w:rsidR="00D35252" w:rsidRPr="00D35252" w:rsidRDefault="00D35252" w:rsidP="00D35252">
      <w:pPr>
        <w:rPr>
          <w:b/>
          <w:bCs/>
        </w:rPr>
      </w:pPr>
      <w:r w:rsidRPr="00D35252">
        <w:rPr>
          <w:b/>
          <w:bCs/>
        </w:rPr>
        <w:t>Objectives:</w:t>
      </w:r>
    </w:p>
    <w:p w14:paraId="7471BBAF" w14:textId="77777777" w:rsidR="00D35252" w:rsidRPr="00D35252" w:rsidRDefault="00D35252" w:rsidP="00D35252">
      <w:pPr>
        <w:numPr>
          <w:ilvl w:val="0"/>
          <w:numId w:val="1"/>
        </w:numPr>
      </w:pPr>
      <w:r w:rsidRPr="00D35252">
        <w:rPr>
          <w:b/>
          <w:bCs/>
        </w:rPr>
        <w:t>Containerize the Application:</w:t>
      </w:r>
    </w:p>
    <w:p w14:paraId="4A3A0F60" w14:textId="77777777" w:rsidR="00D35252" w:rsidRPr="00D35252" w:rsidRDefault="00D35252" w:rsidP="00D35252">
      <w:pPr>
        <w:numPr>
          <w:ilvl w:val="1"/>
          <w:numId w:val="1"/>
        </w:numPr>
      </w:pPr>
      <w:r w:rsidRPr="00D35252">
        <w:t>Build a Docker image for the application.</w:t>
      </w:r>
    </w:p>
    <w:p w14:paraId="306CB7CF" w14:textId="77777777" w:rsidR="00D35252" w:rsidRPr="00D35252" w:rsidRDefault="00D35252" w:rsidP="00D35252">
      <w:pPr>
        <w:numPr>
          <w:ilvl w:val="1"/>
          <w:numId w:val="1"/>
        </w:numPr>
      </w:pPr>
      <w:r w:rsidRPr="00D35252">
        <w:t xml:space="preserve">Push the image to </w:t>
      </w:r>
      <w:r w:rsidRPr="00D35252">
        <w:rPr>
          <w:b/>
          <w:bCs/>
        </w:rPr>
        <w:t>Azure Container Registry (ACR)</w:t>
      </w:r>
      <w:r w:rsidRPr="00D35252">
        <w:t>.</w:t>
      </w:r>
    </w:p>
    <w:p w14:paraId="55D4432F" w14:textId="77777777" w:rsidR="00D35252" w:rsidRPr="00D35252" w:rsidRDefault="00D35252" w:rsidP="00D35252">
      <w:pPr>
        <w:numPr>
          <w:ilvl w:val="0"/>
          <w:numId w:val="1"/>
        </w:numPr>
      </w:pPr>
      <w:r w:rsidRPr="00D35252">
        <w:rPr>
          <w:b/>
          <w:bCs/>
        </w:rPr>
        <w:t>Provision Azure Infrastructure using Terraform:</w:t>
      </w:r>
    </w:p>
    <w:p w14:paraId="4B224AC0" w14:textId="77777777" w:rsidR="00D35252" w:rsidRPr="00D35252" w:rsidRDefault="00D35252" w:rsidP="00D35252">
      <w:pPr>
        <w:numPr>
          <w:ilvl w:val="1"/>
          <w:numId w:val="1"/>
        </w:numPr>
      </w:pPr>
      <w:r w:rsidRPr="00D35252">
        <w:t xml:space="preserve">Create a </w:t>
      </w:r>
      <w:r w:rsidRPr="00D35252">
        <w:rPr>
          <w:b/>
          <w:bCs/>
        </w:rPr>
        <w:t>Resource Group</w:t>
      </w:r>
      <w:r w:rsidRPr="00D35252">
        <w:t>.</w:t>
      </w:r>
    </w:p>
    <w:p w14:paraId="7D9A7812" w14:textId="77777777" w:rsidR="00D35252" w:rsidRPr="00D35252" w:rsidRDefault="00D35252" w:rsidP="00D35252">
      <w:pPr>
        <w:numPr>
          <w:ilvl w:val="1"/>
          <w:numId w:val="1"/>
        </w:numPr>
      </w:pPr>
      <w:r w:rsidRPr="00D35252">
        <w:t xml:space="preserve">Deploy the application on </w:t>
      </w:r>
      <w:r w:rsidRPr="00D35252">
        <w:rPr>
          <w:b/>
          <w:bCs/>
        </w:rPr>
        <w:t>Azure Container Apps</w:t>
      </w:r>
      <w:r w:rsidRPr="00D35252">
        <w:t xml:space="preserve"> or </w:t>
      </w:r>
      <w:r w:rsidRPr="00D35252">
        <w:rPr>
          <w:b/>
          <w:bCs/>
        </w:rPr>
        <w:t>App Service for Containers</w:t>
      </w:r>
      <w:r w:rsidRPr="00D35252">
        <w:t>.</w:t>
      </w:r>
    </w:p>
    <w:p w14:paraId="29FD3FF4" w14:textId="77777777" w:rsidR="00D35252" w:rsidRPr="00D35252" w:rsidRDefault="00D35252" w:rsidP="00D35252">
      <w:pPr>
        <w:numPr>
          <w:ilvl w:val="1"/>
          <w:numId w:val="1"/>
        </w:numPr>
      </w:pPr>
      <w:r w:rsidRPr="00D35252">
        <w:t xml:space="preserve">Configure </w:t>
      </w:r>
      <w:r w:rsidRPr="00D35252">
        <w:rPr>
          <w:b/>
          <w:bCs/>
        </w:rPr>
        <w:t>ACR authentication</w:t>
      </w:r>
      <w:r w:rsidRPr="00D35252">
        <w:t xml:space="preserve"> and environment variables.</w:t>
      </w:r>
    </w:p>
    <w:p w14:paraId="738B3F64" w14:textId="77777777" w:rsidR="00D35252" w:rsidRPr="00D35252" w:rsidRDefault="00D35252" w:rsidP="00D35252">
      <w:pPr>
        <w:numPr>
          <w:ilvl w:val="1"/>
          <w:numId w:val="1"/>
        </w:numPr>
      </w:pPr>
      <w:r w:rsidRPr="00D35252">
        <w:t xml:space="preserve">Optionally, provision </w:t>
      </w:r>
      <w:r w:rsidRPr="00D35252">
        <w:rPr>
          <w:b/>
          <w:bCs/>
        </w:rPr>
        <w:t>Azure Storage</w:t>
      </w:r>
      <w:r w:rsidRPr="00D35252">
        <w:t xml:space="preserve"> for static content or logs.</w:t>
      </w:r>
    </w:p>
    <w:p w14:paraId="400BD1AB" w14:textId="77777777" w:rsidR="00D35252" w:rsidRPr="00D35252" w:rsidRDefault="00D35252" w:rsidP="00D35252">
      <w:pPr>
        <w:numPr>
          <w:ilvl w:val="0"/>
          <w:numId w:val="1"/>
        </w:numPr>
      </w:pPr>
      <w:r w:rsidRPr="00D35252">
        <w:rPr>
          <w:b/>
          <w:bCs/>
        </w:rPr>
        <w:t>Enable Continuous Deployment (Optional for Advanced Demo):</w:t>
      </w:r>
    </w:p>
    <w:p w14:paraId="20776E28" w14:textId="77777777" w:rsidR="00D35252" w:rsidRPr="00D35252" w:rsidRDefault="00D35252" w:rsidP="00D35252">
      <w:pPr>
        <w:numPr>
          <w:ilvl w:val="1"/>
          <w:numId w:val="1"/>
        </w:numPr>
      </w:pPr>
      <w:r w:rsidRPr="00D35252">
        <w:t xml:space="preserve">Integrate </w:t>
      </w:r>
      <w:r w:rsidRPr="00D35252">
        <w:rPr>
          <w:b/>
          <w:bCs/>
        </w:rPr>
        <w:t>GitHub Actions</w:t>
      </w:r>
      <w:r w:rsidRPr="00D35252">
        <w:t xml:space="preserve"> or </w:t>
      </w:r>
      <w:r w:rsidRPr="00D35252">
        <w:rPr>
          <w:b/>
          <w:bCs/>
        </w:rPr>
        <w:t>Azure DevOps pipelines</w:t>
      </w:r>
      <w:r w:rsidRPr="00D35252">
        <w:t xml:space="preserve"> to build Docker images and trigger Terraform deployments automatically on code changes.</w:t>
      </w:r>
    </w:p>
    <w:p w14:paraId="20C9B0A0" w14:textId="77777777" w:rsidR="00D35252" w:rsidRPr="00D35252" w:rsidRDefault="00D35252" w:rsidP="00D35252">
      <w:pPr>
        <w:numPr>
          <w:ilvl w:val="0"/>
          <w:numId w:val="1"/>
        </w:numPr>
      </w:pPr>
      <w:r w:rsidRPr="00D35252">
        <w:rPr>
          <w:b/>
          <w:bCs/>
        </w:rPr>
        <w:t>Demonstrate Scalability &amp; Updates:</w:t>
      </w:r>
    </w:p>
    <w:p w14:paraId="7489B786" w14:textId="77777777" w:rsidR="00D35252" w:rsidRPr="00D35252" w:rsidRDefault="00D35252" w:rsidP="00D35252">
      <w:pPr>
        <w:numPr>
          <w:ilvl w:val="1"/>
          <w:numId w:val="1"/>
        </w:numPr>
      </w:pPr>
      <w:r w:rsidRPr="00D35252">
        <w:t>Show container scaling by increasing replicas.</w:t>
      </w:r>
    </w:p>
    <w:p w14:paraId="625281DE" w14:textId="77777777" w:rsidR="00D35252" w:rsidRPr="00D35252" w:rsidRDefault="00D35252" w:rsidP="00D35252">
      <w:pPr>
        <w:numPr>
          <w:ilvl w:val="1"/>
          <w:numId w:val="1"/>
        </w:numPr>
      </w:pPr>
      <w:r w:rsidRPr="00D35252">
        <w:t>Update the Docker image and redeploy to reflect application changes automatically.</w:t>
      </w:r>
    </w:p>
    <w:p w14:paraId="124D1AF6" w14:textId="77777777" w:rsidR="00D35252" w:rsidRPr="00D35252" w:rsidRDefault="00D35252" w:rsidP="00D35252">
      <w:pPr>
        <w:rPr>
          <w:b/>
          <w:bCs/>
        </w:rPr>
      </w:pPr>
      <w:r w:rsidRPr="00D35252">
        <w:rPr>
          <w:b/>
          <w:bCs/>
        </w:rPr>
        <w:t>Learning Outcomes:</w:t>
      </w:r>
    </w:p>
    <w:p w14:paraId="331005C4" w14:textId="77777777" w:rsidR="00D35252" w:rsidRPr="00D35252" w:rsidRDefault="00D35252" w:rsidP="00D35252">
      <w:pPr>
        <w:numPr>
          <w:ilvl w:val="0"/>
          <w:numId w:val="2"/>
        </w:numPr>
      </w:pPr>
      <w:r w:rsidRPr="00D35252">
        <w:t>Master Docker container creation and optimization.</w:t>
      </w:r>
    </w:p>
    <w:p w14:paraId="08BA051A" w14:textId="77777777" w:rsidR="00D35252" w:rsidRPr="00D35252" w:rsidRDefault="00D35252" w:rsidP="00D35252">
      <w:pPr>
        <w:numPr>
          <w:ilvl w:val="0"/>
          <w:numId w:val="2"/>
        </w:numPr>
      </w:pPr>
      <w:r w:rsidRPr="00D35252">
        <w:t>Learn Infrastructure-as-Code using Terraform on Azure.</w:t>
      </w:r>
    </w:p>
    <w:p w14:paraId="63626234" w14:textId="77777777" w:rsidR="00D35252" w:rsidRPr="00D35252" w:rsidRDefault="00D35252" w:rsidP="00D35252">
      <w:pPr>
        <w:numPr>
          <w:ilvl w:val="0"/>
          <w:numId w:val="2"/>
        </w:numPr>
      </w:pPr>
      <w:r w:rsidRPr="00D35252">
        <w:t>Understand the integration between ACR, Azure App Services, and Terraform.</w:t>
      </w:r>
    </w:p>
    <w:p w14:paraId="505E41BA" w14:textId="77777777" w:rsidR="00D35252" w:rsidRPr="00D35252" w:rsidRDefault="00D35252" w:rsidP="00D35252">
      <w:pPr>
        <w:numPr>
          <w:ilvl w:val="0"/>
          <w:numId w:val="2"/>
        </w:numPr>
      </w:pPr>
      <w:r w:rsidRPr="00D35252">
        <w:t>Experience real-world CI/CD automation.</w:t>
      </w:r>
    </w:p>
    <w:p w14:paraId="4B0C586F" w14:textId="77777777" w:rsidR="00D35252" w:rsidRPr="00D35252" w:rsidRDefault="00D35252" w:rsidP="00D35252">
      <w:pPr>
        <w:numPr>
          <w:ilvl w:val="0"/>
          <w:numId w:val="2"/>
        </w:numPr>
      </w:pPr>
      <w:r w:rsidRPr="00D35252">
        <w:t>Observe how infrastructure changes propagate and scale seamlessly.</w:t>
      </w:r>
    </w:p>
    <w:p w14:paraId="43E32E23" w14:textId="77777777" w:rsidR="00364DB9" w:rsidRDefault="00364DB9"/>
    <w:sectPr w:rsidR="00364D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DB7F52"/>
    <w:multiLevelType w:val="multilevel"/>
    <w:tmpl w:val="8684E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D3A73D1"/>
    <w:multiLevelType w:val="multilevel"/>
    <w:tmpl w:val="CE04E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3918498">
    <w:abstractNumId w:val="0"/>
  </w:num>
  <w:num w:numId="2" w16cid:durableId="14203246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648"/>
    <w:rsid w:val="001F7687"/>
    <w:rsid w:val="002D6185"/>
    <w:rsid w:val="00364DB9"/>
    <w:rsid w:val="006C7648"/>
    <w:rsid w:val="006D05DF"/>
    <w:rsid w:val="00C21951"/>
    <w:rsid w:val="00C777CD"/>
    <w:rsid w:val="00D35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2ABEF3-DCD0-48FB-B9CE-210E40218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76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7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6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6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6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6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6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6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6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76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6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6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6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6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6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6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6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6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6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6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6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6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6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214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Pradnya Deshpande</dc:creator>
  <cp:keywords/>
  <dc:description/>
  <cp:lastModifiedBy>Pradnya Deshpande</cp:lastModifiedBy>
  <cp:revision>2</cp:revision>
  <dcterms:created xsi:type="dcterms:W3CDTF">2025-09-08T13:55:00Z</dcterms:created>
  <dcterms:modified xsi:type="dcterms:W3CDTF">2025-09-08T13:55:00Z</dcterms:modified>
</cp:coreProperties>
</file>