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F760A" w14:textId="77777777" w:rsidR="00EA73D7" w:rsidRDefault="00BC3879">
      <w:r>
        <w:rPr>
          <w:rFonts w:hint="eastAsia"/>
        </w:rPr>
        <w:t>高并发程序设计</w:t>
      </w:r>
    </w:p>
    <w:p w14:paraId="2D426B2E" w14:textId="781EB65C" w:rsidR="00664CC0" w:rsidRDefault="00374C07">
      <w:hyperlink r:id="rId4" w:history="1">
        <w:r w:rsidR="00D64BB8" w:rsidRPr="00846E76">
          <w:rPr>
            <w:rStyle w:val="a3"/>
          </w:rPr>
          <w:t>http://tutorials.jenkov.com/java-concurrency/concurrency-vs-parallelism.html</w:t>
        </w:r>
      </w:hyperlink>
    </w:p>
    <w:p w14:paraId="491DED6E" w14:textId="34D0E793" w:rsidR="009B6870" w:rsidRDefault="00374C07">
      <w:hyperlink r:id="rId5" w:history="1">
        <w:r w:rsidR="009B6870" w:rsidRPr="00846E76">
          <w:rPr>
            <w:rStyle w:val="a3"/>
          </w:rPr>
          <w:t>http://blog.csdn.net/net19880504/article/details/20807403</w:t>
        </w:r>
      </w:hyperlink>
    </w:p>
    <w:p w14:paraId="4D50B982" w14:textId="77777777" w:rsidR="006F78F3" w:rsidRDefault="006F78F3"/>
    <w:p w14:paraId="486380A5" w14:textId="2C4B0DA3" w:rsidR="00AF4C67" w:rsidRPr="00AF4C67" w:rsidRDefault="006F78F3" w:rsidP="00AF4C67">
      <w:pPr>
        <w:pStyle w:val="1"/>
      </w:pPr>
      <w:r>
        <w:rPr>
          <w:rFonts w:hint="eastAsia"/>
        </w:rPr>
        <w:t>一</w:t>
      </w:r>
      <w:r w:rsidR="00502CFB">
        <w:rPr>
          <w:rFonts w:hint="eastAsia"/>
        </w:rPr>
        <w:t>、</w:t>
      </w:r>
      <w:r>
        <w:rPr>
          <w:rFonts w:hint="eastAsia"/>
        </w:rPr>
        <w:t xml:space="preserve"> 明确概念</w:t>
      </w:r>
    </w:p>
    <w:p w14:paraId="375F65D8" w14:textId="3451936D" w:rsidR="000D736F" w:rsidRDefault="000D736F" w:rsidP="000D736F">
      <w:pPr>
        <w:pStyle w:val="2"/>
      </w:pPr>
      <w:r>
        <w:rPr>
          <w:rFonts w:hint="eastAsia"/>
        </w:rPr>
        <w:t>1 并发与并行</w:t>
      </w:r>
    </w:p>
    <w:p w14:paraId="5656FBEF" w14:textId="0B0144CF" w:rsidR="00AF4C67" w:rsidRDefault="00AF4C67" w:rsidP="00F036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1 并发（C</w:t>
      </w:r>
      <w:r>
        <w:t>oncurrency）</w:t>
      </w:r>
      <w:r w:rsidR="00FD2B52">
        <w:rPr>
          <w:rFonts w:hint="eastAsia"/>
        </w:rPr>
        <w:t>其反义词是</w:t>
      </w:r>
      <w:r w:rsidR="00F036C8" w:rsidRPr="00F036C8"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  <w:t>sequential</w:t>
      </w:r>
      <w:r w:rsidR="00F036C8">
        <w:rPr>
          <w:rFonts w:ascii="Times New Roman" w:eastAsia="Times New Roman" w:hAnsi="Times New Roman" w:cs="Times New Roman"/>
          <w:kern w:val="0"/>
        </w:rPr>
        <w:t>(</w:t>
      </w:r>
      <w:r w:rsidR="00F036C8">
        <w:rPr>
          <w:rFonts w:ascii="SimSun" w:eastAsia="SimSun" w:hAnsi="SimSun" w:cs="SimSun"/>
          <w:kern w:val="0"/>
        </w:rPr>
        <w:t>顺</w:t>
      </w:r>
      <w:r w:rsidR="00F036C8">
        <w:rPr>
          <w:rFonts w:ascii="MS Mincho" w:eastAsia="MS Mincho" w:hAnsi="MS Mincho" w:cs="MS Mincho"/>
          <w:kern w:val="0"/>
        </w:rPr>
        <w:t>序</w:t>
      </w:r>
      <w:r w:rsidR="00F036C8">
        <w:rPr>
          <w:rFonts w:ascii="SimSun" w:eastAsia="SimSun" w:hAnsi="SimSun" w:cs="SimSun"/>
          <w:kern w:val="0"/>
        </w:rPr>
        <w:t>执</w:t>
      </w:r>
      <w:r w:rsidR="00F036C8">
        <w:rPr>
          <w:rFonts w:ascii="MS Mincho" w:eastAsia="MS Mincho" w:hAnsi="MS Mincho" w:cs="MS Mincho"/>
          <w:kern w:val="0"/>
        </w:rPr>
        <w:t>行</w:t>
      </w:r>
      <w:r w:rsidR="00F036C8">
        <w:rPr>
          <w:rFonts w:ascii="Times New Roman" w:eastAsia="Times New Roman" w:hAnsi="Times New Roman" w:cs="Times New Roman"/>
          <w:kern w:val="0"/>
        </w:rPr>
        <w:t>)</w:t>
      </w:r>
    </w:p>
    <w:p w14:paraId="5ABF867F" w14:textId="34559CE1" w:rsidR="00843122" w:rsidRDefault="00843122" w:rsidP="00843122">
      <w:pPr>
        <w:widowControl/>
        <w:jc w:val="left"/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并行</w:t>
      </w:r>
      <w:r>
        <w:rPr>
          <w:rFonts w:ascii="Times New Roman" w:eastAsia="Times New Roman" w:hAnsi="Times New Roman" w:cs="Times New Roman"/>
          <w:kern w:val="0"/>
        </w:rPr>
        <w:t>(</w:t>
      </w:r>
      <w:r w:rsidRPr="00843122"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  <w:t>Parallelism</w:t>
      </w:r>
      <w:r>
        <w:rPr>
          <w:rFonts w:ascii="Times New Roman" w:eastAsia="Times New Roman" w:hAnsi="Times New Roman" w:cs="Times New Roman"/>
          <w:kern w:val="0"/>
        </w:rPr>
        <w:t>) ,</w:t>
      </w:r>
      <w:r>
        <w:rPr>
          <w:rFonts w:ascii="MS Mincho" w:eastAsia="MS Mincho" w:hAnsi="MS Mincho" w:cs="MS Mincho"/>
          <w:kern w:val="0"/>
        </w:rPr>
        <w:t>其反</w:t>
      </w:r>
      <w:r>
        <w:rPr>
          <w:rFonts w:ascii="SimSun" w:eastAsia="SimSun" w:hAnsi="SimSun" w:cs="SimSun"/>
          <w:kern w:val="0"/>
        </w:rPr>
        <w:t>义词</w:t>
      </w:r>
      <w:r>
        <w:rPr>
          <w:rFonts w:ascii="MS Mincho" w:eastAsia="MS Mincho" w:hAnsi="MS Mincho" w:cs="MS Mincho" w:hint="eastAsia"/>
          <w:kern w:val="0"/>
        </w:rPr>
        <w:t>是</w:t>
      </w:r>
      <w:r w:rsidRPr="00843122"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  <w:t>Serial</w:t>
      </w:r>
      <w:r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  <w:t>（串行</w:t>
      </w:r>
      <w:r>
        <w:rPr>
          <w:rFonts w:ascii="Helvetica Neue" w:eastAsia="Times New Roman" w:hAnsi="Helvetica Neue" w:cs="Times New Roman" w:hint="eastAsia"/>
          <w:color w:val="262626"/>
          <w:kern w:val="0"/>
          <w:sz w:val="23"/>
          <w:szCs w:val="23"/>
          <w:shd w:val="clear" w:color="auto" w:fill="FFFFFF"/>
        </w:rPr>
        <w:t>）</w:t>
      </w:r>
    </w:p>
    <w:p w14:paraId="78CEB8D0" w14:textId="1AFF3F0B" w:rsidR="007B3091" w:rsidRDefault="007B3091" w:rsidP="00843122">
      <w:pPr>
        <w:widowControl/>
        <w:jc w:val="left"/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262626"/>
          <w:kern w:val="0"/>
          <w:sz w:val="23"/>
          <w:szCs w:val="23"/>
          <w:shd w:val="clear" w:color="auto" w:fill="FFFFFF"/>
        </w:rPr>
        <w:t xml:space="preserve">2 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并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：</w:t>
      </w:r>
      <w:r w:rsidR="0014721F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一个</w:t>
      </w:r>
      <w:proofErr w:type="spellStart"/>
      <w:r w:rsidR="0014721F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cpu</w:t>
      </w:r>
      <w:proofErr w:type="spellEnd"/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交替</w:t>
      </w:r>
      <w:r w:rsidR="0014721F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处理任务</w:t>
      </w:r>
      <w:r w:rsidR="0014721F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的能力</w:t>
      </w:r>
      <w:r w:rsidR="001753CA"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  <w:t>,</w:t>
      </w:r>
      <w:proofErr w:type="spellStart"/>
      <w:r w:rsidR="009F0B60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cpu</w:t>
      </w:r>
      <w:proofErr w:type="spellEnd"/>
      <w:r w:rsidR="009F0B60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对</w:t>
      </w:r>
      <w:r w:rsidR="009F0B60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任</w:t>
      </w:r>
      <w:r w:rsidR="009F0B60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务进</w:t>
      </w:r>
      <w:r w:rsidR="009F0B60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行切</w:t>
      </w:r>
      <w:r w:rsidR="009F0B60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换</w:t>
      </w:r>
    </w:p>
    <w:p w14:paraId="4B4E40D0" w14:textId="2F460567" w:rsidR="00C63A2F" w:rsidRDefault="00C63A2F" w:rsidP="00843122">
      <w:pPr>
        <w:widowControl/>
        <w:jc w:val="left"/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并行：多个</w:t>
      </w:r>
      <w:proofErr w:type="spellStart"/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cpu</w:t>
      </w:r>
      <w:proofErr w:type="spellEnd"/>
      <w:r w:rsidR="007C3E3B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（前提是多个）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，每个</w:t>
      </w:r>
      <w:proofErr w:type="spellStart"/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cpu</w:t>
      </w:r>
      <w:proofErr w:type="spellEnd"/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各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处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理一个任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，同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时执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</w:t>
      </w:r>
    </w:p>
    <w:p w14:paraId="7FAD959D" w14:textId="70CCDEC3" w:rsidR="00367B7B" w:rsidRDefault="00367B7B" w:rsidP="00843122">
      <w:pPr>
        <w:widowControl/>
        <w:jc w:val="left"/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如果按照任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的角度：</w:t>
      </w:r>
    </w:p>
    <w:p w14:paraId="5603F4A2" w14:textId="1C85DB9C" w:rsidR="00367B7B" w:rsidRDefault="00367B7B" w:rsidP="00843122">
      <w:pPr>
        <w:widowControl/>
        <w:jc w:val="left"/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并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：交替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执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行的是不同的任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716FE8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，</w:t>
      </w:r>
      <w:r w:rsidR="005F5F7E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（顺序执行是一个</w:t>
      </w:r>
      <w:r w:rsidR="00E4406F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执行完，再执行另外一个）</w:t>
      </w:r>
    </w:p>
    <w:p w14:paraId="740810C9" w14:textId="2C1179ED" w:rsidR="00711CC9" w:rsidRDefault="00367B7B" w:rsidP="00843122">
      <w:pPr>
        <w:widowControl/>
        <w:jc w:val="left"/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并行：</w:t>
      </w:r>
      <w:r w:rsidR="002A6C3D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任</w:t>
      </w:r>
      <w:r w:rsidR="002A6C3D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2A6C3D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分解，</w:t>
      </w:r>
      <w:r w:rsidR="00BC2185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同</w:t>
      </w:r>
      <w:r w:rsidR="00BC2185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时执</w:t>
      </w:r>
      <w:r w:rsidR="00BC2185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行的是一个任</w:t>
      </w:r>
      <w:r w:rsidR="00BC2185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BC2185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的子任</w:t>
      </w:r>
      <w:r w:rsidR="00BC2185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7B1911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。（串行是</w:t>
      </w:r>
      <w:r w:rsidR="007D3012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任务不能分解）</w:t>
      </w:r>
    </w:p>
    <w:p w14:paraId="1023F3B5" w14:textId="6664B4E4" w:rsidR="00843122" w:rsidRPr="008C4246" w:rsidRDefault="001B0ADA" w:rsidP="00F036C8">
      <w:pPr>
        <w:widowControl/>
        <w:jc w:val="left"/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参考：</w:t>
      </w:r>
      <w:r w:rsidR="00374C07">
        <w:fldChar w:fldCharType="begin"/>
      </w:r>
      <w:r w:rsidR="00374C07">
        <w:instrText xml:space="preserve"> HYPERLINK "http://tutorials.jenkov.com/java-concurrency/concurrency-vs-parallelism.html" </w:instrText>
      </w:r>
      <w:r w:rsidR="00374C07">
        <w:fldChar w:fldCharType="separate"/>
      </w:r>
      <w:r w:rsidRPr="00846E76">
        <w:rPr>
          <w:rStyle w:val="a3"/>
          <w:rFonts w:ascii="SimSun" w:eastAsia="SimSun" w:hAnsi="SimSun" w:cs="SimSun"/>
          <w:kern w:val="0"/>
          <w:sz w:val="23"/>
          <w:szCs w:val="23"/>
          <w:shd w:val="clear" w:color="auto" w:fill="FFFFFF"/>
        </w:rPr>
        <w:t>http://tutorials.jenkov.com/java-concurrency/concurrency-vs-parallelism.html</w:t>
      </w:r>
      <w:r w:rsidR="00374C07">
        <w:rPr>
          <w:rStyle w:val="a3"/>
          <w:rFonts w:ascii="SimSun" w:eastAsia="SimSun" w:hAnsi="SimSun" w:cs="SimSun"/>
          <w:kern w:val="0"/>
          <w:sz w:val="23"/>
          <w:szCs w:val="23"/>
          <w:shd w:val="clear" w:color="auto" w:fill="FFFFFF"/>
        </w:rPr>
        <w:fldChar w:fldCharType="end"/>
      </w:r>
    </w:p>
    <w:p w14:paraId="71432491" w14:textId="3596C8EA" w:rsidR="000D736F" w:rsidRDefault="000D736F" w:rsidP="000D736F">
      <w:pPr>
        <w:pStyle w:val="2"/>
      </w:pPr>
      <w:r>
        <w:rPr>
          <w:rFonts w:hint="eastAsia"/>
        </w:rPr>
        <w:t>2 同步和异步</w:t>
      </w:r>
    </w:p>
    <w:p w14:paraId="5D644D76" w14:textId="73BB392F" w:rsidR="00D107CC" w:rsidRDefault="00AF0143" w:rsidP="00D107CC">
      <w:r>
        <w:rPr>
          <w:rFonts w:hint="eastAsia"/>
        </w:rPr>
        <w:t xml:space="preserve"> 同步（</w:t>
      </w:r>
      <w:r>
        <w:t xml:space="preserve">Synchronous） </w:t>
      </w:r>
      <w:r>
        <w:rPr>
          <w:rFonts w:hint="eastAsia"/>
        </w:rPr>
        <w:t>异步</w:t>
      </w:r>
      <w:r>
        <w:t>(Asynchronous)</w:t>
      </w:r>
    </w:p>
    <w:p w14:paraId="65CA4968" w14:textId="000EA894" w:rsidR="005B47EF" w:rsidRDefault="00D71AB1" w:rsidP="00D107CC">
      <w:r>
        <w:rPr>
          <w:rFonts w:hint="eastAsia"/>
        </w:rPr>
        <w:t>二者形容的一次方法调用。</w:t>
      </w:r>
    </w:p>
    <w:p w14:paraId="69602629" w14:textId="4B369A63" w:rsidR="00163820" w:rsidRDefault="005B47EF" w:rsidP="00D107CC">
      <w:r>
        <w:rPr>
          <w:rFonts w:hint="eastAsia"/>
        </w:rPr>
        <w:t>同步：调用一个方法，</w:t>
      </w:r>
      <w:r w:rsidR="00EA3902">
        <w:rPr>
          <w:rFonts w:hint="eastAsia"/>
        </w:rPr>
        <w:t>等待结果返回。</w:t>
      </w:r>
      <w:r w:rsidR="008F6429">
        <w:rPr>
          <w:rFonts w:hint="eastAsia"/>
        </w:rPr>
        <w:t>函数的调用和执行是同一个线程。</w:t>
      </w:r>
    </w:p>
    <w:p w14:paraId="3E691A70" w14:textId="5B45FD30" w:rsidR="00815139" w:rsidRPr="00D107CC" w:rsidRDefault="00A94B4A" w:rsidP="00D107CC">
      <w:r>
        <w:rPr>
          <w:rFonts w:hint="eastAsia"/>
        </w:rPr>
        <w:t>异步：调用一个方法，</w:t>
      </w:r>
      <w:r w:rsidR="00673230">
        <w:rPr>
          <w:rFonts w:hint="eastAsia"/>
        </w:rPr>
        <w:t>不等待结果返回</w:t>
      </w:r>
      <w:r w:rsidR="005E542B">
        <w:rPr>
          <w:rFonts w:hint="eastAsia"/>
        </w:rPr>
        <w:t>，自己接着其他的工作</w:t>
      </w:r>
      <w:r w:rsidR="00673230">
        <w:rPr>
          <w:rFonts w:hint="eastAsia"/>
        </w:rPr>
        <w:t>。</w:t>
      </w:r>
      <w:r w:rsidR="005E542B">
        <w:rPr>
          <w:rFonts w:hint="eastAsia"/>
        </w:rPr>
        <w:t>在函数内部会</w:t>
      </w:r>
      <w:r w:rsidR="005E542B" w:rsidRPr="00812F8E">
        <w:rPr>
          <w:rFonts w:hint="eastAsia"/>
          <w:b/>
        </w:rPr>
        <w:t>重启一个线程</w:t>
      </w:r>
      <w:r w:rsidR="005E542B">
        <w:rPr>
          <w:rFonts w:hint="eastAsia"/>
        </w:rPr>
        <w:t>来执行任务，当任务结束后，使用回调</w:t>
      </w:r>
      <w:r w:rsidR="00C77387">
        <w:t>(callback)</w:t>
      </w:r>
      <w:r w:rsidR="005E542B" w:rsidRPr="00812F8E">
        <w:rPr>
          <w:rFonts w:hint="eastAsia"/>
          <w:b/>
        </w:rPr>
        <w:t>通知</w:t>
      </w:r>
      <w:r w:rsidR="00C77387">
        <w:rPr>
          <w:rFonts w:hint="eastAsia"/>
        </w:rPr>
        <w:t>调用者或者Future （java中）或者A Message（</w:t>
      </w:r>
      <w:proofErr w:type="spellStart"/>
      <w:r w:rsidR="00C77387">
        <w:rPr>
          <w:rFonts w:hint="eastAsia"/>
        </w:rPr>
        <w:t>Akka</w:t>
      </w:r>
      <w:proofErr w:type="spellEnd"/>
      <w:r w:rsidR="00C77387">
        <w:rPr>
          <w:rFonts w:hint="eastAsia"/>
        </w:rPr>
        <w:t xml:space="preserve">） </w:t>
      </w:r>
    </w:p>
    <w:p w14:paraId="74A67CAA" w14:textId="684287FF" w:rsidR="000D736F" w:rsidRDefault="000D736F" w:rsidP="000D736F">
      <w:pPr>
        <w:pStyle w:val="2"/>
      </w:pPr>
      <w:r>
        <w:rPr>
          <w:rFonts w:hint="eastAsia"/>
        </w:rPr>
        <w:t>3 阻塞和非阻塞</w:t>
      </w:r>
    </w:p>
    <w:p w14:paraId="04C629D3" w14:textId="75A9C192" w:rsidR="00A01F64" w:rsidRDefault="00812F8E" w:rsidP="00812F8E">
      <w:r>
        <w:rPr>
          <w:rFonts w:hint="eastAsia"/>
        </w:rPr>
        <w:t>通常形容</w:t>
      </w:r>
      <w:r w:rsidRPr="000B3B3C">
        <w:rPr>
          <w:rFonts w:hint="eastAsia"/>
          <w:b/>
        </w:rPr>
        <w:t>多线程</w:t>
      </w:r>
      <w:r>
        <w:rPr>
          <w:rFonts w:hint="eastAsia"/>
        </w:rPr>
        <w:t>间</w:t>
      </w:r>
      <w:r w:rsidR="00A01F64">
        <w:rPr>
          <w:rFonts w:hint="eastAsia"/>
        </w:rPr>
        <w:t>访问共享资源</w:t>
      </w:r>
      <w:r>
        <w:rPr>
          <w:rFonts w:hint="eastAsia"/>
        </w:rPr>
        <w:t>的相互影响</w:t>
      </w:r>
    </w:p>
    <w:p w14:paraId="57F3B682" w14:textId="61F1A1C2" w:rsidR="00812F8E" w:rsidRDefault="00A01F64" w:rsidP="00812F8E">
      <w:r>
        <w:rPr>
          <w:rFonts w:hint="eastAsia"/>
        </w:rPr>
        <w:lastRenderedPageBreak/>
        <w:t>阻塞</w:t>
      </w:r>
      <w:r w:rsidR="000B3B3C">
        <w:rPr>
          <w:rFonts w:hint="eastAsia"/>
        </w:rPr>
        <w:t>：如访问临界区：锁、IO</w:t>
      </w:r>
      <w:r>
        <w:rPr>
          <w:rFonts w:hint="eastAsia"/>
        </w:rPr>
        <w:t>，</w:t>
      </w:r>
      <w:r w:rsidR="00675B43">
        <w:rPr>
          <w:rFonts w:hint="eastAsia"/>
        </w:rPr>
        <w:t>一个线程在使用，另外一个线程</w:t>
      </w:r>
      <w:r w:rsidR="00675B43" w:rsidRPr="00675B43">
        <w:rPr>
          <w:rFonts w:hint="eastAsia"/>
          <w:b/>
        </w:rPr>
        <w:t>等待资源（阻塞）</w:t>
      </w:r>
      <w:r w:rsidR="00675B43">
        <w:rPr>
          <w:rFonts w:hint="eastAsia"/>
        </w:rPr>
        <w:t>，此时线程</w:t>
      </w:r>
      <w:r w:rsidR="00675B43" w:rsidRPr="00675B43">
        <w:rPr>
          <w:rFonts w:hint="eastAsia"/>
          <w:b/>
        </w:rPr>
        <w:t>被挂起</w:t>
      </w:r>
      <w:r w:rsidR="00675B43">
        <w:rPr>
          <w:rFonts w:hint="eastAsia"/>
        </w:rPr>
        <w:t>，放弃</w:t>
      </w:r>
      <w:proofErr w:type="spellStart"/>
      <w:r w:rsidR="00675B43">
        <w:rPr>
          <w:rFonts w:hint="eastAsia"/>
        </w:rPr>
        <w:t>cpu</w:t>
      </w:r>
      <w:proofErr w:type="spellEnd"/>
      <w:r w:rsidR="00675B43">
        <w:rPr>
          <w:rFonts w:hint="eastAsia"/>
        </w:rPr>
        <w:t>。</w:t>
      </w:r>
    </w:p>
    <w:p w14:paraId="1F718B17" w14:textId="4A2F81AA" w:rsidR="00675B43" w:rsidRDefault="00675B43" w:rsidP="00812F8E">
      <w:r>
        <w:rPr>
          <w:rFonts w:hint="eastAsia"/>
        </w:rPr>
        <w:t>非阻塞：</w:t>
      </w:r>
      <w:r w:rsidR="00B26F0F">
        <w:rPr>
          <w:rFonts w:hint="eastAsia"/>
        </w:rPr>
        <w:t>一个线程在使用临界区，另外一个线程也来使用，当看到临界区被占用后，不是傻傻的阻塞等待，而是</w:t>
      </w:r>
      <w:r w:rsidR="00B26F0F" w:rsidRPr="00B26F0F">
        <w:rPr>
          <w:rFonts w:hint="eastAsia"/>
          <w:b/>
        </w:rPr>
        <w:t>立刻返回</w:t>
      </w:r>
      <w:r w:rsidR="00B26F0F">
        <w:rPr>
          <w:rFonts w:hint="eastAsia"/>
        </w:rPr>
        <w:t>，做其他事情。</w:t>
      </w:r>
    </w:p>
    <w:p w14:paraId="1629FCC6" w14:textId="1A95A366" w:rsidR="0074733C" w:rsidRDefault="00274985" w:rsidP="00274985">
      <w:pPr>
        <w:pStyle w:val="2"/>
      </w:pPr>
      <w:r>
        <w:rPr>
          <w:rFonts w:hint="eastAsia"/>
        </w:rPr>
        <w:t>4 同步IO和异步IO</w:t>
      </w:r>
    </w:p>
    <w:p w14:paraId="083871BE" w14:textId="210265BC" w:rsidR="0078353C" w:rsidRPr="0078353C" w:rsidRDefault="0078353C" w:rsidP="0078353C">
      <w:r>
        <w:rPr>
          <w:rFonts w:hint="eastAsia"/>
        </w:rPr>
        <w:t>我的理解：把IO当成了方法调用。</w:t>
      </w:r>
    </w:p>
    <w:p w14:paraId="3E9D75BA" w14:textId="334C253F" w:rsidR="00DF3526" w:rsidRDefault="00DF3526" w:rsidP="00DF3526">
      <w:pPr>
        <w:pStyle w:val="2"/>
      </w:pPr>
      <w:r>
        <w:rPr>
          <w:rFonts w:hint="eastAsia"/>
        </w:rPr>
        <w:t>5阻塞IO和非阻塞IO</w:t>
      </w:r>
    </w:p>
    <w:p w14:paraId="318CBB3B" w14:textId="116FDBC1" w:rsidR="00EB5C9D" w:rsidRPr="00EB5C9D" w:rsidRDefault="00EB5C9D" w:rsidP="00EB5C9D">
      <w:r>
        <w:rPr>
          <w:rFonts w:hint="eastAsia"/>
        </w:rPr>
        <w:t xml:space="preserve"> 我的理解：多线程同时访问IO</w:t>
      </w:r>
    </w:p>
    <w:p w14:paraId="63D2EB8E" w14:textId="4A71B95D" w:rsidR="0074733C" w:rsidRDefault="0074733C" w:rsidP="0074733C">
      <w:pPr>
        <w:pStyle w:val="1"/>
      </w:pPr>
      <w:r>
        <w:rPr>
          <w:rFonts w:hint="eastAsia"/>
        </w:rPr>
        <w:t>二、java并行程序基础</w:t>
      </w:r>
    </w:p>
    <w:p w14:paraId="5CD467F5" w14:textId="4B608E2B" w:rsidR="00867370" w:rsidRDefault="00782A68" w:rsidP="00867370">
      <w:pPr>
        <w:pStyle w:val="1"/>
      </w:pPr>
      <w:r>
        <w:rPr>
          <w:rFonts w:hint="eastAsia"/>
        </w:rPr>
        <w:t>三、JDK并发包</w:t>
      </w:r>
    </w:p>
    <w:p w14:paraId="02A405D2" w14:textId="77777777" w:rsidR="00B9696A" w:rsidRDefault="00867370" w:rsidP="00867370">
      <w:r>
        <w:rPr>
          <w:rFonts w:hint="eastAsia"/>
        </w:rPr>
        <w:t>解决的问题是：</w:t>
      </w:r>
    </w:p>
    <w:p w14:paraId="523AF71D" w14:textId="45D93C80" w:rsidR="00867370" w:rsidRDefault="00B9696A" w:rsidP="00867370">
      <w:r>
        <w:rPr>
          <w:rFonts w:hint="eastAsia"/>
        </w:rPr>
        <w:t xml:space="preserve">1 </w:t>
      </w:r>
      <w:r w:rsidR="00867370">
        <w:rPr>
          <w:rFonts w:hint="eastAsia"/>
        </w:rPr>
        <w:t>多线程对临界区</w:t>
      </w:r>
      <w:r>
        <w:rPr>
          <w:rFonts w:hint="eastAsia"/>
        </w:rPr>
        <w:t>资源的访问：</w:t>
      </w:r>
    </w:p>
    <w:p w14:paraId="736D5EC2" w14:textId="677CDF00" w:rsidR="00B9696A" w:rsidRDefault="00B9696A" w:rsidP="00867370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同一时间只允许一个线程进行访问</w:t>
      </w:r>
    </w:p>
    <w:p w14:paraId="3C8403E1" w14:textId="6FD3A6A5" w:rsidR="00B9696A" w:rsidRDefault="00B9696A" w:rsidP="00867370">
      <w:r>
        <w:t xml:space="preserve">  b </w:t>
      </w:r>
      <w:r>
        <w:rPr>
          <w:rFonts w:hint="eastAsia"/>
        </w:rPr>
        <w:t>对临界区的修改，其他线程可见。</w:t>
      </w:r>
    </w:p>
    <w:p w14:paraId="008B01E0" w14:textId="36C3B5A2" w:rsidR="00B9696A" w:rsidRDefault="00B9696A" w:rsidP="00867370">
      <w:r>
        <w:rPr>
          <w:rFonts w:hint="eastAsia"/>
        </w:rPr>
        <w:t>2 多线程之前的通信：等待和通知</w:t>
      </w:r>
    </w:p>
    <w:p w14:paraId="77BFE2AF" w14:textId="77777777" w:rsidR="00D511D3" w:rsidRDefault="00D511D3" w:rsidP="00867370"/>
    <w:p w14:paraId="4A96A346" w14:textId="5C503E65" w:rsidR="00652DED" w:rsidRDefault="00652DED" w:rsidP="00652DED">
      <w:pPr>
        <w:pStyle w:val="2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重入锁</w:t>
      </w:r>
    </w:p>
    <w:p w14:paraId="6C34D8B7" w14:textId="792B87F3" w:rsidR="0026411B" w:rsidRDefault="005133B8" w:rsidP="0026411B">
      <w:r>
        <w:rPr>
          <w:rFonts w:hint="eastAsia"/>
        </w:rPr>
        <w:t>与Synchronized相比，有哪些改进思想？</w:t>
      </w:r>
    </w:p>
    <w:p w14:paraId="551DF421" w14:textId="4DBB3DA2" w:rsidR="005133B8" w:rsidRDefault="001C2197" w:rsidP="0026411B">
      <w:r>
        <w:rPr>
          <w:rFonts w:hint="eastAsia"/>
        </w:rPr>
        <w:t xml:space="preserve">1 </w:t>
      </w:r>
      <w:r w:rsidR="00431E4C">
        <w:rPr>
          <w:rFonts w:hint="eastAsia"/>
        </w:rPr>
        <w:t>具有Synchronized相同的功能，</w:t>
      </w:r>
      <w:r w:rsidR="00C17254">
        <w:rPr>
          <w:rFonts w:hint="eastAsia"/>
        </w:rPr>
        <w:t>多线程访问临界区资源互斥</w:t>
      </w:r>
    </w:p>
    <w:p w14:paraId="77724E5F" w14:textId="77777777" w:rsidR="00C72D2E" w:rsidRDefault="00C17254" w:rsidP="0026411B">
      <w:r>
        <w:rPr>
          <w:rFonts w:hint="eastAsia"/>
        </w:rPr>
        <w:t xml:space="preserve">2 </w:t>
      </w:r>
      <w:r w:rsidR="005F48A5">
        <w:rPr>
          <w:rFonts w:hint="eastAsia"/>
        </w:rPr>
        <w:t>中断响应：</w:t>
      </w:r>
    </w:p>
    <w:p w14:paraId="233842F3" w14:textId="0184F9C6" w:rsidR="00C17254" w:rsidRDefault="00C72D2E" w:rsidP="0026411B">
      <w:r>
        <w:rPr>
          <w:rFonts w:hint="eastAsia"/>
        </w:rPr>
        <w:t xml:space="preserve">  </w:t>
      </w:r>
      <w:r w:rsidR="000261EF" w:rsidRPr="001C3EF8">
        <w:rPr>
          <w:rFonts w:hint="eastAsia"/>
          <w:b/>
        </w:rPr>
        <w:t>阻塞的线程</w:t>
      </w:r>
      <w:r w:rsidR="001C3EF8" w:rsidRPr="001C3EF8">
        <w:rPr>
          <w:b/>
        </w:rPr>
        <w:t>(</w:t>
      </w:r>
      <w:r w:rsidR="001C3EF8" w:rsidRPr="001C3EF8">
        <w:rPr>
          <w:rFonts w:hint="eastAsia"/>
          <w:b/>
        </w:rPr>
        <w:t>等待获取资源的线程)</w:t>
      </w:r>
      <w:r w:rsidR="000261EF">
        <w:rPr>
          <w:rFonts w:hint="eastAsia"/>
        </w:rPr>
        <w:t>能被中断</w:t>
      </w:r>
      <w:r w:rsidR="00D85431">
        <w:rPr>
          <w:rFonts w:hint="eastAsia"/>
        </w:rPr>
        <w:t>（Synchronized只能傻傻的等待）</w:t>
      </w:r>
    </w:p>
    <w:p w14:paraId="79686212" w14:textId="23FC1170" w:rsidR="00FB5B9E" w:rsidRDefault="00FB5B9E" w:rsidP="0026411B">
      <w:r>
        <w:rPr>
          <w:rFonts w:hint="eastAsia"/>
        </w:rPr>
        <w:t xml:space="preserve">  </w:t>
      </w:r>
      <w:proofErr w:type="spellStart"/>
      <w:r w:rsidR="005F48A5">
        <w:rPr>
          <w:rFonts w:hint="eastAsia"/>
        </w:rPr>
        <w:t>api</w:t>
      </w:r>
      <w:proofErr w:type="spellEnd"/>
      <w:r w:rsidR="005F48A5">
        <w:rPr>
          <w:rFonts w:hint="eastAsia"/>
        </w:rPr>
        <w:t xml:space="preserve">: </w:t>
      </w:r>
      <w:proofErr w:type="spellStart"/>
      <w:r w:rsidR="005F48A5">
        <w:rPr>
          <w:rFonts w:hint="eastAsia"/>
        </w:rPr>
        <w:t>lock</w:t>
      </w:r>
      <w:r w:rsidR="00276D82">
        <w:rPr>
          <w:rFonts w:hint="eastAsia"/>
        </w:rPr>
        <w:t>I</w:t>
      </w:r>
      <w:r w:rsidR="00276D82">
        <w:t>nterruptibly</w:t>
      </w:r>
      <w:proofErr w:type="spellEnd"/>
    </w:p>
    <w:p w14:paraId="6F621CDE" w14:textId="3A2B01BE" w:rsidR="001C3EF8" w:rsidRDefault="001C3EF8" w:rsidP="0026411B">
      <w:r>
        <w:t xml:space="preserve">3 </w:t>
      </w:r>
      <w:r>
        <w:rPr>
          <w:rFonts w:hint="eastAsia"/>
        </w:rPr>
        <w:t>有限时间等待</w:t>
      </w:r>
    </w:p>
    <w:p w14:paraId="1EEEAE37" w14:textId="1F5E00B3" w:rsidR="001C3EF8" w:rsidRDefault="001C3EF8" w:rsidP="0026411B">
      <w:r>
        <w:rPr>
          <w:rFonts w:hint="eastAsia"/>
        </w:rPr>
        <w:t xml:space="preserve"> </w:t>
      </w:r>
      <w:r w:rsidR="004035E6">
        <w:t>Synchronized</w:t>
      </w:r>
      <w:r w:rsidR="004035E6">
        <w:rPr>
          <w:rFonts w:hint="eastAsia"/>
        </w:rPr>
        <w:t>只会无限期等待</w:t>
      </w:r>
    </w:p>
    <w:p w14:paraId="744DA79E" w14:textId="1D660045" w:rsidR="004035E6" w:rsidRDefault="00DA5F10" w:rsidP="0026411B">
      <w:r>
        <w:rPr>
          <w:rFonts w:hint="eastAsia"/>
        </w:rPr>
        <w:t xml:space="preserve"> </w:t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try</w:t>
      </w:r>
      <w:r>
        <w:t>Lock</w:t>
      </w:r>
      <w:proofErr w:type="spellEnd"/>
      <w:r>
        <w:t xml:space="preserve">() / </w:t>
      </w:r>
      <w:proofErr w:type="spellStart"/>
      <w:r>
        <w:t>tryLock</w:t>
      </w:r>
      <w:proofErr w:type="spellEnd"/>
      <w:r>
        <w:t xml:space="preserve">(long time, </w:t>
      </w:r>
      <w:proofErr w:type="spellStart"/>
      <w:r>
        <w:t>TimeUnit</w:t>
      </w:r>
      <w:proofErr w:type="spellEnd"/>
      <w:r>
        <w:t xml:space="preserve"> unit)</w:t>
      </w:r>
    </w:p>
    <w:p w14:paraId="2D688293" w14:textId="4B4E36B1" w:rsidR="00DA5F10" w:rsidRDefault="003C3A3A" w:rsidP="0026411B">
      <w:r>
        <w:t xml:space="preserve">4 </w:t>
      </w:r>
      <w:r>
        <w:rPr>
          <w:rFonts w:hint="eastAsia"/>
        </w:rPr>
        <w:t>公平锁</w:t>
      </w:r>
    </w:p>
    <w:p w14:paraId="15727F18" w14:textId="1D43090C" w:rsidR="0023412D" w:rsidRDefault="0023412D" w:rsidP="00A86E06">
      <w:pPr>
        <w:pStyle w:val="2"/>
        <w:tabs>
          <w:tab w:val="left" w:pos="6957"/>
        </w:tabs>
      </w:pPr>
      <w:r>
        <w:t xml:space="preserve">2 </w:t>
      </w:r>
      <w:r w:rsidR="007F1AA8">
        <w:t>Condition</w:t>
      </w:r>
      <w:r w:rsidR="00A86E06">
        <w:tab/>
      </w:r>
    </w:p>
    <w:p w14:paraId="2FBEE31C" w14:textId="16978D62" w:rsidR="00A86E06" w:rsidRDefault="00BC358B" w:rsidP="00A86E06">
      <w:r>
        <w:rPr>
          <w:rFonts w:hint="eastAsia"/>
        </w:rPr>
        <w:t xml:space="preserve">1 </w:t>
      </w:r>
      <w:r w:rsidR="00A86E06">
        <w:t>Condition</w:t>
      </w:r>
      <w:r w:rsidR="00A86E06">
        <w:rPr>
          <w:rFonts w:hint="eastAsia"/>
        </w:rPr>
        <w:t>代替的Object，实现的线程间的互相通信（等待-</w:t>
      </w:r>
      <w:r w:rsidR="00A86E06">
        <w:t>&gt;</w:t>
      </w:r>
      <w:r w:rsidR="00A86E06">
        <w:rPr>
          <w:rFonts w:hint="eastAsia"/>
        </w:rPr>
        <w:t>通知）</w:t>
      </w:r>
    </w:p>
    <w:p w14:paraId="42AD480B" w14:textId="4AC7C4B6" w:rsidR="00BC358B" w:rsidRDefault="00BC358B" w:rsidP="00A86E06">
      <w:r>
        <w:rPr>
          <w:rFonts w:hint="eastAsia"/>
        </w:rPr>
        <w:t>2 在await方法调用后，会释放已经获得的锁</w:t>
      </w:r>
    </w:p>
    <w:p w14:paraId="5E54B1B8" w14:textId="5D50A1AD" w:rsidR="00776BAB" w:rsidRDefault="00776BAB" w:rsidP="00776BAB">
      <w:pPr>
        <w:pStyle w:val="2"/>
      </w:pPr>
      <w:r>
        <w:rPr>
          <w:rFonts w:hint="eastAsia"/>
        </w:rPr>
        <w:t xml:space="preserve">3 </w:t>
      </w:r>
      <w:r>
        <w:t>Semaphore</w:t>
      </w:r>
      <w:r>
        <w:rPr>
          <w:rFonts w:hint="eastAsia"/>
        </w:rPr>
        <w:t>信号量</w:t>
      </w:r>
    </w:p>
    <w:p w14:paraId="12796B38" w14:textId="4DCF071C" w:rsidR="004940F2" w:rsidRPr="004940F2" w:rsidRDefault="004940F2" w:rsidP="005D5949">
      <w:pPr>
        <w:pStyle w:val="3"/>
      </w:pPr>
      <w:r>
        <w:rPr>
          <w:rFonts w:hint="eastAsia"/>
        </w:rPr>
        <w:t>1 为什么会有Semaphore</w:t>
      </w:r>
    </w:p>
    <w:p w14:paraId="4B38A6CF" w14:textId="2AC5EE39" w:rsidR="00776BAB" w:rsidRDefault="00430602" w:rsidP="00776BAB">
      <w:r>
        <w:rPr>
          <w:rFonts w:hint="eastAsia"/>
        </w:rPr>
        <w:t xml:space="preserve">1 </w:t>
      </w:r>
      <w:r w:rsidR="00776BAB">
        <w:rPr>
          <w:rFonts w:hint="eastAsia"/>
        </w:rPr>
        <w:t>锁只允许一个线程访问资源；信号量</w:t>
      </w:r>
      <w:r w:rsidR="00ED0C29">
        <w:rPr>
          <w:rFonts w:hint="eastAsia"/>
        </w:rPr>
        <w:t>为多个线程</w:t>
      </w:r>
    </w:p>
    <w:p w14:paraId="0650D8C0" w14:textId="137B7E08" w:rsidR="00430602" w:rsidRDefault="00430602" w:rsidP="00776BAB">
      <w:r>
        <w:rPr>
          <w:rFonts w:hint="eastAsia"/>
        </w:rPr>
        <w:t>2 Lock是独占锁，而</w:t>
      </w:r>
      <w:proofErr w:type="spellStart"/>
      <w:r>
        <w:rPr>
          <w:rFonts w:hint="eastAsia"/>
        </w:rPr>
        <w:t>Sempahore</w:t>
      </w:r>
      <w:proofErr w:type="spellEnd"/>
      <w:r>
        <w:rPr>
          <w:rFonts w:hint="eastAsia"/>
        </w:rPr>
        <w:t>是共享锁</w:t>
      </w:r>
    </w:p>
    <w:p w14:paraId="6776E8F1" w14:textId="332E71B5" w:rsidR="00F16971" w:rsidRDefault="00F16971" w:rsidP="00F16971">
      <w:pPr>
        <w:pStyle w:val="3"/>
      </w:pPr>
      <w:r>
        <w:rPr>
          <w:rFonts w:hint="eastAsia"/>
        </w:rPr>
        <w:t>2 都有哪些</w:t>
      </w:r>
      <w:proofErr w:type="spellStart"/>
      <w:r>
        <w:rPr>
          <w:rFonts w:hint="eastAsia"/>
        </w:rPr>
        <w:t>api</w:t>
      </w:r>
      <w:proofErr w:type="spellEnd"/>
    </w:p>
    <w:p w14:paraId="6B15CE78" w14:textId="552B5546" w:rsidR="00B62238" w:rsidRPr="00B62238" w:rsidRDefault="00B62238" w:rsidP="00B62238">
      <w:r>
        <w:rPr>
          <w:rFonts w:hint="eastAsia"/>
        </w:rPr>
        <w:t>1 构造函数</w:t>
      </w:r>
      <w:r w:rsidR="00C61F65">
        <w:rPr>
          <w:rFonts w:hint="eastAsia"/>
        </w:rPr>
        <w:t>： 传入信号量的个数</w:t>
      </w:r>
    </w:p>
    <w:p w14:paraId="6AB66EB2" w14:textId="513B7AD3" w:rsidR="00B62238" w:rsidRDefault="00B62238" w:rsidP="00B62238">
      <w:r>
        <w:rPr>
          <w:rFonts w:hint="eastAsia"/>
        </w:rPr>
        <w:t>2 获取资源</w:t>
      </w:r>
    </w:p>
    <w:p w14:paraId="6E383802" w14:textId="08D8B8C7" w:rsidR="00FB4C96" w:rsidRDefault="00FB4C96" w:rsidP="00B6223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 w:rsidR="00763CE6">
        <w:rPr>
          <w:rFonts w:hint="eastAsia"/>
        </w:rPr>
        <w:t xml:space="preserve"> </w:t>
      </w:r>
      <w:r w:rsidR="00536E46">
        <w:rPr>
          <w:rFonts w:hint="eastAsia"/>
        </w:rPr>
        <w:t xml:space="preserve"> acquire：</w:t>
      </w:r>
      <w:r w:rsidR="00452CB4">
        <w:rPr>
          <w:rFonts w:hint="eastAsia"/>
        </w:rPr>
        <w:t>阻塞</w:t>
      </w:r>
      <w:proofErr w:type="spellStart"/>
      <w:r w:rsidR="00452CB4">
        <w:rPr>
          <w:rFonts w:hint="eastAsia"/>
        </w:rPr>
        <w:t>api</w:t>
      </w:r>
      <w:proofErr w:type="spellEnd"/>
      <w:r w:rsidR="00452CB4">
        <w:rPr>
          <w:rFonts w:hint="eastAsia"/>
        </w:rPr>
        <w:t>和非阻塞</w:t>
      </w:r>
      <w:proofErr w:type="spellStart"/>
      <w:r w:rsidR="00452CB4">
        <w:rPr>
          <w:rFonts w:hint="eastAsia"/>
        </w:rPr>
        <w:t>api</w:t>
      </w:r>
      <w:proofErr w:type="spellEnd"/>
    </w:p>
    <w:p w14:paraId="534631D0" w14:textId="03E71762" w:rsidR="00452CB4" w:rsidRDefault="00452CB4" w:rsidP="00B62238">
      <w:r>
        <w:rPr>
          <w:rFonts w:hint="eastAsia"/>
        </w:rPr>
        <w:t xml:space="preserve"> b </w:t>
      </w:r>
      <w:r w:rsidR="00536E46">
        <w:rPr>
          <w:rFonts w:hint="eastAsia"/>
        </w:rPr>
        <w:t xml:space="preserve"> acquire： 是否响应中断异常</w:t>
      </w:r>
    </w:p>
    <w:p w14:paraId="694D490D" w14:textId="77777777" w:rsidR="005E5AA8" w:rsidRDefault="00536E46" w:rsidP="00B62238">
      <w:r>
        <w:rPr>
          <w:rFonts w:hint="eastAsia"/>
        </w:rPr>
        <w:t xml:space="preserve"> c </w:t>
      </w:r>
      <w:r w:rsidR="002A6EA4">
        <w:rPr>
          <w:rFonts w:hint="eastAsia"/>
        </w:rPr>
        <w:t xml:space="preserve"> </w:t>
      </w:r>
      <w:r w:rsidR="002A6EA4">
        <w:t xml:space="preserve">acquire: </w:t>
      </w:r>
      <w:r w:rsidR="002A6EA4">
        <w:rPr>
          <w:rFonts w:hint="eastAsia"/>
        </w:rPr>
        <w:t>获取1个或多个</w:t>
      </w:r>
    </w:p>
    <w:p w14:paraId="71E3D5CE" w14:textId="54F87168" w:rsidR="00B62238" w:rsidRDefault="00B62238" w:rsidP="00B62238">
      <w:r>
        <w:rPr>
          <w:rFonts w:hint="eastAsia"/>
        </w:rPr>
        <w:t>3 释放资源</w:t>
      </w:r>
    </w:p>
    <w:p w14:paraId="5C013F4E" w14:textId="14CA4A8F" w:rsidR="00985201" w:rsidRDefault="001F62E4" w:rsidP="00B62238">
      <w:r>
        <w:rPr>
          <w:rFonts w:hint="eastAsia"/>
        </w:rPr>
        <w:t xml:space="preserve"> </w:t>
      </w:r>
      <w:r w:rsidR="00985201">
        <w:rPr>
          <w:rFonts w:hint="eastAsia"/>
        </w:rPr>
        <w:t>release： 释放1个或多个</w:t>
      </w:r>
    </w:p>
    <w:p w14:paraId="5DA73282" w14:textId="1630CDE3" w:rsidR="005060E1" w:rsidRDefault="005060E1" w:rsidP="00900926">
      <w:pPr>
        <w:pStyle w:val="3"/>
      </w:pPr>
      <w:r>
        <w:rPr>
          <w:rFonts w:hint="eastAsia"/>
        </w:rPr>
        <w:t>3 实现原理</w:t>
      </w:r>
    </w:p>
    <w:p w14:paraId="631C0658" w14:textId="452C4751" w:rsidR="00646816" w:rsidRDefault="0037758A" w:rsidP="00C77EE8">
      <w:r>
        <w:rPr>
          <w:rFonts w:hint="eastAsia"/>
        </w:rPr>
        <w:t>还是继承的AQS，将其中的状态位在构造函数中赋值为n。</w:t>
      </w:r>
    </w:p>
    <w:p w14:paraId="68A9BD46" w14:textId="690555C2" w:rsidR="00F50950" w:rsidRDefault="00F50950" w:rsidP="00293BC7">
      <w:pPr>
        <w:pStyle w:val="2"/>
      </w:pPr>
      <w:r>
        <w:rPr>
          <w:rFonts w:hint="eastAsia"/>
        </w:rPr>
        <w:t xml:space="preserve">4 </w:t>
      </w:r>
      <w:proofErr w:type="spellStart"/>
      <w:r>
        <w:t>ReadWrite</w:t>
      </w:r>
      <w:r>
        <w:rPr>
          <w:rFonts w:hint="eastAsia"/>
        </w:rPr>
        <w:t>Lock</w:t>
      </w:r>
      <w:proofErr w:type="spellEnd"/>
    </w:p>
    <w:p w14:paraId="0D31C281" w14:textId="676BB7FB" w:rsidR="004B0EB9" w:rsidRDefault="004B0EB9" w:rsidP="004B0EB9">
      <w:r>
        <w:rPr>
          <w:rFonts w:hint="eastAsia"/>
        </w:rPr>
        <w:t>读写分离。</w:t>
      </w:r>
    </w:p>
    <w:p w14:paraId="400475C0" w14:textId="77777777" w:rsidR="00984EA0" w:rsidRDefault="008D1293" w:rsidP="004B0EB9">
      <w:r>
        <w:rPr>
          <w:rFonts w:hint="eastAsia"/>
        </w:rPr>
        <w:t>实现原理：</w:t>
      </w:r>
    </w:p>
    <w:p w14:paraId="0C1A939A" w14:textId="77777777" w:rsidR="00F2675A" w:rsidRDefault="00984EA0" w:rsidP="005841B2">
      <w:pPr>
        <w:pStyle w:val="HTML"/>
        <w:shd w:val="clear" w:color="auto" w:fill="FFFFFF"/>
      </w:pPr>
      <w:r>
        <w:rPr>
          <w:rFonts w:hint="eastAsia"/>
        </w:rPr>
        <w:t xml:space="preserve">  </w:t>
      </w:r>
      <w:r w:rsidR="00F2675A">
        <w:t xml:space="preserve">1 </w:t>
      </w:r>
      <w:r w:rsidR="005B2F0B">
        <w:rPr>
          <w:rFonts w:hint="eastAsia"/>
        </w:rPr>
        <w:t>这个类其实封装了两个锁，</w:t>
      </w:r>
      <w:proofErr w:type="spellStart"/>
      <w:r w:rsidR="005B2F0B">
        <w:rPr>
          <w:rFonts w:hint="eastAsia"/>
        </w:rPr>
        <w:t>ReadLock</w:t>
      </w:r>
      <w:proofErr w:type="spellEnd"/>
      <w:r w:rsidR="005B2F0B">
        <w:rPr>
          <w:rFonts w:hint="eastAsia"/>
        </w:rPr>
        <w:t>和</w:t>
      </w:r>
      <w:proofErr w:type="spellStart"/>
      <w:r w:rsidR="005B2F0B">
        <w:rPr>
          <w:rFonts w:hint="eastAsia"/>
        </w:rPr>
        <w:t>WriteLock</w:t>
      </w:r>
      <w:proofErr w:type="spellEnd"/>
      <w:r w:rsidR="005B2F0B">
        <w:rPr>
          <w:rFonts w:hint="eastAsia"/>
        </w:rPr>
        <w:t>。</w:t>
      </w:r>
    </w:p>
    <w:p w14:paraId="7BCD2446" w14:textId="68677DD8" w:rsidR="005841B2" w:rsidRDefault="00170718" w:rsidP="00F2675A">
      <w:pPr>
        <w:pStyle w:val="HTML"/>
        <w:shd w:val="clear" w:color="auto" w:fill="FFFFFF"/>
        <w:ind w:firstLine="400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>这两个</w:t>
      </w:r>
      <w:r w:rsidR="008801EB">
        <w:rPr>
          <w:rFonts w:hint="eastAsia"/>
        </w:rPr>
        <w:t>类都继承自</w:t>
      </w:r>
      <w:r w:rsidR="008801EB">
        <w:rPr>
          <w:rFonts w:hint="eastAsia"/>
        </w:rPr>
        <w:t>Lock</w:t>
      </w:r>
      <w:r w:rsidR="008801EB">
        <w:rPr>
          <w:rFonts w:hint="eastAsia"/>
        </w:rPr>
        <w:t>接口，</w:t>
      </w:r>
      <w:r w:rsidR="005841B2">
        <w:rPr>
          <w:rFonts w:hint="eastAsia"/>
        </w:rPr>
        <w:t>有共同的一个关键属性：</w:t>
      </w:r>
      <w:r w:rsidR="005841B2">
        <w:rPr>
          <w:rFonts w:hint="eastAsia"/>
        </w:rPr>
        <w:t>sync</w:t>
      </w:r>
      <w:r w:rsidR="005841B2">
        <w:t>(</w:t>
      </w:r>
      <w:r w:rsidR="005841B2" w:rsidRPr="005841B2">
        <w:rPr>
          <w:rFonts w:ascii="Menlo" w:hAnsi="Menlo" w:cs="Menlo"/>
          <w:b/>
          <w:bCs/>
          <w:color w:val="000080"/>
          <w:sz w:val="18"/>
          <w:szCs w:val="18"/>
        </w:rPr>
        <w:t xml:space="preserve">abstract static class </w:t>
      </w:r>
      <w:r w:rsidR="005841B2" w:rsidRPr="005841B2">
        <w:rPr>
          <w:rFonts w:ascii="Menlo" w:hAnsi="Menlo" w:cs="Menlo"/>
          <w:color w:val="000000"/>
          <w:sz w:val="18"/>
          <w:szCs w:val="18"/>
        </w:rPr>
        <w:t xml:space="preserve">Sync </w:t>
      </w:r>
      <w:r w:rsidR="005841B2" w:rsidRPr="005841B2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="005841B2" w:rsidRPr="005841B2">
        <w:rPr>
          <w:rFonts w:ascii="Menlo" w:hAnsi="Menlo" w:cs="Menlo"/>
          <w:color w:val="000000"/>
          <w:sz w:val="18"/>
          <w:szCs w:val="18"/>
          <w:shd w:val="clear" w:color="auto" w:fill="E4E4FF"/>
        </w:rPr>
        <w:t>AbstractQueuedSynchronizer</w:t>
      </w:r>
      <w:proofErr w:type="spellEnd"/>
      <w:r w:rsidR="005841B2">
        <w:rPr>
          <w:rFonts w:ascii="Menlo" w:hAnsi="Menlo" w:cs="Menlo"/>
          <w:color w:val="000000"/>
          <w:sz w:val="18"/>
          <w:szCs w:val="18"/>
          <w:shd w:val="clear" w:color="auto" w:fill="E4E4FF"/>
        </w:rPr>
        <w:t>)</w:t>
      </w:r>
    </w:p>
    <w:p w14:paraId="1A1044A4" w14:textId="5EC58575" w:rsidR="008B1220" w:rsidRDefault="008B1220" w:rsidP="008B122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2 </w:t>
      </w:r>
      <w:r w:rsidR="00B5277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AQS</w:t>
      </w:r>
      <w:r w:rsidR="004124A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中的状态位被分成两部分：</w:t>
      </w:r>
      <w:r w:rsidR="004124A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</w:p>
    <w:p w14:paraId="43138441" w14:textId="7CCA5C54" w:rsidR="004124AB" w:rsidRPr="004124AB" w:rsidRDefault="004124AB" w:rsidP="008B122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ab/>
      </w:r>
      <w:r>
        <w:rPr>
          <w:rFonts w:ascii="Menlo" w:hAnsi="Menlo" w:cs="Menlo"/>
          <w:i/>
          <w:iCs/>
          <w:color w:val="808080"/>
          <w:sz w:val="18"/>
          <w:szCs w:val="18"/>
        </w:rPr>
        <w:t>把状态的高</w:t>
      </w:r>
      <w:r>
        <w:rPr>
          <w:rFonts w:ascii="Menlo" w:hAnsi="Menlo" w:cs="Menlo"/>
          <w:i/>
          <w:iCs/>
          <w:color w:val="808080"/>
          <w:sz w:val="18"/>
          <w:szCs w:val="18"/>
        </w:rPr>
        <w:t>16</w:t>
      </w:r>
      <w:r>
        <w:rPr>
          <w:rFonts w:ascii="Menlo" w:hAnsi="Menlo" w:cs="Menlo"/>
          <w:i/>
          <w:iCs/>
          <w:color w:val="808080"/>
          <w:sz w:val="18"/>
          <w:szCs w:val="18"/>
        </w:rPr>
        <w:t>位用作读锁，低</w:t>
      </w:r>
      <w:r>
        <w:rPr>
          <w:rFonts w:ascii="Menlo" w:hAnsi="Menlo" w:cs="Menlo"/>
          <w:i/>
          <w:iCs/>
          <w:color w:val="808080"/>
          <w:sz w:val="18"/>
          <w:szCs w:val="18"/>
        </w:rPr>
        <w:t>16</w:t>
      </w:r>
      <w:r>
        <w:rPr>
          <w:rFonts w:ascii="Menlo" w:hAnsi="Menlo" w:cs="Menlo"/>
          <w:i/>
          <w:iCs/>
          <w:color w:val="808080"/>
          <w:sz w:val="18"/>
          <w:szCs w:val="18"/>
        </w:rPr>
        <w:t>位用作写锁</w:t>
      </w:r>
    </w:p>
    <w:p w14:paraId="485C62DC" w14:textId="1DCDDDDF" w:rsidR="000055F4" w:rsidRDefault="00F2675A" w:rsidP="000055F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  <w:r w:rsidR="002A21AF">
        <w:rPr>
          <w:rFonts w:ascii="Menlo" w:hAnsi="Menlo" w:cs="Menlo"/>
          <w:color w:val="000000"/>
          <w:sz w:val="18"/>
          <w:szCs w:val="18"/>
          <w:shd w:val="clear" w:color="auto" w:fill="E4E4FF"/>
        </w:rPr>
        <w:t>3</w:t>
      </w:r>
      <w:r w:rsidR="00963847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  <w:r w:rsidR="005F216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读锁</w:t>
      </w:r>
      <w:r w:rsidR="00D3293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</w:t>
      </w:r>
      <w:r w:rsidR="00D3293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lock</w:t>
      </w:r>
      <w:r w:rsidR="00D3293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的时候，调用的是</w:t>
      </w:r>
      <w:r w:rsidR="00D3293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sync</w:t>
      </w:r>
      <w:r w:rsidR="00D3293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共享锁的</w:t>
      </w:r>
      <w:proofErr w:type="spellStart"/>
      <w:r w:rsidR="00D3293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api</w:t>
      </w:r>
      <w:proofErr w:type="spellEnd"/>
      <w:r w:rsidR="00D3293B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：</w:t>
      </w:r>
      <w:proofErr w:type="spellStart"/>
      <w:r w:rsidR="000055F4">
        <w:rPr>
          <w:rFonts w:ascii="Menlo" w:hAnsi="Menlo" w:cs="Menlo"/>
          <w:b/>
          <w:bCs/>
          <w:color w:val="660E7A"/>
          <w:sz w:val="18"/>
          <w:szCs w:val="18"/>
        </w:rPr>
        <w:t>sync</w:t>
      </w:r>
      <w:r w:rsidR="000055F4">
        <w:rPr>
          <w:rFonts w:ascii="Menlo" w:hAnsi="Menlo" w:cs="Menlo"/>
          <w:color w:val="000000"/>
          <w:sz w:val="18"/>
          <w:szCs w:val="18"/>
        </w:rPr>
        <w:t>.acquireShared</w:t>
      </w:r>
      <w:proofErr w:type="spellEnd"/>
      <w:r w:rsidR="000055F4">
        <w:rPr>
          <w:rFonts w:ascii="Menlo" w:hAnsi="Menlo" w:cs="Menlo"/>
          <w:color w:val="000000"/>
          <w:sz w:val="18"/>
          <w:szCs w:val="18"/>
        </w:rPr>
        <w:t>(</w:t>
      </w:r>
      <w:r w:rsidR="000055F4">
        <w:rPr>
          <w:rFonts w:ascii="Menlo" w:hAnsi="Menlo" w:cs="Menlo"/>
          <w:color w:val="0000FF"/>
          <w:sz w:val="18"/>
          <w:szCs w:val="18"/>
        </w:rPr>
        <w:t>1</w:t>
      </w:r>
      <w:r w:rsidR="000055F4">
        <w:rPr>
          <w:rFonts w:ascii="Menlo" w:hAnsi="Menlo" w:cs="Menlo"/>
          <w:color w:val="000000"/>
          <w:sz w:val="18"/>
          <w:szCs w:val="18"/>
        </w:rPr>
        <w:t>);</w:t>
      </w:r>
    </w:p>
    <w:p w14:paraId="1C38D4FC" w14:textId="489A72DB" w:rsidR="002A0E59" w:rsidRDefault="002A0E59" w:rsidP="000055F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r>
        <w:rPr>
          <w:rFonts w:ascii="Menlo" w:hAnsi="Menlo" w:cs="Menlo" w:hint="eastAsia"/>
          <w:color w:val="000000"/>
          <w:sz w:val="18"/>
          <w:szCs w:val="18"/>
        </w:rPr>
        <w:t>在自己的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tryAcquireShared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unused)</w:t>
      </w:r>
      <w:r>
        <w:rPr>
          <w:rFonts w:ascii="Menlo" w:hAnsi="Menlo" w:cs="Menlo" w:hint="eastAsia"/>
          <w:color w:val="000000"/>
          <w:sz w:val="18"/>
          <w:szCs w:val="18"/>
        </w:rPr>
        <w:t>函数中，先检查写锁；如果写锁被占用，</w:t>
      </w:r>
      <w:r w:rsidR="007A4416">
        <w:rPr>
          <w:rFonts w:ascii="Menlo" w:hAnsi="Menlo" w:cs="Menlo" w:hint="eastAsia"/>
          <w:color w:val="000000"/>
          <w:sz w:val="18"/>
          <w:szCs w:val="18"/>
        </w:rPr>
        <w:t>则</w:t>
      </w:r>
      <w:r w:rsidR="00396508">
        <w:rPr>
          <w:rFonts w:ascii="Menlo" w:hAnsi="Menlo" w:cs="Menlo" w:hint="eastAsia"/>
          <w:color w:val="000000"/>
          <w:sz w:val="18"/>
          <w:szCs w:val="18"/>
        </w:rPr>
        <w:t>构建一个</w:t>
      </w:r>
      <w:r w:rsidR="00AC06AC">
        <w:rPr>
          <w:rFonts w:ascii="Menlo" w:hAnsi="Menlo" w:cs="Menlo" w:hint="eastAsia"/>
          <w:color w:val="000000"/>
          <w:sz w:val="18"/>
          <w:szCs w:val="18"/>
        </w:rPr>
        <w:t>节点放入链表尾部，并挂起线程，等待唤醒。</w:t>
      </w:r>
      <w:r w:rsidR="009C1B08">
        <w:rPr>
          <w:rFonts w:ascii="Menlo" w:hAnsi="Menlo" w:cs="Menlo" w:hint="eastAsia"/>
          <w:color w:val="000000"/>
          <w:sz w:val="18"/>
          <w:szCs w:val="18"/>
        </w:rPr>
        <w:t>如果写锁为</w:t>
      </w:r>
      <w:r w:rsidR="009C1B08">
        <w:rPr>
          <w:rFonts w:ascii="Menlo" w:hAnsi="Menlo" w:cs="Menlo" w:hint="eastAsia"/>
          <w:color w:val="000000"/>
          <w:sz w:val="18"/>
          <w:szCs w:val="18"/>
        </w:rPr>
        <w:t>0</w:t>
      </w:r>
      <w:r w:rsidR="009C1B08">
        <w:rPr>
          <w:rFonts w:ascii="Menlo" w:hAnsi="Menlo" w:cs="Menlo" w:hint="eastAsia"/>
          <w:color w:val="000000"/>
          <w:sz w:val="18"/>
          <w:szCs w:val="18"/>
        </w:rPr>
        <w:t>，则读锁申请成功，读锁个数加</w:t>
      </w:r>
      <w:r w:rsidR="009C1B08">
        <w:rPr>
          <w:rFonts w:ascii="Menlo" w:hAnsi="Menlo" w:cs="Menlo" w:hint="eastAsia"/>
          <w:color w:val="000000"/>
          <w:sz w:val="18"/>
          <w:szCs w:val="18"/>
        </w:rPr>
        <w:t>1</w:t>
      </w:r>
      <w:r w:rsidR="009C1B08">
        <w:rPr>
          <w:rFonts w:ascii="Menlo" w:hAnsi="Menlo" w:cs="Menlo" w:hint="eastAsia"/>
          <w:color w:val="000000"/>
          <w:sz w:val="18"/>
          <w:szCs w:val="18"/>
        </w:rPr>
        <w:t>。</w:t>
      </w:r>
    </w:p>
    <w:p w14:paraId="65CF7C9F" w14:textId="63ECDD1D" w:rsidR="002C34D5" w:rsidRPr="00B46A93" w:rsidRDefault="000055F4" w:rsidP="00B46A9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r>
        <w:rPr>
          <w:rFonts w:ascii="Menlo" w:hAnsi="Menlo" w:cs="Menlo" w:hint="eastAsia"/>
          <w:color w:val="000000"/>
          <w:sz w:val="18"/>
          <w:szCs w:val="18"/>
        </w:rPr>
        <w:t>写锁，</w:t>
      </w:r>
      <w:r>
        <w:rPr>
          <w:rFonts w:ascii="Menlo" w:hAnsi="Menlo" w:cs="Menlo" w:hint="eastAsia"/>
          <w:color w:val="000000"/>
          <w:sz w:val="18"/>
          <w:szCs w:val="18"/>
        </w:rPr>
        <w:t>lock</w:t>
      </w:r>
      <w:r>
        <w:rPr>
          <w:rFonts w:ascii="Menlo" w:hAnsi="Menlo" w:cs="Menlo" w:hint="eastAsia"/>
          <w:color w:val="000000"/>
          <w:sz w:val="18"/>
          <w:szCs w:val="18"/>
        </w:rPr>
        <w:t>的时候，调用的是</w:t>
      </w:r>
      <w:r>
        <w:rPr>
          <w:rFonts w:ascii="Menlo" w:hAnsi="Menlo" w:cs="Menlo" w:hint="eastAsia"/>
          <w:color w:val="000000"/>
          <w:sz w:val="18"/>
          <w:szCs w:val="18"/>
        </w:rPr>
        <w:t>sync</w:t>
      </w:r>
      <w:r>
        <w:rPr>
          <w:rFonts w:ascii="Menlo" w:hAnsi="Menlo" w:cs="Menlo" w:hint="eastAsia"/>
          <w:color w:val="000000"/>
          <w:sz w:val="18"/>
          <w:szCs w:val="18"/>
        </w:rPr>
        <w:t>独占锁的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api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="00163C8D">
        <w:rPr>
          <w:rFonts w:ascii="Menlo" w:hAnsi="Menlo" w:cs="Menlo"/>
          <w:b/>
          <w:bCs/>
          <w:color w:val="660E7A"/>
          <w:sz w:val="18"/>
          <w:szCs w:val="18"/>
        </w:rPr>
        <w:t>sync</w:t>
      </w:r>
      <w:r w:rsidR="00163C8D">
        <w:rPr>
          <w:rFonts w:ascii="Menlo" w:hAnsi="Menlo" w:cs="Menlo"/>
          <w:color w:val="000000"/>
          <w:sz w:val="18"/>
          <w:szCs w:val="18"/>
        </w:rPr>
        <w:t>.acquire</w:t>
      </w:r>
      <w:proofErr w:type="spellEnd"/>
      <w:r w:rsidR="00163C8D">
        <w:rPr>
          <w:rFonts w:ascii="Menlo" w:hAnsi="Menlo" w:cs="Menlo"/>
          <w:color w:val="000000"/>
          <w:sz w:val="18"/>
          <w:szCs w:val="18"/>
        </w:rPr>
        <w:t>(</w:t>
      </w:r>
      <w:r w:rsidR="00163C8D">
        <w:rPr>
          <w:rFonts w:ascii="Menlo" w:hAnsi="Menlo" w:cs="Menlo"/>
          <w:color w:val="0000FF"/>
          <w:sz w:val="18"/>
          <w:szCs w:val="18"/>
        </w:rPr>
        <w:t>1</w:t>
      </w:r>
      <w:r w:rsidR="00163C8D">
        <w:rPr>
          <w:rFonts w:ascii="Menlo" w:hAnsi="Menlo" w:cs="Menlo"/>
          <w:color w:val="000000"/>
          <w:sz w:val="18"/>
          <w:szCs w:val="18"/>
        </w:rPr>
        <w:t>);</w:t>
      </w:r>
      <w:r w:rsidR="00A0304B">
        <w:rPr>
          <w:rFonts w:ascii="Menlo" w:hAnsi="Menlo" w:cs="Menlo" w:hint="eastAsia"/>
          <w:color w:val="000000"/>
          <w:sz w:val="18"/>
          <w:szCs w:val="18"/>
        </w:rPr>
        <w:t>会检查</w:t>
      </w:r>
      <w:r w:rsidR="001A3657">
        <w:rPr>
          <w:rFonts w:ascii="Menlo" w:hAnsi="Menlo" w:cs="Menlo" w:hint="eastAsia"/>
          <w:color w:val="000000"/>
          <w:sz w:val="18"/>
          <w:szCs w:val="18"/>
        </w:rPr>
        <w:t>有没有锁存在，并考虑同一个线程重入的问题。</w:t>
      </w:r>
    </w:p>
    <w:p w14:paraId="10EB9D52" w14:textId="29539054" w:rsidR="002C34D5" w:rsidRDefault="002C34D5" w:rsidP="0090117C">
      <w:pPr>
        <w:pStyle w:val="2"/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CountDownLatch</w:t>
      </w:r>
      <w:proofErr w:type="spellEnd"/>
    </w:p>
    <w:p w14:paraId="1EBAC794" w14:textId="2A4E724A" w:rsidR="00B749B0" w:rsidRDefault="00C760DE" w:rsidP="00C760DE">
      <w:r>
        <w:rPr>
          <w:rFonts w:hint="eastAsia"/>
        </w:rPr>
        <w:t>原理：</w:t>
      </w:r>
      <w:r w:rsidR="00B749B0">
        <w:rPr>
          <w:rFonts w:hint="eastAsia"/>
        </w:rPr>
        <w:t>使用AQS 共享锁的</w:t>
      </w:r>
      <w:proofErr w:type="spellStart"/>
      <w:r w:rsidR="00B749B0">
        <w:rPr>
          <w:rFonts w:hint="eastAsia"/>
        </w:rPr>
        <w:t>api</w:t>
      </w:r>
      <w:proofErr w:type="spellEnd"/>
      <w:r w:rsidR="00EE61D0">
        <w:rPr>
          <w:rFonts w:hint="eastAsia"/>
        </w:rPr>
        <w:t>。</w:t>
      </w:r>
    </w:p>
    <w:p w14:paraId="43D732B5" w14:textId="475DA9CA" w:rsidR="00A53148" w:rsidRDefault="00FB2F01" w:rsidP="00C760DE">
      <w:r>
        <w:rPr>
          <w:rFonts w:hint="eastAsia"/>
        </w:rPr>
        <w:t>在构造函数中，设置AQS的状态位为n</w:t>
      </w:r>
      <w:r w:rsidR="009516EE">
        <w:rPr>
          <w:rFonts w:hint="eastAsia"/>
        </w:rPr>
        <w:t>。</w:t>
      </w:r>
    </w:p>
    <w:p w14:paraId="6FDB33C3" w14:textId="1DD3130D" w:rsidR="009516EE" w:rsidRDefault="009516EE" w:rsidP="00C760DE">
      <w:r>
        <w:rPr>
          <w:rFonts w:hint="eastAsia"/>
        </w:rPr>
        <w:t>await的线程：</w:t>
      </w:r>
      <w:r w:rsidR="009F67BA">
        <w:rPr>
          <w:rFonts w:hint="eastAsia"/>
        </w:rPr>
        <w:t>尝试获取共享锁</w:t>
      </w:r>
      <w:r w:rsidR="008B3153">
        <w:rPr>
          <w:rFonts w:hint="eastAsia"/>
        </w:rPr>
        <w:t>（可以有多个线程进行await）</w:t>
      </w:r>
      <w:r w:rsidR="000109CF">
        <w:rPr>
          <w:rFonts w:hint="eastAsia"/>
        </w:rPr>
        <w:t>，如果</w:t>
      </w:r>
      <w:r w:rsidR="002041B7">
        <w:rPr>
          <w:rFonts w:hint="eastAsia"/>
        </w:rPr>
        <w:t>状态位为0</w:t>
      </w:r>
      <w:r w:rsidR="009859C0">
        <w:rPr>
          <w:rFonts w:hint="eastAsia"/>
        </w:rPr>
        <w:t>，则获取成功（即当</w:t>
      </w:r>
      <w:r w:rsidR="00C53701">
        <w:rPr>
          <w:rFonts w:hint="eastAsia"/>
        </w:rPr>
        <w:t>状态为countdown为0</w:t>
      </w:r>
      <w:r w:rsidR="00183DDF">
        <w:rPr>
          <w:rFonts w:hint="eastAsia"/>
        </w:rPr>
        <w:t>时）。否则，进行链表尾部。</w:t>
      </w:r>
    </w:p>
    <w:p w14:paraId="539AB220" w14:textId="598B0C7A" w:rsidR="00451301" w:rsidRPr="004631C0" w:rsidRDefault="003C3D1C" w:rsidP="004631C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>C</w:t>
      </w:r>
      <w:r>
        <w:rPr>
          <w:rFonts w:hint="eastAsia"/>
        </w:rPr>
        <w:t>ountdown</w:t>
      </w:r>
      <w:r>
        <w:rPr>
          <w:rFonts w:hint="eastAsia"/>
        </w:rPr>
        <w:t>线程：</w:t>
      </w:r>
      <w:r w:rsidR="00EB4F78">
        <w:rPr>
          <w:rFonts w:hint="eastAsia"/>
        </w:rPr>
        <w:t>每调用</w:t>
      </w:r>
      <w:r w:rsidR="00EB4F78">
        <w:rPr>
          <w:rFonts w:hint="eastAsia"/>
        </w:rPr>
        <w:t>countdown</w:t>
      </w:r>
      <w:r w:rsidR="00EB4F78">
        <w:rPr>
          <w:rFonts w:hint="eastAsia"/>
        </w:rPr>
        <w:t>，则</w:t>
      </w:r>
      <w:r w:rsidR="00BD4FE4">
        <w:rPr>
          <w:rFonts w:hint="eastAsia"/>
        </w:rPr>
        <w:t>释放资源，状态位减</w:t>
      </w:r>
      <w:r w:rsidR="00BD4FE4">
        <w:rPr>
          <w:rFonts w:hint="eastAsia"/>
        </w:rPr>
        <w:t>1.</w:t>
      </w:r>
      <w:r w:rsidR="00BD4FE4">
        <w:rPr>
          <w:rFonts w:hint="eastAsia"/>
        </w:rPr>
        <w:t>当状态为</w:t>
      </w:r>
      <w:r w:rsidR="00BD4FE4">
        <w:rPr>
          <w:rFonts w:hint="eastAsia"/>
        </w:rPr>
        <w:t>0</w:t>
      </w:r>
      <w:r w:rsidR="00BD4FE4">
        <w:rPr>
          <w:rFonts w:hint="eastAsia"/>
        </w:rPr>
        <w:t>时，</w:t>
      </w:r>
      <w:r w:rsidR="004631C0">
        <w:rPr>
          <w:rFonts w:hint="eastAsia"/>
        </w:rPr>
        <w:t>则调用</w:t>
      </w:r>
      <w:proofErr w:type="spellStart"/>
      <w:r w:rsidR="004631C0">
        <w:rPr>
          <w:rFonts w:ascii="Menlo" w:hAnsi="Menlo" w:cs="Menlo"/>
          <w:color w:val="000000"/>
          <w:sz w:val="18"/>
          <w:szCs w:val="18"/>
          <w:shd w:val="clear" w:color="auto" w:fill="E4E4FF"/>
        </w:rPr>
        <w:t>doReleaseShared</w:t>
      </w:r>
      <w:proofErr w:type="spellEnd"/>
      <w:r w:rsidR="004631C0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，唤醒链表后续的线程。</w:t>
      </w:r>
    </w:p>
    <w:p w14:paraId="62FEFE37" w14:textId="77777777" w:rsidR="00A84B10" w:rsidRPr="00A84B10" w:rsidRDefault="00A84B10" w:rsidP="00A84B10"/>
    <w:p w14:paraId="69EA568C" w14:textId="5E071A90" w:rsidR="004D2E6B" w:rsidRDefault="003B3770" w:rsidP="004D2E6B">
      <w:pPr>
        <w:pStyle w:val="2"/>
      </w:pPr>
      <w:r>
        <w:rPr>
          <w:rFonts w:hint="eastAsia"/>
        </w:rPr>
        <w:t>6</w:t>
      </w:r>
      <w:r w:rsidR="003C0C09">
        <w:rPr>
          <w:rFonts w:hint="eastAsia"/>
        </w:rPr>
        <w:t xml:space="preserve"> </w:t>
      </w:r>
      <w:proofErr w:type="spellStart"/>
      <w:r w:rsidR="003C0C09">
        <w:rPr>
          <w:rFonts w:hint="eastAsia"/>
        </w:rPr>
        <w:t>C</w:t>
      </w:r>
      <w:r w:rsidR="003C0C09">
        <w:t>yclicBarrier</w:t>
      </w:r>
      <w:proofErr w:type="spellEnd"/>
    </w:p>
    <w:p w14:paraId="5193011F" w14:textId="327A5C3D" w:rsidR="004D2E6B" w:rsidRDefault="002E75A9" w:rsidP="004D2E6B">
      <w:r>
        <w:rPr>
          <w:rFonts w:hint="eastAsia"/>
        </w:rPr>
        <w:t>循环（可复用）栅栏（先集合，再一起去做各自的事）</w:t>
      </w:r>
    </w:p>
    <w:p w14:paraId="43898F12" w14:textId="66A149D3" w:rsidR="005240A9" w:rsidRDefault="00603606" w:rsidP="004D2E6B">
      <w:r>
        <w:rPr>
          <w:rFonts w:hint="eastAsia"/>
        </w:rPr>
        <w:t>实现原理：</w:t>
      </w:r>
    </w:p>
    <w:p w14:paraId="07C689CE" w14:textId="77777777" w:rsidR="00603606" w:rsidRPr="004D2E6B" w:rsidRDefault="00603606" w:rsidP="004D2E6B"/>
    <w:p w14:paraId="589AFC79" w14:textId="77777777" w:rsidR="00C2100C" w:rsidRPr="00C2100C" w:rsidRDefault="00C2100C" w:rsidP="00C2100C"/>
    <w:p w14:paraId="04B4395F" w14:textId="281176C6" w:rsidR="00401E3F" w:rsidRDefault="003B3770" w:rsidP="0090117C">
      <w:pPr>
        <w:pStyle w:val="2"/>
      </w:pPr>
      <w:r>
        <w:rPr>
          <w:rFonts w:hint="eastAsia"/>
        </w:rPr>
        <w:t>7</w:t>
      </w:r>
      <w:r w:rsidR="00401E3F">
        <w:rPr>
          <w:rFonts w:hint="eastAsia"/>
        </w:rPr>
        <w:t xml:space="preserve"> </w:t>
      </w:r>
      <w:proofErr w:type="spellStart"/>
      <w:r w:rsidR="00401E3F">
        <w:rPr>
          <w:rFonts w:hint="eastAsia"/>
        </w:rPr>
        <w:t>Lock</w:t>
      </w:r>
      <w:r w:rsidR="00F7532C">
        <w:rPr>
          <w:rFonts w:hint="eastAsia"/>
        </w:rPr>
        <w:t>Support</w:t>
      </w:r>
      <w:proofErr w:type="spellEnd"/>
    </w:p>
    <w:p w14:paraId="64E5F39F" w14:textId="7131C79A" w:rsidR="001D6B6C" w:rsidRDefault="001D6B6C" w:rsidP="00776BAB">
      <w:r>
        <w:rPr>
          <w:rFonts w:hint="eastAsia"/>
        </w:rPr>
        <w:t>随时随地挂起一个线程</w:t>
      </w:r>
      <w:r w:rsidR="00D954DE">
        <w:rPr>
          <w:rFonts w:hint="eastAsia"/>
        </w:rPr>
        <w:t>，内部是许可的机制。</w:t>
      </w:r>
    </w:p>
    <w:p w14:paraId="074CECD5" w14:textId="45CAD000" w:rsidR="00D954DE" w:rsidRDefault="00D954DE" w:rsidP="00776BAB">
      <w:proofErr w:type="spellStart"/>
      <w:r>
        <w:rPr>
          <w:rFonts w:hint="eastAsia"/>
        </w:rPr>
        <w:t>LockSupport</w:t>
      </w:r>
      <w:r>
        <w:t>.park</w:t>
      </w:r>
      <w:proofErr w:type="spellEnd"/>
      <w:r>
        <w:t>()</w:t>
      </w:r>
      <w:r>
        <w:rPr>
          <w:rFonts w:hint="eastAsia"/>
        </w:rPr>
        <w:t xml:space="preserve"> 和</w:t>
      </w:r>
      <w:proofErr w:type="spellStart"/>
      <w:r>
        <w:t>LockSupport.unpark</w:t>
      </w:r>
      <w:proofErr w:type="spellEnd"/>
      <w:r>
        <w:t>()</w:t>
      </w:r>
      <w:r w:rsidR="00061B4F">
        <w:t xml:space="preserve"> </w:t>
      </w:r>
      <w:r w:rsidR="00061B4F">
        <w:rPr>
          <w:rFonts w:hint="eastAsia"/>
        </w:rPr>
        <w:t>次序可以不分先后。</w:t>
      </w:r>
    </w:p>
    <w:p w14:paraId="4C17DB62" w14:textId="2A44FADE" w:rsidR="003443A8" w:rsidRDefault="00DE4325" w:rsidP="003443A8">
      <w:pPr>
        <w:pStyle w:val="1"/>
      </w:pPr>
      <w:r>
        <w:rPr>
          <w:rFonts w:hint="eastAsia"/>
        </w:rPr>
        <w:t>四</w:t>
      </w:r>
      <w:r w:rsidR="00B108EC">
        <w:rPr>
          <w:rFonts w:hint="eastAsia"/>
        </w:rPr>
        <w:t>、线程池</w:t>
      </w:r>
    </w:p>
    <w:p w14:paraId="3358DFDB" w14:textId="4A2512AA" w:rsidR="003443A8" w:rsidRDefault="003443A8" w:rsidP="003443A8">
      <w:r>
        <w:rPr>
          <w:rFonts w:hint="eastAsia"/>
        </w:rPr>
        <w:t>解决问题： 线程复用的问题</w:t>
      </w:r>
    </w:p>
    <w:p w14:paraId="7F207F4F" w14:textId="45DAE193" w:rsidR="00FD5D3C" w:rsidRDefault="007837D6" w:rsidP="007837D6">
      <w:pPr>
        <w:pStyle w:val="1"/>
      </w:pPr>
      <w:r>
        <w:rPr>
          <w:rFonts w:hint="eastAsia"/>
        </w:rPr>
        <w:t>五、并行模式和算法</w:t>
      </w:r>
    </w:p>
    <w:p w14:paraId="18FDFD69" w14:textId="59D0A1AE" w:rsidR="004C7CCD" w:rsidRPr="004C7CCD" w:rsidRDefault="0085311A" w:rsidP="004C7CCD">
      <w:r>
        <w:rPr>
          <w:rFonts w:hint="eastAsia"/>
        </w:rPr>
        <w:t>多线程并行执行，提高效率的模式和算法。</w:t>
      </w:r>
    </w:p>
    <w:p w14:paraId="17356097" w14:textId="777BD628" w:rsidR="00312DF4" w:rsidRDefault="00312DF4" w:rsidP="00312DF4">
      <w:pPr>
        <w:pStyle w:val="2"/>
      </w:pPr>
      <w:r>
        <w:rPr>
          <w:rFonts w:hint="eastAsia"/>
        </w:rPr>
        <w:t>1 单例模式</w:t>
      </w:r>
    </w:p>
    <w:p w14:paraId="7B9C70AD" w14:textId="77777777" w:rsidR="00112D77" w:rsidRDefault="001804F5" w:rsidP="001804F5">
      <w:r>
        <w:rPr>
          <w:rFonts w:hint="eastAsia"/>
        </w:rPr>
        <w:t>适用场景：</w:t>
      </w:r>
    </w:p>
    <w:p w14:paraId="329283CA" w14:textId="7CA91A35" w:rsidR="00112D77" w:rsidRDefault="00112D77" w:rsidP="001804F5">
      <w:r>
        <w:rPr>
          <w:rFonts w:hint="eastAsia"/>
        </w:rPr>
        <w:t xml:space="preserve"> 1</w:t>
      </w:r>
      <w:r w:rsidR="008E0F53">
        <w:rPr>
          <w:rFonts w:hint="eastAsia"/>
        </w:rPr>
        <w:t>多个线程需要一个共享的资源对象。</w:t>
      </w:r>
      <w:r w:rsidR="00BF4C10">
        <w:rPr>
          <w:rFonts w:hint="eastAsia"/>
        </w:rPr>
        <w:t>如：windows</w:t>
      </w:r>
      <w:r>
        <w:rPr>
          <w:rFonts w:hint="eastAsia"/>
        </w:rPr>
        <w:t>的任务管理器、数据库连接池</w:t>
      </w:r>
    </w:p>
    <w:p w14:paraId="2165F1C7" w14:textId="30E9DA05" w:rsidR="00DE4072" w:rsidRDefault="00DE0AFA" w:rsidP="001804F5">
      <w:r>
        <w:rPr>
          <w:rFonts w:hint="eastAsia"/>
        </w:rPr>
        <w:t xml:space="preserve">注意：1 </w:t>
      </w:r>
      <w:r w:rsidR="00EA291D">
        <w:rPr>
          <w:rFonts w:hint="eastAsia"/>
        </w:rPr>
        <w:t>保证单例：构造函数私有</w:t>
      </w:r>
    </w:p>
    <w:p w14:paraId="165DB149" w14:textId="2B629EED" w:rsidR="00EA291D" w:rsidRDefault="00EA291D" w:rsidP="00AF7B53">
      <w:pPr>
        <w:ind w:firstLine="720"/>
      </w:pPr>
      <w:r>
        <w:rPr>
          <w:rFonts w:hint="eastAsia"/>
        </w:rPr>
        <w:t xml:space="preserve">2 </w:t>
      </w:r>
      <w:r w:rsidR="00AF7B53">
        <w:rPr>
          <w:rFonts w:hint="eastAsia"/>
        </w:rPr>
        <w:t>对外获取：提供一个工厂函数</w:t>
      </w:r>
    </w:p>
    <w:p w14:paraId="7C718E07" w14:textId="22B27461" w:rsidR="00AF7B53" w:rsidRDefault="00AF7B53" w:rsidP="00AF7B53">
      <w:pPr>
        <w:ind w:firstLine="720"/>
      </w:pPr>
      <w:r>
        <w:rPr>
          <w:rFonts w:hint="eastAsia"/>
        </w:rPr>
        <w:t xml:space="preserve">3 </w:t>
      </w:r>
      <w:r w:rsidR="00AB295B">
        <w:rPr>
          <w:rFonts w:hint="eastAsia"/>
        </w:rPr>
        <w:t>线程安全：</w:t>
      </w:r>
    </w:p>
    <w:p w14:paraId="264AE8DD" w14:textId="43903BEF" w:rsidR="00B7201A" w:rsidRDefault="00622662" w:rsidP="00AF7B53">
      <w:pPr>
        <w:ind w:firstLine="720"/>
      </w:pPr>
      <w:r>
        <w:t xml:space="preserve">  a </w:t>
      </w:r>
      <w:proofErr w:type="gramStart"/>
      <w:r w:rsidR="00B7201A">
        <w:t>dcl(</w:t>
      </w:r>
      <w:proofErr w:type="gramEnd"/>
      <w:r w:rsidR="00B7201A">
        <w:t>double-check locking)</w:t>
      </w:r>
    </w:p>
    <w:p w14:paraId="2A36BE7B" w14:textId="258FE9EA" w:rsidR="00451830" w:rsidRDefault="00622662" w:rsidP="0002597C">
      <w:pPr>
        <w:ind w:firstLine="720"/>
        <w:rPr>
          <w:rFonts w:hint="eastAsia"/>
        </w:rPr>
      </w:pPr>
      <w:r>
        <w:t xml:space="preserve">  b </w:t>
      </w:r>
      <w:proofErr w:type="spellStart"/>
      <w:r>
        <w:t>synchorized</w:t>
      </w:r>
      <w:proofErr w:type="spellEnd"/>
      <w:r>
        <w:rPr>
          <w:rFonts w:hint="eastAsia"/>
        </w:rPr>
        <w:t>上下各有一个检查。</w:t>
      </w:r>
      <w:r w:rsidR="00717D67">
        <w:rPr>
          <w:rFonts w:hint="eastAsia"/>
        </w:rPr>
        <w:t>此时检查的变量使用volatile修饰</w:t>
      </w:r>
      <w:r w:rsidR="00FC3DE3">
        <w:rPr>
          <w:rFonts w:hint="eastAsia"/>
        </w:rPr>
        <w:t>，对上面的检查起作用。也可以不添加。</w:t>
      </w:r>
    </w:p>
    <w:p w14:paraId="416A3650" w14:textId="29B952E5" w:rsidR="00AB295B" w:rsidRDefault="00AB295B" w:rsidP="00AF7B53">
      <w:pPr>
        <w:ind w:firstLine="720"/>
      </w:pPr>
      <w:r>
        <w:rPr>
          <w:rFonts w:hint="eastAsia"/>
        </w:rPr>
        <w:t xml:space="preserve">4 </w:t>
      </w:r>
      <w:r w:rsidR="00082BA1">
        <w:rPr>
          <w:rFonts w:hint="eastAsia"/>
        </w:rPr>
        <w:t>延迟加载</w:t>
      </w:r>
    </w:p>
    <w:p w14:paraId="45ADE91E" w14:textId="2A857E54" w:rsidR="00082BA1" w:rsidRDefault="00082BA1" w:rsidP="00AF7B53">
      <w:pPr>
        <w:ind w:firstLine="720"/>
        <w:rPr>
          <w:rFonts w:hint="eastAsia"/>
        </w:rPr>
      </w:pPr>
      <w:r>
        <w:rPr>
          <w:rFonts w:hint="eastAsia"/>
        </w:rPr>
        <w:t xml:space="preserve">5 </w:t>
      </w:r>
      <w:r w:rsidR="0002597C">
        <w:rPr>
          <w:rFonts w:hint="eastAsia"/>
        </w:rPr>
        <w:t>自定义</w:t>
      </w:r>
      <w:r>
        <w:rPr>
          <w:rFonts w:hint="eastAsia"/>
        </w:rPr>
        <w:t>序列化</w:t>
      </w:r>
    </w:p>
    <w:p w14:paraId="46B68B92" w14:textId="199B539F" w:rsidR="00BE0EBB" w:rsidRDefault="00BE0EBB" w:rsidP="00AF7B53">
      <w:pPr>
        <w:ind w:firstLine="720"/>
        <w:rPr>
          <w:rFonts w:hint="eastAsia"/>
        </w:rPr>
      </w:pPr>
      <w:r>
        <w:rPr>
          <w:rFonts w:hint="eastAsia"/>
        </w:rPr>
        <w:t xml:space="preserve">  </w:t>
      </w:r>
      <w:r w:rsidR="002D7B75">
        <w:rPr>
          <w:rFonts w:hint="eastAsia"/>
        </w:rPr>
        <w:t xml:space="preserve">1 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readResolve</w:t>
      </w:r>
      <w:proofErr w:type="spellEnd"/>
      <w:r>
        <w:rPr>
          <w:rFonts w:hint="eastAsia"/>
        </w:rPr>
        <w:t>方法</w:t>
      </w:r>
      <w:r w:rsidR="00FA27F6">
        <w:rPr>
          <w:rFonts w:hint="eastAsia"/>
        </w:rPr>
        <w:t>，返回我们的单例对象。</w:t>
      </w:r>
      <w:r w:rsidR="005B7A1D">
        <w:rPr>
          <w:rFonts w:hint="eastAsia"/>
        </w:rPr>
        <w:t>这个方法的作用是：返回自定义的对象替换</w:t>
      </w:r>
      <w:r w:rsidR="00382C49">
        <w:rPr>
          <w:rFonts w:hint="eastAsia"/>
        </w:rPr>
        <w:t>序列化的对象。</w:t>
      </w:r>
    </w:p>
    <w:p w14:paraId="76E3CB9B" w14:textId="2B22AC57" w:rsidR="002D7B75" w:rsidRDefault="002D7B75" w:rsidP="00AF7B53">
      <w:pPr>
        <w:ind w:firstLine="720"/>
      </w:pPr>
      <w:r>
        <w:rPr>
          <w:rFonts w:hint="eastAsia"/>
        </w:rPr>
        <w:t xml:space="preserve"> 2 </w:t>
      </w:r>
      <w:r w:rsidR="00456FBD">
        <w:rPr>
          <w:rFonts w:hint="eastAsia"/>
        </w:rPr>
        <w:t>为什么可以使用枚举？</w:t>
      </w:r>
      <w:r w:rsidR="00007595">
        <w:rPr>
          <w:rFonts w:hint="eastAsia"/>
        </w:rPr>
        <w:t>枚举和静态代码块类似，构造函数会被自动调用。</w:t>
      </w:r>
    </w:p>
    <w:p w14:paraId="71DF8419" w14:textId="26DBA20D" w:rsidR="00D133A8" w:rsidRPr="00D133A8" w:rsidRDefault="00B74C7B" w:rsidP="00D133A8">
      <w:pPr>
        <w:pStyle w:val="2"/>
      </w:pPr>
      <w:r>
        <w:rPr>
          <w:rFonts w:hint="eastAsia"/>
        </w:rPr>
        <w:t>2 不变模式</w:t>
      </w:r>
    </w:p>
    <w:p w14:paraId="6CA396E4" w14:textId="23FD5F28" w:rsidR="00A8522E" w:rsidRDefault="00A8522E" w:rsidP="00A8522E">
      <w:r>
        <w:rPr>
          <w:rFonts w:hint="eastAsia"/>
        </w:rPr>
        <w:t>1 类和其中的属性不变： final修饰</w:t>
      </w:r>
    </w:p>
    <w:p w14:paraId="4A385A52" w14:textId="23B98D6A" w:rsidR="00A8522E" w:rsidRDefault="00A8522E" w:rsidP="00A8522E">
      <w:r>
        <w:rPr>
          <w:rFonts w:hint="eastAsia"/>
        </w:rPr>
        <w:t>2 完整的构造方法： 一经构造，不可改变</w:t>
      </w:r>
    </w:p>
    <w:p w14:paraId="2072E29E" w14:textId="421E36CC" w:rsidR="00A8522E" w:rsidRDefault="00A8522E" w:rsidP="00A8522E">
      <w:r>
        <w:rPr>
          <w:rFonts w:hint="eastAsia"/>
        </w:rPr>
        <w:t xml:space="preserve">3 </w:t>
      </w:r>
      <w:r w:rsidR="007569DC">
        <w:rPr>
          <w:rFonts w:hint="eastAsia"/>
        </w:rPr>
        <w:t xml:space="preserve">示例：String， Long </w:t>
      </w:r>
      <w:r w:rsidR="007569DC">
        <w:t>……</w:t>
      </w:r>
    </w:p>
    <w:p w14:paraId="52E4A703" w14:textId="54465DBB" w:rsidR="00D133A8" w:rsidRDefault="003E0DC9" w:rsidP="003E0DC9">
      <w:pPr>
        <w:pStyle w:val="2"/>
        <w:rPr>
          <w:rFonts w:hint="eastAsia"/>
        </w:rPr>
      </w:pPr>
      <w:r>
        <w:t xml:space="preserve">3 </w:t>
      </w:r>
      <w:r>
        <w:rPr>
          <w:rFonts w:hint="eastAsia"/>
        </w:rPr>
        <w:t>生产者-消费者模式</w:t>
      </w:r>
    </w:p>
    <w:p w14:paraId="6D8378A0" w14:textId="3CD52C05" w:rsidR="000E5EB1" w:rsidRDefault="000E5EB1" w:rsidP="00BA4B94">
      <w:pPr>
        <w:pStyle w:val="2"/>
      </w:pPr>
      <w:bookmarkStart w:id="0" w:name="_GoBack"/>
      <w:bookmarkEnd w:id="0"/>
      <w:r>
        <w:rPr>
          <w:rFonts w:hint="eastAsia"/>
        </w:rPr>
        <w:t xml:space="preserve">4 </w:t>
      </w:r>
      <w:r>
        <w:t>D</w:t>
      </w:r>
      <w:r w:rsidR="00D0048D">
        <w:t>isruptor</w:t>
      </w:r>
      <w:r w:rsidR="00525191">
        <w:t xml:space="preserve"> </w:t>
      </w:r>
      <w:r w:rsidR="00525191">
        <w:rPr>
          <w:rFonts w:hint="eastAsia"/>
        </w:rPr>
        <w:t>框架</w:t>
      </w:r>
      <w:r w:rsidR="008C36BA">
        <w:t>(</w:t>
      </w:r>
      <w:r w:rsidR="008C36BA">
        <w:rPr>
          <w:rFonts w:hint="eastAsia"/>
        </w:rPr>
        <w:t>高性能生产者消费者模型)</w:t>
      </w:r>
    </w:p>
    <w:p w14:paraId="06B2F4A2" w14:textId="4800A0F0" w:rsidR="00415160" w:rsidRDefault="00415160" w:rsidP="00415160">
      <w:r>
        <w:rPr>
          <w:rFonts w:hint="eastAsia"/>
        </w:rPr>
        <w:t xml:space="preserve">参考： </w:t>
      </w:r>
      <w:hyperlink r:id="rId6" w:history="1">
        <w:r w:rsidRPr="00F965F9">
          <w:rPr>
            <w:rStyle w:val="a3"/>
          </w:rPr>
          <w:t>https://my.oschina.net/OutOfMemory/blog/793275</w:t>
        </w:r>
      </w:hyperlink>
    </w:p>
    <w:p w14:paraId="77A86143" w14:textId="6076107E" w:rsidR="00415160" w:rsidRDefault="00374C07" w:rsidP="00415160">
      <w:hyperlink r:id="rId7" w:history="1">
        <w:r w:rsidR="00B003D7" w:rsidRPr="00F965F9">
          <w:rPr>
            <w:rStyle w:val="a3"/>
          </w:rPr>
          <w:t>http://www.360doc.com/content/15/0324/17/11962419_457721378.shtml</w:t>
        </w:r>
      </w:hyperlink>
    </w:p>
    <w:p w14:paraId="2C638CD0" w14:textId="77777777" w:rsidR="00B003D7" w:rsidRPr="00415160" w:rsidRDefault="00B003D7" w:rsidP="00415160"/>
    <w:p w14:paraId="5396FBFD" w14:textId="43CED396" w:rsidR="00F014B0" w:rsidRDefault="00F014B0" w:rsidP="00F014B0">
      <w:r>
        <w:rPr>
          <w:rFonts w:hint="eastAsia"/>
        </w:rPr>
        <w:t>为什么性能要比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高很多？</w:t>
      </w:r>
    </w:p>
    <w:p w14:paraId="46A50572" w14:textId="5ACA912C" w:rsidR="00F014B0" w:rsidRDefault="00E51A35" w:rsidP="00F014B0">
      <w:r>
        <w:rPr>
          <w:rFonts w:hint="eastAsia"/>
        </w:rPr>
        <w:t>1 使用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替换了lock</w:t>
      </w:r>
    </w:p>
    <w:p w14:paraId="276E7664" w14:textId="14394A37" w:rsidR="00182AAF" w:rsidRDefault="00182AAF" w:rsidP="00F014B0">
      <w:r>
        <w:rPr>
          <w:rFonts w:hint="eastAsia"/>
        </w:rPr>
        <w:t>2 解决CPU cache伪共享的问题</w:t>
      </w:r>
    </w:p>
    <w:p w14:paraId="74E0EA02" w14:textId="20E5945A" w:rsidR="00182AAF" w:rsidRDefault="00182AAF" w:rsidP="00F014B0"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R</w:t>
      </w:r>
      <w:r>
        <w:t>i</w:t>
      </w:r>
      <w:r>
        <w:rPr>
          <w:rFonts w:hint="eastAsia"/>
        </w:rPr>
        <w:t>ngBuffer</w:t>
      </w:r>
      <w:proofErr w:type="spellEnd"/>
      <w:r>
        <w:rPr>
          <w:rFonts w:hint="eastAsia"/>
        </w:rPr>
        <w:t xml:space="preserve"> 环形队列</w:t>
      </w:r>
    </w:p>
    <w:p w14:paraId="227902C9" w14:textId="552ECC81" w:rsidR="00182AAF" w:rsidRPr="00F014B0" w:rsidRDefault="00182AAF" w:rsidP="00F014B0">
      <w:r>
        <w:rPr>
          <w:rFonts w:hint="eastAsia"/>
        </w:rPr>
        <w:t xml:space="preserve">  </w:t>
      </w:r>
      <w:r w:rsidR="00546272">
        <w:rPr>
          <w:rFonts w:hint="eastAsia"/>
        </w:rPr>
        <w:t>数组是预分配的，避免了GC的开销。程序运行中，生产者不断对</w:t>
      </w:r>
      <w:proofErr w:type="spellStart"/>
      <w:r w:rsidR="00546272">
        <w:rPr>
          <w:rFonts w:hint="eastAsia"/>
        </w:rPr>
        <w:t>RingBuffer</w:t>
      </w:r>
      <w:proofErr w:type="spellEnd"/>
      <w:r w:rsidR="00546272">
        <w:rPr>
          <w:rFonts w:hint="eastAsia"/>
        </w:rPr>
        <w:t>中的属性进行更新，而不是直接替换</w:t>
      </w:r>
      <w:proofErr w:type="spellStart"/>
      <w:r w:rsidR="00546272">
        <w:rPr>
          <w:rFonts w:hint="eastAsia"/>
        </w:rPr>
        <w:t>RingBuffer</w:t>
      </w:r>
      <w:proofErr w:type="spellEnd"/>
      <w:r w:rsidR="00546272">
        <w:rPr>
          <w:rFonts w:hint="eastAsia"/>
        </w:rPr>
        <w:t>中的元素。</w:t>
      </w:r>
    </w:p>
    <w:p w14:paraId="7456007B" w14:textId="77777777" w:rsidR="00955702" w:rsidRDefault="00955702" w:rsidP="00955702">
      <w:pPr>
        <w:pStyle w:val="3"/>
      </w:pPr>
      <w:r>
        <w:t>Basic Tuning Options</w:t>
      </w:r>
    </w:p>
    <w:p w14:paraId="3892817F" w14:textId="77777777" w:rsidR="00545B44" w:rsidRDefault="00545B44" w:rsidP="00545B44">
      <w:pPr>
        <w:pStyle w:val="4"/>
      </w:pPr>
      <w:r>
        <w:t>Single vs. Multiple Producers</w:t>
      </w:r>
    </w:p>
    <w:p w14:paraId="0468AEE2" w14:textId="0E7F7573" w:rsidR="00545B44" w:rsidRDefault="00545B44" w:rsidP="00545B44">
      <w:r>
        <w:rPr>
          <w:rFonts w:hint="eastAsia"/>
        </w:rPr>
        <w:t>如果生产者只有1个，则指明使用一个线程的生产者，效率提高很多。</w:t>
      </w:r>
    </w:p>
    <w:p w14:paraId="64B62E2F" w14:textId="77777777" w:rsidR="00376DCA" w:rsidRDefault="00376DCA" w:rsidP="00376DCA">
      <w:pPr>
        <w:pStyle w:val="4"/>
      </w:pPr>
      <w:r>
        <w:t>Alternative Wait Strategies</w:t>
      </w:r>
    </w:p>
    <w:p w14:paraId="71EF06E7" w14:textId="1545E03A" w:rsidR="00A76F9C" w:rsidRPr="00A76F9C" w:rsidRDefault="00A76F9C" w:rsidP="00A76F9C">
      <w:r>
        <w:rPr>
          <w:rFonts w:hint="eastAsia"/>
        </w:rPr>
        <w:t>消费者如何监控缓存区，有了内容去消费</w:t>
      </w:r>
    </w:p>
    <w:p w14:paraId="495E2614" w14:textId="77777777" w:rsidR="00E2296C" w:rsidRDefault="00B72D0B" w:rsidP="00E2296C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 </w:t>
      </w:r>
      <w:proofErr w:type="spellStart"/>
      <w:r w:rsidRPr="00B72D0B">
        <w:rPr>
          <w:shd w:val="clear" w:color="auto" w:fill="FFFFFF"/>
        </w:rPr>
        <w:t>BlockingWaitStrategy</w:t>
      </w:r>
      <w:proofErr w:type="spellEnd"/>
      <w:r>
        <w:rPr>
          <w:rFonts w:ascii="MS Mincho" w:eastAsia="MS Mincho" w:hAnsi="MS Mincho" w:cs="MS Mincho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 xml:space="preserve"> </w:t>
      </w:r>
    </w:p>
    <w:p w14:paraId="5D2CC2A4" w14:textId="4058F01C" w:rsidR="004D7223" w:rsidRDefault="00E2296C" w:rsidP="00B72D0B">
      <w:pPr>
        <w:widowControl/>
        <w:jc w:val="left"/>
        <w:rPr>
          <w:rFonts w:ascii="MS Mincho" w:eastAsia="MS Mincho" w:hAnsi="MS Mincho" w:cs="MS Mincho"/>
          <w:color w:val="24292E"/>
          <w:kern w:val="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 xml:space="preserve">   </w:t>
      </w:r>
      <w:r w:rsidR="00B72D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默</w:t>
      </w:r>
      <w:r w:rsidR="00B72D0B">
        <w:rPr>
          <w:rFonts w:ascii="SimSun" w:eastAsia="SimSun" w:hAnsi="SimSun" w:cs="SimSun"/>
          <w:color w:val="24292E"/>
          <w:kern w:val="0"/>
          <w:shd w:val="clear" w:color="auto" w:fill="FFFFFF"/>
        </w:rPr>
        <w:t>认</w:t>
      </w:r>
      <w:r w:rsidR="00B72D0B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使用</w:t>
      </w:r>
    </w:p>
    <w:p w14:paraId="79ED8AE8" w14:textId="256E0ACB" w:rsidR="004D7223" w:rsidRDefault="004D7223" w:rsidP="00B72D0B">
      <w:pPr>
        <w:widowControl/>
        <w:jc w:val="left"/>
        <w:rPr>
          <w:rFonts w:ascii="SimSun" w:eastAsia="SimSun" w:hAnsi="SimSun" w:cs="SimSun"/>
          <w:color w:val="24292E"/>
          <w:kern w:val="0"/>
          <w:shd w:val="clear" w:color="auto" w:fill="FFFFFF"/>
        </w:rPr>
      </w:pPr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 xml:space="preserve">  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实现</w:t>
      </w:r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原理：同</w:t>
      </w:r>
      <w:proofErr w:type="spellStart"/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B</w:t>
      </w: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lockingQueue</w:t>
      </w:r>
      <w:proofErr w:type="spellEnd"/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类</w:t>
      </w:r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似，使用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锁</w:t>
      </w:r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和条件来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实现</w:t>
      </w:r>
      <w:r w:rsidR="00B72119">
        <w:rPr>
          <w:rFonts w:ascii="SimSun" w:eastAsia="SimSun" w:hAnsi="SimSun" w:cs="SimSun"/>
          <w:color w:val="24292E"/>
          <w:kern w:val="0"/>
          <w:shd w:val="clear" w:color="auto" w:fill="FFFFFF"/>
        </w:rPr>
        <w:t>,</w:t>
      </w:r>
      <w:r w:rsidR="00B72119"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>生产者通知消费者有</w:t>
      </w:r>
      <w:r w:rsidR="00660294"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>数据了。</w:t>
      </w:r>
    </w:p>
    <w:p w14:paraId="77E2BE4C" w14:textId="7372200D" w:rsidR="004D7223" w:rsidRDefault="004D7223" w:rsidP="00B72D0B">
      <w:pPr>
        <w:widowControl/>
        <w:jc w:val="left"/>
        <w:rPr>
          <w:rFonts w:ascii="SimSun" w:eastAsia="SimSun" w:hAnsi="SimSun" w:cs="SimSun"/>
          <w:color w:val="24292E"/>
          <w:kern w:val="0"/>
          <w:shd w:val="clear" w:color="auto" w:fill="FFFFFF"/>
        </w:rPr>
      </w:pPr>
      <w:r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 xml:space="preserve">  特点：最节省</w:t>
      </w:r>
      <w:proofErr w:type="spellStart"/>
      <w:r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>cpu</w:t>
      </w:r>
      <w:proofErr w:type="spellEnd"/>
      <w:r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>，但是性能最差</w:t>
      </w:r>
      <w:r w:rsidR="00E142F5"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>。</w:t>
      </w:r>
    </w:p>
    <w:p w14:paraId="3A6BB090" w14:textId="30B6D984" w:rsidR="00D664DC" w:rsidRDefault="00D664DC" w:rsidP="00E2296C">
      <w:pPr>
        <w:pStyle w:val="5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S</w:t>
      </w:r>
      <w:r>
        <w:t>leepingWaitStrategy</w:t>
      </w:r>
      <w:proofErr w:type="spellEnd"/>
      <w:r w:rsidR="00A84765">
        <w:t>:</w:t>
      </w:r>
    </w:p>
    <w:p w14:paraId="0092D735" w14:textId="7DAE9566" w:rsidR="00D26149" w:rsidRDefault="00D26149" w:rsidP="00D828FC">
      <w:pPr>
        <w:ind w:left="100"/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/>
        </w:rPr>
        <w:t>原理：</w:t>
      </w:r>
      <w:r>
        <w:rPr>
          <w:rFonts w:ascii="Times New Roman" w:eastAsia="Times New Roman" w:hAnsi="Times New Roman" w:hint="eastAsia"/>
        </w:rPr>
        <w:t xml:space="preserve"> </w:t>
      </w:r>
      <w:r>
        <w:rPr>
          <w:rFonts w:ascii="MS Mincho" w:eastAsia="MS Mincho" w:hAnsi="MS Mincho" w:cs="MS Mincho" w:hint="eastAsia"/>
        </w:rPr>
        <w:t>生</w:t>
      </w:r>
      <w:r>
        <w:rPr>
          <w:rFonts w:ascii="SimSun" w:eastAsia="SimSun" w:hAnsi="SimSun" w:cs="SimSun"/>
        </w:rPr>
        <w:t>产</w:t>
      </w:r>
      <w:r>
        <w:rPr>
          <w:rFonts w:ascii="MS Mincho" w:eastAsia="MS Mincho" w:hAnsi="MS Mincho" w:cs="MS Mincho" w:hint="eastAsia"/>
        </w:rPr>
        <w:t>者不去通知消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者，而是</w:t>
      </w:r>
      <w:r>
        <w:rPr>
          <w:rFonts w:ascii="SimSun" w:eastAsia="SimSun" w:hAnsi="SimSun" w:cs="SimSun"/>
        </w:rPr>
        <w:t>专</w:t>
      </w:r>
      <w:r>
        <w:rPr>
          <w:rFonts w:ascii="MS Mincho" w:eastAsia="MS Mincho" w:hAnsi="MS Mincho" w:cs="MS Mincho" w:hint="eastAsia"/>
        </w:rPr>
        <w:t>注于生</w:t>
      </w:r>
      <w:r>
        <w:rPr>
          <w:rFonts w:ascii="SimSun" w:eastAsia="SimSun" w:hAnsi="SimSun" w:cs="SimSun"/>
        </w:rPr>
        <w:t>产</w:t>
      </w:r>
      <w:r>
        <w:rPr>
          <w:rFonts w:ascii="MS Mincho" w:eastAsia="MS Mincho" w:hAnsi="MS Mincho" w:cs="MS Mincho" w:hint="eastAsia"/>
        </w:rPr>
        <w:t>；消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者循</w:t>
      </w:r>
      <w:r>
        <w:rPr>
          <w:rFonts w:ascii="SimSun" w:eastAsia="SimSun" w:hAnsi="SimSun" w:cs="SimSun"/>
        </w:rPr>
        <w:t>环检查</w:t>
      </w:r>
      <w:r>
        <w:rPr>
          <w:rFonts w:ascii="MS Mincho" w:eastAsia="MS Mincho" w:hAnsi="MS Mincho" w:cs="MS Mincho" w:hint="eastAsia"/>
        </w:rPr>
        <w:t>有没有</w:t>
      </w:r>
      <w:r w:rsidR="00D828FC">
        <w:rPr>
          <w:rFonts w:ascii="MS Mincho" w:eastAsia="MS Mincho" w:hAnsi="MS Mincho" w:cs="MS Mincho" w:hint="eastAsia"/>
        </w:rPr>
        <w:t xml:space="preserve">   </w:t>
      </w:r>
      <w:r>
        <w:rPr>
          <w:rFonts w:ascii="MS Mincho" w:eastAsia="MS Mincho" w:hAnsi="MS Mincho" w:cs="MS Mincho" w:hint="eastAsia"/>
        </w:rPr>
        <w:t>内容，并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行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程休眠1</w:t>
      </w:r>
      <w:r>
        <w:rPr>
          <w:rFonts w:ascii="SimSun" w:eastAsia="SimSun" w:hAnsi="SimSun" w:cs="SimSun"/>
        </w:rPr>
        <w:t>纳</w:t>
      </w:r>
      <w:r>
        <w:rPr>
          <w:rFonts w:ascii="MS Mincho" w:eastAsia="MS Mincho" w:hAnsi="MS Mincho" w:cs="MS Mincho" w:hint="eastAsia"/>
        </w:rPr>
        <w:t>秒</w:t>
      </w:r>
      <w:r w:rsidR="00D75C17">
        <w:rPr>
          <w:rFonts w:ascii="MS Mincho" w:eastAsia="MS Mincho" w:hAnsi="MS Mincho" w:cs="MS Mincho" w:hint="eastAsia"/>
        </w:rPr>
        <w:t>（</w:t>
      </w:r>
      <w:proofErr w:type="spellStart"/>
      <w:r w:rsidR="00D75C17">
        <w:rPr>
          <w:rFonts w:ascii="MS Mincho" w:eastAsia="MS Mincho" w:hAnsi="MS Mincho" w:cs="MS Mincho" w:hint="eastAsia"/>
        </w:rPr>
        <w:t>linux</w:t>
      </w:r>
      <w:proofErr w:type="spellEnd"/>
      <w:r w:rsidR="00D75C17">
        <w:rPr>
          <w:rFonts w:ascii="SimSun" w:eastAsia="SimSun" w:hAnsi="SimSun" w:cs="SimSun"/>
        </w:rPr>
        <w:t>线</w:t>
      </w:r>
      <w:r w:rsidR="00D75C17">
        <w:rPr>
          <w:rFonts w:ascii="MS Mincho" w:eastAsia="MS Mincho" w:hAnsi="MS Mincho" w:cs="MS Mincho" w:hint="eastAsia"/>
        </w:rPr>
        <w:t>程大</w:t>
      </w:r>
      <w:r w:rsidR="00D75C17">
        <w:rPr>
          <w:rFonts w:ascii="SimSun" w:eastAsia="SimSun" w:hAnsi="SimSun" w:cs="SimSun"/>
        </w:rPr>
        <w:t>约</w:t>
      </w:r>
      <w:r w:rsidR="00D75C17">
        <w:rPr>
          <w:rFonts w:ascii="MS Mincho" w:eastAsia="MS Mincho" w:hAnsi="MS Mincho" w:cs="MS Mincho" w:hint="eastAsia"/>
        </w:rPr>
        <w:t>会</w:t>
      </w:r>
      <w:r w:rsidR="00D75C17">
        <w:rPr>
          <w:rFonts w:ascii="SimSun" w:eastAsia="SimSun" w:hAnsi="SimSun" w:cs="SimSun"/>
        </w:rPr>
        <w:t>暂</w:t>
      </w:r>
      <w:r w:rsidR="00D75C17">
        <w:rPr>
          <w:rFonts w:ascii="MS Mincho" w:eastAsia="MS Mincho" w:hAnsi="MS Mincho" w:cs="MS Mincho" w:hint="eastAsia"/>
        </w:rPr>
        <w:t>停60微秒）</w:t>
      </w:r>
      <w:r>
        <w:rPr>
          <w:rFonts w:ascii="MS Mincho" w:eastAsia="MS Mincho" w:hAnsi="MS Mincho" w:cs="MS Mincho" w:hint="eastAsia"/>
        </w:rPr>
        <w:t>。</w:t>
      </w:r>
    </w:p>
    <w:p w14:paraId="0F2D4CEC" w14:textId="5CB021CD" w:rsidR="007C6F60" w:rsidRDefault="00D75C17" w:rsidP="00D664D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 特点： 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 w:hint="eastAsia"/>
        </w:rPr>
        <w:t>省</w:t>
      </w:r>
      <w:proofErr w:type="spellStart"/>
      <w:r>
        <w:rPr>
          <w:rFonts w:ascii="MS Mincho" w:eastAsia="MS Mincho" w:hAnsi="MS Mincho" w:cs="MS Mincho" w:hint="eastAsia"/>
        </w:rPr>
        <w:t>cpu</w:t>
      </w:r>
      <w:proofErr w:type="spellEnd"/>
      <w:r>
        <w:rPr>
          <w:rFonts w:ascii="MS Mincho" w:eastAsia="MS Mincho" w:hAnsi="MS Mincho" w:cs="MS Mincho" w:hint="eastAsia"/>
        </w:rPr>
        <w:t>； 有一定的延</w:t>
      </w:r>
      <w:r>
        <w:rPr>
          <w:rFonts w:ascii="SimSun" w:eastAsia="SimSun" w:hAnsi="SimSun" w:cs="SimSun"/>
        </w:rPr>
        <w:t>迟</w:t>
      </w:r>
    </w:p>
    <w:p w14:paraId="5A921A99" w14:textId="2D45E8DB" w:rsidR="00793718" w:rsidRDefault="00793718" w:rsidP="00E2296C">
      <w:pPr>
        <w:pStyle w:val="5"/>
      </w:pPr>
      <w:r>
        <w:rPr>
          <w:rFonts w:hint="eastAsia"/>
        </w:rPr>
        <w:t xml:space="preserve">3 </w:t>
      </w:r>
      <w:proofErr w:type="spellStart"/>
      <w:r w:rsidR="00853564">
        <w:t>YieldingWait</w:t>
      </w:r>
      <w:r w:rsidR="00977C33">
        <w:t>Strategy</w:t>
      </w:r>
      <w:proofErr w:type="spellEnd"/>
      <w:r w:rsidR="0014355E">
        <w:t>:</w:t>
      </w:r>
    </w:p>
    <w:p w14:paraId="0CD6F371" w14:textId="6EF59B17" w:rsidR="0014355E" w:rsidRDefault="00921815" w:rsidP="00D664D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  </w:t>
      </w: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 w:hint="eastAsia"/>
        </w:rPr>
        <w:t>原理：每个消</w:t>
      </w:r>
      <w:r>
        <w:rPr>
          <w:rFonts w:ascii="SimSun" w:eastAsia="SimSun" w:hAnsi="SimSun" w:cs="SimSun"/>
        </w:rPr>
        <w:t>费线</w:t>
      </w:r>
      <w:r>
        <w:rPr>
          <w:rFonts w:ascii="MS Mincho" w:eastAsia="MS Mincho" w:hAnsi="MS Mincho" w:cs="MS Mincho" w:hint="eastAsia"/>
        </w:rPr>
        <w:t>程使用</w:t>
      </w:r>
      <w:proofErr w:type="spellStart"/>
      <w:r>
        <w:rPr>
          <w:rFonts w:ascii="MS Mincho" w:eastAsia="MS Mincho" w:hAnsi="MS Mincho" w:cs="MS Mincho"/>
        </w:rPr>
        <w:t>Thread.yield</w:t>
      </w:r>
      <w:proofErr w:type="spellEnd"/>
      <w:r>
        <w:rPr>
          <w:rFonts w:ascii="MS Mincho" w:eastAsia="MS Mincho" w:hAnsi="MS Mincho" w:cs="MS Mincho"/>
        </w:rPr>
        <w:t xml:space="preserve">() </w:t>
      </w:r>
      <w:r>
        <w:rPr>
          <w:rFonts w:ascii="MS Mincho" w:eastAsia="MS Mincho" w:hAnsi="MS Mincho" w:cs="MS Mincho" w:hint="eastAsia"/>
        </w:rPr>
        <w:t>来放弃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片。</w:t>
      </w:r>
    </w:p>
    <w:p w14:paraId="23FA6CA0" w14:textId="22E24A8A" w:rsidR="00645103" w:rsidRDefault="00D828FC" w:rsidP="00D664DC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 w:hint="eastAsia"/>
        </w:rPr>
        <w:t xml:space="preserve">  特点：</w:t>
      </w:r>
      <w:r w:rsidR="00852A4B">
        <w:rPr>
          <w:rFonts w:ascii="MS Mincho" w:eastAsia="MS Mincho" w:hAnsi="MS Mincho" w:cs="MS Mincho" w:hint="eastAsia"/>
        </w:rPr>
        <w:t>低延</w:t>
      </w:r>
      <w:r w:rsidR="00852A4B">
        <w:rPr>
          <w:rFonts w:ascii="SimSun" w:eastAsia="SimSun" w:hAnsi="SimSun" w:cs="SimSun"/>
        </w:rPr>
        <w:t>迟</w:t>
      </w:r>
      <w:r w:rsidR="00852A4B">
        <w:rPr>
          <w:rFonts w:ascii="MS Mincho" w:eastAsia="MS Mincho" w:hAnsi="MS Mincho" w:cs="MS Mincho" w:hint="eastAsia"/>
        </w:rPr>
        <w:t>。</w:t>
      </w:r>
      <w:r w:rsidR="00852A4B">
        <w:rPr>
          <w:rFonts w:ascii="SimSun" w:eastAsia="SimSun" w:hAnsi="SimSun" w:cs="SimSun" w:hint="eastAsia"/>
        </w:rPr>
        <w:t>消费线程的数量最好小于</w:t>
      </w:r>
      <w:proofErr w:type="spellStart"/>
      <w:r w:rsidR="00852A4B">
        <w:rPr>
          <w:rFonts w:ascii="SimSun" w:eastAsia="SimSun" w:hAnsi="SimSun" w:cs="SimSun" w:hint="eastAsia"/>
        </w:rPr>
        <w:t>cpu</w:t>
      </w:r>
      <w:proofErr w:type="spellEnd"/>
      <w:r w:rsidR="00BD352B">
        <w:rPr>
          <w:rFonts w:ascii="SimSun" w:eastAsia="SimSun" w:hAnsi="SimSun" w:cs="SimSun" w:hint="eastAsia"/>
        </w:rPr>
        <w:t>逻辑线程数</w:t>
      </w:r>
      <w:r w:rsidR="00852A4B">
        <w:rPr>
          <w:rFonts w:ascii="SimSun" w:eastAsia="SimSun" w:hAnsi="SimSun" w:cs="SimSun" w:hint="eastAsia"/>
        </w:rPr>
        <w:t>。</w:t>
      </w:r>
    </w:p>
    <w:p w14:paraId="0F35CE8A" w14:textId="3E0668A3" w:rsidR="00852A4B" w:rsidRDefault="00BD352B" w:rsidP="007D3151">
      <w:pPr>
        <w:pStyle w:val="5"/>
      </w:pPr>
      <w:r>
        <w:rPr>
          <w:rFonts w:hint="eastAsia"/>
        </w:rPr>
        <w:t xml:space="preserve">4 </w:t>
      </w:r>
      <w:proofErr w:type="spellStart"/>
      <w:r w:rsidR="00D30D4C">
        <w:rPr>
          <w:rFonts w:hint="eastAsia"/>
        </w:rPr>
        <w:t>B</w:t>
      </w:r>
      <w:r w:rsidR="00D30D4C">
        <w:t>usySpinWaitStrategy</w:t>
      </w:r>
      <w:proofErr w:type="spellEnd"/>
      <w:r w:rsidR="00D30D4C">
        <w:t>:</w:t>
      </w:r>
    </w:p>
    <w:p w14:paraId="2A3E95D2" w14:textId="08016618" w:rsidR="00D30D4C" w:rsidRDefault="00D30D4C" w:rsidP="00D664DC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  </w:t>
      </w:r>
      <w:r>
        <w:rPr>
          <w:rFonts w:ascii="SimSun" w:eastAsia="SimSun" w:hAnsi="SimSun" w:cs="SimSun" w:hint="eastAsia"/>
        </w:rPr>
        <w:t>死循环</w:t>
      </w:r>
    </w:p>
    <w:p w14:paraId="59089E65" w14:textId="77777777" w:rsidR="007B0A0A" w:rsidRDefault="007B0A0A" w:rsidP="007B0A0A">
      <w:pPr>
        <w:pStyle w:val="3"/>
      </w:pPr>
      <w:r>
        <w:t xml:space="preserve">Clearing Objects </w:t>
      </w:r>
      <w:proofErr w:type="gramStart"/>
      <w:r>
        <w:t>From</w:t>
      </w:r>
      <w:proofErr w:type="gramEnd"/>
      <w:r>
        <w:t xml:space="preserve"> the Ring Buffer</w:t>
      </w:r>
    </w:p>
    <w:p w14:paraId="347700C5" w14:textId="71BFDC66" w:rsidR="007D3151" w:rsidRDefault="007D3151" w:rsidP="007D3151">
      <w:r>
        <w:rPr>
          <w:rFonts w:hint="eastAsia"/>
        </w:rPr>
        <w:t>当缓存区中的对象处理完了之后，怎么处理来加速内存回收？</w:t>
      </w:r>
    </w:p>
    <w:p w14:paraId="0AF4F0A0" w14:textId="247AB403" w:rsidR="007D3151" w:rsidRDefault="007D3151" w:rsidP="007D3151">
      <w:r>
        <w:rPr>
          <w:rFonts w:hint="eastAsia"/>
        </w:rPr>
        <w:t xml:space="preserve">1 </w:t>
      </w:r>
      <w:r w:rsidR="00E04B99">
        <w:rPr>
          <w:rFonts w:hint="eastAsia"/>
        </w:rPr>
        <w:t>如果只有1个handler，可同时清理。</w:t>
      </w:r>
    </w:p>
    <w:p w14:paraId="5564DF3E" w14:textId="27FFB703" w:rsidR="00CA0DAF" w:rsidRPr="00CA0DAF" w:rsidRDefault="00E04B99" w:rsidP="00CA0DAF">
      <w:r>
        <w:rPr>
          <w:rFonts w:hint="eastAsia"/>
        </w:rPr>
        <w:t>2 如果是个handler chain， 可增加一个handler用于专门清理对象。</w:t>
      </w:r>
    </w:p>
    <w:p w14:paraId="65E7C000" w14:textId="06BDBB69" w:rsidR="002B6D25" w:rsidRDefault="004D5C08" w:rsidP="002B6D25">
      <w:pPr>
        <w:pStyle w:val="2"/>
      </w:pPr>
      <w:r>
        <w:rPr>
          <w:rFonts w:hint="eastAsia"/>
        </w:rPr>
        <w:t xml:space="preserve">5 </w:t>
      </w:r>
      <w:r w:rsidR="00C347FA">
        <w:t>Future</w:t>
      </w:r>
      <w:r w:rsidR="00C347FA">
        <w:rPr>
          <w:rFonts w:hint="eastAsia"/>
        </w:rPr>
        <w:t>模式</w:t>
      </w:r>
    </w:p>
    <w:p w14:paraId="37CB64D7" w14:textId="26909F31" w:rsidR="002B6D25" w:rsidRDefault="002B6D25" w:rsidP="002B6D25">
      <w:r>
        <w:rPr>
          <w:rFonts w:hint="eastAsia"/>
        </w:rPr>
        <w:t>异步，当调用时，返回一个凭证；另外一个线程去执行，获得执行结果后，赋值给凭证中的一个结果属性。</w:t>
      </w:r>
    </w:p>
    <w:p w14:paraId="61B3B00F" w14:textId="77777777" w:rsidR="00AB2728" w:rsidRDefault="000C2B36" w:rsidP="002B6D25">
      <w:r>
        <w:rPr>
          <w:rFonts w:hint="eastAsia"/>
        </w:rPr>
        <w:t>Future接口是凭证；</w:t>
      </w:r>
    </w:p>
    <w:p w14:paraId="6D4420F3" w14:textId="45761B59" w:rsidR="000C2B36" w:rsidRDefault="003F1F64" w:rsidP="002B6D25">
      <w:r>
        <w:rPr>
          <w:rFonts w:hint="eastAsia"/>
        </w:rPr>
        <w:t>R</w:t>
      </w:r>
      <w:r>
        <w:t>unnable</w:t>
      </w:r>
      <w:r>
        <w:rPr>
          <w:rFonts w:hint="eastAsia"/>
        </w:rPr>
        <w:t>接口中的run</w:t>
      </w:r>
      <w:r>
        <w:t>()</w:t>
      </w:r>
      <w:r>
        <w:rPr>
          <w:rFonts w:hint="eastAsia"/>
        </w:rPr>
        <w:t>函数获得结果，赋值真实数据。</w:t>
      </w:r>
    </w:p>
    <w:p w14:paraId="5F03EE63" w14:textId="50193660" w:rsidR="00AB2728" w:rsidRDefault="00AB2728" w:rsidP="002B6D25">
      <w:proofErr w:type="spellStart"/>
      <w:r>
        <w:rPr>
          <w:rFonts w:hint="eastAsia"/>
        </w:rPr>
        <w:t>R</w:t>
      </w:r>
      <w:r>
        <w:t>unnable</w:t>
      </w:r>
      <w:r>
        <w:rPr>
          <w:rFonts w:hint="eastAsia"/>
        </w:rPr>
        <w:t>F</w:t>
      </w:r>
      <w:r>
        <w:t>uture</w:t>
      </w:r>
      <w:proofErr w:type="spellEnd"/>
      <w:r>
        <w:rPr>
          <w:rFonts w:hint="eastAsia"/>
        </w:rPr>
        <w:t>是上述两个接口的综合。</w:t>
      </w:r>
    </w:p>
    <w:p w14:paraId="1842A74F" w14:textId="20710E51" w:rsidR="00AB2728" w:rsidRDefault="00AB2728" w:rsidP="002B6D25">
      <w:proofErr w:type="spellStart"/>
      <w:r>
        <w:t>Future</w:t>
      </w:r>
      <w:r>
        <w:rPr>
          <w:rFonts w:hint="eastAsia"/>
        </w:rPr>
        <w:t>Task</w:t>
      </w:r>
      <w:proofErr w:type="spellEnd"/>
      <w:r>
        <w:rPr>
          <w:rFonts w:hint="eastAsia"/>
        </w:rPr>
        <w:t>是具体实现类。</w:t>
      </w:r>
    </w:p>
    <w:p w14:paraId="05302FA2" w14:textId="6C984C31" w:rsidR="00F30BAC" w:rsidRDefault="00F30BAC" w:rsidP="002B6D25">
      <w:r>
        <w:rPr>
          <w:rFonts w:hint="eastAsia"/>
        </w:rPr>
        <w:t xml:space="preserve">   run</w:t>
      </w:r>
      <w:r>
        <w:t xml:space="preserve">():  </w:t>
      </w:r>
      <w:r>
        <w:rPr>
          <w:rFonts w:hint="eastAsia"/>
        </w:rPr>
        <w:t>执行单元，</w:t>
      </w:r>
      <w:r w:rsidR="0053515A">
        <w:rPr>
          <w:rFonts w:hint="eastAsia"/>
        </w:rPr>
        <w:t>并把执行结果赋值给outcome。</w:t>
      </w:r>
    </w:p>
    <w:p w14:paraId="1D3ED377" w14:textId="522D82B8" w:rsidR="00CF2A01" w:rsidRDefault="00F51586" w:rsidP="002B6D25">
      <w:r>
        <w:rPr>
          <w:rFonts w:hint="eastAsia"/>
        </w:rPr>
        <w:t xml:space="preserve">   </w:t>
      </w:r>
      <w:r>
        <w:t>get():</w:t>
      </w:r>
      <w:r w:rsidR="00C55E8A">
        <w:rPr>
          <w:rFonts w:hint="eastAsia"/>
        </w:rPr>
        <w:t>获取执行结果，如果没有执行完，则线程阻塞，等待通知。</w:t>
      </w:r>
    </w:p>
    <w:p w14:paraId="0BB53B50" w14:textId="7B023738" w:rsidR="00A90302" w:rsidRDefault="00A90302" w:rsidP="00A90302">
      <w:pPr>
        <w:pStyle w:val="2"/>
      </w:pPr>
      <w:r>
        <w:rPr>
          <w:rFonts w:hint="eastAsia"/>
        </w:rPr>
        <w:t>6 并行流水线</w:t>
      </w:r>
    </w:p>
    <w:p w14:paraId="24B88F30" w14:textId="4DF03807" w:rsidR="00794C19" w:rsidRDefault="00F65753" w:rsidP="00794C19">
      <w:r>
        <w:rPr>
          <w:rFonts w:hint="eastAsia"/>
        </w:rPr>
        <w:t>一个完整的任务，有相互依赖的几个步骤。</w:t>
      </w:r>
    </w:p>
    <w:p w14:paraId="711F2D50" w14:textId="69B18648" w:rsidR="001863F8" w:rsidRPr="00794C19" w:rsidRDefault="00942C0A" w:rsidP="00942C0A">
      <w:pPr>
        <w:pStyle w:val="2"/>
      </w:pPr>
      <w:r>
        <w:rPr>
          <w:rFonts w:hint="eastAsia"/>
        </w:rPr>
        <w:t>7 并行搜索</w:t>
      </w:r>
    </w:p>
    <w:sectPr w:rsidR="001863F8" w:rsidRPr="00794C1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79"/>
    <w:rsid w:val="000055F4"/>
    <w:rsid w:val="00007595"/>
    <w:rsid w:val="000109CF"/>
    <w:rsid w:val="0002597C"/>
    <w:rsid w:val="000261EF"/>
    <w:rsid w:val="000564C9"/>
    <w:rsid w:val="00061B4F"/>
    <w:rsid w:val="00082BA1"/>
    <w:rsid w:val="00096B41"/>
    <w:rsid w:val="000B3B3C"/>
    <w:rsid w:val="000C2B36"/>
    <w:rsid w:val="000D059F"/>
    <w:rsid w:val="000D736F"/>
    <w:rsid w:val="000E5EB1"/>
    <w:rsid w:val="00112D77"/>
    <w:rsid w:val="0014355E"/>
    <w:rsid w:val="0014721F"/>
    <w:rsid w:val="00163820"/>
    <w:rsid w:val="00163C8D"/>
    <w:rsid w:val="00170718"/>
    <w:rsid w:val="001753CA"/>
    <w:rsid w:val="001804F5"/>
    <w:rsid w:val="00182AAF"/>
    <w:rsid w:val="00183DDF"/>
    <w:rsid w:val="001863F8"/>
    <w:rsid w:val="001A3657"/>
    <w:rsid w:val="001B0ADA"/>
    <w:rsid w:val="001C2197"/>
    <w:rsid w:val="001C3EF8"/>
    <w:rsid w:val="001D6B6C"/>
    <w:rsid w:val="001E7EC7"/>
    <w:rsid w:val="001F62E4"/>
    <w:rsid w:val="002041B7"/>
    <w:rsid w:val="00205697"/>
    <w:rsid w:val="0023412D"/>
    <w:rsid w:val="00234D2D"/>
    <w:rsid w:val="00256B20"/>
    <w:rsid w:val="0026411B"/>
    <w:rsid w:val="00264AE4"/>
    <w:rsid w:val="00274985"/>
    <w:rsid w:val="00276D82"/>
    <w:rsid w:val="00293BC7"/>
    <w:rsid w:val="002A0E59"/>
    <w:rsid w:val="002A21AF"/>
    <w:rsid w:val="002A6C3D"/>
    <w:rsid w:val="002A6EA4"/>
    <w:rsid w:val="002B6D25"/>
    <w:rsid w:val="002C34D5"/>
    <w:rsid w:val="002D7B75"/>
    <w:rsid w:val="002E75A9"/>
    <w:rsid w:val="00312DF4"/>
    <w:rsid w:val="00323CF9"/>
    <w:rsid w:val="003443A8"/>
    <w:rsid w:val="00366CDF"/>
    <w:rsid w:val="00367B7B"/>
    <w:rsid w:val="00374C07"/>
    <w:rsid w:val="00376DCA"/>
    <w:rsid w:val="0037758A"/>
    <w:rsid w:val="00382C49"/>
    <w:rsid w:val="00396508"/>
    <w:rsid w:val="003B3770"/>
    <w:rsid w:val="003C0767"/>
    <w:rsid w:val="003C0C09"/>
    <w:rsid w:val="003C3A3A"/>
    <w:rsid w:val="003C3D1C"/>
    <w:rsid w:val="003E0DC9"/>
    <w:rsid w:val="003F1F64"/>
    <w:rsid w:val="00401E3F"/>
    <w:rsid w:val="004035E6"/>
    <w:rsid w:val="004124AB"/>
    <w:rsid w:val="00415160"/>
    <w:rsid w:val="00430602"/>
    <w:rsid w:val="00431E4C"/>
    <w:rsid w:val="00451301"/>
    <w:rsid w:val="00451830"/>
    <w:rsid w:val="00452CB4"/>
    <w:rsid w:val="00456FBD"/>
    <w:rsid w:val="004631C0"/>
    <w:rsid w:val="004940F2"/>
    <w:rsid w:val="00495D55"/>
    <w:rsid w:val="004B0EB9"/>
    <w:rsid w:val="004C7CCD"/>
    <w:rsid w:val="004D2E6B"/>
    <w:rsid w:val="004D5C08"/>
    <w:rsid w:val="004D7223"/>
    <w:rsid w:val="004D7865"/>
    <w:rsid w:val="00502CFB"/>
    <w:rsid w:val="005060E1"/>
    <w:rsid w:val="005133B8"/>
    <w:rsid w:val="005240A9"/>
    <w:rsid w:val="00525191"/>
    <w:rsid w:val="0053515A"/>
    <w:rsid w:val="00536E46"/>
    <w:rsid w:val="00545B44"/>
    <w:rsid w:val="00546272"/>
    <w:rsid w:val="005841B2"/>
    <w:rsid w:val="005B2F0B"/>
    <w:rsid w:val="005B47EF"/>
    <w:rsid w:val="005B7A1D"/>
    <w:rsid w:val="005C589D"/>
    <w:rsid w:val="005D5949"/>
    <w:rsid w:val="005E542B"/>
    <w:rsid w:val="005E5AA8"/>
    <w:rsid w:val="005F2162"/>
    <w:rsid w:val="005F48A5"/>
    <w:rsid w:val="005F5F7E"/>
    <w:rsid w:val="00603606"/>
    <w:rsid w:val="00622662"/>
    <w:rsid w:val="006244CA"/>
    <w:rsid w:val="00633968"/>
    <w:rsid w:val="00645103"/>
    <w:rsid w:val="00646816"/>
    <w:rsid w:val="00651A39"/>
    <w:rsid w:val="00652DED"/>
    <w:rsid w:val="00660294"/>
    <w:rsid w:val="00664CC0"/>
    <w:rsid w:val="00673230"/>
    <w:rsid w:val="00675B43"/>
    <w:rsid w:val="006E7740"/>
    <w:rsid w:val="006F78F3"/>
    <w:rsid w:val="00711CC9"/>
    <w:rsid w:val="00716FE8"/>
    <w:rsid w:val="00717D67"/>
    <w:rsid w:val="0074733C"/>
    <w:rsid w:val="007569DC"/>
    <w:rsid w:val="00763CE6"/>
    <w:rsid w:val="00776BAB"/>
    <w:rsid w:val="00782A68"/>
    <w:rsid w:val="0078353C"/>
    <w:rsid w:val="007837D6"/>
    <w:rsid w:val="00793718"/>
    <w:rsid w:val="00794C19"/>
    <w:rsid w:val="007A4416"/>
    <w:rsid w:val="007B0A0A"/>
    <w:rsid w:val="007B1911"/>
    <w:rsid w:val="007B3091"/>
    <w:rsid w:val="007C3E3B"/>
    <w:rsid w:val="007C6F60"/>
    <w:rsid w:val="007D3012"/>
    <w:rsid w:val="007D3151"/>
    <w:rsid w:val="007F1AA8"/>
    <w:rsid w:val="00812F8E"/>
    <w:rsid w:val="00815139"/>
    <w:rsid w:val="00843122"/>
    <w:rsid w:val="00852A4B"/>
    <w:rsid w:val="0085311A"/>
    <w:rsid w:val="00853564"/>
    <w:rsid w:val="00867370"/>
    <w:rsid w:val="008801EB"/>
    <w:rsid w:val="008B1220"/>
    <w:rsid w:val="008B3153"/>
    <w:rsid w:val="008C36BA"/>
    <w:rsid w:val="008C4246"/>
    <w:rsid w:val="008D1293"/>
    <w:rsid w:val="008E0F53"/>
    <w:rsid w:val="008F6429"/>
    <w:rsid w:val="00900926"/>
    <w:rsid w:val="0090117C"/>
    <w:rsid w:val="0090265B"/>
    <w:rsid w:val="0090628A"/>
    <w:rsid w:val="00921815"/>
    <w:rsid w:val="0093390F"/>
    <w:rsid w:val="00942C0A"/>
    <w:rsid w:val="009516EE"/>
    <w:rsid w:val="00955702"/>
    <w:rsid w:val="00963847"/>
    <w:rsid w:val="00977C33"/>
    <w:rsid w:val="00981142"/>
    <w:rsid w:val="00984EA0"/>
    <w:rsid w:val="00985201"/>
    <w:rsid w:val="009859C0"/>
    <w:rsid w:val="009B6870"/>
    <w:rsid w:val="009C1B08"/>
    <w:rsid w:val="009D15C1"/>
    <w:rsid w:val="009F0B60"/>
    <w:rsid w:val="009F67BA"/>
    <w:rsid w:val="00A01F64"/>
    <w:rsid w:val="00A0304B"/>
    <w:rsid w:val="00A124AC"/>
    <w:rsid w:val="00A53148"/>
    <w:rsid w:val="00A76F9C"/>
    <w:rsid w:val="00A84765"/>
    <w:rsid w:val="00A84B10"/>
    <w:rsid w:val="00A8522E"/>
    <w:rsid w:val="00A86E06"/>
    <w:rsid w:val="00A90302"/>
    <w:rsid w:val="00A94B4A"/>
    <w:rsid w:val="00A94D70"/>
    <w:rsid w:val="00AB2728"/>
    <w:rsid w:val="00AB295B"/>
    <w:rsid w:val="00AC06AC"/>
    <w:rsid w:val="00AE769C"/>
    <w:rsid w:val="00AF0143"/>
    <w:rsid w:val="00AF4C67"/>
    <w:rsid w:val="00AF7B53"/>
    <w:rsid w:val="00B003D7"/>
    <w:rsid w:val="00B108EC"/>
    <w:rsid w:val="00B26F0F"/>
    <w:rsid w:val="00B46A93"/>
    <w:rsid w:val="00B5277C"/>
    <w:rsid w:val="00B62238"/>
    <w:rsid w:val="00B7201A"/>
    <w:rsid w:val="00B72119"/>
    <w:rsid w:val="00B72D0B"/>
    <w:rsid w:val="00B749B0"/>
    <w:rsid w:val="00B74C7B"/>
    <w:rsid w:val="00B9696A"/>
    <w:rsid w:val="00BA4B94"/>
    <w:rsid w:val="00BB0050"/>
    <w:rsid w:val="00BC2185"/>
    <w:rsid w:val="00BC358B"/>
    <w:rsid w:val="00BC3879"/>
    <w:rsid w:val="00BD352B"/>
    <w:rsid w:val="00BD4FE4"/>
    <w:rsid w:val="00BE0EBB"/>
    <w:rsid w:val="00BE2BD7"/>
    <w:rsid w:val="00BF4C10"/>
    <w:rsid w:val="00C17254"/>
    <w:rsid w:val="00C2100C"/>
    <w:rsid w:val="00C347FA"/>
    <w:rsid w:val="00C53701"/>
    <w:rsid w:val="00C55E8A"/>
    <w:rsid w:val="00C61F65"/>
    <w:rsid w:val="00C63A2F"/>
    <w:rsid w:val="00C72D2E"/>
    <w:rsid w:val="00C760DE"/>
    <w:rsid w:val="00C77387"/>
    <w:rsid w:val="00C77EE8"/>
    <w:rsid w:val="00CA0DAF"/>
    <w:rsid w:val="00CF2A01"/>
    <w:rsid w:val="00D0048D"/>
    <w:rsid w:val="00D107CC"/>
    <w:rsid w:val="00D133A8"/>
    <w:rsid w:val="00D26149"/>
    <w:rsid w:val="00D30D4C"/>
    <w:rsid w:val="00D3293B"/>
    <w:rsid w:val="00D511D3"/>
    <w:rsid w:val="00D64BB8"/>
    <w:rsid w:val="00D664DC"/>
    <w:rsid w:val="00D71AB1"/>
    <w:rsid w:val="00D75C17"/>
    <w:rsid w:val="00D828FC"/>
    <w:rsid w:val="00D85431"/>
    <w:rsid w:val="00D954DE"/>
    <w:rsid w:val="00DA5F10"/>
    <w:rsid w:val="00DD2425"/>
    <w:rsid w:val="00DE0AFA"/>
    <w:rsid w:val="00DE4072"/>
    <w:rsid w:val="00DE4325"/>
    <w:rsid w:val="00DF0B8C"/>
    <w:rsid w:val="00DF3526"/>
    <w:rsid w:val="00E02A4E"/>
    <w:rsid w:val="00E04B99"/>
    <w:rsid w:val="00E142F5"/>
    <w:rsid w:val="00E2296C"/>
    <w:rsid w:val="00E37216"/>
    <w:rsid w:val="00E4406F"/>
    <w:rsid w:val="00E51A35"/>
    <w:rsid w:val="00EA291D"/>
    <w:rsid w:val="00EA3902"/>
    <w:rsid w:val="00EA73D7"/>
    <w:rsid w:val="00EB4F78"/>
    <w:rsid w:val="00EB5C9D"/>
    <w:rsid w:val="00ED0C29"/>
    <w:rsid w:val="00EE61D0"/>
    <w:rsid w:val="00F014B0"/>
    <w:rsid w:val="00F036C8"/>
    <w:rsid w:val="00F16971"/>
    <w:rsid w:val="00F2675A"/>
    <w:rsid w:val="00F30BAC"/>
    <w:rsid w:val="00F50950"/>
    <w:rsid w:val="00F51586"/>
    <w:rsid w:val="00F65753"/>
    <w:rsid w:val="00F7532C"/>
    <w:rsid w:val="00FA1E68"/>
    <w:rsid w:val="00FA27F6"/>
    <w:rsid w:val="00FB2F01"/>
    <w:rsid w:val="00FB4C96"/>
    <w:rsid w:val="00FB5B9E"/>
    <w:rsid w:val="00FC3DE3"/>
    <w:rsid w:val="00FD2B52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843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B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29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BB8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5C589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D7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753CA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4940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4940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594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84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841B2"/>
    <w:rPr>
      <w:rFonts w:ascii="Courier New" w:hAnsi="Courier New" w:cs="Courier New"/>
      <w:kern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545B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2296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utorials.jenkov.com/java-concurrency/concurrency-vs-parallelism.html" TargetMode="External"/><Relationship Id="rId5" Type="http://schemas.openxmlformats.org/officeDocument/2006/relationships/hyperlink" Target="http://blog.csdn.net/net19880504/article/details/20807403" TargetMode="External"/><Relationship Id="rId6" Type="http://schemas.openxmlformats.org/officeDocument/2006/relationships/hyperlink" Target="https://my.oschina.net/OutOfMemory/blog/793275" TargetMode="External"/><Relationship Id="rId7" Type="http://schemas.openxmlformats.org/officeDocument/2006/relationships/hyperlink" Target="http://www.360doc.com/content/15/0324/17/11962419_457721378.s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639</Words>
  <Characters>3646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一、 明确概念</vt:lpstr>
      <vt:lpstr>    1 并发与并行</vt:lpstr>
      <vt:lpstr>    2 同步和异步</vt:lpstr>
      <vt:lpstr>    3 阻塞和非阻塞</vt:lpstr>
      <vt:lpstr>    4 同步IO和异步IO</vt:lpstr>
      <vt:lpstr>    5阻塞IO和非阻塞IO</vt:lpstr>
      <vt:lpstr>二、java并行程序基础</vt:lpstr>
      <vt:lpstr>三、JDK并发包</vt:lpstr>
      <vt:lpstr>    1 ReentrantLock重入锁</vt:lpstr>
      <vt:lpstr>    2 Condition	</vt:lpstr>
      <vt:lpstr>    3 Semaphore信号量</vt:lpstr>
      <vt:lpstr>        1 为什么会有Semaphore</vt:lpstr>
      <vt:lpstr>        2 都有哪些api</vt:lpstr>
      <vt:lpstr>        3 实现原理</vt:lpstr>
      <vt:lpstr>    4 ReadWriteLock</vt:lpstr>
      <vt:lpstr>    5 CountDownLatch</vt:lpstr>
      <vt:lpstr>    6 CyclicBarrier</vt:lpstr>
      <vt:lpstr>    7 LockSupport</vt:lpstr>
      <vt:lpstr>四、线程池</vt:lpstr>
      <vt:lpstr>五、并行模式和算法</vt:lpstr>
      <vt:lpstr>    1 单例模式</vt:lpstr>
      <vt:lpstr>    2 不变模式</vt:lpstr>
      <vt:lpstr>    3 生产者-消费者模式</vt:lpstr>
      <vt:lpstr>    4 Disruptor 框架(高性能生产者消费者模型)</vt:lpstr>
      <vt:lpstr>        Basic Tuning Options</vt:lpstr>
      <vt:lpstr>        Clearing Objects From the Ring Buffer</vt:lpstr>
      <vt:lpstr>    5 Future模式</vt:lpstr>
      <vt:lpstr>    6 并行流水线</vt:lpstr>
      <vt:lpstr>    7 并行搜索</vt:lpstr>
    </vt:vector>
  </TitlesOfParts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269</cp:revision>
  <dcterms:created xsi:type="dcterms:W3CDTF">2017-03-31T13:41:00Z</dcterms:created>
  <dcterms:modified xsi:type="dcterms:W3CDTF">2017-05-01T15:05:00Z</dcterms:modified>
</cp:coreProperties>
</file>