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3690B" w14:textId="173662ED" w:rsidR="00D77C15" w:rsidRDefault="00E02331" w:rsidP="00CB4CC2">
      <w:pPr>
        <w:pStyle w:val="1"/>
      </w:pPr>
      <w:r>
        <w:t xml:space="preserve"> </w:t>
      </w:r>
      <w:r w:rsidR="00032611">
        <w:t>(</w:t>
      </w:r>
      <w:r w:rsidR="00D77C15">
        <w:rPr>
          <w:rFonts w:hint="eastAsia"/>
        </w:rPr>
        <w:t>一</w:t>
      </w:r>
      <w:r w:rsidR="00032611">
        <w:t>)</w:t>
      </w:r>
      <w:r w:rsidR="00D77C15">
        <w:rPr>
          <w:rFonts w:hint="eastAsia"/>
        </w:rPr>
        <w:t>、</w:t>
      </w:r>
      <w:r w:rsidR="00D77C15">
        <w:rPr>
          <w:rFonts w:hint="eastAsia"/>
        </w:rPr>
        <w:t>JDBC</w:t>
      </w:r>
    </w:p>
    <w:p w14:paraId="456D0A78" w14:textId="006C8054" w:rsidR="00127647" w:rsidRPr="00127647" w:rsidRDefault="00127647" w:rsidP="00127647">
      <w:r>
        <w:rPr>
          <w:rFonts w:hint="eastAsia"/>
        </w:rPr>
        <w:t>参考：</w:t>
      </w:r>
    </w:p>
    <w:p w14:paraId="66B13E01" w14:textId="444D9DC9" w:rsidR="00D77C15" w:rsidRDefault="002A49B2" w:rsidP="00D77C15">
      <w:pPr>
        <w:tabs>
          <w:tab w:val="left" w:pos="3508"/>
        </w:tabs>
      </w:pPr>
      <w:hyperlink r:id="rId5" w:history="1">
        <w:r w:rsidR="006406A5" w:rsidRPr="008232C2">
          <w:rPr>
            <w:rStyle w:val="a3"/>
          </w:rPr>
          <w:t>http://www.admin10000.com/document/4071.html</w:t>
        </w:r>
      </w:hyperlink>
    </w:p>
    <w:p w14:paraId="7D0FE43B" w14:textId="77777777" w:rsidR="004E6570" w:rsidRDefault="004E6570" w:rsidP="00D77C15">
      <w:pPr>
        <w:tabs>
          <w:tab w:val="left" w:pos="3508"/>
        </w:tabs>
      </w:pPr>
    </w:p>
    <w:p w14:paraId="7B15A807" w14:textId="487C957F" w:rsidR="006406A5" w:rsidRDefault="002A49B2" w:rsidP="00D77C15">
      <w:pPr>
        <w:tabs>
          <w:tab w:val="left" w:pos="3508"/>
        </w:tabs>
        <w:rPr>
          <w:rStyle w:val="a3"/>
        </w:rPr>
      </w:pPr>
      <w:hyperlink r:id="rId6" w:history="1">
        <w:r w:rsidR="0044305C" w:rsidRPr="008232C2">
          <w:rPr>
            <w:rStyle w:val="a3"/>
          </w:rPr>
          <w:t>http://www.journaldev.com/2489/jdbc-statement-vs-preparedstatement-sql-injection-example</w:t>
        </w:r>
      </w:hyperlink>
    </w:p>
    <w:p w14:paraId="70E3ECDD" w14:textId="77777777" w:rsidR="005C7162" w:rsidRDefault="005C7162" w:rsidP="00D77C15">
      <w:pPr>
        <w:tabs>
          <w:tab w:val="left" w:pos="3508"/>
        </w:tabs>
      </w:pPr>
    </w:p>
    <w:p w14:paraId="726CAA45" w14:textId="5E4AD4B9" w:rsidR="00352001" w:rsidRDefault="00352001" w:rsidP="00D77C15">
      <w:pPr>
        <w:tabs>
          <w:tab w:val="left" w:pos="3508"/>
        </w:tabs>
      </w:pPr>
      <w:r>
        <w:rPr>
          <w:rFonts w:hint="eastAsia"/>
        </w:rPr>
        <w:t>官方文档：</w:t>
      </w:r>
      <w:hyperlink r:id="rId7" w:history="1">
        <w:r w:rsidRPr="0016163A">
          <w:rPr>
            <w:rStyle w:val="a3"/>
          </w:rPr>
          <w:t>https://dev.mysql.com/doc/connector-j/5.1/en/</w:t>
        </w:r>
      </w:hyperlink>
    </w:p>
    <w:p w14:paraId="30A33980" w14:textId="77777777" w:rsidR="004B4029" w:rsidRDefault="004B4029" w:rsidP="00D77C15">
      <w:pPr>
        <w:tabs>
          <w:tab w:val="left" w:pos="3508"/>
        </w:tabs>
      </w:pPr>
    </w:p>
    <w:p w14:paraId="00E1B194" w14:textId="49D433DA" w:rsidR="004B4029" w:rsidRDefault="00691B44" w:rsidP="00D77C15">
      <w:pPr>
        <w:tabs>
          <w:tab w:val="left" w:pos="3508"/>
        </w:tabs>
      </w:pPr>
      <w:r>
        <w:rPr>
          <w:rFonts w:hint="eastAsia"/>
        </w:rPr>
        <w:t>jdbc</w:t>
      </w:r>
      <w:r>
        <w:rPr>
          <w:rFonts w:hint="eastAsia"/>
        </w:rPr>
        <w:t>源码</w:t>
      </w:r>
    </w:p>
    <w:p w14:paraId="7FCF17EA" w14:textId="77777777" w:rsidR="00352001" w:rsidRPr="005C7162" w:rsidRDefault="00352001" w:rsidP="00D77C15">
      <w:pPr>
        <w:tabs>
          <w:tab w:val="left" w:pos="3508"/>
        </w:tabs>
      </w:pPr>
    </w:p>
    <w:p w14:paraId="685274FD" w14:textId="2B8653B9" w:rsidR="0044305C" w:rsidRDefault="004A14DF" w:rsidP="005C4EB6">
      <w:pPr>
        <w:pStyle w:val="2"/>
      </w:pPr>
      <w:r>
        <w:rPr>
          <w:rFonts w:hint="eastAsia"/>
        </w:rPr>
        <w:t>一、</w:t>
      </w:r>
      <w:r w:rsidR="00332FE4">
        <w:rPr>
          <w:rFonts w:hint="eastAsia"/>
        </w:rPr>
        <w:t>获取连接的过程</w:t>
      </w:r>
    </w:p>
    <w:p w14:paraId="58C6637A" w14:textId="1AE0FAE4" w:rsidR="001C356D" w:rsidRDefault="00966446" w:rsidP="00D77C15">
      <w:pPr>
        <w:tabs>
          <w:tab w:val="left" w:pos="3508"/>
        </w:tabs>
      </w:pPr>
      <w:r>
        <w:rPr>
          <w:rFonts w:hint="eastAsia"/>
        </w:rPr>
        <w:t xml:space="preserve">1 </w:t>
      </w:r>
      <w:r w:rsidR="001C356D">
        <w:rPr>
          <w:rFonts w:hint="eastAsia"/>
        </w:rPr>
        <w:t>Class</w:t>
      </w:r>
      <w:r w:rsidR="001C356D">
        <w:t>.forName(“”)</w:t>
      </w:r>
      <w:r w:rsidR="004B1AF8">
        <w:t xml:space="preserve"> ,</w:t>
      </w:r>
      <w:r w:rsidR="004B1AF8">
        <w:rPr>
          <w:rFonts w:hint="eastAsia"/>
        </w:rPr>
        <w:t xml:space="preserve"> </w:t>
      </w:r>
      <w:r w:rsidR="00054253">
        <w:rPr>
          <w:rFonts w:hint="eastAsia"/>
        </w:rPr>
        <w:t>类加载器会加载</w:t>
      </w:r>
      <w:r w:rsidR="00054253">
        <w:t>jdbc</w:t>
      </w:r>
      <w:r w:rsidR="00054253">
        <w:rPr>
          <w:rFonts w:hint="eastAsia"/>
        </w:rPr>
        <w:t>中实现的</w:t>
      </w:r>
      <w:r w:rsidR="001B4441">
        <w:rPr>
          <w:rFonts w:hint="eastAsia"/>
        </w:rPr>
        <w:t>Driver</w:t>
      </w:r>
      <w:r w:rsidR="001B4441">
        <w:rPr>
          <w:rFonts w:hint="eastAsia"/>
        </w:rPr>
        <w:t>类</w:t>
      </w:r>
      <w:r w:rsidR="00D17BE4">
        <w:rPr>
          <w:rFonts w:hint="eastAsia"/>
        </w:rPr>
        <w:t>，执行</w:t>
      </w:r>
      <w:r w:rsidR="00D17BE4">
        <w:rPr>
          <w:rFonts w:hint="eastAsia"/>
        </w:rPr>
        <w:t>static</w:t>
      </w:r>
      <w:r w:rsidR="00D17BE4">
        <w:rPr>
          <w:rFonts w:hint="eastAsia"/>
        </w:rPr>
        <w:t>中的代码。</w:t>
      </w:r>
      <w:r w:rsidR="00D17BE4">
        <w:rPr>
          <w:rFonts w:hint="eastAsia"/>
        </w:rPr>
        <w:t xml:space="preserve"> </w:t>
      </w:r>
      <w:r w:rsidR="00D17BE4">
        <w:rPr>
          <w:rFonts w:hint="eastAsia"/>
        </w:rPr>
        <w:t>代码中</w:t>
      </w:r>
      <w:r w:rsidR="001B34E4">
        <w:rPr>
          <w:rFonts w:hint="eastAsia"/>
        </w:rPr>
        <w:t>会生成一个自己的</w:t>
      </w:r>
      <w:r w:rsidR="001B34E4">
        <w:rPr>
          <w:rFonts w:hint="eastAsia"/>
        </w:rPr>
        <w:t xml:space="preserve"> Driver</w:t>
      </w:r>
      <w:r w:rsidR="001B34E4">
        <w:rPr>
          <w:rFonts w:hint="eastAsia"/>
        </w:rPr>
        <w:t>对象，并注册到</w:t>
      </w:r>
      <w:r w:rsidR="001B34E4">
        <w:rPr>
          <w:rFonts w:hint="eastAsia"/>
        </w:rPr>
        <w:t>jdk</w:t>
      </w:r>
      <w:r w:rsidR="001B34E4">
        <w:rPr>
          <w:rFonts w:hint="eastAsia"/>
        </w:rPr>
        <w:t>中的</w:t>
      </w:r>
      <w:r w:rsidR="001B34E4">
        <w:rPr>
          <w:rFonts w:hint="eastAsia"/>
        </w:rPr>
        <w:t>DriverManager</w:t>
      </w:r>
      <w:r w:rsidR="001B34E4">
        <w:rPr>
          <w:rFonts w:hint="eastAsia"/>
        </w:rPr>
        <w:t>中。</w:t>
      </w:r>
    </w:p>
    <w:p w14:paraId="4405C668" w14:textId="73824144" w:rsidR="00966446" w:rsidRDefault="00966446" w:rsidP="00D77C15">
      <w:pPr>
        <w:tabs>
          <w:tab w:val="left" w:pos="3508"/>
        </w:tabs>
      </w:pPr>
      <w:r>
        <w:rPr>
          <w:rFonts w:hint="eastAsia"/>
        </w:rPr>
        <w:t>2</w:t>
      </w:r>
      <w:r w:rsidR="000014F4">
        <w:rPr>
          <w:rFonts w:hint="eastAsia"/>
        </w:rPr>
        <w:t xml:space="preserve"> </w:t>
      </w:r>
      <w:r w:rsidR="00B545CD">
        <w:rPr>
          <w:rFonts w:hint="eastAsia"/>
        </w:rPr>
        <w:t>调用</w:t>
      </w:r>
      <w:r w:rsidR="00B545CD">
        <w:rPr>
          <w:rFonts w:hint="eastAsia"/>
        </w:rPr>
        <w:t>DriverManger</w:t>
      </w:r>
      <w:r w:rsidR="00B545CD">
        <w:rPr>
          <w:rFonts w:hint="eastAsia"/>
        </w:rPr>
        <w:t>中的静态成员函数</w:t>
      </w:r>
      <w:r w:rsidR="00B545CD">
        <w:rPr>
          <w:rFonts w:hint="eastAsia"/>
        </w:rPr>
        <w:t xml:space="preserve"> </w:t>
      </w:r>
      <w:r w:rsidR="00B545CD">
        <w:t>getConnect</w:t>
      </w:r>
      <w:r w:rsidR="002F3F96">
        <w:t xml:space="preserve">ion(), </w:t>
      </w:r>
      <w:r w:rsidR="002F3F96">
        <w:rPr>
          <w:rFonts w:hint="eastAsia"/>
        </w:rPr>
        <w:t>在函数中会调用注册</w:t>
      </w:r>
      <w:r w:rsidR="002F3F96">
        <w:rPr>
          <w:rFonts w:hint="eastAsia"/>
        </w:rPr>
        <w:t>driver</w:t>
      </w:r>
      <w:r w:rsidR="002F3F96">
        <w:rPr>
          <w:rFonts w:hint="eastAsia"/>
        </w:rPr>
        <w:t>对象的</w:t>
      </w:r>
      <w:r w:rsidR="002F3F96">
        <w:rPr>
          <w:rFonts w:hint="eastAsia"/>
        </w:rPr>
        <w:t>connect</w:t>
      </w:r>
      <w:r w:rsidR="002F3F96">
        <w:rPr>
          <w:rFonts w:hint="eastAsia"/>
        </w:rPr>
        <w:t>方法。从而获得连接。</w:t>
      </w:r>
    </w:p>
    <w:p w14:paraId="01F79825" w14:textId="4F750514" w:rsidR="00F72C70" w:rsidRDefault="00076176" w:rsidP="005C4EB6">
      <w:pPr>
        <w:pStyle w:val="2"/>
      </w:pPr>
      <w:r>
        <w:rPr>
          <w:rFonts w:hint="eastAsia"/>
        </w:rPr>
        <w:t>二、使用</w:t>
      </w:r>
      <w:bookmarkStart w:id="0" w:name="OLE_LINK3"/>
      <w:bookmarkStart w:id="1" w:name="OLE_LINK4"/>
      <w:bookmarkStart w:id="2" w:name="OLE_LINK8"/>
      <w:r>
        <w:rPr>
          <w:rFonts w:hint="eastAsia"/>
        </w:rPr>
        <w:t>Prepare</w:t>
      </w:r>
      <w:r>
        <w:t>dStatement</w:t>
      </w:r>
      <w:bookmarkEnd w:id="0"/>
      <w:bookmarkEnd w:id="1"/>
      <w:bookmarkEnd w:id="2"/>
      <w:r>
        <w:rPr>
          <w:rFonts w:hint="eastAsia"/>
        </w:rPr>
        <w:t>代替</w:t>
      </w:r>
      <w:bookmarkStart w:id="3" w:name="OLE_LINK1"/>
      <w:bookmarkStart w:id="4" w:name="OLE_LINK2"/>
      <w:bookmarkStart w:id="5" w:name="OLE_LINK5"/>
      <w:r w:rsidR="009B14DB">
        <w:rPr>
          <w:rFonts w:hint="eastAsia"/>
        </w:rPr>
        <w:t>Statement</w:t>
      </w:r>
      <w:bookmarkEnd w:id="3"/>
      <w:bookmarkEnd w:id="4"/>
      <w:bookmarkEnd w:id="5"/>
    </w:p>
    <w:p w14:paraId="5FE4508A" w14:textId="7D6AAF7E" w:rsidR="005D1DBC" w:rsidRDefault="005D1DBC" w:rsidP="00D77C15">
      <w:pPr>
        <w:tabs>
          <w:tab w:val="left" w:pos="3508"/>
        </w:tabs>
      </w:pPr>
      <w:r>
        <w:rPr>
          <w:rFonts w:hint="eastAsia"/>
        </w:rPr>
        <w:t xml:space="preserve">1 </w:t>
      </w:r>
      <w:r w:rsidR="00EB29F7">
        <w:rPr>
          <w:rFonts w:hint="eastAsia"/>
        </w:rPr>
        <w:t xml:space="preserve">Statement </w:t>
      </w:r>
      <w:r w:rsidR="00EB29F7">
        <w:rPr>
          <w:rFonts w:hint="eastAsia"/>
        </w:rPr>
        <w:t>不安全，</w:t>
      </w:r>
      <w:r w:rsidR="00C564D9">
        <w:rPr>
          <w:rFonts w:hint="eastAsia"/>
        </w:rPr>
        <w:t xml:space="preserve">sql </w:t>
      </w:r>
      <w:r w:rsidR="00C564D9">
        <w:rPr>
          <w:rFonts w:hint="eastAsia"/>
        </w:rPr>
        <w:t>注入攻击</w:t>
      </w:r>
      <w:r w:rsidR="00C564D9">
        <w:rPr>
          <w:rFonts w:hint="eastAsia"/>
        </w:rPr>
        <w:t xml:space="preserve"> </w:t>
      </w:r>
      <w:r w:rsidR="00C564D9">
        <w:rPr>
          <w:rFonts w:hint="eastAsia"/>
        </w:rPr>
        <w:t>。</w:t>
      </w:r>
    </w:p>
    <w:p w14:paraId="0BDECCFD" w14:textId="7B752471" w:rsidR="00C564D9" w:rsidRDefault="00C564D9" w:rsidP="00D77C15">
      <w:pPr>
        <w:tabs>
          <w:tab w:val="left" w:pos="3508"/>
        </w:tabs>
      </w:pPr>
      <w:r>
        <w:rPr>
          <w:rFonts w:hint="eastAsia"/>
        </w:rPr>
        <w:t xml:space="preserve"> </w:t>
      </w:r>
      <w:r>
        <w:rPr>
          <w:rFonts w:hint="eastAsia"/>
        </w:rPr>
        <w:t>而</w:t>
      </w:r>
      <w:bookmarkStart w:id="6" w:name="OLE_LINK6"/>
      <w:bookmarkStart w:id="7" w:name="OLE_LINK7"/>
      <w:r>
        <w:rPr>
          <w:rFonts w:hint="eastAsia"/>
        </w:rPr>
        <w:t>Prepare</w:t>
      </w:r>
      <w:r>
        <w:t>dStatement</w:t>
      </w:r>
      <w:bookmarkEnd w:id="6"/>
      <w:bookmarkEnd w:id="7"/>
      <w:r>
        <w:rPr>
          <w:rFonts w:hint="eastAsia"/>
        </w:rPr>
        <w:t>能避免，因为会把所有的特殊字符转义。</w:t>
      </w:r>
    </w:p>
    <w:p w14:paraId="13BEFF8D" w14:textId="63949141" w:rsidR="006107FD" w:rsidRDefault="006107FD" w:rsidP="00D77C15">
      <w:pPr>
        <w:tabs>
          <w:tab w:val="left" w:pos="3508"/>
        </w:tabs>
      </w:pPr>
      <w:r>
        <w:rPr>
          <w:rFonts w:hint="eastAsia"/>
        </w:rPr>
        <w:t xml:space="preserve">2 </w:t>
      </w:r>
      <w:r w:rsidR="00A6795D">
        <w:rPr>
          <w:rFonts w:hint="eastAsia"/>
        </w:rPr>
        <w:t>Statement</w:t>
      </w:r>
      <w:r w:rsidR="00A6795D">
        <w:rPr>
          <w:rFonts w:hint="eastAsia"/>
        </w:rPr>
        <w:t>是静态写死的</w:t>
      </w:r>
      <w:r w:rsidR="00A6795D">
        <w:rPr>
          <w:rFonts w:hint="eastAsia"/>
        </w:rPr>
        <w:t>sql</w:t>
      </w:r>
      <w:r w:rsidR="00A6795D">
        <w:rPr>
          <w:rFonts w:hint="eastAsia"/>
        </w:rPr>
        <w:t>语句；而</w:t>
      </w:r>
      <w:r w:rsidR="0041702A">
        <w:rPr>
          <w:rFonts w:hint="eastAsia"/>
        </w:rPr>
        <w:t>Prepare</w:t>
      </w:r>
      <w:r w:rsidR="0041702A">
        <w:t>dStatement</w:t>
      </w:r>
      <w:r w:rsidR="00FE01D6">
        <w:rPr>
          <w:rFonts w:hint="eastAsia"/>
        </w:rPr>
        <w:t>能传入参数执行动态的查询</w:t>
      </w:r>
    </w:p>
    <w:p w14:paraId="434070A1" w14:textId="2FBC6073" w:rsidR="00FE01D6" w:rsidRDefault="00FE01D6" w:rsidP="00D77C15">
      <w:pPr>
        <w:tabs>
          <w:tab w:val="left" w:pos="3508"/>
        </w:tabs>
      </w:pPr>
      <w:r>
        <w:rPr>
          <w:rFonts w:hint="eastAsia"/>
        </w:rPr>
        <w:t xml:space="preserve">3 </w:t>
      </w:r>
      <w:r w:rsidR="00E1236F">
        <w:rPr>
          <w:rFonts w:hint="eastAsia"/>
        </w:rPr>
        <w:t>效率更高</w:t>
      </w:r>
    </w:p>
    <w:p w14:paraId="729A8F51" w14:textId="4F4F3CA4" w:rsidR="00B157FE" w:rsidRDefault="00B157FE" w:rsidP="00B157FE">
      <w:pPr>
        <w:rPr>
          <w:rFonts w:ascii="Courier" w:eastAsia="Times New Roman" w:hAnsi="Courier"/>
          <w:color w:val="666666"/>
          <w:shd w:val="clear" w:color="auto" w:fill="EFE8E5"/>
        </w:rPr>
      </w:pPr>
      <w:r>
        <w:rPr>
          <w:rFonts w:hint="eastAsia"/>
        </w:rPr>
        <w:t xml:space="preserve">4 </w:t>
      </w:r>
      <w:r>
        <w:rPr>
          <w:rFonts w:hint="eastAsia"/>
        </w:rPr>
        <w:t>返回值：</w:t>
      </w:r>
      <w:r>
        <w:rPr>
          <w:rFonts w:ascii="Courier" w:eastAsia="Times New Roman" w:hAnsi="Courier"/>
          <w:color w:val="666666"/>
          <w:shd w:val="clear" w:color="auto" w:fill="EFE8E5"/>
        </w:rPr>
        <w:t>FORWARD_ONLY</w:t>
      </w:r>
    </w:p>
    <w:p w14:paraId="60FC1F1F" w14:textId="663757D2" w:rsidR="00B13E22" w:rsidRDefault="00B13E22" w:rsidP="005C4EB6">
      <w:pPr>
        <w:pStyle w:val="2"/>
      </w:pPr>
      <w:r>
        <w:rPr>
          <w:rFonts w:ascii="MS Mincho" w:eastAsia="MS Mincho" w:hAnsi="MS Mincho" w:cs="MS Mincho"/>
          <w:color w:val="666666"/>
          <w:shd w:val="clear" w:color="auto" w:fill="EFE8E5"/>
        </w:rPr>
        <w:lastRenderedPageBreak/>
        <w:t>三、</w:t>
      </w:r>
      <w:r>
        <w:rPr>
          <w:rFonts w:hint="eastAsia"/>
        </w:rPr>
        <w:t>Prepare</w:t>
      </w:r>
      <w:r>
        <w:t>dStatement</w:t>
      </w:r>
      <w:r>
        <w:rPr>
          <w:rFonts w:hint="eastAsia"/>
        </w:rPr>
        <w:t xml:space="preserve"> 的api</w:t>
      </w:r>
    </w:p>
    <w:p w14:paraId="57252DFC" w14:textId="2ADC9C43" w:rsidR="00077A26" w:rsidRPr="00077A26" w:rsidRDefault="00077A26" w:rsidP="00077A26">
      <w:r>
        <w:rPr>
          <w:rFonts w:hint="eastAsia"/>
        </w:rPr>
        <w:t>继承自</w:t>
      </w:r>
      <w:r>
        <w:rPr>
          <w:rFonts w:hint="eastAsia"/>
        </w:rPr>
        <w:t>Statement</w:t>
      </w:r>
    </w:p>
    <w:p w14:paraId="34FB4BC9" w14:textId="7B6ABCC9" w:rsidR="004E69F5" w:rsidRDefault="00A70755" w:rsidP="00A70755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单条</w:t>
      </w:r>
      <w:r>
        <w:rPr>
          <w:rFonts w:hint="eastAsia"/>
        </w:rPr>
        <w:t>api</w:t>
      </w:r>
    </w:p>
    <w:p w14:paraId="279725F4" w14:textId="7AD49AEA" w:rsidR="004E69F5" w:rsidRDefault="004E69F5" w:rsidP="00B157FE">
      <w:r>
        <w:rPr>
          <w:rFonts w:hint="eastAsia"/>
        </w:rPr>
        <w:t xml:space="preserve">1 </w:t>
      </w:r>
      <w:r w:rsidR="009E29FC">
        <w:t xml:space="preserve">boolean </w:t>
      </w:r>
      <w:r w:rsidR="00880F7E">
        <w:t xml:space="preserve">execute(): </w:t>
      </w:r>
    </w:p>
    <w:p w14:paraId="6F0EE467" w14:textId="5E33D8B7" w:rsidR="009319F1" w:rsidRDefault="009319F1" w:rsidP="00B157FE">
      <w:r>
        <w:t xml:space="preserve">  </w:t>
      </w:r>
      <w:r>
        <w:rPr>
          <w:rFonts w:hint="eastAsia"/>
        </w:rPr>
        <w:t>返回值：如果第一个结果是</w:t>
      </w:r>
      <w:r>
        <w:t>ResutlSet,</w:t>
      </w:r>
      <w:r>
        <w:rPr>
          <w:rFonts w:hint="eastAsia"/>
        </w:rPr>
        <w:t>则返回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E0A30E4" w14:textId="77777777" w:rsidR="003230F1" w:rsidRPr="003230F1" w:rsidRDefault="0085624C" w:rsidP="003230F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2</w:t>
      </w:r>
      <w:r w:rsidR="003230F1">
        <w:rPr>
          <w:rFonts w:hint="eastAsia"/>
        </w:rPr>
        <w:t xml:space="preserve"> </w:t>
      </w:r>
      <w:r w:rsidR="003230F1" w:rsidRPr="003230F1">
        <w:rPr>
          <w:rFonts w:ascii="Menlo" w:hAnsi="Menlo" w:cs="Menlo"/>
          <w:color w:val="000000"/>
          <w:sz w:val="18"/>
          <w:szCs w:val="18"/>
        </w:rPr>
        <w:t xml:space="preserve">java.sql.ResultSet executeQuery() </w:t>
      </w:r>
    </w:p>
    <w:p w14:paraId="692658A3" w14:textId="4503CEEA" w:rsidR="006A7BC1" w:rsidRDefault="003230F1" w:rsidP="00B157FE">
      <w:r>
        <w:rPr>
          <w:rFonts w:hint="eastAsia"/>
        </w:rPr>
        <w:t xml:space="preserve">  </w:t>
      </w:r>
      <w:r>
        <w:rPr>
          <w:rFonts w:hint="eastAsia"/>
        </w:rPr>
        <w:t>不会返回</w:t>
      </w:r>
      <w:r>
        <w:rPr>
          <w:rFonts w:hint="eastAsia"/>
        </w:rPr>
        <w:t>null</w:t>
      </w:r>
    </w:p>
    <w:p w14:paraId="41BF354D" w14:textId="6439B582" w:rsidR="00CF3E76" w:rsidRDefault="003230F1" w:rsidP="00CF3E7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3 </w:t>
      </w:r>
      <w:r w:rsidR="00CF3E76">
        <w:rPr>
          <w:rFonts w:hint="eastAsia"/>
        </w:rPr>
        <w:t xml:space="preserve">int </w:t>
      </w:r>
      <w:r w:rsidR="00CF3E76">
        <w:rPr>
          <w:rFonts w:ascii="Menlo" w:hAnsi="Menlo" w:cs="Menlo"/>
          <w:color w:val="000000"/>
          <w:sz w:val="18"/>
          <w:szCs w:val="18"/>
        </w:rPr>
        <w:t>executeUpdate()</w:t>
      </w:r>
    </w:p>
    <w:p w14:paraId="14F5383C" w14:textId="2DAA059C" w:rsidR="00CF3E76" w:rsidRDefault="00CF3E76" w:rsidP="00CF3E7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增、删、改都调用这个</w:t>
      </w:r>
      <w:r>
        <w:rPr>
          <w:rFonts w:ascii="Menlo" w:hAnsi="Menlo" w:cs="Menlo" w:hint="eastAsia"/>
          <w:color w:val="000000"/>
          <w:sz w:val="18"/>
          <w:szCs w:val="18"/>
        </w:rPr>
        <w:t>api</w:t>
      </w:r>
    </w:p>
    <w:p w14:paraId="0BFB49F8" w14:textId="77777777" w:rsidR="00030832" w:rsidRDefault="00030832" w:rsidP="00CF3E7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A702028" w14:textId="2011BA6E" w:rsidR="00030832" w:rsidRDefault="00F14B47" w:rsidP="00F14B47">
      <w:pPr>
        <w:pStyle w:val="3"/>
      </w:pPr>
      <w:r>
        <w:rPr>
          <w:rFonts w:hint="eastAsia"/>
        </w:rPr>
        <w:t xml:space="preserve">2 </w:t>
      </w:r>
      <w:r w:rsidR="00030832" w:rsidRPr="00CD6C15">
        <w:rPr>
          <w:rFonts w:hint="eastAsia"/>
        </w:rPr>
        <w:t>批量</w:t>
      </w:r>
      <w:r w:rsidR="00030832" w:rsidRPr="00CD6C15">
        <w:rPr>
          <w:rFonts w:hint="eastAsia"/>
        </w:rPr>
        <w:t>API</w:t>
      </w:r>
    </w:p>
    <w:p w14:paraId="4F8997D3" w14:textId="6AC27018" w:rsidR="00F301EB" w:rsidRDefault="00F301EB" w:rsidP="00CD6C15">
      <w:pPr>
        <w:tabs>
          <w:tab w:val="left" w:pos="3508"/>
        </w:tabs>
      </w:pPr>
      <w:r>
        <w:rPr>
          <w:rFonts w:hint="eastAsia"/>
        </w:rPr>
        <w:t xml:space="preserve">1 </w:t>
      </w:r>
      <w:r>
        <w:t>addBatch(String sql)</w:t>
      </w:r>
      <w:r w:rsidR="008A3980">
        <w:t xml:space="preserve">  +</w:t>
      </w:r>
      <w:r w:rsidR="00BF0B3A">
        <w:t xml:space="preserve"> </w:t>
      </w:r>
      <w:r w:rsidR="008A3980">
        <w:t xml:space="preserve"> executeBatch()</w:t>
      </w:r>
      <w:r w:rsidR="00BF0B3A">
        <w:t xml:space="preserve"> // </w:t>
      </w:r>
      <w:r w:rsidR="00BF0B3A">
        <w:rPr>
          <w:rFonts w:hint="eastAsia"/>
        </w:rPr>
        <w:t>用于</w:t>
      </w:r>
      <w:r w:rsidR="00BF0B3A">
        <w:rPr>
          <w:rFonts w:hint="eastAsia"/>
        </w:rPr>
        <w:t xml:space="preserve"> </w:t>
      </w:r>
      <w:r w:rsidR="00BF0B3A">
        <w:rPr>
          <w:rFonts w:hint="eastAsia"/>
        </w:rPr>
        <w:t>增、删、改</w:t>
      </w:r>
    </w:p>
    <w:p w14:paraId="41521B57" w14:textId="12DF548B" w:rsidR="00D2162C" w:rsidRDefault="009245BD" w:rsidP="00CD6C15">
      <w:pPr>
        <w:tabs>
          <w:tab w:val="left" w:pos="3508"/>
        </w:tabs>
      </w:pPr>
      <w:r>
        <w:rPr>
          <w:rFonts w:hint="eastAsia"/>
        </w:rPr>
        <w:t xml:space="preserve">2 </w:t>
      </w:r>
      <w:r w:rsidR="006351C6">
        <w:t>addBatch() + executeBat</w:t>
      </w:r>
      <w:r w:rsidR="006351C6">
        <w:rPr>
          <w:rFonts w:hint="eastAsia"/>
        </w:rPr>
        <w:t>ch</w:t>
      </w:r>
    </w:p>
    <w:p w14:paraId="32518E24" w14:textId="77777777" w:rsidR="00285BD8" w:rsidRDefault="00285BD8" w:rsidP="00CD6C15">
      <w:pPr>
        <w:tabs>
          <w:tab w:val="left" w:pos="3508"/>
        </w:tabs>
      </w:pPr>
    </w:p>
    <w:p w14:paraId="7DC6C135" w14:textId="0A216F38" w:rsidR="00285BD8" w:rsidRDefault="00285BD8" w:rsidP="00C277A2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其他</w:t>
      </w:r>
    </w:p>
    <w:p w14:paraId="679C5B53" w14:textId="254D9204" w:rsidR="00EE3368" w:rsidRDefault="00EE3368" w:rsidP="00EE3368">
      <w:r>
        <w:rPr>
          <w:rFonts w:hint="eastAsia"/>
        </w:rPr>
        <w:t xml:space="preserve"> 1 </w:t>
      </w:r>
      <w:r>
        <w:rPr>
          <w:rFonts w:hint="eastAsia"/>
        </w:rPr>
        <w:t>获取查询的结果</w:t>
      </w:r>
    </w:p>
    <w:p w14:paraId="126568D4" w14:textId="0C204256" w:rsidR="00F65CC0" w:rsidRDefault="00F65CC0" w:rsidP="00F65CC0">
      <w:pPr>
        <w:pStyle w:val="HTML"/>
        <w:pBdr>
          <w:top w:val="single" w:sz="6" w:space="2" w:color="D9D9D9"/>
          <w:left w:val="single" w:sz="6" w:space="6" w:color="D9D9D9"/>
          <w:bottom w:val="single" w:sz="6" w:space="2" w:color="D9D9D9"/>
          <w:right w:val="single" w:sz="6" w:space="6" w:color="D9D9D9"/>
        </w:pBdr>
        <w:shd w:val="clear" w:color="auto" w:fill="EEEEEE"/>
        <w:spacing w:before="300" w:after="300"/>
        <w:ind w:left="90"/>
        <w:textAlignment w:val="baseline"/>
        <w:rPr>
          <w:color w:val="000000"/>
          <w:sz w:val="19"/>
          <w:szCs w:val="19"/>
        </w:rPr>
      </w:pPr>
      <w:r>
        <w:rPr>
          <w:rFonts w:hint="eastAsia"/>
        </w:rPr>
        <w:t xml:space="preserve"> </w:t>
      </w:r>
      <w:r>
        <w:rPr>
          <w:color w:val="000000"/>
          <w:sz w:val="19"/>
          <w:szCs w:val="19"/>
        </w:rPr>
        <w:t>ResultSet</w:t>
      </w:r>
      <w:r>
        <w:rPr>
          <w:rFonts w:hint="eastAsia"/>
        </w:rPr>
        <w:t xml:space="preserve"> </w:t>
      </w:r>
      <w:r>
        <w:rPr>
          <w:color w:val="000000"/>
          <w:sz w:val="19"/>
          <w:szCs w:val="19"/>
        </w:rPr>
        <w:t>rs = stmt.getResultSet();</w:t>
      </w:r>
    </w:p>
    <w:p w14:paraId="733472B1" w14:textId="2FDA5E02" w:rsidR="00F65CC0" w:rsidRDefault="00F65CC0" w:rsidP="00EE3368">
      <w:r>
        <w:rPr>
          <w:rFonts w:hint="eastAsia"/>
        </w:rPr>
        <w:t xml:space="preserve">2 </w:t>
      </w:r>
      <w:r w:rsidR="00FD02E9">
        <w:rPr>
          <w:rFonts w:hint="eastAsia"/>
        </w:rPr>
        <w:t>获取</w:t>
      </w:r>
      <w:r w:rsidR="00FD02E9">
        <w:rPr>
          <w:rFonts w:hint="eastAsia"/>
        </w:rPr>
        <w:t>update</w:t>
      </w:r>
      <w:r w:rsidR="00FD02E9">
        <w:rPr>
          <w:rFonts w:hint="eastAsia"/>
        </w:rPr>
        <w:t>影响的条数</w:t>
      </w:r>
    </w:p>
    <w:p w14:paraId="1995EC5F" w14:textId="10108D37" w:rsidR="00FD02E9" w:rsidRDefault="00FD02E9" w:rsidP="00FD02E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int </w:t>
      </w:r>
      <w:r>
        <w:rPr>
          <w:rFonts w:ascii="Menlo" w:hAnsi="Menlo" w:cs="Menlo"/>
          <w:color w:val="000000"/>
          <w:sz w:val="18"/>
          <w:szCs w:val="18"/>
        </w:rPr>
        <w:t>getUpdateCount()</w:t>
      </w:r>
      <w:r w:rsidR="00B77D97">
        <w:rPr>
          <w:rFonts w:ascii="Menlo" w:hAnsi="Menlo" w:cs="Menlo" w:hint="eastAsia"/>
          <w:color w:val="000000"/>
          <w:sz w:val="18"/>
          <w:szCs w:val="18"/>
        </w:rPr>
        <w:t>（</w:t>
      </w:r>
      <w:r w:rsidR="00B77D9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77D97">
        <w:rPr>
          <w:rFonts w:ascii="Menlo" w:hAnsi="Menlo" w:cs="Menlo" w:hint="eastAsia"/>
          <w:color w:val="000000"/>
          <w:sz w:val="18"/>
          <w:szCs w:val="18"/>
        </w:rPr>
        <w:t>检查返回值</w:t>
      </w:r>
      <w:r w:rsidR="00B77D97">
        <w:rPr>
          <w:rFonts w:ascii="Menlo" w:hAnsi="Menlo" w:cs="Menlo" w:hint="eastAsia"/>
          <w:color w:val="000000"/>
          <w:sz w:val="18"/>
          <w:szCs w:val="18"/>
        </w:rPr>
        <w:t>-1</w:t>
      </w:r>
      <w:r w:rsidR="00B77D97">
        <w:rPr>
          <w:rFonts w:ascii="Menlo" w:hAnsi="Menlo" w:cs="Menlo" w:hint="eastAsia"/>
          <w:color w:val="000000"/>
          <w:sz w:val="18"/>
          <w:szCs w:val="18"/>
        </w:rPr>
        <w:t>，</w:t>
      </w:r>
      <w:r w:rsidR="00B77D9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77D97">
        <w:rPr>
          <w:rFonts w:ascii="Menlo" w:hAnsi="Menlo" w:cs="Menlo" w:hint="eastAsia"/>
          <w:color w:val="000000"/>
          <w:sz w:val="18"/>
          <w:szCs w:val="18"/>
        </w:rPr>
        <w:t>如果没有更新成功，返回</w:t>
      </w:r>
      <w:r w:rsidR="00B77D97">
        <w:rPr>
          <w:rFonts w:ascii="Menlo" w:hAnsi="Menlo" w:cs="Menlo" w:hint="eastAsia"/>
          <w:color w:val="000000"/>
          <w:sz w:val="18"/>
          <w:szCs w:val="18"/>
        </w:rPr>
        <w:t>-1</w:t>
      </w:r>
      <w:r w:rsidR="00B77D97">
        <w:rPr>
          <w:rFonts w:ascii="Menlo" w:hAnsi="Menlo" w:cs="Menlo" w:hint="eastAsia"/>
          <w:color w:val="000000"/>
          <w:sz w:val="18"/>
          <w:szCs w:val="18"/>
        </w:rPr>
        <w:t>，还是</w:t>
      </w:r>
      <w:r w:rsidR="00B77D97">
        <w:rPr>
          <w:rFonts w:ascii="Menlo" w:hAnsi="Menlo" w:cs="Menlo" w:hint="eastAsia"/>
          <w:color w:val="000000"/>
          <w:sz w:val="18"/>
          <w:szCs w:val="18"/>
        </w:rPr>
        <w:t>0</w:t>
      </w:r>
      <w:r w:rsidR="00B77D97">
        <w:rPr>
          <w:rFonts w:ascii="Menlo" w:hAnsi="Menlo" w:cs="Menlo" w:hint="eastAsia"/>
          <w:color w:val="000000"/>
          <w:sz w:val="18"/>
          <w:szCs w:val="18"/>
        </w:rPr>
        <w:t>？？？）</w:t>
      </w:r>
    </w:p>
    <w:p w14:paraId="5AC127E1" w14:textId="77777777" w:rsidR="00B65897" w:rsidRDefault="00B65897" w:rsidP="00FD02E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7E92A46" w14:textId="77777777" w:rsidR="00FD02E9" w:rsidRPr="00EE3368" w:rsidRDefault="00FD02E9" w:rsidP="00EE3368"/>
    <w:p w14:paraId="69C8547A" w14:textId="14BE2F08" w:rsidR="006B5F65" w:rsidRDefault="006B5F65" w:rsidP="00032611">
      <w:pPr>
        <w:pStyle w:val="2"/>
      </w:pPr>
      <w:r>
        <w:rPr>
          <w:rFonts w:hint="eastAsia"/>
        </w:rPr>
        <w:t>四、事务管理</w:t>
      </w:r>
    </w:p>
    <w:p w14:paraId="36687003" w14:textId="4EB36FE5" w:rsidR="00F40025" w:rsidRDefault="002A49B2" w:rsidP="00CD6C15">
      <w:pPr>
        <w:tabs>
          <w:tab w:val="left" w:pos="3508"/>
        </w:tabs>
        <w:rPr>
          <w:rFonts w:ascii="Menlo" w:hAnsi="Menlo" w:cs="Menlo"/>
          <w:color w:val="000000"/>
        </w:rPr>
      </w:pPr>
      <w:hyperlink r:id="rId8" w:history="1">
        <w:r w:rsidR="00F40025" w:rsidRPr="0016163A">
          <w:rPr>
            <w:rStyle w:val="a3"/>
            <w:rFonts w:ascii="Menlo" w:hAnsi="Menlo" w:cs="Menlo"/>
          </w:rPr>
          <w:t>http://wangqinqin.iteye.com/blog/547277</w:t>
        </w:r>
      </w:hyperlink>
    </w:p>
    <w:p w14:paraId="04B518B0" w14:textId="7A03C059" w:rsidR="00D17E1D" w:rsidRDefault="002C771A" w:rsidP="002C771A">
      <w:pPr>
        <w:tabs>
          <w:tab w:val="left" w:pos="2604"/>
        </w:tabs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在</w:t>
      </w:r>
      <w:r>
        <w:rPr>
          <w:rFonts w:ascii="Menlo" w:hAnsi="Menlo" w:cs="Menlo" w:hint="eastAsia"/>
          <w:color w:val="000000"/>
        </w:rPr>
        <w:t>Connection</w:t>
      </w:r>
      <w:r>
        <w:rPr>
          <w:rFonts w:ascii="Menlo" w:hAnsi="Menlo" w:cs="Menlo" w:hint="eastAsia"/>
          <w:color w:val="000000"/>
        </w:rPr>
        <w:t>配置中，默认为自动提交；但当我们进行批量操作时，最好使用手动提交</w:t>
      </w:r>
      <w:r w:rsidR="00522AF0">
        <w:rPr>
          <w:rFonts w:ascii="Menlo" w:hAnsi="Menlo" w:cs="Menlo" w:hint="eastAsia"/>
          <w:color w:val="000000"/>
        </w:rPr>
        <w:t>；但一定要记得，当提交结束后，再设置为自动提交。因为这个链接可能其他地方也在用，防止带来不良影响。</w:t>
      </w:r>
    </w:p>
    <w:p w14:paraId="5003B552" w14:textId="77777777" w:rsidR="00DC379D" w:rsidRDefault="00DC379D" w:rsidP="002C771A">
      <w:pPr>
        <w:tabs>
          <w:tab w:val="left" w:pos="2604"/>
        </w:tabs>
        <w:rPr>
          <w:rFonts w:ascii="Menlo" w:hAnsi="Menlo" w:cs="Menlo"/>
          <w:color w:val="000000"/>
        </w:rPr>
      </w:pPr>
    </w:p>
    <w:p w14:paraId="4C4D75FE" w14:textId="77777777" w:rsidR="003E75D1" w:rsidRDefault="003E75D1" w:rsidP="003E75D1">
      <w:pPr>
        <w:rPr>
          <w:rFonts w:eastAsia="Times New Roman"/>
        </w:rPr>
      </w:pP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con.setAutoCommit(</w:t>
      </w:r>
      <w:r>
        <w:rPr>
          <w:rStyle w:val="keyword"/>
          <w:rFonts w:ascii="Monaco" w:eastAsia="Times New Roman" w:hAnsi="Monaco"/>
          <w:b/>
          <w:bCs/>
          <w:color w:val="7F0055"/>
          <w:sz w:val="18"/>
          <w:szCs w:val="18"/>
          <w:shd w:val="clear" w:color="auto" w:fill="FAFAFA"/>
        </w:rPr>
        <w:t>false</w:t>
      </w: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);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//1,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首先把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Auto commit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设置为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false,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不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让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它自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动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提交</w:t>
      </w:r>
    </w:p>
    <w:p w14:paraId="4D8059D9" w14:textId="77777777" w:rsidR="00DC379D" w:rsidRDefault="00DC379D" w:rsidP="00DC379D">
      <w:pP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con.commit();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//2,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进行手动提交（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commit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）</w:t>
      </w:r>
    </w:p>
    <w:p w14:paraId="6408DAD2" w14:textId="77777777" w:rsidR="00DC379D" w:rsidRDefault="00DC379D" w:rsidP="00DC379D">
      <w:pPr>
        <w:rPr>
          <w:rFonts w:eastAsia="Times New Roman"/>
        </w:rPr>
      </w:pP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con.setAutoCommit(</w:t>
      </w:r>
      <w:r>
        <w:rPr>
          <w:rStyle w:val="keyword"/>
          <w:rFonts w:ascii="Monaco" w:eastAsia="Times New Roman" w:hAnsi="Monaco"/>
          <w:b/>
          <w:bCs/>
          <w:color w:val="7F0055"/>
          <w:sz w:val="18"/>
          <w:szCs w:val="18"/>
          <w:shd w:val="clear" w:color="auto" w:fill="FAFAFA"/>
        </w:rPr>
        <w:t>true</w:t>
      </w: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);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//3,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提交完成后回复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现场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  <w:shd w:val="clear" w:color="auto" w:fill="FAFAFA"/>
        </w:rPr>
        <w:t>将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Auto commit,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  <w:shd w:val="clear" w:color="auto" w:fill="FAFAFA"/>
        </w:rPr>
        <w:t>还原为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  <w:shd w:val="clear" w:color="auto" w:fill="FAFAFA"/>
        </w:rPr>
        <w:t>true,</w:t>
      </w:r>
      <w:r>
        <w:rPr>
          <w:rFonts w:ascii="Monaco" w:eastAsia="Times New Roman" w:hAnsi="Monaco"/>
          <w:color w:val="000000"/>
          <w:sz w:val="18"/>
          <w:szCs w:val="18"/>
          <w:shd w:val="clear" w:color="auto" w:fill="FAFAFA"/>
        </w:rPr>
        <w:t> </w:t>
      </w:r>
    </w:p>
    <w:p w14:paraId="394FDC50" w14:textId="77777777" w:rsidR="00DC379D" w:rsidRDefault="00DC379D" w:rsidP="00DC379D">
      <w:pPr>
        <w:rPr>
          <w:rFonts w:eastAsia="Times New Roman"/>
        </w:rPr>
      </w:pPr>
    </w:p>
    <w:p w14:paraId="42BFA34C" w14:textId="1B444A51" w:rsidR="00DC379D" w:rsidRDefault="00DC379D" w:rsidP="00DC379D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 w:hint="eastAsia"/>
        </w:rPr>
        <w:t>同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在异常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 w:hint="eastAsia"/>
        </w:rPr>
        <w:t>理中，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 w:hint="eastAsia"/>
        </w:rPr>
        <w:t>行数据回</w:t>
      </w:r>
      <w:r>
        <w:rPr>
          <w:rFonts w:ascii="SimSun" w:eastAsia="SimSun" w:hAnsi="SimSun" w:cs="SimSun"/>
        </w:rPr>
        <w:t>滚</w:t>
      </w:r>
      <w:r>
        <w:rPr>
          <w:rFonts w:ascii="MS Mincho" w:eastAsia="MS Mincho" w:hAnsi="MS Mincho" w:cs="MS Mincho" w:hint="eastAsia"/>
        </w:rPr>
        <w:t>和</w:t>
      </w:r>
      <w:r>
        <w:rPr>
          <w:rFonts w:ascii="SimSun" w:eastAsia="SimSun" w:hAnsi="SimSun" w:cs="SimSun" w:hint="eastAsia"/>
        </w:rPr>
        <w:t>恢复默认设置。</w:t>
      </w:r>
    </w:p>
    <w:p w14:paraId="6F18A185" w14:textId="77777777" w:rsidR="007D423E" w:rsidRDefault="007D423E" w:rsidP="007D423E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rPr>
          <w:rFonts w:ascii="Monaco" w:eastAsia="Times New Roman" w:hAnsi="Monaco"/>
          <w:color w:val="2B91AF"/>
          <w:sz w:val="18"/>
          <w:szCs w:val="18"/>
        </w:rPr>
      </w:pPr>
      <w:r>
        <w:rPr>
          <w:rFonts w:ascii="Monaco" w:eastAsia="Times New Roman" w:hAnsi="Monaco"/>
          <w:color w:val="000000"/>
          <w:sz w:val="18"/>
          <w:szCs w:val="18"/>
        </w:rPr>
        <w:t> con.rollback();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//4,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当异常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发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生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执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行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catch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中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SQLException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时，记得要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rollback(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回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滚</w:t>
      </w:r>
      <w:r>
        <w:rPr>
          <w:rStyle w:val="comment"/>
          <w:rFonts w:ascii="Monaco" w:eastAsia="Times New Roman" w:hAnsi="Monaco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Monaco" w:eastAsia="Times New Roman" w:hAnsi="Monaco"/>
          <w:color w:val="000000"/>
          <w:sz w:val="18"/>
          <w:szCs w:val="18"/>
        </w:rPr>
        <w:t>  </w:t>
      </w:r>
    </w:p>
    <w:p w14:paraId="1EF94CCD" w14:textId="77777777" w:rsidR="007D423E" w:rsidRDefault="007D423E" w:rsidP="007D423E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rPr>
          <w:rFonts w:ascii="Monaco" w:eastAsia="Times New Roman" w:hAnsi="Monaco"/>
          <w:color w:val="2B91AF"/>
          <w:sz w:val="18"/>
          <w:szCs w:val="18"/>
        </w:rPr>
      </w:pPr>
      <w:r>
        <w:rPr>
          <w:rFonts w:ascii="Monaco" w:eastAsia="Times New Roman" w:hAnsi="Monaco"/>
          <w:color w:val="000000"/>
          <w:sz w:val="18"/>
          <w:szCs w:val="18"/>
        </w:rPr>
        <w:t>                    System.out.println(</w:t>
      </w:r>
      <w:r>
        <w:rPr>
          <w:rStyle w:val="string"/>
          <w:rFonts w:ascii="Monaco" w:eastAsia="Times New Roman" w:hAnsi="Monaco"/>
          <w:color w:val="0000FF"/>
          <w:sz w:val="18"/>
          <w:szCs w:val="18"/>
        </w:rPr>
        <w:t>"</w:t>
      </w:r>
      <w:r>
        <w:rPr>
          <w:rStyle w:val="string"/>
          <w:rFonts w:ascii="MS Mincho" w:eastAsia="MS Mincho" w:hAnsi="MS Mincho" w:cs="MS Mincho"/>
          <w:color w:val="0000FF"/>
          <w:sz w:val="18"/>
          <w:szCs w:val="18"/>
        </w:rPr>
        <w:t>插入失</w:t>
      </w:r>
      <w:r>
        <w:rPr>
          <w:rStyle w:val="string"/>
          <w:rFonts w:ascii="SimSun" w:eastAsia="SimSun" w:hAnsi="SimSun" w:cs="SimSun"/>
          <w:color w:val="0000FF"/>
          <w:sz w:val="18"/>
          <w:szCs w:val="18"/>
        </w:rPr>
        <w:t>败</w:t>
      </w:r>
      <w:r>
        <w:rPr>
          <w:rStyle w:val="string"/>
          <w:rFonts w:ascii="MS Mincho" w:eastAsia="MS Mincho" w:hAnsi="MS Mincho" w:cs="MS Mincho"/>
          <w:color w:val="0000FF"/>
          <w:sz w:val="18"/>
          <w:szCs w:val="18"/>
        </w:rPr>
        <w:t>，回</w:t>
      </w:r>
      <w:r>
        <w:rPr>
          <w:rStyle w:val="string"/>
          <w:rFonts w:ascii="SimSun" w:eastAsia="SimSun" w:hAnsi="SimSun" w:cs="SimSun"/>
          <w:color w:val="0000FF"/>
          <w:sz w:val="18"/>
          <w:szCs w:val="18"/>
        </w:rPr>
        <w:t>滚</w:t>
      </w:r>
      <w:r>
        <w:rPr>
          <w:rStyle w:val="string"/>
          <w:rFonts w:ascii="MS Mincho" w:eastAsia="MS Mincho" w:hAnsi="MS Mincho" w:cs="MS Mincho"/>
          <w:color w:val="0000FF"/>
          <w:sz w:val="18"/>
          <w:szCs w:val="18"/>
        </w:rPr>
        <w:t>！</w:t>
      </w:r>
      <w:r>
        <w:rPr>
          <w:rStyle w:val="string"/>
          <w:rFonts w:ascii="Monaco" w:eastAsia="Times New Roman" w:hAnsi="Monaco"/>
          <w:color w:val="0000FF"/>
          <w:sz w:val="18"/>
          <w:szCs w:val="18"/>
        </w:rPr>
        <w:t>"</w:t>
      </w:r>
      <w:r>
        <w:rPr>
          <w:rFonts w:ascii="Monaco" w:eastAsia="Times New Roman" w:hAnsi="Monaco"/>
          <w:color w:val="000000"/>
          <w:sz w:val="18"/>
          <w:szCs w:val="18"/>
        </w:rPr>
        <w:t>);  </w:t>
      </w:r>
    </w:p>
    <w:p w14:paraId="5D042279" w14:textId="77777777" w:rsidR="007D423E" w:rsidRDefault="007D423E" w:rsidP="007D423E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rPr>
          <w:rFonts w:ascii="Monaco" w:eastAsia="Times New Roman" w:hAnsi="Monaco"/>
          <w:color w:val="2B91AF"/>
          <w:sz w:val="18"/>
          <w:szCs w:val="18"/>
        </w:rPr>
      </w:pPr>
      <w:r>
        <w:rPr>
          <w:rFonts w:ascii="Monaco" w:eastAsia="Times New Roman" w:hAnsi="Monaco"/>
          <w:color w:val="000000"/>
          <w:sz w:val="18"/>
          <w:szCs w:val="18"/>
        </w:rPr>
        <w:t>                    con.setAutoCommit(</w:t>
      </w:r>
      <w:r>
        <w:rPr>
          <w:rStyle w:val="keyword"/>
          <w:rFonts w:ascii="Monaco" w:eastAsia="Times New Roman" w:hAnsi="Monaco"/>
          <w:b/>
          <w:bCs/>
          <w:color w:val="7F0055"/>
          <w:sz w:val="18"/>
          <w:szCs w:val="18"/>
        </w:rPr>
        <w:t>true</w:t>
      </w:r>
      <w:r>
        <w:rPr>
          <w:rFonts w:ascii="Monaco" w:eastAsia="Times New Roman" w:hAnsi="Monaco"/>
          <w:color w:val="000000"/>
          <w:sz w:val="18"/>
          <w:szCs w:val="18"/>
        </w:rPr>
        <w:t>);  </w:t>
      </w:r>
    </w:p>
    <w:p w14:paraId="7B2B532B" w14:textId="3AB13486" w:rsidR="00790DBD" w:rsidRDefault="00790DBD" w:rsidP="008C1FB3">
      <w:pPr>
        <w:pStyle w:val="2"/>
      </w:pPr>
      <w:r>
        <w:rPr>
          <w:rFonts w:hint="eastAsia"/>
        </w:rPr>
        <w:t>五、资源关闭</w:t>
      </w:r>
    </w:p>
    <w:p w14:paraId="1042B13A" w14:textId="4A02C8BE" w:rsidR="005235FB" w:rsidRDefault="005235FB" w:rsidP="005235FB">
      <w:r>
        <w:rPr>
          <w:rFonts w:hint="eastAsia"/>
        </w:rPr>
        <w:t>参考：</w:t>
      </w:r>
    </w:p>
    <w:p w14:paraId="31F974CE" w14:textId="09E35A1F" w:rsidR="005235FB" w:rsidRDefault="002A49B2" w:rsidP="005235FB">
      <w:hyperlink r:id="rId9" w:anchor="connector-j-examples-execute-select" w:history="1">
        <w:r w:rsidR="005235FB" w:rsidRPr="0016163A">
          <w:rPr>
            <w:rStyle w:val="a3"/>
          </w:rPr>
          <w:t>https://dev.mysql.com/doc/connector-j/5.1/en/connector-j-usagenotes-statements.html#connector-j-examples-execute-select</w:t>
        </w:r>
      </w:hyperlink>
    </w:p>
    <w:p w14:paraId="3F14040F" w14:textId="7DEC92D4" w:rsidR="00B11080" w:rsidRDefault="00B11080" w:rsidP="005235FB">
      <w:r>
        <w:rPr>
          <w:rFonts w:hint="eastAsia"/>
        </w:rPr>
        <w:t>和</w:t>
      </w:r>
    </w:p>
    <w:p w14:paraId="77C9D7FB" w14:textId="4FCB0B18" w:rsidR="00B11080" w:rsidRDefault="002A49B2" w:rsidP="005235FB">
      <w:hyperlink r:id="rId10" w:history="1">
        <w:r w:rsidR="00B11080" w:rsidRPr="0016163A">
          <w:rPr>
            <w:rStyle w:val="a3"/>
          </w:rPr>
          <w:t>http://wangqinqin.iteye.com/blog/547277</w:t>
        </w:r>
      </w:hyperlink>
    </w:p>
    <w:p w14:paraId="573EDBA1" w14:textId="77777777" w:rsidR="00B11080" w:rsidRDefault="00B11080" w:rsidP="005235FB"/>
    <w:p w14:paraId="15EE5D0C" w14:textId="77777777" w:rsidR="005235FB" w:rsidRDefault="005235FB" w:rsidP="005235FB"/>
    <w:p w14:paraId="40A69543" w14:textId="7D36BC79" w:rsidR="001B7EAB" w:rsidRDefault="001B7EAB" w:rsidP="005235FB">
      <w:r>
        <w:t xml:space="preserve">1 </w:t>
      </w:r>
      <w:r>
        <w:rPr>
          <w:rFonts w:hint="eastAsia"/>
        </w:rPr>
        <w:t>关闭查询返回的结果：</w:t>
      </w:r>
      <w:r>
        <w:rPr>
          <w:rFonts w:hint="eastAsia"/>
        </w:rPr>
        <w:t xml:space="preserve"> ResultSet</w:t>
      </w:r>
    </w:p>
    <w:p w14:paraId="37E968FD" w14:textId="7C92A030" w:rsidR="001B7EAB" w:rsidRDefault="001B7EAB" w:rsidP="005235FB">
      <w:r>
        <w:rPr>
          <w:rFonts w:hint="eastAsia"/>
        </w:rPr>
        <w:t xml:space="preserve">2 </w:t>
      </w:r>
      <w:r>
        <w:rPr>
          <w:rFonts w:hint="eastAsia"/>
        </w:rPr>
        <w:t>关闭</w:t>
      </w:r>
      <w:r>
        <w:rPr>
          <w:rFonts w:hint="eastAsia"/>
        </w:rPr>
        <w:t>Statement</w:t>
      </w:r>
    </w:p>
    <w:p w14:paraId="2018511E" w14:textId="1680257E" w:rsidR="001B7EAB" w:rsidRPr="005235FB" w:rsidRDefault="001B7EAB" w:rsidP="005235FB">
      <w:r>
        <w:rPr>
          <w:rFonts w:hint="eastAsia"/>
        </w:rPr>
        <w:t xml:space="preserve">3 </w:t>
      </w:r>
      <w:r>
        <w:rPr>
          <w:rFonts w:hint="eastAsia"/>
        </w:rPr>
        <w:t>关闭连接，</w:t>
      </w:r>
      <w:r>
        <w:rPr>
          <w:rFonts w:hint="eastAsia"/>
        </w:rPr>
        <w:t xml:space="preserve"> Connection</w:t>
      </w:r>
    </w:p>
    <w:p w14:paraId="104B62BB" w14:textId="77777777" w:rsidR="00F40025" w:rsidRDefault="00F40025" w:rsidP="00CD6C15">
      <w:pPr>
        <w:tabs>
          <w:tab w:val="left" w:pos="3508"/>
        </w:tabs>
        <w:rPr>
          <w:rFonts w:ascii="Menlo" w:hAnsi="Menlo" w:cs="Menlo"/>
          <w:color w:val="000000"/>
        </w:rPr>
      </w:pPr>
    </w:p>
    <w:p w14:paraId="694DEE56" w14:textId="4F3C81F3" w:rsidR="00873F12" w:rsidRDefault="00873F12" w:rsidP="00873F12">
      <w:pPr>
        <w:pStyle w:val="1"/>
      </w:pPr>
      <w: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Pr="00873F12">
        <w:rPr>
          <w:rFonts w:hint="eastAsia"/>
        </w:rPr>
        <w:t>、</w:t>
      </w:r>
      <w:r w:rsidR="00B45BC4">
        <w:rPr>
          <w:rFonts w:hint="eastAsia"/>
        </w:rPr>
        <w:t>P</w:t>
      </w:r>
      <w:r w:rsidRPr="00873F12">
        <w:rPr>
          <w:rFonts w:hint="eastAsia"/>
        </w:rPr>
        <w:t>roxool</w:t>
      </w:r>
      <w:r w:rsidRPr="00873F12">
        <w:rPr>
          <w:rFonts w:hint="eastAsia"/>
        </w:rPr>
        <w:t>连接池</w:t>
      </w:r>
    </w:p>
    <w:p w14:paraId="74E3B8A5" w14:textId="13ED65F0" w:rsidR="00F12B84" w:rsidRDefault="00F12B84" w:rsidP="00F12B84">
      <w:pPr>
        <w:rPr>
          <w:rStyle w:val="a3"/>
        </w:rPr>
      </w:pPr>
      <w:r>
        <w:rPr>
          <w:rFonts w:hint="eastAsia"/>
        </w:rPr>
        <w:t>参考：</w:t>
      </w:r>
      <w:hyperlink r:id="rId11" w:history="1">
        <w:r w:rsidRPr="000C01FA">
          <w:rPr>
            <w:rStyle w:val="a3"/>
          </w:rPr>
          <w:t>http://www.csyor.com/518.html</w:t>
        </w:r>
      </w:hyperlink>
    </w:p>
    <w:p w14:paraId="0D5DE201" w14:textId="30146F0B" w:rsidR="00E02331" w:rsidRDefault="002A49B2" w:rsidP="00F12B84">
      <w:hyperlink r:id="rId12" w:history="1">
        <w:r w:rsidR="00E02331" w:rsidRPr="00735B1E">
          <w:rPr>
            <w:rStyle w:val="a3"/>
          </w:rPr>
          <w:t>http://blog.sina.com.cn/s/blog_7ffb8dd501019bon.html</w:t>
        </w:r>
      </w:hyperlink>
    </w:p>
    <w:p w14:paraId="11FC66B8" w14:textId="6F22929F" w:rsidR="007D2301" w:rsidRDefault="007D2301" w:rsidP="00F12B84">
      <w:r>
        <w:rPr>
          <w:rFonts w:hint="eastAsia"/>
        </w:rPr>
        <w:t>官网：</w:t>
      </w:r>
      <w:r>
        <w:rPr>
          <w:rFonts w:hint="eastAsia"/>
        </w:rPr>
        <w:t xml:space="preserve"> </w:t>
      </w:r>
      <w:hyperlink r:id="rId13" w:history="1">
        <w:r w:rsidRPr="000C01FA">
          <w:rPr>
            <w:rStyle w:val="a3"/>
          </w:rPr>
          <w:t>http://proxool.sourceforge.net/</w:t>
        </w:r>
      </w:hyperlink>
    </w:p>
    <w:p w14:paraId="0FD603FC" w14:textId="13230B04" w:rsidR="007D2301" w:rsidRDefault="009215C1" w:rsidP="000B35DD">
      <w:pPr>
        <w:pStyle w:val="2"/>
      </w:pPr>
      <w:r>
        <w:rPr>
          <w:rFonts w:hint="eastAsia"/>
        </w:rPr>
        <w:t>1 proxool同jdbc的关系</w:t>
      </w:r>
    </w:p>
    <w:p w14:paraId="474617D6" w14:textId="3334D972" w:rsidR="00F12B84" w:rsidRDefault="00EC7A6D" w:rsidP="00F12B84">
      <w:r>
        <w:t xml:space="preserve">a  </w:t>
      </w:r>
      <w:r w:rsidR="00CA7AD7">
        <w:t>mysql-jdbc</w:t>
      </w:r>
      <w:r w:rsidR="00CA7AD7">
        <w:rPr>
          <w:rFonts w:hint="eastAsia"/>
        </w:rPr>
        <w:t>是提供一个连接和对</w:t>
      </w:r>
      <w:r w:rsidR="00647EDB">
        <w:rPr>
          <w:rFonts w:hint="eastAsia"/>
        </w:rPr>
        <w:t>mysql</w:t>
      </w:r>
      <w:r w:rsidR="00647EDB">
        <w:rPr>
          <w:rFonts w:hint="eastAsia"/>
        </w:rPr>
        <w:t>操作的</w:t>
      </w:r>
      <w:r w:rsidR="00647EDB">
        <w:rPr>
          <w:rFonts w:hint="eastAsia"/>
        </w:rPr>
        <w:t>api</w:t>
      </w:r>
      <w:r w:rsidR="00647EDB">
        <w:rPr>
          <w:rFonts w:hint="eastAsia"/>
        </w:rPr>
        <w:t>；</w:t>
      </w:r>
    </w:p>
    <w:p w14:paraId="728A5DAF" w14:textId="0D86CB13" w:rsidR="00647EDB" w:rsidRDefault="00EC7A6D" w:rsidP="00F12B84">
      <w:r>
        <w:t xml:space="preserve">   </w:t>
      </w:r>
      <w:r w:rsidR="00647EDB">
        <w:rPr>
          <w:rFonts w:hint="eastAsia"/>
        </w:rPr>
        <w:t>而</w:t>
      </w:r>
      <w:r w:rsidR="00647EDB">
        <w:rPr>
          <w:rFonts w:hint="eastAsia"/>
        </w:rPr>
        <w:t xml:space="preserve">proxool </w:t>
      </w:r>
      <w:r w:rsidR="00647EDB">
        <w:rPr>
          <w:rFonts w:hint="eastAsia"/>
        </w:rPr>
        <w:t>提供的是连接池，因此底层肯定调用的</w:t>
      </w:r>
      <w:r w:rsidR="00647EDB">
        <w:rPr>
          <w:rFonts w:hint="eastAsia"/>
        </w:rPr>
        <w:t>mysql-jdbc-connector</w:t>
      </w:r>
    </w:p>
    <w:p w14:paraId="1DFE30DD" w14:textId="52875195" w:rsidR="00BE17A0" w:rsidRPr="00F12B84" w:rsidRDefault="00BE17A0" w:rsidP="00EC7A6D">
      <w:pPr>
        <w:ind w:firstLine="420"/>
      </w:pPr>
      <w:r>
        <w:rPr>
          <w:rFonts w:hint="eastAsia"/>
        </w:rPr>
        <w:t>同</w:t>
      </w:r>
      <w:r>
        <w:rPr>
          <w:rFonts w:hint="eastAsia"/>
        </w:rPr>
        <w:t>C3P0</w:t>
      </w:r>
      <w:r>
        <w:rPr>
          <w:rFonts w:hint="eastAsia"/>
        </w:rPr>
        <w:t>一样的连接池技术。</w:t>
      </w:r>
    </w:p>
    <w:p w14:paraId="36E379D0" w14:textId="18A018DC" w:rsidR="00E9297C" w:rsidRDefault="00E9297C" w:rsidP="00EC7A6D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依赖包：</w:t>
      </w:r>
    </w:p>
    <w:p w14:paraId="6294B3EE" w14:textId="77777777" w:rsidR="00E9297C" w:rsidRDefault="00E9297C" w:rsidP="00EC7A6D">
      <w:pPr>
        <w:ind w:left="420" w:firstLine="420"/>
        <w:rPr>
          <w:rFonts w:eastAsia="Times New Roman"/>
        </w:rPr>
      </w:pPr>
      <w:r>
        <w:rPr>
          <w:rFonts w:ascii="Courier New" w:eastAsia="Times New Roman" w:hAnsi="Courier New" w:cs="Courier New"/>
          <w:b/>
          <w:bCs/>
          <w:color w:val="F91300"/>
          <w:sz w:val="30"/>
          <w:szCs w:val="30"/>
          <w:shd w:val="clear" w:color="auto" w:fill="E2E2E2"/>
        </w:rPr>
        <w:t>proxool.jar</w:t>
      </w:r>
    </w:p>
    <w:p w14:paraId="7E1F0D0B" w14:textId="3DAE8DB5" w:rsidR="00911B64" w:rsidRPr="00911B64" w:rsidRDefault="00E9297C" w:rsidP="003C026B">
      <w:pPr>
        <w:ind w:left="420" w:firstLine="420"/>
        <w:rPr>
          <w:rFonts w:ascii="Courier New" w:eastAsia="Times New Roman" w:hAnsi="Courier New" w:cs="Courier New"/>
          <w:b/>
          <w:bCs/>
          <w:color w:val="F91300"/>
          <w:sz w:val="30"/>
          <w:szCs w:val="30"/>
          <w:shd w:val="clear" w:color="auto" w:fill="E2E2E2"/>
        </w:rPr>
      </w:pPr>
      <w:r>
        <w:rPr>
          <w:rFonts w:ascii="Courier New" w:eastAsia="Times New Roman" w:hAnsi="Courier New" w:cs="Courier New"/>
          <w:b/>
          <w:bCs/>
          <w:color w:val="F91300"/>
          <w:sz w:val="30"/>
          <w:szCs w:val="30"/>
          <w:shd w:val="clear" w:color="auto" w:fill="E2E2E2"/>
        </w:rPr>
        <w:t>proxool-cglib.jar</w:t>
      </w:r>
      <w:r w:rsidR="00911B64">
        <w:rPr>
          <w:rFonts w:ascii="Courier New" w:eastAsia="Times New Roman" w:hAnsi="Courier New" w:cs="Courier New" w:hint="eastAsia"/>
          <w:b/>
          <w:bCs/>
          <w:color w:val="F91300"/>
          <w:sz w:val="30"/>
          <w:szCs w:val="30"/>
          <w:shd w:val="clear" w:color="auto" w:fill="E2E2E2"/>
        </w:rPr>
        <w:t xml:space="preserve"> </w:t>
      </w:r>
    </w:p>
    <w:p w14:paraId="79BE67C6" w14:textId="6790D9B5" w:rsidR="00E9297C" w:rsidRDefault="003C026B" w:rsidP="008A6D2D">
      <w:r>
        <w:t>b proxool</w:t>
      </w:r>
    </w:p>
    <w:p w14:paraId="6C7F37E9" w14:textId="1C92ECF1" w:rsidR="003C026B" w:rsidRDefault="003C026B" w:rsidP="002779C0">
      <w:pPr>
        <w:pStyle w:val="2"/>
      </w:pPr>
      <w:r>
        <w:t xml:space="preserve">2 </w:t>
      </w:r>
      <w:r w:rsidR="00CE6834">
        <w:rPr>
          <w:rFonts w:hint="eastAsia"/>
        </w:rPr>
        <w:t>三</w:t>
      </w:r>
      <w:r>
        <w:rPr>
          <w:rFonts w:hint="eastAsia"/>
        </w:rPr>
        <w:t>种</w:t>
      </w:r>
      <w:r w:rsidR="002779C0">
        <w:rPr>
          <w:rFonts w:hint="eastAsia"/>
        </w:rPr>
        <w:t>配置</w:t>
      </w:r>
      <w:r>
        <w:rPr>
          <w:rFonts w:hint="eastAsia"/>
        </w:rPr>
        <w:t>方式</w:t>
      </w:r>
    </w:p>
    <w:p w14:paraId="2F5B0383" w14:textId="51A28218" w:rsidR="003C026B" w:rsidRDefault="003C026B" w:rsidP="008A6D2D">
      <w:r>
        <w:rPr>
          <w:rFonts w:hint="eastAsia"/>
        </w:rPr>
        <w:t xml:space="preserve"> 1 </w:t>
      </w:r>
      <w:r>
        <w:rPr>
          <w:rFonts w:hint="eastAsia"/>
        </w:rPr>
        <w:t>把连接池的配置信息放入</w:t>
      </w:r>
      <w:r>
        <w:rPr>
          <w:rFonts w:hint="eastAsia"/>
        </w:rPr>
        <w:t>Properties</w:t>
      </w:r>
    </w:p>
    <w:p w14:paraId="3DAB6590" w14:textId="1616DB8A" w:rsidR="001F60B8" w:rsidRDefault="001F60B8" w:rsidP="008A6D2D">
      <w:r>
        <w:rPr>
          <w:rFonts w:hint="eastAsia"/>
        </w:rPr>
        <w:t xml:space="preserve">  </w:t>
      </w:r>
      <w:r w:rsidR="009A43DE">
        <w:t xml:space="preserve">a </w:t>
      </w: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做了改变：增加了</w:t>
      </w:r>
      <w:r w:rsidR="00FF74FD">
        <w:t>proxool.alias:driver:url</w:t>
      </w:r>
    </w:p>
    <w:p w14:paraId="297B7D68" w14:textId="1756D50E" w:rsidR="00701E68" w:rsidRDefault="00701E68" w:rsidP="008A6D2D">
      <w:r>
        <w:rPr>
          <w:rFonts w:hint="eastAsia"/>
        </w:rPr>
        <w:t xml:space="preserve">  b </w:t>
      </w:r>
      <w:r>
        <w:rPr>
          <w:rFonts w:hint="eastAsia"/>
        </w:rPr>
        <w:t>使用</w:t>
      </w:r>
      <w:r w:rsidR="003D7C94">
        <w:t>con=</w:t>
      </w:r>
      <w:r>
        <w:rPr>
          <w:rFonts w:hint="eastAsia"/>
        </w:rPr>
        <w:t>DriverManger</w:t>
      </w:r>
      <w:r w:rsidR="00717B1E">
        <w:t>.getConnetcion(url)</w:t>
      </w:r>
      <w:r>
        <w:rPr>
          <w:rFonts w:hint="eastAsia"/>
        </w:rPr>
        <w:t>获取连接。</w:t>
      </w:r>
    </w:p>
    <w:p w14:paraId="34DCCFFC" w14:textId="23C02F09" w:rsidR="001D7A9D" w:rsidRPr="001D7A9D" w:rsidRDefault="00CE6834" w:rsidP="00CE6834">
      <w:pP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 xml:space="preserve">2  </w:t>
      </w:r>
      <w:r>
        <w:rPr>
          <w:rFonts w:ascii="Helvetica" w:eastAsia="Times New Roman" w:hAnsi="Helvetica"/>
          <w:color w:val="000000"/>
          <w:sz w:val="27"/>
          <w:szCs w:val="27"/>
          <w:shd w:val="clear" w:color="auto" w:fill="FFFFFF"/>
        </w:rPr>
        <w:t>Programmatically</w:t>
      </w:r>
    </w:p>
    <w:p w14:paraId="360FE3B5" w14:textId="3C64D9DE" w:rsidR="00CE6834" w:rsidRDefault="00CE6834" w:rsidP="008A6D2D">
      <w:r>
        <w:rPr>
          <w:rFonts w:hint="eastAsia"/>
        </w:rPr>
        <w:t xml:space="preserve">  </w:t>
      </w:r>
      <w:r w:rsidR="001D7A9D">
        <w:rPr>
          <w:rFonts w:hint="eastAsia"/>
        </w:rPr>
        <w:t xml:space="preserve">a </w:t>
      </w:r>
      <w:r w:rsidR="001D7A9D">
        <w:rPr>
          <w:rFonts w:hint="eastAsia"/>
        </w:rPr>
        <w:t>对</w:t>
      </w:r>
      <w:r w:rsidR="001D7A9D">
        <w:rPr>
          <w:rFonts w:hint="eastAsia"/>
        </w:rPr>
        <w:t>url</w:t>
      </w:r>
      <w:r w:rsidR="001D7A9D">
        <w:rPr>
          <w:rFonts w:hint="eastAsia"/>
        </w:rPr>
        <w:t>做了改变，增加</w:t>
      </w:r>
      <w:r w:rsidR="001D7A9D">
        <w:t>proxool.alias:driver:url</w:t>
      </w:r>
    </w:p>
    <w:p w14:paraId="0406E1F6" w14:textId="0BE37EA2" w:rsidR="001D7A9D" w:rsidRDefault="001D7A9D" w:rsidP="008A6D2D">
      <w:pPr>
        <w:rPr>
          <w:rFonts w:eastAsia="Times New Roman"/>
        </w:rPr>
      </w:pPr>
      <w:r>
        <w:rPr>
          <w:rFonts w:hint="eastAsia"/>
        </w:rPr>
        <w:t xml:space="preserve">  b </w:t>
      </w:r>
      <w:r>
        <w:rPr>
          <w:rFonts w:hint="eastAsia"/>
        </w:rPr>
        <w:t>使用</w:t>
      </w:r>
      <w:r>
        <w:rPr>
          <w:rFonts w:ascii="Courier" w:eastAsia="Times New Roman" w:hAnsi="Courier"/>
          <w:color w:val="000000"/>
          <w:sz w:val="27"/>
          <w:szCs w:val="27"/>
          <w:shd w:val="clear" w:color="auto" w:fill="EEEEEE"/>
        </w:rPr>
        <w:t>ProxoolFacade</w:t>
      </w:r>
      <w:r>
        <w:rPr>
          <w:rFonts w:ascii="MS Mincho" w:eastAsia="MS Mincho" w:hAnsi="MS Mincho" w:cs="MS Mincho"/>
        </w:rPr>
        <w:t>注册</w:t>
      </w:r>
    </w:p>
    <w:p w14:paraId="1EC6159E" w14:textId="77777777" w:rsidR="001A62B6" w:rsidRDefault="001D7A9D" w:rsidP="001A62B6">
      <w:pPr>
        <w:shd w:val="clear" w:color="auto" w:fill="EEEEEE"/>
        <w:rPr>
          <w:rFonts w:ascii="Courier" w:eastAsia="Times New Roman" w:hAnsi="Courier"/>
          <w:color w:val="000000"/>
        </w:rPr>
      </w:pPr>
      <w:r>
        <w:rPr>
          <w:rFonts w:eastAsia="Times New Roman" w:hint="eastAsia"/>
        </w:rPr>
        <w:t xml:space="preserve">  </w:t>
      </w:r>
      <w:r w:rsidR="001A62B6">
        <w:rPr>
          <w:rFonts w:ascii="Courier" w:eastAsia="Times New Roman" w:hAnsi="Courier"/>
          <w:color w:val="000000"/>
        </w:rPr>
        <w:t>ProxoolFacade.registerConnectionPool(url, info);</w:t>
      </w:r>
    </w:p>
    <w:p w14:paraId="26896F65" w14:textId="6DF5AB29" w:rsidR="001A62B6" w:rsidRDefault="001A62B6" w:rsidP="008A6D2D">
      <w:pPr>
        <w:rPr>
          <w:rFonts w:eastAsia="Times New Roman"/>
        </w:rPr>
      </w:pPr>
      <w:r>
        <w:rPr>
          <w:rFonts w:eastAsia="Times New Roman"/>
        </w:rPr>
        <w:t xml:space="preserve">  C</w:t>
      </w:r>
      <w:r>
        <w:rPr>
          <w:rFonts w:eastAsia="Times New Roman" w:hint="eastAsia"/>
        </w:rPr>
        <w:t xml:space="preserve"> </w:t>
      </w:r>
      <w:r w:rsidR="00155A86">
        <w:rPr>
          <w:rFonts w:eastAsia="Times New Roman"/>
        </w:rPr>
        <w:t>DriverManager</w:t>
      </w:r>
      <w:r w:rsidR="00155A86">
        <w:rPr>
          <w:rFonts w:ascii="SimSun" w:eastAsia="SimSun" w:hAnsi="SimSun" w:cs="SimSun"/>
        </w:rPr>
        <w:t>传</w:t>
      </w:r>
      <w:r w:rsidR="00155A86">
        <w:rPr>
          <w:rFonts w:ascii="MS Mincho" w:eastAsia="MS Mincho" w:hAnsi="MS Mincho" w:cs="MS Mincho"/>
        </w:rPr>
        <w:t>入</w:t>
      </w:r>
      <w:r w:rsidR="00155A86">
        <w:rPr>
          <w:rFonts w:ascii="SimSun" w:eastAsia="SimSun" w:hAnsi="SimSun" w:cs="SimSun"/>
        </w:rPr>
        <w:t>别</w:t>
      </w:r>
      <w:r w:rsidR="00155A86">
        <w:rPr>
          <w:rFonts w:ascii="MS Mincho" w:eastAsia="MS Mincho" w:hAnsi="MS Mincho" w:cs="MS Mincho"/>
        </w:rPr>
        <w:t>名</w:t>
      </w:r>
    </w:p>
    <w:p w14:paraId="04B4381D" w14:textId="27F38C63" w:rsidR="00155A86" w:rsidRPr="005D4797" w:rsidRDefault="005D4797" w:rsidP="005D4797">
      <w:pPr>
        <w:shd w:val="clear" w:color="auto" w:fill="EEEEEE"/>
        <w:rPr>
          <w:rFonts w:ascii="Courier" w:eastAsia="Times New Roman" w:hAnsi="Courier"/>
          <w:color w:val="000000"/>
        </w:rPr>
      </w:pPr>
      <w:r>
        <w:rPr>
          <w:rFonts w:ascii="Courier" w:eastAsia="Times New Roman" w:hAnsi="Courier"/>
          <w:color w:val="000000"/>
        </w:rPr>
        <w:t>connection = DriverManager.getConnection("proxool.test");</w:t>
      </w:r>
    </w:p>
    <w:p w14:paraId="6265B3D3" w14:textId="1EFD6181" w:rsidR="003C026B" w:rsidRDefault="00CE6834" w:rsidP="008A6D2D">
      <w:r>
        <w:rPr>
          <w:rFonts w:hint="eastAsia"/>
        </w:rPr>
        <w:t>3</w:t>
      </w:r>
      <w:r w:rsidR="003C026B">
        <w:rPr>
          <w:rFonts w:hint="eastAsia"/>
        </w:rPr>
        <w:t xml:space="preserve"> </w:t>
      </w:r>
      <w:r w:rsidR="003C026B">
        <w:rPr>
          <w:rFonts w:hint="eastAsia"/>
        </w:rPr>
        <w:t>把连接池的配置信息放入</w:t>
      </w:r>
      <w:r w:rsidR="003C026B">
        <w:rPr>
          <w:rFonts w:hint="eastAsia"/>
        </w:rPr>
        <w:t>xml</w:t>
      </w:r>
      <w:r w:rsidR="003C026B">
        <w:rPr>
          <w:rFonts w:hint="eastAsia"/>
        </w:rPr>
        <w:t>中</w:t>
      </w:r>
    </w:p>
    <w:p w14:paraId="0E1C8551" w14:textId="48BB1CB3" w:rsidR="00DC05D3" w:rsidRDefault="00DC05D3" w:rsidP="008A6D2D">
      <w:r>
        <w:t xml:space="preserve">   1 </w:t>
      </w:r>
      <w:r w:rsidR="00395403">
        <w:rPr>
          <w:rFonts w:hint="eastAsia"/>
        </w:rPr>
        <w:t>首先配置并解析</w:t>
      </w:r>
      <w:r w:rsidR="00395403">
        <w:rPr>
          <w:rFonts w:hint="eastAsia"/>
        </w:rPr>
        <w:t>xml</w:t>
      </w:r>
      <w:r w:rsidR="00395403">
        <w:rPr>
          <w:rFonts w:hint="eastAsia"/>
        </w:rPr>
        <w:t>配置文件</w:t>
      </w:r>
    </w:p>
    <w:p w14:paraId="533048AB" w14:textId="77777777" w:rsidR="00E82137" w:rsidRDefault="00E82137" w:rsidP="00E82137">
      <w:pPr>
        <w:rPr>
          <w:rFonts w:eastAsia="Times New Roman"/>
        </w:rPr>
      </w:pPr>
      <w:r>
        <w:rPr>
          <w:rFonts w:hint="eastAsia"/>
        </w:rPr>
        <w:t xml:space="preserve">    </w:t>
      </w:r>
      <w:r>
        <w:rPr>
          <w:rFonts w:ascii="Courier" w:eastAsia="Times New Roman" w:hAnsi="Courier"/>
          <w:color w:val="000000"/>
          <w:sz w:val="27"/>
          <w:szCs w:val="27"/>
          <w:shd w:val="clear" w:color="auto" w:fill="EEEEEE"/>
        </w:rPr>
        <w:t>JAXPConfigurator.configure("src/java-test/org/logicalcobwebs/proxool/configuration/test-no-ns.xml", false);</w:t>
      </w:r>
    </w:p>
    <w:p w14:paraId="7301F778" w14:textId="03D05E22" w:rsidR="00FF2F83" w:rsidRDefault="00E82137" w:rsidP="008A6D2D">
      <w:pPr>
        <w:rPr>
          <w:rFonts w:hint="eastAsia"/>
        </w:rPr>
      </w:pPr>
      <w:r>
        <w:rPr>
          <w:rFonts w:hint="eastAsia"/>
        </w:rPr>
        <w:t xml:space="preserve">  2 </w:t>
      </w:r>
      <w:r w:rsidR="0079271E">
        <w:rPr>
          <w:rFonts w:hint="eastAsia"/>
        </w:rPr>
        <w:t>同上，</w:t>
      </w:r>
      <w:r w:rsidR="0079271E">
        <w:t>DriverManager</w:t>
      </w:r>
      <w:r w:rsidR="00A86891">
        <w:rPr>
          <w:rFonts w:hint="eastAsia"/>
        </w:rPr>
        <w:t>传入别名获取连接</w:t>
      </w:r>
    </w:p>
    <w:p w14:paraId="0C32DA35" w14:textId="5096A52D" w:rsidR="002A4CCD" w:rsidRDefault="002A4CCD" w:rsidP="00DF677B">
      <w:pPr>
        <w:pStyle w:val="2"/>
      </w:pPr>
      <w:r>
        <w:rPr>
          <w:rFonts w:hint="eastAsia"/>
        </w:rPr>
        <w:t>3 连接池属性配置</w:t>
      </w:r>
    </w:p>
    <w:p w14:paraId="1421F7CA" w14:textId="77777777" w:rsidR="00793237" w:rsidRDefault="00793237" w:rsidP="008A6D2D"/>
    <w:p w14:paraId="70F9DD1A" w14:textId="77777777" w:rsidR="0065537F" w:rsidRPr="008A6D2D" w:rsidRDefault="0065537F" w:rsidP="008A6D2D"/>
    <w:p w14:paraId="5F521DBE" w14:textId="5F8128DE" w:rsidR="00B45BC4" w:rsidRDefault="00B45BC4" w:rsidP="00B45BC4">
      <w:pPr>
        <w:pStyle w:val="1"/>
        <w:rPr>
          <w:rFonts w:hint="eastAsia"/>
        </w:rPr>
      </w:pPr>
      <w: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中使用</w:t>
      </w:r>
    </w:p>
    <w:p w14:paraId="091BE09A" w14:textId="602BD0B9" w:rsidR="00211CC6" w:rsidRDefault="00211CC6" w:rsidP="00211CC6">
      <w:pPr>
        <w:pStyle w:val="1"/>
        <w:rPr>
          <w:rFonts w:hint="eastAsia"/>
        </w:rPr>
      </w:pPr>
      <w: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Servlet</w:t>
      </w:r>
      <w:r>
        <w:rPr>
          <w:rFonts w:hint="eastAsia"/>
        </w:rPr>
        <w:t>中使用</w:t>
      </w:r>
    </w:p>
    <w:p w14:paraId="637D2C0B" w14:textId="7C5E9F93" w:rsidR="004E1317" w:rsidRDefault="002A49B2" w:rsidP="004E1317">
      <w:pPr>
        <w:pStyle w:val="HTML"/>
        <w:shd w:val="clear" w:color="auto" w:fill="FFFFFF"/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4E4FF"/>
        </w:rPr>
      </w:pPr>
      <w:r>
        <w:rPr>
          <w:rFonts w:hint="eastAsia"/>
        </w:rPr>
        <w:t xml:space="preserve">1 </w:t>
      </w:r>
      <w:r w:rsidR="004E1317">
        <w:rPr>
          <w:rFonts w:hint="eastAsia"/>
        </w:rPr>
        <w:t>在</w:t>
      </w:r>
      <w:r w:rsidR="004E1317">
        <w:rPr>
          <w:rFonts w:hint="eastAsia"/>
        </w:rPr>
        <w:t>web.xml</w:t>
      </w:r>
      <w:r w:rsidR="004E1317">
        <w:rPr>
          <w:rFonts w:hint="eastAsia"/>
        </w:rPr>
        <w:t>中把</w:t>
      </w:r>
      <w:r w:rsidR="004E1317">
        <w:rPr>
          <w:rFonts w:hint="eastAsia"/>
        </w:rPr>
        <w:t>proxool</w:t>
      </w:r>
      <w:r w:rsidR="004E1317">
        <w:t>.xml</w:t>
      </w:r>
      <w:r w:rsidR="004E1317">
        <w:rPr>
          <w:rFonts w:hint="eastAsia"/>
        </w:rPr>
        <w:t>配置文件路径</w:t>
      </w:r>
      <w:r w:rsidR="004E131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init-param</w:t>
      </w:r>
      <w:r w:rsidR="004E1317"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4E4FF"/>
        </w:rPr>
        <w:t>中配置，</w:t>
      </w:r>
    </w:p>
    <w:p w14:paraId="19711406" w14:textId="79C93A6C" w:rsidR="00211CC6" w:rsidRDefault="004E1317" w:rsidP="00A91912">
      <w:pPr>
        <w:pStyle w:val="HTML"/>
        <w:shd w:val="clear" w:color="auto" w:fill="FFFFFF"/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4E4FF"/>
        </w:rPr>
        <w:t>然后再程序中读取。</w:t>
      </w:r>
    </w:p>
    <w:p w14:paraId="551CC416" w14:textId="2C29C399" w:rsidR="002A49B2" w:rsidRPr="00A91912" w:rsidRDefault="002A49B2" w:rsidP="00A9191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4E4FF"/>
        </w:rPr>
        <w:t xml:space="preserve">2 </w:t>
      </w:r>
      <w:r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4E4FF"/>
        </w:rPr>
        <w:t>参考官网：直接在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web.xml</w:t>
      </w:r>
      <w:r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4E4FF"/>
        </w:rPr>
        <w:t>中配置并加载</w:t>
      </w:r>
      <w:bookmarkStart w:id="8" w:name="_GoBack"/>
      <w:bookmarkEnd w:id="8"/>
    </w:p>
    <w:p w14:paraId="3075F11E" w14:textId="74939A15" w:rsidR="006F2070" w:rsidRPr="006F2070" w:rsidRDefault="006F2070" w:rsidP="00471FD9">
      <w:pPr>
        <w:pStyle w:val="1"/>
      </w:pPr>
      <w:r>
        <w:t>(</w:t>
      </w:r>
      <w:r w:rsidR="00F534CF"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ORM</w:t>
      </w:r>
    </w:p>
    <w:p w14:paraId="3E25BCBA" w14:textId="48C5FD9E" w:rsidR="003230F1" w:rsidRDefault="003230F1" w:rsidP="00B157FE"/>
    <w:p w14:paraId="1350CD50" w14:textId="1DE13109" w:rsidR="00905BEB" w:rsidRPr="00B157FE" w:rsidRDefault="00905BEB" w:rsidP="00B157FE">
      <w:pPr>
        <w:rPr>
          <w:rFonts w:eastAsia="Times New Roman"/>
        </w:rPr>
      </w:pPr>
      <w:r>
        <w:t xml:space="preserve">  </w:t>
      </w:r>
    </w:p>
    <w:sectPr w:rsidR="00905BEB" w:rsidRPr="00B157FE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61691"/>
    <w:multiLevelType w:val="multilevel"/>
    <w:tmpl w:val="FF7A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D9"/>
    <w:rsid w:val="000014F4"/>
    <w:rsid w:val="00030832"/>
    <w:rsid w:val="00032611"/>
    <w:rsid w:val="00054253"/>
    <w:rsid w:val="00076176"/>
    <w:rsid w:val="00077A26"/>
    <w:rsid w:val="000B35DD"/>
    <w:rsid w:val="000D059F"/>
    <w:rsid w:val="000F7269"/>
    <w:rsid w:val="001210D6"/>
    <w:rsid w:val="00127647"/>
    <w:rsid w:val="00155A86"/>
    <w:rsid w:val="001858A4"/>
    <w:rsid w:val="001A62B6"/>
    <w:rsid w:val="001B34E4"/>
    <w:rsid w:val="001B4441"/>
    <w:rsid w:val="001B7EAB"/>
    <w:rsid w:val="001C356D"/>
    <w:rsid w:val="001D7A9D"/>
    <w:rsid w:val="001F60B8"/>
    <w:rsid w:val="00211CC6"/>
    <w:rsid w:val="00231AEE"/>
    <w:rsid w:val="002779C0"/>
    <w:rsid w:val="00285BD8"/>
    <w:rsid w:val="002A49B2"/>
    <w:rsid w:val="002A4CCD"/>
    <w:rsid w:val="002C771A"/>
    <w:rsid w:val="002D76D1"/>
    <w:rsid w:val="002E418A"/>
    <w:rsid w:val="002F3F96"/>
    <w:rsid w:val="002F63DD"/>
    <w:rsid w:val="003018EB"/>
    <w:rsid w:val="003230F1"/>
    <w:rsid w:val="00332FE4"/>
    <w:rsid w:val="00352001"/>
    <w:rsid w:val="00395403"/>
    <w:rsid w:val="003C026B"/>
    <w:rsid w:val="003D7C94"/>
    <w:rsid w:val="003E75D1"/>
    <w:rsid w:val="003F4431"/>
    <w:rsid w:val="0041702A"/>
    <w:rsid w:val="0044305C"/>
    <w:rsid w:val="00461A1B"/>
    <w:rsid w:val="00471FD9"/>
    <w:rsid w:val="004A14DF"/>
    <w:rsid w:val="004B1AF8"/>
    <w:rsid w:val="004B4029"/>
    <w:rsid w:val="004E1317"/>
    <w:rsid w:val="004E6570"/>
    <w:rsid w:val="004E69F5"/>
    <w:rsid w:val="00522AF0"/>
    <w:rsid w:val="005235FB"/>
    <w:rsid w:val="0055499E"/>
    <w:rsid w:val="005C42E7"/>
    <w:rsid w:val="005C4EB6"/>
    <w:rsid w:val="005C7162"/>
    <w:rsid w:val="005D1DBC"/>
    <w:rsid w:val="005D4797"/>
    <w:rsid w:val="006107FD"/>
    <w:rsid w:val="006351C6"/>
    <w:rsid w:val="006406A5"/>
    <w:rsid w:val="00647EDB"/>
    <w:rsid w:val="0065537F"/>
    <w:rsid w:val="00691B44"/>
    <w:rsid w:val="006A7BC1"/>
    <w:rsid w:val="006B5F65"/>
    <w:rsid w:val="006F2070"/>
    <w:rsid w:val="00701E68"/>
    <w:rsid w:val="00717B1E"/>
    <w:rsid w:val="00782306"/>
    <w:rsid w:val="00790DBD"/>
    <w:rsid w:val="0079271E"/>
    <w:rsid w:val="00793237"/>
    <w:rsid w:val="007D2301"/>
    <w:rsid w:val="007D423E"/>
    <w:rsid w:val="0085624C"/>
    <w:rsid w:val="00873F12"/>
    <w:rsid w:val="00880F7E"/>
    <w:rsid w:val="008A3980"/>
    <w:rsid w:val="008A6D2D"/>
    <w:rsid w:val="008C1FB3"/>
    <w:rsid w:val="00905BEB"/>
    <w:rsid w:val="00911B64"/>
    <w:rsid w:val="009215C1"/>
    <w:rsid w:val="009245BD"/>
    <w:rsid w:val="009319F1"/>
    <w:rsid w:val="00932027"/>
    <w:rsid w:val="009528BD"/>
    <w:rsid w:val="00966446"/>
    <w:rsid w:val="0096721A"/>
    <w:rsid w:val="009A43DE"/>
    <w:rsid w:val="009A6377"/>
    <w:rsid w:val="009B14DB"/>
    <w:rsid w:val="009E29FC"/>
    <w:rsid w:val="00A6795D"/>
    <w:rsid w:val="00A70755"/>
    <w:rsid w:val="00A86891"/>
    <w:rsid w:val="00A91912"/>
    <w:rsid w:val="00B06753"/>
    <w:rsid w:val="00B11080"/>
    <w:rsid w:val="00B13E22"/>
    <w:rsid w:val="00B157FE"/>
    <w:rsid w:val="00B16FF6"/>
    <w:rsid w:val="00B45BC4"/>
    <w:rsid w:val="00B545CD"/>
    <w:rsid w:val="00B65897"/>
    <w:rsid w:val="00B77D97"/>
    <w:rsid w:val="00BC5C22"/>
    <w:rsid w:val="00BE17A0"/>
    <w:rsid w:val="00BF0B3A"/>
    <w:rsid w:val="00C01A7D"/>
    <w:rsid w:val="00C277A2"/>
    <w:rsid w:val="00C564D9"/>
    <w:rsid w:val="00CA7AD7"/>
    <w:rsid w:val="00CB4CC2"/>
    <w:rsid w:val="00CC21A8"/>
    <w:rsid w:val="00CD6C15"/>
    <w:rsid w:val="00CE6834"/>
    <w:rsid w:val="00CF3E76"/>
    <w:rsid w:val="00D11009"/>
    <w:rsid w:val="00D17BE4"/>
    <w:rsid w:val="00D17E1D"/>
    <w:rsid w:val="00D2162C"/>
    <w:rsid w:val="00D4001D"/>
    <w:rsid w:val="00D77C15"/>
    <w:rsid w:val="00D860D9"/>
    <w:rsid w:val="00DC05D3"/>
    <w:rsid w:val="00DC379D"/>
    <w:rsid w:val="00DF677B"/>
    <w:rsid w:val="00E02331"/>
    <w:rsid w:val="00E1236F"/>
    <w:rsid w:val="00E313A7"/>
    <w:rsid w:val="00E60E55"/>
    <w:rsid w:val="00E82137"/>
    <w:rsid w:val="00E84D44"/>
    <w:rsid w:val="00E9297C"/>
    <w:rsid w:val="00EA3210"/>
    <w:rsid w:val="00EB29F7"/>
    <w:rsid w:val="00EC7A6D"/>
    <w:rsid w:val="00EE3368"/>
    <w:rsid w:val="00F12B84"/>
    <w:rsid w:val="00F14B47"/>
    <w:rsid w:val="00F301EB"/>
    <w:rsid w:val="00F40025"/>
    <w:rsid w:val="00F534CF"/>
    <w:rsid w:val="00F65CC0"/>
    <w:rsid w:val="00F72C70"/>
    <w:rsid w:val="00FD02E9"/>
    <w:rsid w:val="00FE01D6"/>
    <w:rsid w:val="00FF2F83"/>
    <w:rsid w:val="00F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4D5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D7A9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873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2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6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C71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23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230F1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03261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73F12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A70755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keyword">
    <w:name w:val="keyword"/>
    <w:basedOn w:val="a0"/>
    <w:rsid w:val="003E75D1"/>
  </w:style>
  <w:style w:type="character" w:customStyle="1" w:styleId="comment">
    <w:name w:val="comment"/>
    <w:basedOn w:val="a0"/>
    <w:rsid w:val="003E75D1"/>
  </w:style>
  <w:style w:type="character" w:customStyle="1" w:styleId="string">
    <w:name w:val="string"/>
    <w:basedOn w:val="a0"/>
    <w:rsid w:val="007D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06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359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47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5719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04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yor.com/518.html" TargetMode="External"/><Relationship Id="rId12" Type="http://schemas.openxmlformats.org/officeDocument/2006/relationships/hyperlink" Target="http://blog.sina.com.cn/s/blog_7ffb8dd501019bon.html" TargetMode="External"/><Relationship Id="rId13" Type="http://schemas.openxmlformats.org/officeDocument/2006/relationships/hyperlink" Target="http://proxool.sourceforge.net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dmin10000.com/document/4071.html" TargetMode="External"/><Relationship Id="rId6" Type="http://schemas.openxmlformats.org/officeDocument/2006/relationships/hyperlink" Target="http://www.journaldev.com/2489/jdbc-statement-vs-preparedstatement-sql-injection-example" TargetMode="External"/><Relationship Id="rId7" Type="http://schemas.openxmlformats.org/officeDocument/2006/relationships/hyperlink" Target="https://dev.mysql.com/doc/connector-j/5.1/en/" TargetMode="External"/><Relationship Id="rId8" Type="http://schemas.openxmlformats.org/officeDocument/2006/relationships/hyperlink" Target="http://wangqinqin.iteye.com/blog/547277" TargetMode="External"/><Relationship Id="rId9" Type="http://schemas.openxmlformats.org/officeDocument/2006/relationships/hyperlink" Target="https://dev.mysql.com/doc/connector-j/5.1/en/connector-j-usagenotes-statements.html" TargetMode="External"/><Relationship Id="rId10" Type="http://schemas.openxmlformats.org/officeDocument/2006/relationships/hyperlink" Target="http://wangqinqin.iteye.com/blog/5472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493</Words>
  <Characters>2814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(一)、JDBC</vt:lpstr>
      <vt:lpstr>    一、获取连接的过程</vt:lpstr>
      <vt:lpstr>    二、使用PreparedStatement代替Statement</vt:lpstr>
      <vt:lpstr>    三、PreparedStatement 的api</vt:lpstr>
      <vt:lpstr>        1 单条api</vt:lpstr>
      <vt:lpstr>        2 批量API</vt:lpstr>
      <vt:lpstr>        3 其他</vt:lpstr>
      <vt:lpstr>    四、事务管理</vt:lpstr>
      <vt:lpstr>    五、资源关闭</vt:lpstr>
      <vt:lpstr>(二)、Proxool连接池</vt:lpstr>
      <vt:lpstr>1 proxool同jdbc的关系</vt:lpstr>
      <vt:lpstr>(三)、Spring中使用</vt:lpstr>
      <vt:lpstr>(四)、ORM</vt:lpstr>
    </vt:vector>
  </TitlesOfParts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141</cp:revision>
  <dcterms:created xsi:type="dcterms:W3CDTF">2017-03-21T07:51:00Z</dcterms:created>
  <dcterms:modified xsi:type="dcterms:W3CDTF">2017-03-23T08:06:00Z</dcterms:modified>
</cp:coreProperties>
</file>